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764" w:rsidRDefault="00291764" w:rsidP="00291764">
      <w:pPr>
        <w:spacing w:before="276" w:after="0" w:line="216" w:lineRule="auto"/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</w:pPr>
      <w:r w:rsidRPr="00291764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Aufgabe: Handelt es sich um denselben Gegenstand? Was folgt für die Streitwertberechnung daraus?</w:t>
      </w:r>
    </w:p>
    <w:p w:rsidR="00291764" w:rsidRPr="00291764" w:rsidRDefault="00291764" w:rsidP="00291764">
      <w:p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291764" w:rsidRPr="00B277D1" w:rsidRDefault="00291764" w:rsidP="00EB48A1">
      <w:pPr>
        <w:pStyle w:val="Listenabsatz"/>
        <w:spacing w:after="0" w:line="216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291764" w:rsidRPr="00291764" w:rsidRDefault="00291764" w:rsidP="00B277D1">
      <w:pPr>
        <w:spacing w:after="0" w:line="216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291764" w:rsidRPr="00B277D1" w:rsidRDefault="00B277D1" w:rsidP="00B277D1">
      <w:pPr>
        <w:pStyle w:val="Listenabsatz"/>
        <w:numPr>
          <w:ilvl w:val="1"/>
          <w:numId w:val="9"/>
        </w:numPr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Klage auf Zahlung von 7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.500,- € aus einem Kaufvertrag; Widerklage auf Rückzahlung der geleisteten Anzahlung 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in Höhe von 1.500 €</w:t>
      </w:r>
      <w:r w:rsidR="00EB48A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.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br/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ab/>
      </w:r>
    </w:p>
    <w:p w:rsidR="00291764" w:rsidRPr="00291764" w:rsidRDefault="00291764" w:rsidP="00B277D1">
      <w:pPr>
        <w:spacing w:after="0" w:line="216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B277D1" w:rsidRPr="00B277D1" w:rsidRDefault="00B277D1" w:rsidP="00F86E62">
      <w:pPr>
        <w:pStyle w:val="Listenabsatz"/>
        <w:numPr>
          <w:ilvl w:val="1"/>
          <w:numId w:val="9"/>
        </w:numPr>
        <w:spacing w:after="0" w:line="216" w:lineRule="auto"/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</w:pP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Herr Albert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und 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Frau 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B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lume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v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erursachen einen Verkehrsunfall.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</w:t>
      </w:r>
    </w:p>
    <w:p w:rsidR="00291764" w:rsidRDefault="00B277D1" w:rsidP="00B277D1">
      <w:pPr>
        <w:spacing w:after="0" w:line="216" w:lineRule="auto"/>
        <w:ind w:left="1416"/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</w:pP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Herr Albert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verklagt 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Frau Blume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auf Zahlung von 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5.350,00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EUR</w:t>
      </w:r>
      <w:r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Schadensersatz fü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r seinen kaputten Wagen. Frau 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B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lume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erhebt 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ihrer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se</w:t>
      </w:r>
      <w:r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its Widerklage auf Zahlung von 3.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000,- € wegen </w:t>
      </w:r>
      <w:r w:rsidR="00EB48A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ihres</w:t>
      </w:r>
      <w:r w:rsidR="00291764" w:rsidRPr="00B277D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 xml:space="preserve"> ebenfalls beschädigten Wagens</w:t>
      </w:r>
      <w:r w:rsidR="00EB48A1">
        <w:rPr>
          <w:rFonts w:eastAsiaTheme="minorEastAsia" w:hAnsi="Calibri"/>
          <w:iCs/>
          <w:color w:val="000000" w:themeColor="text1"/>
          <w:kern w:val="24"/>
          <w:sz w:val="28"/>
          <w:szCs w:val="28"/>
          <w:lang w:eastAsia="de-DE"/>
        </w:rPr>
        <w:t>.</w:t>
      </w:r>
    </w:p>
    <w:p w:rsidR="00EB48A1" w:rsidRPr="00B277D1" w:rsidRDefault="00EB48A1" w:rsidP="00B277D1">
      <w:pPr>
        <w:spacing w:after="0" w:line="216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B277D1" w:rsidRDefault="00B277D1" w:rsidP="00B277D1">
      <w:pPr>
        <w:pStyle w:val="Listenabsatz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B277D1" w:rsidRDefault="00B277D1" w:rsidP="00B277D1">
      <w:pPr>
        <w:pStyle w:val="Listenabsatz"/>
        <w:numPr>
          <w:ilvl w:val="1"/>
          <w:numId w:val="9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="Times New Roman" w:cstheme="minorHAnsi"/>
          <w:sz w:val="28"/>
          <w:szCs w:val="28"/>
          <w:lang w:eastAsia="de-DE"/>
        </w:rPr>
        <w:t>Die Parteien streite</w:t>
      </w:r>
      <w:r w:rsidR="00EB48A1">
        <w:rPr>
          <w:rFonts w:eastAsia="Times New Roman" w:cstheme="minorHAnsi"/>
          <w:sz w:val="28"/>
          <w:szCs w:val="28"/>
          <w:lang w:eastAsia="de-DE"/>
        </w:rPr>
        <w:t>n um ein Auto, dessen Wert auf 9</w:t>
      </w:r>
      <w:r w:rsidRPr="00B277D1">
        <w:rPr>
          <w:rFonts w:eastAsia="Times New Roman" w:cstheme="minorHAnsi"/>
          <w:sz w:val="28"/>
          <w:szCs w:val="28"/>
          <w:lang w:eastAsia="de-DE"/>
        </w:rPr>
        <w:t>0.000,- € festgesetzt wurde. Der Kläger klagt auf Herausgabe des Autos, der Beklagte widerklagend auf Herausgabe des s</w:t>
      </w:r>
      <w:r w:rsidR="009245BF">
        <w:rPr>
          <w:rFonts w:eastAsia="Times New Roman" w:cstheme="minorHAnsi"/>
          <w:sz w:val="28"/>
          <w:szCs w:val="28"/>
          <w:lang w:eastAsia="de-DE"/>
        </w:rPr>
        <w:t>ich beim Kläger befindlichen</w:t>
      </w:r>
      <w:bookmarkStart w:id="0" w:name="_GoBack"/>
      <w:bookmarkEnd w:id="0"/>
      <w:r w:rsidRPr="00B277D1">
        <w:rPr>
          <w:rFonts w:eastAsia="Times New Roman" w:cstheme="minorHAnsi"/>
          <w:sz w:val="28"/>
          <w:szCs w:val="28"/>
          <w:lang w:eastAsia="de-DE"/>
        </w:rPr>
        <w:t xml:space="preserve"> Kfz.-Briefes.</w:t>
      </w:r>
    </w:p>
    <w:p w:rsidR="00EB48A1" w:rsidRDefault="00EB48A1" w:rsidP="00EB48A1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</w:p>
    <w:p w:rsidR="00EB48A1" w:rsidRDefault="00EB48A1" w:rsidP="00EB48A1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</w:p>
    <w:p w:rsidR="00EB48A1" w:rsidRPr="00B277D1" w:rsidRDefault="00EB48A1" w:rsidP="00B277D1">
      <w:pPr>
        <w:pStyle w:val="Listenabsatz"/>
        <w:numPr>
          <w:ilvl w:val="1"/>
          <w:numId w:val="9"/>
        </w:num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>Klage auf Zahlung von 3.000,00 € aus einem Kaufvertrag; Widerklage mit dem Antrag, dass das Bestehen des Vertrags bestritten wird. </w:t>
      </w:r>
    </w:p>
    <w:p w:rsidR="00B277D1" w:rsidRDefault="00B277D1" w:rsidP="00B277D1">
      <w:pPr>
        <w:pStyle w:val="Listenabsatz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B277D1" w:rsidRDefault="00B277D1" w:rsidP="00B277D1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B277D1" w:rsidRPr="00291764" w:rsidRDefault="00B277D1" w:rsidP="00B277D1">
      <w:pPr>
        <w:spacing w:after="0" w:line="21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</w:p>
    <w:p w:rsidR="00291764" w:rsidRPr="00291764" w:rsidRDefault="00291764" w:rsidP="00291764">
      <w:p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291764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tab/>
      </w: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545" w:rsidRDefault="00DA5545" w:rsidP="00ED41C3">
      <w:pPr>
        <w:spacing w:after="0" w:line="240" w:lineRule="auto"/>
      </w:pPr>
      <w:r>
        <w:separator/>
      </w:r>
    </w:p>
  </w:endnote>
  <w:endnote w:type="continuationSeparator" w:id="0">
    <w:p w:rsidR="00DA5545" w:rsidRDefault="00DA5545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543A94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291764">
            <w:t>3</w:t>
          </w:r>
          <w:r w:rsidR="00B277D1">
            <w:t>Z</w:t>
          </w:r>
        </w:p>
      </w:tc>
      <w:tc>
        <w:tcPr>
          <w:tcW w:w="6379" w:type="dxa"/>
        </w:tcPr>
        <w:p w:rsidR="000D1DFF" w:rsidRDefault="000D1DFF" w:rsidP="00291764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 xml:space="preserve">Übung </w:t>
          </w:r>
          <w:r w:rsidR="00291764">
            <w:t>–</w:t>
          </w:r>
          <w:r>
            <w:t xml:space="preserve"> </w:t>
          </w:r>
          <w:r w:rsidR="00291764">
            <w:t>Streitwert/Anspruchshäufung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545" w:rsidRDefault="00DA5545" w:rsidP="00ED41C3">
      <w:pPr>
        <w:spacing w:after="0" w:line="240" w:lineRule="auto"/>
      </w:pPr>
      <w:r>
        <w:separator/>
      </w:r>
    </w:p>
  </w:footnote>
  <w:footnote w:type="continuationSeparator" w:id="0">
    <w:p w:rsidR="00DA5545" w:rsidRDefault="00DA5545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9"/>
      <w:gridCol w:w="7155"/>
      <w:gridCol w:w="638"/>
    </w:tblGrid>
    <w:tr w:rsidR="007E20C2" w:rsidTr="00B903FD">
      <w:tc>
        <w:tcPr>
          <w:tcW w:w="1271" w:type="dxa"/>
        </w:tcPr>
        <w:p w:rsidR="007E20C2" w:rsidRPr="007E20C2" w:rsidRDefault="00543A94">
          <w:pPr>
            <w:pStyle w:val="Kopfzeile"/>
            <w:rPr>
              <w:b/>
            </w:rPr>
          </w:pPr>
          <w:r>
            <w:rPr>
              <w:b/>
            </w:rPr>
            <w:t>Streitwert</w:t>
          </w:r>
        </w:p>
      </w:tc>
      <w:tc>
        <w:tcPr>
          <w:tcW w:w="7229" w:type="dxa"/>
        </w:tcPr>
        <w:p w:rsidR="007E20C2" w:rsidRPr="007E20C2" w:rsidRDefault="00291764">
          <w:pPr>
            <w:pStyle w:val="Kopfzeile"/>
            <w:rPr>
              <w:b/>
            </w:rPr>
          </w:pPr>
          <w:r>
            <w:rPr>
              <w:b/>
            </w:rPr>
            <w:t>Anspruchshäufung</w:t>
          </w:r>
        </w:p>
      </w:tc>
      <w:tc>
        <w:tcPr>
          <w:tcW w:w="562" w:type="dxa"/>
        </w:tcPr>
        <w:p w:rsidR="007E20C2" w:rsidRDefault="007E20C2" w:rsidP="00EB48A1">
          <w:pPr>
            <w:pStyle w:val="Kopfzeile"/>
          </w:pPr>
          <w:r>
            <w:t>00</w:t>
          </w:r>
          <w:r w:rsidR="00291764">
            <w:t>3</w:t>
          </w:r>
          <w:r w:rsidR="00EB48A1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D1DFF"/>
    <w:rsid w:val="00152A6D"/>
    <w:rsid w:val="001D36C7"/>
    <w:rsid w:val="002502C0"/>
    <w:rsid w:val="00291764"/>
    <w:rsid w:val="00342887"/>
    <w:rsid w:val="003D288F"/>
    <w:rsid w:val="003F5ADD"/>
    <w:rsid w:val="00402390"/>
    <w:rsid w:val="00543A94"/>
    <w:rsid w:val="00642204"/>
    <w:rsid w:val="007A467F"/>
    <w:rsid w:val="007E20C2"/>
    <w:rsid w:val="009245BF"/>
    <w:rsid w:val="00B277D1"/>
    <w:rsid w:val="00B32AFC"/>
    <w:rsid w:val="00B568F0"/>
    <w:rsid w:val="00B903FD"/>
    <w:rsid w:val="00CD4AA0"/>
    <w:rsid w:val="00DA5545"/>
    <w:rsid w:val="00DF2449"/>
    <w:rsid w:val="00EB48A1"/>
    <w:rsid w:val="00ED41C3"/>
    <w:rsid w:val="00F0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746FA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4</cp:revision>
  <dcterms:created xsi:type="dcterms:W3CDTF">2023-05-16T12:45:00Z</dcterms:created>
  <dcterms:modified xsi:type="dcterms:W3CDTF">2023-09-18T11:27:00Z</dcterms:modified>
</cp:coreProperties>
</file>