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7D783" w14:textId="77777777" w:rsidR="00E2201F" w:rsidRDefault="00000000">
      <w:pPr>
        <w:pStyle w:val="Textkrper"/>
        <w:rPr>
          <w:rFonts w:ascii="Times New Roman"/>
          <w:sz w:val="28"/>
        </w:rPr>
      </w:pPr>
      <w:r>
        <w:rPr>
          <w:rFonts w:ascii="Times New Roman"/>
          <w:noProof/>
          <w:sz w:val="28"/>
        </w:rPr>
        <mc:AlternateContent>
          <mc:Choice Requires="wpg">
            <w:drawing>
              <wp:anchor distT="0" distB="0" distL="0" distR="0" simplePos="0" relativeHeight="251648512" behindDoc="1" locked="0" layoutInCell="1" allowOverlap="1" wp14:anchorId="29779B51" wp14:editId="5F625D50">
                <wp:simplePos x="0" y="0"/>
                <wp:positionH relativeFrom="page">
                  <wp:posOffset>302412</wp:posOffset>
                </wp:positionH>
                <wp:positionV relativeFrom="page">
                  <wp:posOffset>267334</wp:posOffset>
                </wp:positionV>
                <wp:extent cx="6581775" cy="101498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775" cy="10149840"/>
                          <a:chOff x="0" y="0"/>
                          <a:chExt cx="6581775" cy="10149840"/>
                        </a:xfrm>
                      </wpg:grpSpPr>
                      <wps:wsp>
                        <wps:cNvPr id="2" name="Graphic 2"/>
                        <wps:cNvSpPr/>
                        <wps:spPr>
                          <a:xfrm>
                            <a:off x="0" y="0"/>
                            <a:ext cx="220979" cy="10149840"/>
                          </a:xfrm>
                          <a:custGeom>
                            <a:avLst/>
                            <a:gdLst/>
                            <a:ahLst/>
                            <a:cxnLst/>
                            <a:rect l="l" t="t" r="r" b="b"/>
                            <a:pathLst>
                              <a:path w="220979" h="10149840">
                                <a:moveTo>
                                  <a:pt x="220535" y="0"/>
                                </a:moveTo>
                                <a:lnTo>
                                  <a:pt x="0" y="0"/>
                                </a:lnTo>
                                <a:lnTo>
                                  <a:pt x="0" y="10149840"/>
                                </a:lnTo>
                                <a:lnTo>
                                  <a:pt x="220535" y="10149840"/>
                                </a:lnTo>
                                <a:lnTo>
                                  <a:pt x="220535" y="0"/>
                                </a:lnTo>
                                <a:close/>
                              </a:path>
                            </a:pathLst>
                          </a:custGeom>
                          <a:solidFill>
                            <a:srgbClr val="0D2841"/>
                          </a:solidFill>
                        </wps:spPr>
                        <wps:bodyPr wrap="square" lIns="0" tIns="0" rIns="0" bIns="0" rtlCol="0">
                          <a:prstTxWarp prst="textNoShape">
                            <a:avLst/>
                          </a:prstTxWarp>
                          <a:noAutofit/>
                        </wps:bodyPr>
                      </wps:wsp>
                      <wps:wsp>
                        <wps:cNvPr id="3" name="Graphic 3"/>
                        <wps:cNvSpPr/>
                        <wps:spPr>
                          <a:xfrm>
                            <a:off x="0" y="1631442"/>
                            <a:ext cx="2487930" cy="614045"/>
                          </a:xfrm>
                          <a:custGeom>
                            <a:avLst/>
                            <a:gdLst/>
                            <a:ahLst/>
                            <a:cxnLst/>
                            <a:rect l="l" t="t" r="r" b="b"/>
                            <a:pathLst>
                              <a:path w="2487930" h="614045">
                                <a:moveTo>
                                  <a:pt x="2180945" y="0"/>
                                </a:moveTo>
                                <a:lnTo>
                                  <a:pt x="0" y="0"/>
                                </a:lnTo>
                                <a:lnTo>
                                  <a:pt x="0" y="614045"/>
                                </a:lnTo>
                                <a:lnTo>
                                  <a:pt x="2180945" y="614045"/>
                                </a:lnTo>
                                <a:lnTo>
                                  <a:pt x="2487904" y="307085"/>
                                </a:lnTo>
                                <a:lnTo>
                                  <a:pt x="2180945" y="0"/>
                                </a:lnTo>
                                <a:close/>
                              </a:path>
                            </a:pathLst>
                          </a:custGeom>
                          <a:solidFill>
                            <a:srgbClr val="155F82"/>
                          </a:solidFill>
                        </wps:spPr>
                        <wps:bodyPr wrap="square" lIns="0" tIns="0" rIns="0" bIns="0" rtlCol="0">
                          <a:prstTxWarp prst="textNoShape">
                            <a:avLst/>
                          </a:prstTxWarp>
                          <a:noAutofit/>
                        </wps:bodyPr>
                      </wps:wsp>
                      <wps:wsp>
                        <wps:cNvPr id="4" name="Graphic 4"/>
                        <wps:cNvSpPr/>
                        <wps:spPr>
                          <a:xfrm>
                            <a:off x="602449" y="8190992"/>
                            <a:ext cx="346075" cy="1222375"/>
                          </a:xfrm>
                          <a:custGeom>
                            <a:avLst/>
                            <a:gdLst/>
                            <a:ahLst/>
                            <a:cxnLst/>
                            <a:rect l="l" t="t" r="r" b="b"/>
                            <a:pathLst>
                              <a:path w="346075" h="1222375">
                                <a:moveTo>
                                  <a:pt x="0" y="0"/>
                                </a:moveTo>
                                <a:lnTo>
                                  <a:pt x="17005" y="147319"/>
                                </a:lnTo>
                                <a:lnTo>
                                  <a:pt x="110540" y="499998"/>
                                </a:lnTo>
                                <a:lnTo>
                                  <a:pt x="215430" y="850137"/>
                                </a:lnTo>
                                <a:lnTo>
                                  <a:pt x="345821" y="1222324"/>
                                </a:lnTo>
                                <a:lnTo>
                                  <a:pt x="345821" y="1158430"/>
                                </a:lnTo>
                                <a:lnTo>
                                  <a:pt x="238099" y="844549"/>
                                </a:lnTo>
                                <a:lnTo>
                                  <a:pt x="110540" y="422274"/>
                                </a:lnTo>
                                <a:lnTo>
                                  <a:pt x="0" y="0"/>
                                </a:lnTo>
                                <a:close/>
                              </a:path>
                            </a:pathLst>
                          </a:custGeom>
                          <a:solidFill>
                            <a:srgbClr val="0D2841"/>
                          </a:solidFill>
                        </wps:spPr>
                        <wps:bodyPr wrap="square" lIns="0" tIns="0" rIns="0" bIns="0" rtlCol="0">
                          <a:prstTxWarp prst="textNoShape">
                            <a:avLst/>
                          </a:prstTxWarp>
                          <a:noAutofit/>
                        </wps:bodyPr>
                      </wps:wsp>
                      <wps:wsp>
                        <wps:cNvPr id="5" name="Graphic 5"/>
                        <wps:cNvSpPr/>
                        <wps:spPr>
                          <a:xfrm>
                            <a:off x="602449" y="8190992"/>
                            <a:ext cx="346075" cy="1222375"/>
                          </a:xfrm>
                          <a:custGeom>
                            <a:avLst/>
                            <a:gdLst/>
                            <a:ahLst/>
                            <a:cxnLst/>
                            <a:rect l="l" t="t" r="r" b="b"/>
                            <a:pathLst>
                              <a:path w="346075" h="1222375">
                                <a:moveTo>
                                  <a:pt x="0" y="0"/>
                                </a:moveTo>
                                <a:lnTo>
                                  <a:pt x="110540" y="422274"/>
                                </a:lnTo>
                                <a:lnTo>
                                  <a:pt x="238099" y="844549"/>
                                </a:lnTo>
                                <a:lnTo>
                                  <a:pt x="345821" y="1158430"/>
                                </a:lnTo>
                                <a:lnTo>
                                  <a:pt x="345821" y="1222324"/>
                                </a:lnTo>
                                <a:lnTo>
                                  <a:pt x="215430" y="850137"/>
                                </a:lnTo>
                                <a:lnTo>
                                  <a:pt x="110540" y="499998"/>
                                </a:lnTo>
                                <a:lnTo>
                                  <a:pt x="17005" y="147319"/>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6" name="Graphic 6"/>
                        <wps:cNvSpPr/>
                        <wps:spPr>
                          <a:xfrm>
                            <a:off x="965276" y="9396641"/>
                            <a:ext cx="328930" cy="747395"/>
                          </a:xfrm>
                          <a:custGeom>
                            <a:avLst/>
                            <a:gdLst/>
                            <a:ahLst/>
                            <a:cxnLst/>
                            <a:rect l="l" t="t" r="r" b="b"/>
                            <a:pathLst>
                              <a:path w="328930" h="747395">
                                <a:moveTo>
                                  <a:pt x="0" y="0"/>
                                </a:moveTo>
                                <a:lnTo>
                                  <a:pt x="2819" y="69456"/>
                                </a:lnTo>
                                <a:lnTo>
                                  <a:pt x="84988" y="272237"/>
                                </a:lnTo>
                                <a:lnTo>
                                  <a:pt x="170078" y="469468"/>
                                </a:lnTo>
                                <a:lnTo>
                                  <a:pt x="306095" y="747267"/>
                                </a:lnTo>
                                <a:lnTo>
                                  <a:pt x="328828" y="747267"/>
                                </a:lnTo>
                                <a:lnTo>
                                  <a:pt x="189890" y="463918"/>
                                </a:lnTo>
                                <a:lnTo>
                                  <a:pt x="104927" y="258356"/>
                                </a:lnTo>
                                <a:lnTo>
                                  <a:pt x="22631" y="52781"/>
                                </a:lnTo>
                                <a:lnTo>
                                  <a:pt x="0" y="0"/>
                                </a:lnTo>
                                <a:close/>
                              </a:path>
                            </a:pathLst>
                          </a:custGeom>
                          <a:solidFill>
                            <a:srgbClr val="0D2841"/>
                          </a:solidFill>
                        </wps:spPr>
                        <wps:bodyPr wrap="square" lIns="0" tIns="0" rIns="0" bIns="0" rtlCol="0">
                          <a:prstTxWarp prst="textNoShape">
                            <a:avLst/>
                          </a:prstTxWarp>
                          <a:noAutofit/>
                        </wps:bodyPr>
                      </wps:wsp>
                      <wps:wsp>
                        <wps:cNvPr id="7" name="Graphic 7"/>
                        <wps:cNvSpPr/>
                        <wps:spPr>
                          <a:xfrm>
                            <a:off x="965276" y="9396641"/>
                            <a:ext cx="328930" cy="747395"/>
                          </a:xfrm>
                          <a:custGeom>
                            <a:avLst/>
                            <a:gdLst/>
                            <a:ahLst/>
                            <a:cxnLst/>
                            <a:rect l="l" t="t" r="r" b="b"/>
                            <a:pathLst>
                              <a:path w="328930" h="747395">
                                <a:moveTo>
                                  <a:pt x="0" y="0"/>
                                </a:moveTo>
                                <a:lnTo>
                                  <a:pt x="22631" y="52781"/>
                                </a:lnTo>
                                <a:lnTo>
                                  <a:pt x="104927" y="258356"/>
                                </a:lnTo>
                                <a:lnTo>
                                  <a:pt x="189890" y="463918"/>
                                </a:lnTo>
                                <a:lnTo>
                                  <a:pt x="328828" y="747267"/>
                                </a:lnTo>
                                <a:lnTo>
                                  <a:pt x="306095" y="747267"/>
                                </a:lnTo>
                                <a:lnTo>
                                  <a:pt x="170078" y="469468"/>
                                </a:lnTo>
                                <a:lnTo>
                                  <a:pt x="84988" y="272237"/>
                                </a:lnTo>
                                <a:lnTo>
                                  <a:pt x="2819" y="69456"/>
                                </a:lnTo>
                                <a:lnTo>
                                  <a:pt x="0" y="0"/>
                                </a:lnTo>
                                <a:close/>
                              </a:path>
                            </a:pathLst>
                          </a:custGeom>
                          <a:ln w="1777">
                            <a:solidFill>
                              <a:srgbClr val="0D2841"/>
                            </a:solidFill>
                            <a:prstDash val="solid"/>
                          </a:ln>
                        </wps:spPr>
                        <wps:bodyPr wrap="square" lIns="0" tIns="0" rIns="0" bIns="0" rtlCol="0">
                          <a:prstTxWarp prst="textNoShape">
                            <a:avLst/>
                          </a:prstTxWarp>
                          <a:noAutofit/>
                        </wps:bodyPr>
                      </wps:wsp>
                      <wps:wsp>
                        <wps:cNvPr id="8" name="Graphic 8"/>
                        <wps:cNvSpPr/>
                        <wps:spPr>
                          <a:xfrm>
                            <a:off x="194271" y="4682490"/>
                            <a:ext cx="396875" cy="3533775"/>
                          </a:xfrm>
                          <a:custGeom>
                            <a:avLst/>
                            <a:gdLst/>
                            <a:ahLst/>
                            <a:cxnLst/>
                            <a:rect l="l" t="t" r="r" b="b"/>
                            <a:pathLst>
                              <a:path w="396875" h="3533775">
                                <a:moveTo>
                                  <a:pt x="0" y="0"/>
                                </a:moveTo>
                                <a:lnTo>
                                  <a:pt x="0" y="219456"/>
                                </a:lnTo>
                                <a:lnTo>
                                  <a:pt x="5664" y="441706"/>
                                </a:lnTo>
                                <a:lnTo>
                                  <a:pt x="25501" y="880618"/>
                                </a:lnTo>
                                <a:lnTo>
                                  <a:pt x="56680" y="1322324"/>
                                </a:lnTo>
                                <a:lnTo>
                                  <a:pt x="99199" y="1761236"/>
                                </a:lnTo>
                                <a:lnTo>
                                  <a:pt x="150228" y="2200148"/>
                                </a:lnTo>
                                <a:lnTo>
                                  <a:pt x="218262" y="2636266"/>
                                </a:lnTo>
                                <a:lnTo>
                                  <a:pt x="297624" y="3072384"/>
                                </a:lnTo>
                                <a:lnTo>
                                  <a:pt x="391160" y="3505708"/>
                                </a:lnTo>
                                <a:lnTo>
                                  <a:pt x="396836" y="3533521"/>
                                </a:lnTo>
                                <a:lnTo>
                                  <a:pt x="382663" y="3397377"/>
                                </a:lnTo>
                                <a:lnTo>
                                  <a:pt x="303288" y="3016885"/>
                                </a:lnTo>
                                <a:lnTo>
                                  <a:pt x="235267" y="2633472"/>
                                </a:lnTo>
                                <a:lnTo>
                                  <a:pt x="164401" y="2200148"/>
                                </a:lnTo>
                                <a:lnTo>
                                  <a:pt x="110540" y="1761236"/>
                                </a:lnTo>
                                <a:lnTo>
                                  <a:pt x="65189" y="1322324"/>
                                </a:lnTo>
                                <a:lnTo>
                                  <a:pt x="34010" y="880618"/>
                                </a:lnTo>
                                <a:lnTo>
                                  <a:pt x="8496" y="441706"/>
                                </a:lnTo>
                                <a:lnTo>
                                  <a:pt x="2832" y="219456"/>
                                </a:lnTo>
                                <a:lnTo>
                                  <a:pt x="0" y="0"/>
                                </a:lnTo>
                                <a:close/>
                              </a:path>
                            </a:pathLst>
                          </a:custGeom>
                          <a:solidFill>
                            <a:srgbClr val="0D2841"/>
                          </a:solidFill>
                        </wps:spPr>
                        <wps:bodyPr wrap="square" lIns="0" tIns="0" rIns="0" bIns="0" rtlCol="0">
                          <a:prstTxWarp prst="textNoShape">
                            <a:avLst/>
                          </a:prstTxWarp>
                          <a:noAutofit/>
                        </wps:bodyPr>
                      </wps:wsp>
                      <wps:wsp>
                        <wps:cNvPr id="9" name="Graphic 9"/>
                        <wps:cNvSpPr/>
                        <wps:spPr>
                          <a:xfrm>
                            <a:off x="194271" y="4682490"/>
                            <a:ext cx="396875" cy="3533775"/>
                          </a:xfrm>
                          <a:custGeom>
                            <a:avLst/>
                            <a:gdLst/>
                            <a:ahLst/>
                            <a:cxnLst/>
                            <a:rect l="l" t="t" r="r" b="b"/>
                            <a:pathLst>
                              <a:path w="396875" h="3533775">
                                <a:moveTo>
                                  <a:pt x="0" y="0"/>
                                </a:moveTo>
                                <a:lnTo>
                                  <a:pt x="2832" y="219456"/>
                                </a:lnTo>
                                <a:lnTo>
                                  <a:pt x="8496" y="441706"/>
                                </a:lnTo>
                                <a:lnTo>
                                  <a:pt x="34010" y="880618"/>
                                </a:lnTo>
                                <a:lnTo>
                                  <a:pt x="65189" y="1322324"/>
                                </a:lnTo>
                                <a:lnTo>
                                  <a:pt x="110540" y="1761236"/>
                                </a:lnTo>
                                <a:lnTo>
                                  <a:pt x="164401" y="2200148"/>
                                </a:lnTo>
                                <a:lnTo>
                                  <a:pt x="235267" y="2633472"/>
                                </a:lnTo>
                                <a:lnTo>
                                  <a:pt x="303288" y="3016885"/>
                                </a:lnTo>
                                <a:lnTo>
                                  <a:pt x="382663" y="3397377"/>
                                </a:lnTo>
                                <a:lnTo>
                                  <a:pt x="396836" y="3533521"/>
                                </a:lnTo>
                                <a:lnTo>
                                  <a:pt x="391160" y="3505708"/>
                                </a:lnTo>
                                <a:lnTo>
                                  <a:pt x="297624" y="3072384"/>
                                </a:lnTo>
                                <a:lnTo>
                                  <a:pt x="218262" y="2636266"/>
                                </a:lnTo>
                                <a:lnTo>
                                  <a:pt x="150228" y="2200148"/>
                                </a:lnTo>
                                <a:lnTo>
                                  <a:pt x="99199" y="1761236"/>
                                </a:lnTo>
                                <a:lnTo>
                                  <a:pt x="56680" y="1322324"/>
                                </a:lnTo>
                                <a:lnTo>
                                  <a:pt x="25501" y="880618"/>
                                </a:lnTo>
                                <a:lnTo>
                                  <a:pt x="5664" y="441706"/>
                                </a:lnTo>
                                <a:lnTo>
                                  <a:pt x="0" y="219456"/>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10" name="Graphic 10"/>
                        <wps:cNvSpPr/>
                        <wps:spPr>
                          <a:xfrm>
                            <a:off x="551421" y="5818632"/>
                            <a:ext cx="127635" cy="2372360"/>
                          </a:xfrm>
                          <a:custGeom>
                            <a:avLst/>
                            <a:gdLst/>
                            <a:ahLst/>
                            <a:cxnLst/>
                            <a:rect l="l" t="t" r="r" b="b"/>
                            <a:pathLst>
                              <a:path w="127635" h="2372360">
                                <a:moveTo>
                                  <a:pt x="50052" y="2360168"/>
                                </a:moveTo>
                                <a:lnTo>
                                  <a:pt x="51028" y="2372360"/>
                                </a:lnTo>
                                <a:lnTo>
                                  <a:pt x="51028" y="2364104"/>
                                </a:lnTo>
                                <a:lnTo>
                                  <a:pt x="50052" y="2360168"/>
                                </a:lnTo>
                                <a:close/>
                              </a:path>
                              <a:path w="127635" h="2372360">
                                <a:moveTo>
                                  <a:pt x="127558" y="0"/>
                                </a:moveTo>
                                <a:lnTo>
                                  <a:pt x="96380" y="183387"/>
                                </a:lnTo>
                                <a:lnTo>
                                  <a:pt x="70866" y="366775"/>
                                </a:lnTo>
                                <a:lnTo>
                                  <a:pt x="34010" y="741806"/>
                                </a:lnTo>
                                <a:lnTo>
                                  <a:pt x="8509" y="1114043"/>
                                </a:lnTo>
                                <a:lnTo>
                                  <a:pt x="0" y="1483486"/>
                                </a:lnTo>
                                <a:lnTo>
                                  <a:pt x="2832" y="1858517"/>
                                </a:lnTo>
                                <a:lnTo>
                                  <a:pt x="22682" y="2230754"/>
                                </a:lnTo>
                                <a:lnTo>
                                  <a:pt x="25514" y="2261235"/>
                                </a:lnTo>
                                <a:lnTo>
                                  <a:pt x="50052" y="2360168"/>
                                </a:lnTo>
                                <a:lnTo>
                                  <a:pt x="39687" y="2230754"/>
                                </a:lnTo>
                                <a:lnTo>
                                  <a:pt x="17005" y="1858517"/>
                                </a:lnTo>
                                <a:lnTo>
                                  <a:pt x="8509" y="1483486"/>
                                </a:lnTo>
                                <a:lnTo>
                                  <a:pt x="17005" y="1114043"/>
                                </a:lnTo>
                                <a:lnTo>
                                  <a:pt x="39687" y="741806"/>
                                </a:lnTo>
                                <a:lnTo>
                                  <a:pt x="73698" y="369569"/>
                                </a:lnTo>
                                <a:lnTo>
                                  <a:pt x="99212" y="183387"/>
                                </a:lnTo>
                                <a:lnTo>
                                  <a:pt x="127558" y="0"/>
                                </a:lnTo>
                                <a:close/>
                              </a:path>
                            </a:pathLst>
                          </a:custGeom>
                          <a:solidFill>
                            <a:srgbClr val="0D2841"/>
                          </a:solidFill>
                        </wps:spPr>
                        <wps:bodyPr wrap="square" lIns="0" tIns="0" rIns="0" bIns="0" rtlCol="0">
                          <a:prstTxWarp prst="textNoShape">
                            <a:avLst/>
                          </a:prstTxWarp>
                          <a:noAutofit/>
                        </wps:bodyPr>
                      </wps:wsp>
                      <wps:wsp>
                        <wps:cNvPr id="11" name="Graphic 11"/>
                        <wps:cNvSpPr/>
                        <wps:spPr>
                          <a:xfrm>
                            <a:off x="551421" y="5818632"/>
                            <a:ext cx="127635" cy="2372360"/>
                          </a:xfrm>
                          <a:custGeom>
                            <a:avLst/>
                            <a:gdLst/>
                            <a:ahLst/>
                            <a:cxnLst/>
                            <a:rect l="l" t="t" r="r" b="b"/>
                            <a:pathLst>
                              <a:path w="127635" h="2372360">
                                <a:moveTo>
                                  <a:pt x="127558" y="0"/>
                                </a:moveTo>
                                <a:lnTo>
                                  <a:pt x="99212" y="183387"/>
                                </a:lnTo>
                                <a:lnTo>
                                  <a:pt x="73698" y="369569"/>
                                </a:lnTo>
                                <a:lnTo>
                                  <a:pt x="39687" y="741806"/>
                                </a:lnTo>
                                <a:lnTo>
                                  <a:pt x="17005" y="1114043"/>
                                </a:lnTo>
                                <a:lnTo>
                                  <a:pt x="8509" y="1483486"/>
                                </a:lnTo>
                                <a:lnTo>
                                  <a:pt x="17005" y="1858517"/>
                                </a:lnTo>
                                <a:lnTo>
                                  <a:pt x="39687" y="2230754"/>
                                </a:lnTo>
                                <a:lnTo>
                                  <a:pt x="51028" y="2372360"/>
                                </a:lnTo>
                                <a:lnTo>
                                  <a:pt x="51028" y="2364104"/>
                                </a:lnTo>
                                <a:lnTo>
                                  <a:pt x="25514" y="2261235"/>
                                </a:lnTo>
                                <a:lnTo>
                                  <a:pt x="22682" y="2230754"/>
                                </a:lnTo>
                                <a:lnTo>
                                  <a:pt x="2832" y="1858517"/>
                                </a:lnTo>
                                <a:lnTo>
                                  <a:pt x="0" y="1483486"/>
                                </a:lnTo>
                                <a:lnTo>
                                  <a:pt x="8509" y="1114043"/>
                                </a:lnTo>
                                <a:lnTo>
                                  <a:pt x="34010" y="741806"/>
                                </a:lnTo>
                                <a:lnTo>
                                  <a:pt x="70866" y="366775"/>
                                </a:lnTo>
                                <a:lnTo>
                                  <a:pt x="96380" y="183387"/>
                                </a:lnTo>
                                <a:lnTo>
                                  <a:pt x="127558" y="0"/>
                                </a:lnTo>
                                <a:close/>
                              </a:path>
                            </a:pathLst>
                          </a:custGeom>
                          <a:ln w="1778">
                            <a:solidFill>
                              <a:srgbClr val="0D2841"/>
                            </a:solidFill>
                            <a:prstDash val="solid"/>
                          </a:ln>
                        </wps:spPr>
                        <wps:bodyPr wrap="square" lIns="0" tIns="0" rIns="0" bIns="0" rtlCol="0">
                          <a:prstTxWarp prst="textNoShape">
                            <a:avLst/>
                          </a:prstTxWarp>
                          <a:noAutofit/>
                        </wps:bodyPr>
                      </wps:wsp>
                      <wps:wsp>
                        <wps:cNvPr id="12" name="Graphic 12"/>
                        <wps:cNvSpPr/>
                        <wps:spPr>
                          <a:xfrm>
                            <a:off x="591108" y="8216010"/>
                            <a:ext cx="436880" cy="1747520"/>
                          </a:xfrm>
                          <a:custGeom>
                            <a:avLst/>
                            <a:gdLst/>
                            <a:ahLst/>
                            <a:cxnLst/>
                            <a:rect l="l" t="t" r="r" b="b"/>
                            <a:pathLst>
                              <a:path w="436880" h="1747520">
                                <a:moveTo>
                                  <a:pt x="0" y="0"/>
                                </a:moveTo>
                                <a:lnTo>
                                  <a:pt x="34010" y="288925"/>
                                </a:lnTo>
                                <a:lnTo>
                                  <a:pt x="79362" y="575056"/>
                                </a:lnTo>
                                <a:lnTo>
                                  <a:pt x="133223" y="819531"/>
                                </a:lnTo>
                                <a:lnTo>
                                  <a:pt x="189915" y="1063955"/>
                                </a:lnTo>
                                <a:lnTo>
                                  <a:pt x="263613" y="1300086"/>
                                </a:lnTo>
                                <a:lnTo>
                                  <a:pt x="325970" y="1477873"/>
                                </a:lnTo>
                                <a:lnTo>
                                  <a:pt x="396798" y="1652879"/>
                                </a:lnTo>
                                <a:lnTo>
                                  <a:pt x="436549" y="1747329"/>
                                </a:lnTo>
                                <a:lnTo>
                                  <a:pt x="430834" y="1716773"/>
                                </a:lnTo>
                                <a:lnTo>
                                  <a:pt x="399719" y="1600098"/>
                                </a:lnTo>
                                <a:lnTo>
                                  <a:pt x="340144" y="1447317"/>
                                </a:lnTo>
                                <a:lnTo>
                                  <a:pt x="283451" y="1294523"/>
                                </a:lnTo>
                                <a:lnTo>
                                  <a:pt x="212598" y="1055624"/>
                                </a:lnTo>
                                <a:lnTo>
                                  <a:pt x="150228" y="813943"/>
                                </a:lnTo>
                                <a:lnTo>
                                  <a:pt x="96380" y="575056"/>
                                </a:lnTo>
                                <a:lnTo>
                                  <a:pt x="59524" y="350012"/>
                                </a:lnTo>
                                <a:lnTo>
                                  <a:pt x="28346" y="122301"/>
                                </a:lnTo>
                                <a:lnTo>
                                  <a:pt x="0" y="0"/>
                                </a:lnTo>
                                <a:close/>
                              </a:path>
                            </a:pathLst>
                          </a:custGeom>
                          <a:solidFill>
                            <a:srgbClr val="0D2841"/>
                          </a:solidFill>
                        </wps:spPr>
                        <wps:bodyPr wrap="square" lIns="0" tIns="0" rIns="0" bIns="0" rtlCol="0">
                          <a:prstTxWarp prst="textNoShape">
                            <a:avLst/>
                          </a:prstTxWarp>
                          <a:noAutofit/>
                        </wps:bodyPr>
                      </wps:wsp>
                      <wps:wsp>
                        <wps:cNvPr id="13" name="Graphic 13"/>
                        <wps:cNvSpPr/>
                        <wps:spPr>
                          <a:xfrm>
                            <a:off x="591108" y="8216010"/>
                            <a:ext cx="436880" cy="1747520"/>
                          </a:xfrm>
                          <a:custGeom>
                            <a:avLst/>
                            <a:gdLst/>
                            <a:ahLst/>
                            <a:cxnLst/>
                            <a:rect l="l" t="t" r="r" b="b"/>
                            <a:pathLst>
                              <a:path w="436880" h="1747520">
                                <a:moveTo>
                                  <a:pt x="0" y="0"/>
                                </a:moveTo>
                                <a:lnTo>
                                  <a:pt x="28346" y="122301"/>
                                </a:lnTo>
                                <a:lnTo>
                                  <a:pt x="59524" y="350012"/>
                                </a:lnTo>
                                <a:lnTo>
                                  <a:pt x="96380" y="575056"/>
                                </a:lnTo>
                                <a:lnTo>
                                  <a:pt x="150228" y="813943"/>
                                </a:lnTo>
                                <a:lnTo>
                                  <a:pt x="212598" y="1055624"/>
                                </a:lnTo>
                                <a:lnTo>
                                  <a:pt x="283451" y="1294523"/>
                                </a:lnTo>
                                <a:lnTo>
                                  <a:pt x="340144" y="1447317"/>
                                </a:lnTo>
                                <a:lnTo>
                                  <a:pt x="399719" y="1600098"/>
                                </a:lnTo>
                                <a:lnTo>
                                  <a:pt x="430834" y="1716773"/>
                                </a:lnTo>
                                <a:lnTo>
                                  <a:pt x="396798" y="1652879"/>
                                </a:lnTo>
                                <a:lnTo>
                                  <a:pt x="325970" y="1477873"/>
                                </a:lnTo>
                                <a:lnTo>
                                  <a:pt x="263613" y="1300086"/>
                                </a:lnTo>
                                <a:lnTo>
                                  <a:pt x="189915" y="1063955"/>
                                </a:lnTo>
                                <a:lnTo>
                                  <a:pt x="133223" y="819531"/>
                                </a:lnTo>
                                <a:lnTo>
                                  <a:pt x="79362" y="575056"/>
                                </a:lnTo>
                                <a:lnTo>
                                  <a:pt x="34010" y="288925"/>
                                </a:lnTo>
                                <a:lnTo>
                                  <a:pt x="0" y="0"/>
                                </a:lnTo>
                                <a:close/>
                              </a:path>
                            </a:pathLst>
                          </a:custGeom>
                          <a:ln w="1778">
                            <a:solidFill>
                              <a:srgbClr val="0D2841"/>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8" cstate="print"/>
                          <a:stretch>
                            <a:fillRect/>
                          </a:stretch>
                        </pic:blipFill>
                        <pic:spPr>
                          <a:xfrm>
                            <a:off x="1049375" y="9951339"/>
                            <a:ext cx="95376" cy="193459"/>
                          </a:xfrm>
                          <a:prstGeom prst="rect">
                            <a:avLst/>
                          </a:prstGeom>
                        </pic:spPr>
                      </pic:pic>
                      <wps:wsp>
                        <wps:cNvPr id="15" name="Graphic 15"/>
                        <wps:cNvSpPr/>
                        <wps:spPr>
                          <a:xfrm>
                            <a:off x="576935" y="8079867"/>
                            <a:ext cx="42545" cy="258445"/>
                          </a:xfrm>
                          <a:custGeom>
                            <a:avLst/>
                            <a:gdLst/>
                            <a:ahLst/>
                            <a:cxnLst/>
                            <a:rect l="l" t="t" r="r" b="b"/>
                            <a:pathLst>
                              <a:path w="42545" h="258445">
                                <a:moveTo>
                                  <a:pt x="0" y="0"/>
                                </a:moveTo>
                                <a:lnTo>
                                  <a:pt x="14173" y="136143"/>
                                </a:lnTo>
                                <a:lnTo>
                                  <a:pt x="42519" y="258444"/>
                                </a:lnTo>
                                <a:lnTo>
                                  <a:pt x="25514" y="111124"/>
                                </a:lnTo>
                                <a:lnTo>
                                  <a:pt x="25514" y="102869"/>
                                </a:lnTo>
                                <a:lnTo>
                                  <a:pt x="0" y="0"/>
                                </a:lnTo>
                                <a:close/>
                              </a:path>
                            </a:pathLst>
                          </a:custGeom>
                          <a:solidFill>
                            <a:srgbClr val="0D2841"/>
                          </a:solidFill>
                        </wps:spPr>
                        <wps:bodyPr wrap="square" lIns="0" tIns="0" rIns="0" bIns="0" rtlCol="0">
                          <a:prstTxWarp prst="textNoShape">
                            <a:avLst/>
                          </a:prstTxWarp>
                          <a:noAutofit/>
                        </wps:bodyPr>
                      </wps:wsp>
                      <wps:wsp>
                        <wps:cNvPr id="16" name="Graphic 16"/>
                        <wps:cNvSpPr/>
                        <wps:spPr>
                          <a:xfrm>
                            <a:off x="576935" y="8079867"/>
                            <a:ext cx="42545" cy="258445"/>
                          </a:xfrm>
                          <a:custGeom>
                            <a:avLst/>
                            <a:gdLst/>
                            <a:ahLst/>
                            <a:cxnLst/>
                            <a:rect l="l" t="t" r="r" b="b"/>
                            <a:pathLst>
                              <a:path w="42545" h="258445">
                                <a:moveTo>
                                  <a:pt x="0" y="0"/>
                                </a:moveTo>
                                <a:lnTo>
                                  <a:pt x="25514" y="102869"/>
                                </a:lnTo>
                                <a:lnTo>
                                  <a:pt x="25514" y="111124"/>
                                </a:lnTo>
                                <a:lnTo>
                                  <a:pt x="42519" y="258444"/>
                                </a:lnTo>
                                <a:lnTo>
                                  <a:pt x="14173" y="136143"/>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17" name="Graphic 17"/>
                        <wps:cNvSpPr/>
                        <wps:spPr>
                          <a:xfrm>
                            <a:off x="948270" y="7268718"/>
                            <a:ext cx="1116965" cy="2128520"/>
                          </a:xfrm>
                          <a:custGeom>
                            <a:avLst/>
                            <a:gdLst/>
                            <a:ahLst/>
                            <a:cxnLst/>
                            <a:rect l="l" t="t" r="r" b="b"/>
                            <a:pathLst>
                              <a:path w="1116965" h="2128520">
                                <a:moveTo>
                                  <a:pt x="1116850" y="0"/>
                                </a:moveTo>
                                <a:lnTo>
                                  <a:pt x="1003439" y="102869"/>
                                </a:lnTo>
                                <a:lnTo>
                                  <a:pt x="901331" y="211200"/>
                                </a:lnTo>
                                <a:lnTo>
                                  <a:pt x="799350" y="322325"/>
                                </a:lnTo>
                                <a:lnTo>
                                  <a:pt x="702957" y="438911"/>
                                </a:lnTo>
                                <a:lnTo>
                                  <a:pt x="578243" y="597280"/>
                                </a:lnTo>
                                <a:lnTo>
                                  <a:pt x="464832" y="764031"/>
                                </a:lnTo>
                                <a:lnTo>
                                  <a:pt x="359930" y="933449"/>
                                </a:lnTo>
                                <a:lnTo>
                                  <a:pt x="266458" y="1111249"/>
                                </a:lnTo>
                                <a:lnTo>
                                  <a:pt x="184289" y="1294510"/>
                                </a:lnTo>
                                <a:lnTo>
                                  <a:pt x="113423" y="1480692"/>
                                </a:lnTo>
                                <a:lnTo>
                                  <a:pt x="59575" y="1675129"/>
                                </a:lnTo>
                                <a:lnTo>
                                  <a:pt x="19824" y="1869566"/>
                                </a:lnTo>
                                <a:lnTo>
                                  <a:pt x="2832" y="2066810"/>
                                </a:lnTo>
                                <a:lnTo>
                                  <a:pt x="0" y="2080704"/>
                                </a:lnTo>
                                <a:lnTo>
                                  <a:pt x="17005" y="2127923"/>
                                </a:lnTo>
                                <a:lnTo>
                                  <a:pt x="19824" y="2072373"/>
                                </a:lnTo>
                                <a:lnTo>
                                  <a:pt x="39636" y="1869566"/>
                                </a:lnTo>
                                <a:lnTo>
                                  <a:pt x="73672" y="1677923"/>
                                </a:lnTo>
                                <a:lnTo>
                                  <a:pt x="127520" y="1486280"/>
                                </a:lnTo>
                                <a:lnTo>
                                  <a:pt x="195592" y="1297304"/>
                                </a:lnTo>
                                <a:lnTo>
                                  <a:pt x="277761" y="1116710"/>
                                </a:lnTo>
                                <a:lnTo>
                                  <a:pt x="371360" y="941704"/>
                                </a:lnTo>
                                <a:lnTo>
                                  <a:pt x="476262" y="766698"/>
                                </a:lnTo>
                                <a:lnTo>
                                  <a:pt x="586752" y="605662"/>
                                </a:lnTo>
                                <a:lnTo>
                                  <a:pt x="705751" y="444499"/>
                                </a:lnTo>
                                <a:lnTo>
                                  <a:pt x="805065" y="325119"/>
                                </a:lnTo>
                                <a:lnTo>
                                  <a:pt x="904252" y="213994"/>
                                </a:lnTo>
                                <a:lnTo>
                                  <a:pt x="1009154" y="105663"/>
                                </a:lnTo>
                                <a:lnTo>
                                  <a:pt x="1116850" y="0"/>
                                </a:lnTo>
                                <a:close/>
                              </a:path>
                            </a:pathLst>
                          </a:custGeom>
                          <a:solidFill>
                            <a:srgbClr val="0D2841"/>
                          </a:solidFill>
                        </wps:spPr>
                        <wps:bodyPr wrap="square" lIns="0" tIns="0" rIns="0" bIns="0" rtlCol="0">
                          <a:prstTxWarp prst="textNoShape">
                            <a:avLst/>
                          </a:prstTxWarp>
                          <a:noAutofit/>
                        </wps:bodyPr>
                      </wps:wsp>
                      <wps:wsp>
                        <wps:cNvPr id="18" name="Graphic 18"/>
                        <wps:cNvSpPr/>
                        <wps:spPr>
                          <a:xfrm>
                            <a:off x="948270" y="7268718"/>
                            <a:ext cx="1116965" cy="2128520"/>
                          </a:xfrm>
                          <a:custGeom>
                            <a:avLst/>
                            <a:gdLst/>
                            <a:ahLst/>
                            <a:cxnLst/>
                            <a:rect l="l" t="t" r="r" b="b"/>
                            <a:pathLst>
                              <a:path w="1116965" h="2128520">
                                <a:moveTo>
                                  <a:pt x="1116850" y="0"/>
                                </a:moveTo>
                                <a:lnTo>
                                  <a:pt x="1009154" y="105663"/>
                                </a:lnTo>
                                <a:lnTo>
                                  <a:pt x="904252" y="213994"/>
                                </a:lnTo>
                                <a:lnTo>
                                  <a:pt x="805065" y="325119"/>
                                </a:lnTo>
                                <a:lnTo>
                                  <a:pt x="705751" y="444499"/>
                                </a:lnTo>
                                <a:lnTo>
                                  <a:pt x="586752" y="605662"/>
                                </a:lnTo>
                                <a:lnTo>
                                  <a:pt x="476262" y="766698"/>
                                </a:lnTo>
                                <a:lnTo>
                                  <a:pt x="371360" y="941704"/>
                                </a:lnTo>
                                <a:lnTo>
                                  <a:pt x="277761" y="1116710"/>
                                </a:lnTo>
                                <a:lnTo>
                                  <a:pt x="195592" y="1297304"/>
                                </a:lnTo>
                                <a:lnTo>
                                  <a:pt x="127520" y="1486280"/>
                                </a:lnTo>
                                <a:lnTo>
                                  <a:pt x="73672" y="1677923"/>
                                </a:lnTo>
                                <a:lnTo>
                                  <a:pt x="39636" y="1869566"/>
                                </a:lnTo>
                                <a:lnTo>
                                  <a:pt x="19824" y="2072373"/>
                                </a:lnTo>
                                <a:lnTo>
                                  <a:pt x="17005" y="2127923"/>
                                </a:lnTo>
                                <a:lnTo>
                                  <a:pt x="0" y="2080704"/>
                                </a:lnTo>
                                <a:lnTo>
                                  <a:pt x="2832" y="2066810"/>
                                </a:lnTo>
                                <a:lnTo>
                                  <a:pt x="19824" y="1869566"/>
                                </a:lnTo>
                                <a:lnTo>
                                  <a:pt x="59575" y="1675129"/>
                                </a:lnTo>
                                <a:lnTo>
                                  <a:pt x="113423" y="1480692"/>
                                </a:lnTo>
                                <a:lnTo>
                                  <a:pt x="184289" y="1294510"/>
                                </a:lnTo>
                                <a:lnTo>
                                  <a:pt x="266458" y="1111249"/>
                                </a:lnTo>
                                <a:lnTo>
                                  <a:pt x="359930" y="933449"/>
                                </a:lnTo>
                                <a:lnTo>
                                  <a:pt x="464832" y="764031"/>
                                </a:lnTo>
                                <a:lnTo>
                                  <a:pt x="578243" y="597280"/>
                                </a:lnTo>
                                <a:lnTo>
                                  <a:pt x="702957" y="438911"/>
                                </a:lnTo>
                                <a:lnTo>
                                  <a:pt x="799350" y="322325"/>
                                </a:lnTo>
                                <a:lnTo>
                                  <a:pt x="901331" y="211200"/>
                                </a:lnTo>
                                <a:lnTo>
                                  <a:pt x="1003439" y="102869"/>
                                </a:lnTo>
                                <a:lnTo>
                                  <a:pt x="1116850" y="0"/>
                                </a:lnTo>
                                <a:close/>
                              </a:path>
                            </a:pathLst>
                          </a:custGeom>
                          <a:ln w="1778">
                            <a:solidFill>
                              <a:srgbClr val="0D2841"/>
                            </a:solidFill>
                            <a:prstDash val="solid"/>
                          </a:ln>
                        </wps:spPr>
                        <wps:bodyPr wrap="square" lIns="0" tIns="0" rIns="0" bIns="0" rtlCol="0">
                          <a:prstTxWarp prst="textNoShape">
                            <a:avLst/>
                          </a:prstTxWarp>
                          <a:noAutofit/>
                        </wps:bodyPr>
                      </wps:wsp>
                      <wps:wsp>
                        <wps:cNvPr id="19" name="Graphic 19"/>
                        <wps:cNvSpPr/>
                        <wps:spPr>
                          <a:xfrm>
                            <a:off x="948270" y="9413316"/>
                            <a:ext cx="102235" cy="539115"/>
                          </a:xfrm>
                          <a:custGeom>
                            <a:avLst/>
                            <a:gdLst/>
                            <a:ahLst/>
                            <a:cxnLst/>
                            <a:rect l="l" t="t" r="r" b="b"/>
                            <a:pathLst>
                              <a:path w="102235" h="539115">
                                <a:moveTo>
                                  <a:pt x="0" y="0"/>
                                </a:moveTo>
                                <a:lnTo>
                                  <a:pt x="2832" y="113893"/>
                                </a:lnTo>
                                <a:lnTo>
                                  <a:pt x="14160" y="225005"/>
                                </a:lnTo>
                                <a:lnTo>
                                  <a:pt x="42557" y="402793"/>
                                </a:lnTo>
                                <a:lnTo>
                                  <a:pt x="59575" y="447243"/>
                                </a:lnTo>
                                <a:lnTo>
                                  <a:pt x="101993" y="538911"/>
                                </a:lnTo>
                                <a:lnTo>
                                  <a:pt x="93484" y="513905"/>
                                </a:lnTo>
                                <a:lnTo>
                                  <a:pt x="56654" y="366674"/>
                                </a:lnTo>
                                <a:lnTo>
                                  <a:pt x="31127" y="222224"/>
                                </a:lnTo>
                                <a:lnTo>
                                  <a:pt x="19824" y="52781"/>
                                </a:lnTo>
                                <a:lnTo>
                                  <a:pt x="17005" y="44437"/>
                                </a:lnTo>
                                <a:lnTo>
                                  <a:pt x="0" y="0"/>
                                </a:lnTo>
                                <a:close/>
                              </a:path>
                            </a:pathLst>
                          </a:custGeom>
                          <a:solidFill>
                            <a:srgbClr val="0D2841"/>
                          </a:solidFill>
                        </wps:spPr>
                        <wps:bodyPr wrap="square" lIns="0" tIns="0" rIns="0" bIns="0" rtlCol="0">
                          <a:prstTxWarp prst="textNoShape">
                            <a:avLst/>
                          </a:prstTxWarp>
                          <a:noAutofit/>
                        </wps:bodyPr>
                      </wps:wsp>
                      <wps:wsp>
                        <wps:cNvPr id="20" name="Graphic 20"/>
                        <wps:cNvSpPr/>
                        <wps:spPr>
                          <a:xfrm>
                            <a:off x="948270" y="9413316"/>
                            <a:ext cx="102235" cy="539115"/>
                          </a:xfrm>
                          <a:custGeom>
                            <a:avLst/>
                            <a:gdLst/>
                            <a:ahLst/>
                            <a:cxnLst/>
                            <a:rect l="l" t="t" r="r" b="b"/>
                            <a:pathLst>
                              <a:path w="102235" h="539115">
                                <a:moveTo>
                                  <a:pt x="0" y="0"/>
                                </a:moveTo>
                                <a:lnTo>
                                  <a:pt x="17005" y="44437"/>
                                </a:lnTo>
                                <a:lnTo>
                                  <a:pt x="19824" y="52781"/>
                                </a:lnTo>
                                <a:lnTo>
                                  <a:pt x="31127" y="222224"/>
                                </a:lnTo>
                                <a:lnTo>
                                  <a:pt x="56654" y="366674"/>
                                </a:lnTo>
                                <a:lnTo>
                                  <a:pt x="93484" y="513905"/>
                                </a:lnTo>
                                <a:lnTo>
                                  <a:pt x="101993" y="538911"/>
                                </a:lnTo>
                                <a:lnTo>
                                  <a:pt x="59575" y="447243"/>
                                </a:lnTo>
                                <a:lnTo>
                                  <a:pt x="42557" y="402793"/>
                                </a:lnTo>
                                <a:lnTo>
                                  <a:pt x="14160" y="225005"/>
                                </a:lnTo>
                                <a:lnTo>
                                  <a:pt x="2832" y="113893"/>
                                </a:lnTo>
                                <a:lnTo>
                                  <a:pt x="0" y="0"/>
                                </a:lnTo>
                                <a:close/>
                              </a:path>
                            </a:pathLst>
                          </a:custGeom>
                          <a:ln w="1778">
                            <a:solidFill>
                              <a:srgbClr val="0D2841"/>
                            </a:solidFill>
                            <a:prstDash val="solid"/>
                          </a:ln>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9" cstate="print"/>
                          <a:stretch>
                            <a:fillRect/>
                          </a:stretch>
                        </pic:blipFill>
                        <pic:spPr>
                          <a:xfrm>
                            <a:off x="1026769" y="9962451"/>
                            <a:ext cx="89661" cy="182346"/>
                          </a:xfrm>
                          <a:prstGeom prst="rect">
                            <a:avLst/>
                          </a:prstGeom>
                        </pic:spPr>
                      </pic:pic>
                      <wps:wsp>
                        <wps:cNvPr id="22" name="Graphic 22"/>
                        <wps:cNvSpPr/>
                        <wps:spPr>
                          <a:xfrm>
                            <a:off x="948270" y="9349422"/>
                            <a:ext cx="20320" cy="116839"/>
                          </a:xfrm>
                          <a:custGeom>
                            <a:avLst/>
                            <a:gdLst/>
                            <a:ahLst/>
                            <a:cxnLst/>
                            <a:rect l="l" t="t" r="r" b="b"/>
                            <a:pathLst>
                              <a:path w="20320" h="116839">
                                <a:moveTo>
                                  <a:pt x="0" y="0"/>
                                </a:moveTo>
                                <a:lnTo>
                                  <a:pt x="0" y="63893"/>
                                </a:lnTo>
                                <a:lnTo>
                                  <a:pt x="17005" y="108330"/>
                                </a:lnTo>
                                <a:lnTo>
                                  <a:pt x="19824" y="116674"/>
                                </a:lnTo>
                                <a:lnTo>
                                  <a:pt x="17005" y="47218"/>
                                </a:lnTo>
                                <a:lnTo>
                                  <a:pt x="0" y="0"/>
                                </a:lnTo>
                                <a:close/>
                              </a:path>
                            </a:pathLst>
                          </a:custGeom>
                          <a:solidFill>
                            <a:srgbClr val="0D2841"/>
                          </a:solidFill>
                        </wps:spPr>
                        <wps:bodyPr wrap="square" lIns="0" tIns="0" rIns="0" bIns="0" rtlCol="0">
                          <a:prstTxWarp prst="textNoShape">
                            <a:avLst/>
                          </a:prstTxWarp>
                          <a:noAutofit/>
                        </wps:bodyPr>
                      </wps:wsp>
                      <wps:wsp>
                        <wps:cNvPr id="23" name="Graphic 23"/>
                        <wps:cNvSpPr/>
                        <wps:spPr>
                          <a:xfrm>
                            <a:off x="948270" y="9349422"/>
                            <a:ext cx="20320" cy="116839"/>
                          </a:xfrm>
                          <a:custGeom>
                            <a:avLst/>
                            <a:gdLst/>
                            <a:ahLst/>
                            <a:cxnLst/>
                            <a:rect l="l" t="t" r="r" b="b"/>
                            <a:pathLst>
                              <a:path w="20320" h="116839">
                                <a:moveTo>
                                  <a:pt x="0" y="0"/>
                                </a:moveTo>
                                <a:lnTo>
                                  <a:pt x="17005" y="47218"/>
                                </a:lnTo>
                                <a:lnTo>
                                  <a:pt x="19824" y="116674"/>
                                </a:lnTo>
                                <a:lnTo>
                                  <a:pt x="17005" y="108330"/>
                                </a:lnTo>
                                <a:lnTo>
                                  <a:pt x="0" y="63893"/>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24" name="Graphic 24"/>
                        <wps:cNvSpPr/>
                        <wps:spPr>
                          <a:xfrm>
                            <a:off x="990828" y="9816109"/>
                            <a:ext cx="127635" cy="328295"/>
                          </a:xfrm>
                          <a:custGeom>
                            <a:avLst/>
                            <a:gdLst/>
                            <a:ahLst/>
                            <a:cxnLst/>
                            <a:rect l="l" t="t" r="r" b="b"/>
                            <a:pathLst>
                              <a:path w="127635" h="328295">
                                <a:moveTo>
                                  <a:pt x="0" y="0"/>
                                </a:moveTo>
                                <a:lnTo>
                                  <a:pt x="31115" y="116674"/>
                                </a:lnTo>
                                <a:lnTo>
                                  <a:pt x="36830" y="147231"/>
                                </a:lnTo>
                                <a:lnTo>
                                  <a:pt x="124714" y="327799"/>
                                </a:lnTo>
                                <a:lnTo>
                                  <a:pt x="127508" y="327799"/>
                                </a:lnTo>
                                <a:lnTo>
                                  <a:pt x="93472" y="233349"/>
                                </a:lnTo>
                                <a:lnTo>
                                  <a:pt x="59436" y="136118"/>
                                </a:lnTo>
                                <a:lnTo>
                                  <a:pt x="17018" y="44449"/>
                                </a:lnTo>
                                <a:lnTo>
                                  <a:pt x="0" y="0"/>
                                </a:lnTo>
                                <a:close/>
                              </a:path>
                            </a:pathLst>
                          </a:custGeom>
                          <a:solidFill>
                            <a:srgbClr val="0D2841"/>
                          </a:solidFill>
                        </wps:spPr>
                        <wps:bodyPr wrap="square" lIns="0" tIns="0" rIns="0" bIns="0" rtlCol="0">
                          <a:prstTxWarp prst="textNoShape">
                            <a:avLst/>
                          </a:prstTxWarp>
                          <a:noAutofit/>
                        </wps:bodyPr>
                      </wps:wsp>
                      <wps:wsp>
                        <wps:cNvPr id="25" name="Graphic 25"/>
                        <wps:cNvSpPr/>
                        <wps:spPr>
                          <a:xfrm>
                            <a:off x="990828" y="9816109"/>
                            <a:ext cx="127635" cy="328295"/>
                          </a:xfrm>
                          <a:custGeom>
                            <a:avLst/>
                            <a:gdLst/>
                            <a:ahLst/>
                            <a:cxnLst/>
                            <a:rect l="l" t="t" r="r" b="b"/>
                            <a:pathLst>
                              <a:path w="127635" h="328295">
                                <a:moveTo>
                                  <a:pt x="0" y="0"/>
                                </a:moveTo>
                                <a:lnTo>
                                  <a:pt x="17018" y="44449"/>
                                </a:lnTo>
                                <a:lnTo>
                                  <a:pt x="59436" y="136118"/>
                                </a:lnTo>
                                <a:lnTo>
                                  <a:pt x="93472" y="233349"/>
                                </a:lnTo>
                                <a:lnTo>
                                  <a:pt x="127508" y="327799"/>
                                </a:lnTo>
                                <a:lnTo>
                                  <a:pt x="124714" y="327799"/>
                                </a:lnTo>
                                <a:lnTo>
                                  <a:pt x="36830" y="147231"/>
                                </a:lnTo>
                                <a:lnTo>
                                  <a:pt x="31115" y="116674"/>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26" name="Graphic 26"/>
                        <wps:cNvSpPr/>
                        <wps:spPr>
                          <a:xfrm>
                            <a:off x="187985" y="7169404"/>
                            <a:ext cx="529590" cy="1866900"/>
                          </a:xfrm>
                          <a:custGeom>
                            <a:avLst/>
                            <a:gdLst/>
                            <a:ahLst/>
                            <a:cxnLst/>
                            <a:rect l="l" t="t" r="r" b="b"/>
                            <a:pathLst>
                              <a:path w="529590" h="1866900">
                                <a:moveTo>
                                  <a:pt x="0" y="0"/>
                                </a:moveTo>
                                <a:lnTo>
                                  <a:pt x="29629" y="224028"/>
                                </a:lnTo>
                                <a:lnTo>
                                  <a:pt x="173558" y="759206"/>
                                </a:lnTo>
                                <a:lnTo>
                                  <a:pt x="334416" y="1290193"/>
                                </a:lnTo>
                                <a:lnTo>
                                  <a:pt x="529132" y="1866900"/>
                                </a:lnTo>
                                <a:lnTo>
                                  <a:pt x="529132" y="1763141"/>
                                </a:lnTo>
                                <a:lnTo>
                                  <a:pt x="364045" y="1281938"/>
                                </a:lnTo>
                                <a:lnTo>
                                  <a:pt x="173558" y="643001"/>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27" name="Graphic 27"/>
                        <wps:cNvSpPr/>
                        <wps:spPr>
                          <a:xfrm>
                            <a:off x="187985" y="7169404"/>
                            <a:ext cx="529590" cy="1866900"/>
                          </a:xfrm>
                          <a:custGeom>
                            <a:avLst/>
                            <a:gdLst/>
                            <a:ahLst/>
                            <a:cxnLst/>
                            <a:rect l="l" t="t" r="r" b="b"/>
                            <a:pathLst>
                              <a:path w="529590" h="1866900">
                                <a:moveTo>
                                  <a:pt x="0" y="0"/>
                                </a:moveTo>
                                <a:lnTo>
                                  <a:pt x="173558" y="643001"/>
                                </a:lnTo>
                                <a:lnTo>
                                  <a:pt x="364045" y="1281938"/>
                                </a:lnTo>
                                <a:lnTo>
                                  <a:pt x="529132" y="1763141"/>
                                </a:lnTo>
                                <a:lnTo>
                                  <a:pt x="529132" y="1866900"/>
                                </a:lnTo>
                                <a:lnTo>
                                  <a:pt x="334416" y="1290193"/>
                                </a:lnTo>
                                <a:lnTo>
                                  <a:pt x="173558" y="759206"/>
                                </a:lnTo>
                                <a:lnTo>
                                  <a:pt x="29629" y="224028"/>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28" name="Graphic 28"/>
                        <wps:cNvSpPr/>
                        <wps:spPr>
                          <a:xfrm>
                            <a:off x="746747" y="9003030"/>
                            <a:ext cx="499745" cy="1141095"/>
                          </a:xfrm>
                          <a:custGeom>
                            <a:avLst/>
                            <a:gdLst/>
                            <a:ahLst/>
                            <a:cxnLst/>
                            <a:rect l="l" t="t" r="r" b="b"/>
                            <a:pathLst>
                              <a:path w="499745" h="1141095">
                                <a:moveTo>
                                  <a:pt x="0" y="0"/>
                                </a:moveTo>
                                <a:lnTo>
                                  <a:pt x="0" y="107950"/>
                                </a:lnTo>
                                <a:lnTo>
                                  <a:pt x="127000" y="414883"/>
                                </a:lnTo>
                                <a:lnTo>
                                  <a:pt x="258178" y="721880"/>
                                </a:lnTo>
                                <a:lnTo>
                                  <a:pt x="461378" y="1140866"/>
                                </a:lnTo>
                                <a:lnTo>
                                  <a:pt x="499478" y="1140866"/>
                                </a:lnTo>
                                <a:lnTo>
                                  <a:pt x="292087" y="705281"/>
                                </a:lnTo>
                                <a:lnTo>
                                  <a:pt x="156629" y="398297"/>
                                </a:lnTo>
                                <a:lnTo>
                                  <a:pt x="33870" y="83058"/>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29" name="Graphic 29"/>
                        <wps:cNvSpPr/>
                        <wps:spPr>
                          <a:xfrm>
                            <a:off x="746747" y="9003030"/>
                            <a:ext cx="499745" cy="1141095"/>
                          </a:xfrm>
                          <a:custGeom>
                            <a:avLst/>
                            <a:gdLst/>
                            <a:ahLst/>
                            <a:cxnLst/>
                            <a:rect l="l" t="t" r="r" b="b"/>
                            <a:pathLst>
                              <a:path w="499745" h="1141095">
                                <a:moveTo>
                                  <a:pt x="0" y="0"/>
                                </a:moveTo>
                                <a:lnTo>
                                  <a:pt x="33870" y="83058"/>
                                </a:lnTo>
                                <a:lnTo>
                                  <a:pt x="156629" y="398297"/>
                                </a:lnTo>
                                <a:lnTo>
                                  <a:pt x="292087" y="705281"/>
                                </a:lnTo>
                                <a:lnTo>
                                  <a:pt x="499478" y="1140866"/>
                                </a:lnTo>
                                <a:lnTo>
                                  <a:pt x="461378" y="1140866"/>
                                </a:lnTo>
                                <a:lnTo>
                                  <a:pt x="258178" y="721880"/>
                                </a:lnTo>
                                <a:lnTo>
                                  <a:pt x="127000" y="414883"/>
                                </a:lnTo>
                                <a:lnTo>
                                  <a:pt x="0" y="107950"/>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0" name="Graphic 30"/>
                        <wps:cNvSpPr/>
                        <wps:spPr>
                          <a:xfrm>
                            <a:off x="86385" y="6700646"/>
                            <a:ext cx="85090" cy="502284"/>
                          </a:xfrm>
                          <a:custGeom>
                            <a:avLst/>
                            <a:gdLst/>
                            <a:ahLst/>
                            <a:cxnLst/>
                            <a:rect l="l" t="t" r="r" b="b"/>
                            <a:pathLst>
                              <a:path w="85090" h="502284">
                                <a:moveTo>
                                  <a:pt x="0" y="0"/>
                                </a:moveTo>
                                <a:lnTo>
                                  <a:pt x="0" y="128650"/>
                                </a:lnTo>
                                <a:lnTo>
                                  <a:pt x="84658" y="502031"/>
                                </a:lnTo>
                                <a:lnTo>
                                  <a:pt x="67729" y="298703"/>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1" name="Graphic 31"/>
                        <wps:cNvSpPr/>
                        <wps:spPr>
                          <a:xfrm>
                            <a:off x="86385" y="6700646"/>
                            <a:ext cx="85090" cy="502284"/>
                          </a:xfrm>
                          <a:custGeom>
                            <a:avLst/>
                            <a:gdLst/>
                            <a:ahLst/>
                            <a:cxnLst/>
                            <a:rect l="l" t="t" r="r" b="b"/>
                            <a:pathLst>
                              <a:path w="85090" h="502284">
                                <a:moveTo>
                                  <a:pt x="0" y="0"/>
                                </a:moveTo>
                                <a:lnTo>
                                  <a:pt x="67729" y="298703"/>
                                </a:lnTo>
                                <a:lnTo>
                                  <a:pt x="84658" y="502031"/>
                                </a:lnTo>
                                <a:lnTo>
                                  <a:pt x="76199" y="464692"/>
                                </a:lnTo>
                                <a:lnTo>
                                  <a:pt x="0" y="128650"/>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2" name="Graphic 32"/>
                        <wps:cNvSpPr/>
                        <wps:spPr>
                          <a:xfrm>
                            <a:off x="171043" y="7202678"/>
                            <a:ext cx="669290" cy="2667635"/>
                          </a:xfrm>
                          <a:custGeom>
                            <a:avLst/>
                            <a:gdLst/>
                            <a:ahLst/>
                            <a:cxnLst/>
                            <a:rect l="l" t="t" r="r" b="b"/>
                            <a:pathLst>
                              <a:path w="669290" h="2667635">
                                <a:moveTo>
                                  <a:pt x="0" y="0"/>
                                </a:moveTo>
                                <a:lnTo>
                                  <a:pt x="55041" y="443865"/>
                                </a:lnTo>
                                <a:lnTo>
                                  <a:pt x="122770" y="879475"/>
                                </a:lnTo>
                                <a:lnTo>
                                  <a:pt x="198958" y="1252855"/>
                                </a:lnTo>
                                <a:lnTo>
                                  <a:pt x="292087" y="1622044"/>
                                </a:lnTo>
                                <a:lnTo>
                                  <a:pt x="402145" y="1982927"/>
                                </a:lnTo>
                                <a:lnTo>
                                  <a:pt x="499516" y="2256726"/>
                                </a:lnTo>
                                <a:lnTo>
                                  <a:pt x="601103" y="2522232"/>
                                </a:lnTo>
                                <a:lnTo>
                                  <a:pt x="668832" y="2667419"/>
                                </a:lnTo>
                                <a:lnTo>
                                  <a:pt x="656132" y="2621788"/>
                                </a:lnTo>
                                <a:lnTo>
                                  <a:pt x="609574" y="2439263"/>
                                </a:lnTo>
                                <a:lnTo>
                                  <a:pt x="520674" y="2211095"/>
                                </a:lnTo>
                                <a:lnTo>
                                  <a:pt x="436016" y="1974634"/>
                                </a:lnTo>
                                <a:lnTo>
                                  <a:pt x="321716" y="1613662"/>
                                </a:lnTo>
                                <a:lnTo>
                                  <a:pt x="232829" y="1248664"/>
                                </a:lnTo>
                                <a:lnTo>
                                  <a:pt x="152400" y="875284"/>
                                </a:lnTo>
                                <a:lnTo>
                                  <a:pt x="93129" y="535051"/>
                                </a:lnTo>
                                <a:lnTo>
                                  <a:pt x="46570" y="190754"/>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3" name="Graphic 33"/>
                        <wps:cNvSpPr/>
                        <wps:spPr>
                          <a:xfrm>
                            <a:off x="171043" y="7202678"/>
                            <a:ext cx="669290" cy="2667635"/>
                          </a:xfrm>
                          <a:custGeom>
                            <a:avLst/>
                            <a:gdLst/>
                            <a:ahLst/>
                            <a:cxnLst/>
                            <a:rect l="l" t="t" r="r" b="b"/>
                            <a:pathLst>
                              <a:path w="669290" h="2667635">
                                <a:moveTo>
                                  <a:pt x="0" y="0"/>
                                </a:moveTo>
                                <a:lnTo>
                                  <a:pt x="46570" y="190754"/>
                                </a:lnTo>
                                <a:lnTo>
                                  <a:pt x="93129" y="535051"/>
                                </a:lnTo>
                                <a:lnTo>
                                  <a:pt x="152400" y="875284"/>
                                </a:lnTo>
                                <a:lnTo>
                                  <a:pt x="232829" y="1248664"/>
                                </a:lnTo>
                                <a:lnTo>
                                  <a:pt x="321716" y="1613662"/>
                                </a:lnTo>
                                <a:lnTo>
                                  <a:pt x="436016" y="1974634"/>
                                </a:lnTo>
                                <a:lnTo>
                                  <a:pt x="520674" y="2211095"/>
                                </a:lnTo>
                                <a:lnTo>
                                  <a:pt x="609574" y="2439263"/>
                                </a:lnTo>
                                <a:lnTo>
                                  <a:pt x="656132" y="2621788"/>
                                </a:lnTo>
                                <a:lnTo>
                                  <a:pt x="668832" y="2667419"/>
                                </a:lnTo>
                                <a:lnTo>
                                  <a:pt x="601103" y="2522232"/>
                                </a:lnTo>
                                <a:lnTo>
                                  <a:pt x="499516" y="2256726"/>
                                </a:lnTo>
                                <a:lnTo>
                                  <a:pt x="402145" y="1982927"/>
                                </a:lnTo>
                                <a:lnTo>
                                  <a:pt x="292087" y="1622044"/>
                                </a:lnTo>
                                <a:lnTo>
                                  <a:pt x="198958" y="1252855"/>
                                </a:lnTo>
                                <a:lnTo>
                                  <a:pt x="122770" y="879475"/>
                                </a:lnTo>
                                <a:lnTo>
                                  <a:pt x="55041" y="443865"/>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4" name="Graphic 34"/>
                        <wps:cNvSpPr/>
                        <wps:spPr>
                          <a:xfrm>
                            <a:off x="873747" y="9849357"/>
                            <a:ext cx="139700" cy="294640"/>
                          </a:xfrm>
                          <a:custGeom>
                            <a:avLst/>
                            <a:gdLst/>
                            <a:ahLst/>
                            <a:cxnLst/>
                            <a:rect l="l" t="t" r="r" b="b"/>
                            <a:pathLst>
                              <a:path w="139700" h="294640">
                                <a:moveTo>
                                  <a:pt x="0" y="0"/>
                                </a:moveTo>
                                <a:lnTo>
                                  <a:pt x="46558" y="149352"/>
                                </a:lnTo>
                                <a:lnTo>
                                  <a:pt x="101587" y="294538"/>
                                </a:lnTo>
                                <a:lnTo>
                                  <a:pt x="139687" y="294538"/>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5" name="Graphic 35"/>
                        <wps:cNvSpPr/>
                        <wps:spPr>
                          <a:xfrm>
                            <a:off x="873747" y="9849357"/>
                            <a:ext cx="139700" cy="294640"/>
                          </a:xfrm>
                          <a:custGeom>
                            <a:avLst/>
                            <a:gdLst/>
                            <a:ahLst/>
                            <a:cxnLst/>
                            <a:rect l="l" t="t" r="r" b="b"/>
                            <a:pathLst>
                              <a:path w="139700" h="294640">
                                <a:moveTo>
                                  <a:pt x="0" y="0"/>
                                </a:moveTo>
                                <a:lnTo>
                                  <a:pt x="139687" y="294538"/>
                                </a:lnTo>
                                <a:lnTo>
                                  <a:pt x="101587" y="294538"/>
                                </a:lnTo>
                                <a:lnTo>
                                  <a:pt x="46558" y="149352"/>
                                </a:lnTo>
                                <a:lnTo>
                                  <a:pt x="0" y="0"/>
                                </a:lnTo>
                                <a:close/>
                              </a:path>
                            </a:pathLst>
                          </a:custGeom>
                          <a:ln w="1777">
                            <a:solidFill>
                              <a:srgbClr val="0D2841"/>
                            </a:solidFill>
                            <a:prstDash val="solid"/>
                          </a:ln>
                        </wps:spPr>
                        <wps:bodyPr wrap="square" lIns="0" tIns="0" rIns="0" bIns="0" rtlCol="0">
                          <a:prstTxWarp prst="textNoShape">
                            <a:avLst/>
                          </a:prstTxWarp>
                          <a:noAutofit/>
                        </wps:bodyPr>
                      </wps:wsp>
                      <wps:wsp>
                        <wps:cNvPr id="36" name="Graphic 36"/>
                        <wps:cNvSpPr/>
                        <wps:spPr>
                          <a:xfrm>
                            <a:off x="154114" y="6999351"/>
                            <a:ext cx="63500" cy="394335"/>
                          </a:xfrm>
                          <a:custGeom>
                            <a:avLst/>
                            <a:gdLst/>
                            <a:ahLst/>
                            <a:cxnLst/>
                            <a:rect l="l" t="t" r="r" b="b"/>
                            <a:pathLst>
                              <a:path w="63500" h="394335">
                                <a:moveTo>
                                  <a:pt x="0" y="0"/>
                                </a:moveTo>
                                <a:lnTo>
                                  <a:pt x="16929" y="203327"/>
                                </a:lnTo>
                                <a:lnTo>
                                  <a:pt x="63500" y="394081"/>
                                </a:lnTo>
                                <a:lnTo>
                                  <a:pt x="33870" y="170052"/>
                                </a:lnTo>
                                <a:lnTo>
                                  <a:pt x="33870" y="153543"/>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37" name="Graphic 37"/>
                        <wps:cNvSpPr/>
                        <wps:spPr>
                          <a:xfrm>
                            <a:off x="154114" y="6999351"/>
                            <a:ext cx="63500" cy="394335"/>
                          </a:xfrm>
                          <a:custGeom>
                            <a:avLst/>
                            <a:gdLst/>
                            <a:ahLst/>
                            <a:cxnLst/>
                            <a:rect l="l" t="t" r="r" b="b"/>
                            <a:pathLst>
                              <a:path w="63500" h="394335">
                                <a:moveTo>
                                  <a:pt x="0" y="0"/>
                                </a:moveTo>
                                <a:lnTo>
                                  <a:pt x="33870" y="153543"/>
                                </a:lnTo>
                                <a:lnTo>
                                  <a:pt x="33870" y="170052"/>
                                </a:lnTo>
                                <a:lnTo>
                                  <a:pt x="63500" y="394081"/>
                                </a:lnTo>
                                <a:lnTo>
                                  <a:pt x="16929" y="203327"/>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38" name="Graphic 38"/>
                        <wps:cNvSpPr/>
                        <wps:spPr>
                          <a:xfrm>
                            <a:off x="717118" y="5758941"/>
                            <a:ext cx="1701800" cy="3244215"/>
                          </a:xfrm>
                          <a:custGeom>
                            <a:avLst/>
                            <a:gdLst/>
                            <a:ahLst/>
                            <a:cxnLst/>
                            <a:rect l="l" t="t" r="r" b="b"/>
                            <a:pathLst>
                              <a:path w="1701800" h="3244215">
                                <a:moveTo>
                                  <a:pt x="1701698" y="0"/>
                                </a:moveTo>
                                <a:lnTo>
                                  <a:pt x="1532407" y="157607"/>
                                </a:lnTo>
                                <a:lnTo>
                                  <a:pt x="1371498" y="323596"/>
                                </a:lnTo>
                                <a:lnTo>
                                  <a:pt x="1214907" y="497840"/>
                                </a:lnTo>
                                <a:lnTo>
                                  <a:pt x="1071016" y="676275"/>
                                </a:lnTo>
                                <a:lnTo>
                                  <a:pt x="884707" y="912749"/>
                                </a:lnTo>
                                <a:lnTo>
                                  <a:pt x="706907" y="1165733"/>
                                </a:lnTo>
                                <a:lnTo>
                                  <a:pt x="550316" y="1422908"/>
                                </a:lnTo>
                                <a:lnTo>
                                  <a:pt x="402107" y="1696720"/>
                                </a:lnTo>
                                <a:lnTo>
                                  <a:pt x="279425" y="1970532"/>
                                </a:lnTo>
                                <a:lnTo>
                                  <a:pt x="169316" y="2260981"/>
                                </a:lnTo>
                                <a:lnTo>
                                  <a:pt x="88887" y="2555494"/>
                                </a:lnTo>
                                <a:lnTo>
                                  <a:pt x="29629" y="2854198"/>
                                </a:lnTo>
                                <a:lnTo>
                                  <a:pt x="4229" y="3156966"/>
                                </a:lnTo>
                                <a:lnTo>
                                  <a:pt x="0" y="3173603"/>
                                </a:lnTo>
                                <a:lnTo>
                                  <a:pt x="29629" y="3244088"/>
                                </a:lnTo>
                                <a:lnTo>
                                  <a:pt x="29629" y="3156966"/>
                                </a:lnTo>
                                <a:lnTo>
                                  <a:pt x="55029" y="2858262"/>
                                </a:lnTo>
                                <a:lnTo>
                                  <a:pt x="114287" y="2559685"/>
                                </a:lnTo>
                                <a:lnTo>
                                  <a:pt x="190487" y="2265045"/>
                                </a:lnTo>
                                <a:lnTo>
                                  <a:pt x="300507" y="1982978"/>
                                </a:lnTo>
                                <a:lnTo>
                                  <a:pt x="423316" y="1705102"/>
                                </a:lnTo>
                                <a:lnTo>
                                  <a:pt x="563016" y="1435354"/>
                                </a:lnTo>
                                <a:lnTo>
                                  <a:pt x="723798" y="1178179"/>
                                </a:lnTo>
                                <a:lnTo>
                                  <a:pt x="893216" y="921004"/>
                                </a:lnTo>
                                <a:lnTo>
                                  <a:pt x="1079398" y="680339"/>
                                </a:lnTo>
                                <a:lnTo>
                                  <a:pt x="1227607" y="502031"/>
                                </a:lnTo>
                                <a:lnTo>
                                  <a:pt x="1375816" y="327787"/>
                                </a:lnTo>
                                <a:lnTo>
                                  <a:pt x="1536598" y="161798"/>
                                </a:lnTo>
                                <a:lnTo>
                                  <a:pt x="1701698" y="4191"/>
                                </a:lnTo>
                                <a:lnTo>
                                  <a:pt x="1701698" y="0"/>
                                </a:lnTo>
                                <a:close/>
                              </a:path>
                            </a:pathLst>
                          </a:custGeom>
                          <a:solidFill>
                            <a:srgbClr val="0D2841">
                              <a:alpha val="19999"/>
                            </a:srgbClr>
                          </a:solidFill>
                        </wps:spPr>
                        <wps:bodyPr wrap="square" lIns="0" tIns="0" rIns="0" bIns="0" rtlCol="0">
                          <a:prstTxWarp prst="textNoShape">
                            <a:avLst/>
                          </a:prstTxWarp>
                          <a:noAutofit/>
                        </wps:bodyPr>
                      </wps:wsp>
                      <wps:wsp>
                        <wps:cNvPr id="39" name="Graphic 39"/>
                        <wps:cNvSpPr/>
                        <wps:spPr>
                          <a:xfrm>
                            <a:off x="717118" y="5758941"/>
                            <a:ext cx="1701800" cy="3244215"/>
                          </a:xfrm>
                          <a:custGeom>
                            <a:avLst/>
                            <a:gdLst/>
                            <a:ahLst/>
                            <a:cxnLst/>
                            <a:rect l="l" t="t" r="r" b="b"/>
                            <a:pathLst>
                              <a:path w="1701800" h="3244215">
                                <a:moveTo>
                                  <a:pt x="1701698" y="0"/>
                                </a:moveTo>
                                <a:lnTo>
                                  <a:pt x="1701698" y="4191"/>
                                </a:lnTo>
                                <a:lnTo>
                                  <a:pt x="1536598" y="161798"/>
                                </a:lnTo>
                                <a:lnTo>
                                  <a:pt x="1375816" y="327787"/>
                                </a:lnTo>
                                <a:lnTo>
                                  <a:pt x="1227607" y="502031"/>
                                </a:lnTo>
                                <a:lnTo>
                                  <a:pt x="1079398" y="680339"/>
                                </a:lnTo>
                                <a:lnTo>
                                  <a:pt x="893216" y="921004"/>
                                </a:lnTo>
                                <a:lnTo>
                                  <a:pt x="723798" y="1178179"/>
                                </a:lnTo>
                                <a:lnTo>
                                  <a:pt x="563016" y="1435354"/>
                                </a:lnTo>
                                <a:lnTo>
                                  <a:pt x="423316" y="1705102"/>
                                </a:lnTo>
                                <a:lnTo>
                                  <a:pt x="300507" y="1982978"/>
                                </a:lnTo>
                                <a:lnTo>
                                  <a:pt x="190487" y="2265045"/>
                                </a:lnTo>
                                <a:lnTo>
                                  <a:pt x="114287" y="2559685"/>
                                </a:lnTo>
                                <a:lnTo>
                                  <a:pt x="55029" y="2858262"/>
                                </a:lnTo>
                                <a:lnTo>
                                  <a:pt x="29629" y="3156966"/>
                                </a:lnTo>
                                <a:lnTo>
                                  <a:pt x="29629" y="3244088"/>
                                </a:lnTo>
                                <a:lnTo>
                                  <a:pt x="0" y="3173603"/>
                                </a:lnTo>
                                <a:lnTo>
                                  <a:pt x="4229" y="3156966"/>
                                </a:lnTo>
                                <a:lnTo>
                                  <a:pt x="29629" y="2854198"/>
                                </a:lnTo>
                                <a:lnTo>
                                  <a:pt x="88887" y="2555494"/>
                                </a:lnTo>
                                <a:lnTo>
                                  <a:pt x="169316" y="2260981"/>
                                </a:lnTo>
                                <a:lnTo>
                                  <a:pt x="279425" y="1970532"/>
                                </a:lnTo>
                                <a:lnTo>
                                  <a:pt x="402107" y="1696720"/>
                                </a:lnTo>
                                <a:lnTo>
                                  <a:pt x="550316" y="1422908"/>
                                </a:lnTo>
                                <a:lnTo>
                                  <a:pt x="706907" y="1165733"/>
                                </a:lnTo>
                                <a:lnTo>
                                  <a:pt x="884707" y="912749"/>
                                </a:lnTo>
                                <a:lnTo>
                                  <a:pt x="1071016" y="676275"/>
                                </a:lnTo>
                                <a:lnTo>
                                  <a:pt x="1214907" y="497840"/>
                                </a:lnTo>
                                <a:lnTo>
                                  <a:pt x="1371498" y="323596"/>
                                </a:lnTo>
                                <a:lnTo>
                                  <a:pt x="1532407" y="157607"/>
                                </a:lnTo>
                                <a:lnTo>
                                  <a:pt x="1701698" y="0"/>
                                </a:lnTo>
                                <a:close/>
                              </a:path>
                            </a:pathLst>
                          </a:custGeom>
                          <a:ln w="1778">
                            <a:solidFill>
                              <a:srgbClr val="0D2841"/>
                            </a:solidFill>
                            <a:prstDash val="solid"/>
                          </a:ln>
                        </wps:spPr>
                        <wps:bodyPr wrap="square" lIns="0" tIns="0" rIns="0" bIns="0" rtlCol="0">
                          <a:prstTxWarp prst="textNoShape">
                            <a:avLst/>
                          </a:prstTxWarp>
                          <a:noAutofit/>
                        </wps:bodyPr>
                      </wps:wsp>
                      <wps:wsp>
                        <wps:cNvPr id="40" name="Graphic 40"/>
                        <wps:cNvSpPr/>
                        <wps:spPr>
                          <a:xfrm>
                            <a:off x="717118" y="9036304"/>
                            <a:ext cx="156845" cy="813435"/>
                          </a:xfrm>
                          <a:custGeom>
                            <a:avLst/>
                            <a:gdLst/>
                            <a:ahLst/>
                            <a:cxnLst/>
                            <a:rect l="l" t="t" r="r" b="b"/>
                            <a:pathLst>
                              <a:path w="156845" h="813435">
                                <a:moveTo>
                                  <a:pt x="137656" y="770912"/>
                                </a:moveTo>
                                <a:lnTo>
                                  <a:pt x="139687" y="779868"/>
                                </a:lnTo>
                                <a:lnTo>
                                  <a:pt x="156629" y="813054"/>
                                </a:lnTo>
                                <a:lnTo>
                                  <a:pt x="137656" y="770912"/>
                                </a:lnTo>
                                <a:close/>
                              </a:path>
                              <a:path w="156845" h="813435">
                                <a:moveTo>
                                  <a:pt x="0" y="0"/>
                                </a:moveTo>
                                <a:lnTo>
                                  <a:pt x="4229" y="165900"/>
                                </a:lnTo>
                                <a:lnTo>
                                  <a:pt x="21158" y="335978"/>
                                </a:lnTo>
                                <a:lnTo>
                                  <a:pt x="63500" y="605624"/>
                                </a:lnTo>
                                <a:lnTo>
                                  <a:pt x="93129" y="672007"/>
                                </a:lnTo>
                                <a:lnTo>
                                  <a:pt x="137656" y="770912"/>
                                </a:lnTo>
                                <a:lnTo>
                                  <a:pt x="88900" y="555853"/>
                                </a:lnTo>
                                <a:lnTo>
                                  <a:pt x="50800" y="331838"/>
                                </a:lnTo>
                                <a:lnTo>
                                  <a:pt x="29629" y="74676"/>
                                </a:lnTo>
                                <a:lnTo>
                                  <a:pt x="25400" y="62230"/>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1" name="Graphic 41"/>
                        <wps:cNvSpPr/>
                        <wps:spPr>
                          <a:xfrm>
                            <a:off x="717118" y="9036304"/>
                            <a:ext cx="156845" cy="813435"/>
                          </a:xfrm>
                          <a:custGeom>
                            <a:avLst/>
                            <a:gdLst/>
                            <a:ahLst/>
                            <a:cxnLst/>
                            <a:rect l="l" t="t" r="r" b="b"/>
                            <a:pathLst>
                              <a:path w="156845" h="813435">
                                <a:moveTo>
                                  <a:pt x="0" y="0"/>
                                </a:moveTo>
                                <a:lnTo>
                                  <a:pt x="25400" y="62230"/>
                                </a:lnTo>
                                <a:lnTo>
                                  <a:pt x="29629" y="74676"/>
                                </a:lnTo>
                                <a:lnTo>
                                  <a:pt x="50800" y="331838"/>
                                </a:lnTo>
                                <a:lnTo>
                                  <a:pt x="88900" y="555853"/>
                                </a:lnTo>
                                <a:lnTo>
                                  <a:pt x="139687" y="779868"/>
                                </a:lnTo>
                                <a:lnTo>
                                  <a:pt x="156629" y="813054"/>
                                </a:lnTo>
                                <a:lnTo>
                                  <a:pt x="93129" y="672007"/>
                                </a:lnTo>
                                <a:lnTo>
                                  <a:pt x="63500" y="605624"/>
                                </a:lnTo>
                                <a:lnTo>
                                  <a:pt x="21158" y="335978"/>
                                </a:lnTo>
                                <a:lnTo>
                                  <a:pt x="4229" y="165900"/>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42" name="Graphic 42"/>
                        <wps:cNvSpPr/>
                        <wps:spPr>
                          <a:xfrm>
                            <a:off x="839876" y="9870096"/>
                            <a:ext cx="131445" cy="274320"/>
                          </a:xfrm>
                          <a:custGeom>
                            <a:avLst/>
                            <a:gdLst/>
                            <a:ahLst/>
                            <a:cxnLst/>
                            <a:rect l="l" t="t" r="r" b="b"/>
                            <a:pathLst>
                              <a:path w="131445" h="274320">
                                <a:moveTo>
                                  <a:pt x="0" y="0"/>
                                </a:moveTo>
                                <a:lnTo>
                                  <a:pt x="101600" y="273799"/>
                                </a:lnTo>
                                <a:lnTo>
                                  <a:pt x="131267" y="273799"/>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3" name="Graphic 43"/>
                        <wps:cNvSpPr/>
                        <wps:spPr>
                          <a:xfrm>
                            <a:off x="839876" y="9870096"/>
                            <a:ext cx="131445" cy="274320"/>
                          </a:xfrm>
                          <a:custGeom>
                            <a:avLst/>
                            <a:gdLst/>
                            <a:ahLst/>
                            <a:cxnLst/>
                            <a:rect l="l" t="t" r="r" b="b"/>
                            <a:pathLst>
                              <a:path w="131445" h="274320">
                                <a:moveTo>
                                  <a:pt x="0" y="0"/>
                                </a:moveTo>
                                <a:lnTo>
                                  <a:pt x="131267" y="273799"/>
                                </a:lnTo>
                                <a:lnTo>
                                  <a:pt x="101600" y="273799"/>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44" name="Graphic 44"/>
                        <wps:cNvSpPr/>
                        <wps:spPr>
                          <a:xfrm>
                            <a:off x="717118" y="8932544"/>
                            <a:ext cx="29845" cy="178435"/>
                          </a:xfrm>
                          <a:custGeom>
                            <a:avLst/>
                            <a:gdLst/>
                            <a:ahLst/>
                            <a:cxnLst/>
                            <a:rect l="l" t="t" r="r" b="b"/>
                            <a:pathLst>
                              <a:path w="29845" h="178435">
                                <a:moveTo>
                                  <a:pt x="0" y="0"/>
                                </a:moveTo>
                                <a:lnTo>
                                  <a:pt x="0" y="103758"/>
                                </a:lnTo>
                                <a:lnTo>
                                  <a:pt x="25400" y="165988"/>
                                </a:lnTo>
                                <a:lnTo>
                                  <a:pt x="29629" y="178434"/>
                                </a:lnTo>
                                <a:lnTo>
                                  <a:pt x="29629" y="70484"/>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5" name="Graphic 45"/>
                        <wps:cNvSpPr/>
                        <wps:spPr>
                          <a:xfrm>
                            <a:off x="717118" y="8932544"/>
                            <a:ext cx="29845" cy="178435"/>
                          </a:xfrm>
                          <a:custGeom>
                            <a:avLst/>
                            <a:gdLst/>
                            <a:ahLst/>
                            <a:cxnLst/>
                            <a:rect l="l" t="t" r="r" b="b"/>
                            <a:pathLst>
                              <a:path w="29845" h="178435">
                                <a:moveTo>
                                  <a:pt x="0" y="0"/>
                                </a:moveTo>
                                <a:lnTo>
                                  <a:pt x="29629" y="70484"/>
                                </a:lnTo>
                                <a:lnTo>
                                  <a:pt x="29629" y="178434"/>
                                </a:lnTo>
                                <a:lnTo>
                                  <a:pt x="25400" y="165988"/>
                                </a:lnTo>
                                <a:lnTo>
                                  <a:pt x="0" y="103758"/>
                                </a:lnTo>
                                <a:lnTo>
                                  <a:pt x="0" y="0"/>
                                </a:lnTo>
                                <a:close/>
                              </a:path>
                            </a:pathLst>
                          </a:custGeom>
                          <a:ln w="1778">
                            <a:solidFill>
                              <a:srgbClr val="0D2841"/>
                            </a:solidFill>
                            <a:prstDash val="solid"/>
                          </a:ln>
                        </wps:spPr>
                        <wps:bodyPr wrap="square" lIns="0" tIns="0" rIns="0" bIns="0" rtlCol="0">
                          <a:prstTxWarp prst="textNoShape">
                            <a:avLst/>
                          </a:prstTxWarp>
                          <a:noAutofit/>
                        </wps:bodyPr>
                      </wps:wsp>
                      <wps:wsp>
                        <wps:cNvPr id="46" name="Graphic 46"/>
                        <wps:cNvSpPr/>
                        <wps:spPr>
                          <a:xfrm>
                            <a:off x="780618" y="9641928"/>
                            <a:ext cx="194945" cy="502284"/>
                          </a:xfrm>
                          <a:custGeom>
                            <a:avLst/>
                            <a:gdLst/>
                            <a:ahLst/>
                            <a:cxnLst/>
                            <a:rect l="l" t="t" r="r" b="b"/>
                            <a:pathLst>
                              <a:path w="194945" h="502284">
                                <a:moveTo>
                                  <a:pt x="0" y="0"/>
                                </a:moveTo>
                                <a:lnTo>
                                  <a:pt x="46558" y="182537"/>
                                </a:lnTo>
                                <a:lnTo>
                                  <a:pt x="59258" y="228168"/>
                                </a:lnTo>
                                <a:lnTo>
                                  <a:pt x="190525" y="501967"/>
                                </a:lnTo>
                                <a:lnTo>
                                  <a:pt x="194716" y="501967"/>
                                </a:lnTo>
                                <a:lnTo>
                                  <a:pt x="139687" y="356781"/>
                                </a:lnTo>
                                <a:lnTo>
                                  <a:pt x="93129" y="207429"/>
                                </a:lnTo>
                                <a:lnTo>
                                  <a:pt x="29629" y="66382"/>
                                </a:lnTo>
                                <a:lnTo>
                                  <a:pt x="0" y="0"/>
                                </a:lnTo>
                                <a:close/>
                              </a:path>
                            </a:pathLst>
                          </a:custGeom>
                          <a:solidFill>
                            <a:srgbClr val="0D2841">
                              <a:alpha val="19999"/>
                            </a:srgbClr>
                          </a:solidFill>
                        </wps:spPr>
                        <wps:bodyPr wrap="square" lIns="0" tIns="0" rIns="0" bIns="0" rtlCol="0">
                          <a:prstTxWarp prst="textNoShape">
                            <a:avLst/>
                          </a:prstTxWarp>
                          <a:noAutofit/>
                        </wps:bodyPr>
                      </wps:wsp>
                      <wps:wsp>
                        <wps:cNvPr id="47" name="Graphic 47"/>
                        <wps:cNvSpPr/>
                        <wps:spPr>
                          <a:xfrm>
                            <a:off x="780618" y="9641928"/>
                            <a:ext cx="194945" cy="502284"/>
                          </a:xfrm>
                          <a:custGeom>
                            <a:avLst/>
                            <a:gdLst/>
                            <a:ahLst/>
                            <a:cxnLst/>
                            <a:rect l="l" t="t" r="r" b="b"/>
                            <a:pathLst>
                              <a:path w="194945" h="502284">
                                <a:moveTo>
                                  <a:pt x="0" y="0"/>
                                </a:moveTo>
                                <a:lnTo>
                                  <a:pt x="29629" y="66382"/>
                                </a:lnTo>
                                <a:lnTo>
                                  <a:pt x="93129" y="207429"/>
                                </a:lnTo>
                                <a:lnTo>
                                  <a:pt x="139687" y="356781"/>
                                </a:lnTo>
                                <a:lnTo>
                                  <a:pt x="194716" y="501967"/>
                                </a:lnTo>
                                <a:lnTo>
                                  <a:pt x="190525" y="501967"/>
                                </a:lnTo>
                                <a:lnTo>
                                  <a:pt x="59258" y="228168"/>
                                </a:lnTo>
                                <a:lnTo>
                                  <a:pt x="46558" y="182537"/>
                                </a:lnTo>
                                <a:lnTo>
                                  <a:pt x="0" y="0"/>
                                </a:lnTo>
                                <a:close/>
                              </a:path>
                            </a:pathLst>
                          </a:custGeom>
                          <a:ln w="1778">
                            <a:solidFill>
                              <a:srgbClr val="0D2841"/>
                            </a:solidFill>
                            <a:prstDash val="solid"/>
                          </a:ln>
                        </wps:spPr>
                        <wps:bodyPr wrap="square" lIns="0" tIns="0" rIns="0" bIns="0" rtlCol="0">
                          <a:prstTxWarp prst="textNoShape">
                            <a:avLst/>
                          </a:prstTxWarp>
                          <a:noAutofit/>
                        </wps:bodyPr>
                      </wps:wsp>
                      <pic:pic xmlns:pic="http://schemas.openxmlformats.org/drawingml/2006/picture">
                        <pic:nvPicPr>
                          <pic:cNvPr id="48" name="Image 48" descr="https://www.zdf.de/assets/bgh-urteil-eigenbedarfskuendigung-102~1280x720?cb=1489677147010"/>
                          <pic:cNvPicPr/>
                        </pic:nvPicPr>
                        <pic:blipFill>
                          <a:blip r:embed="rId10" cstate="print"/>
                          <a:stretch>
                            <a:fillRect/>
                          </a:stretch>
                        </pic:blipFill>
                        <pic:spPr>
                          <a:xfrm>
                            <a:off x="1992731" y="3070225"/>
                            <a:ext cx="4588763" cy="2872740"/>
                          </a:xfrm>
                          <a:prstGeom prst="rect">
                            <a:avLst/>
                          </a:prstGeom>
                        </pic:spPr>
                      </pic:pic>
                      <pic:pic xmlns:pic="http://schemas.openxmlformats.org/drawingml/2006/picture">
                        <pic:nvPicPr>
                          <pic:cNvPr id="49" name="Image 49" descr="https://www.zdf.de/assets/bgh-urteil-eigenbedarfskuendigung-102~1280x720?cb=1489677147010"/>
                          <pic:cNvPicPr/>
                        </pic:nvPicPr>
                        <pic:blipFill>
                          <a:blip r:embed="rId11" cstate="print"/>
                          <a:stretch>
                            <a:fillRect/>
                          </a:stretch>
                        </pic:blipFill>
                        <pic:spPr>
                          <a:xfrm>
                            <a:off x="2188057" y="3264915"/>
                            <a:ext cx="4018914" cy="2303144"/>
                          </a:xfrm>
                          <a:prstGeom prst="rect">
                            <a:avLst/>
                          </a:prstGeom>
                        </pic:spPr>
                      </pic:pic>
                    </wpg:wgp>
                  </a:graphicData>
                </a:graphic>
              </wp:anchor>
            </w:drawing>
          </mc:Choice>
          <mc:Fallback>
            <w:pict>
              <v:group w14:anchorId="65748C08" id="Group 1" o:spid="_x0000_s1026" style="position:absolute;margin-left:23.8pt;margin-top:21.05pt;width:518.25pt;height:799.2pt;z-index:-251667968;mso-wrap-distance-left:0;mso-wrap-distance-right:0;mso-position-horizontal-relative:page;mso-position-vertical-relative:page" coordsize="65817,1014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">
                <v:shape id="Graphic 2" o:spid="_x0000_s1027" style="position:absolute;width:2209;height:101498;visibility:visible;mso-wrap-style:square;v-text-anchor:top" coordsize="220979,1014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" path="m220535,l,,,10149840r220535,l220535,xe" fillcolor="#0d2841" stroked="f">
                  <v:path arrowok="t"/>
                </v:shape>
                <v:shape id="Graphic 3" o:spid="_x0000_s1028" style="position:absolute;top:16314;width:24879;height:6140;visibility:visible;mso-wrap-style:square;v-text-anchor:top" coordsize="2487930,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" path="m2180945,l,,,614045r2180945,l2487904,307085,2180945,xe" fillcolor="#155f82" stroked="f">
                  <v:path arrowok="t"/>
                </v:shape>
                <v:shape id="Graphic 4" o:spid="_x0000_s1029" style="position:absolute;left:6024;top:81909;width:3461;height:12224;visibility:visible;mso-wrap-style:square;v-text-anchor:top" coordsize="346075,122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" path="m,l17005,147319r93535,352679l215430,850137r130391,372187l345821,1158430,238099,844549,110540,422274,,xe" fillcolor="#0d2841" stroked="f">
                  <v:path arrowok="t"/>
                </v:shape>
                <v:shape id="Graphic 5" o:spid="_x0000_s1030" style="position:absolute;left:6024;top:81909;width:3461;height:12224;visibility:visible;mso-wrap-style:square;v-text-anchor:top" coordsize="346075,122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" path="m,l110540,422274,238099,844549r107722,313881l345821,1222324,215430,850137,110540,499998,17005,147319,,xe" filled="f" strokecolor="#0d2841" strokeweight=".14pt">
                  <v:path arrowok="t"/>
                </v:shape>
                <v:shape id="Graphic 6" o:spid="_x0000_s1031" style="position:absolute;left:9652;top:93966;width:3290;height:7474;visibility:visible;mso-wrap-style:square;v-text-anchor:top" coordsize="328930,74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" path="m,l2819,69456,84988,272237r85090,197231l306095,747267r22733,l189890,463918,104927,258356,22631,52781,,xe" fillcolor="#0d2841" stroked="f">
                  <v:path arrowok="t"/>
                </v:shape>
                <v:shape id="Graphic 7" o:spid="_x0000_s1032" style="position:absolute;left:9652;top:93966;width:3290;height:7474;visibility:visible;mso-wrap-style:square;v-text-anchor:top" coordsize="328930,74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" path="m,l22631,52781r82296,205575l189890,463918,328828,747267r-22733,l170078,469468,84988,272237,2819,69456,,xe" filled="f" strokecolor="#0d2841" strokeweight=".04936mm">
                  <v:path arrowok="t"/>
                </v:shape>
                <v:shape id="Graphic 8" o:spid="_x0000_s1033" style="position:absolute;left:1942;top:46824;width:3969;height:35338;visibility:visible;mso-wrap-style:square;v-text-anchor:top" coordsize="396875,353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" path="m,l,219456,5664,441706,25501,880618r31179,441706l99199,1761236r51029,438912l218262,2636266r79362,436118l391160,3505708r5676,27813l382663,3397377,303288,3016885,235267,2633472,164401,2200148,110540,1761236,65189,1322324,34010,880618,8496,441706,2832,219456,,xe" fillcolor="#0d2841" stroked="f">
                  <v:path arrowok="t"/>
                </v:shape>
                <v:shape id="Graphic 9" o:spid="_x0000_s1034" style="position:absolute;left:1942;top:46824;width:3969;height:35338;visibility:visible;mso-wrap-style:square;v-text-anchor:top" coordsize="396875,353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" path="m,l2832,219456,8496,441706,34010,880618r31179,441706l110540,1761236r53861,438912l235267,2633472r68021,383413l382663,3397377r14173,136144l391160,3505708,297624,3072384,218262,2636266,150228,2200148,99199,1761236,56680,1322324,25501,880618,5664,441706,,219456,,xe" filled="f" strokecolor="#0d2841" strokeweight=".14pt">
                  <v:path arrowok="t"/>
                </v:shape>
                <v:shape id="Graphic 10" o:spid="_x0000_s1035" style="position:absolute;left:5514;top:58186;width:1276;height:23723;visibility:visible;mso-wrap-style:square;v-text-anchor:top" coordsize="127635,237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" path="m50052,2360168r976,12192l51028,2364104r-976,-3936xem127558,l96380,183387,70866,366775,34010,741806,8509,1114043,,1483486r2832,375031l22682,2230754r2832,30481l50052,2360168,39687,2230754,17005,1858517,8509,1483486r8496,-369443l39687,741806,73698,369569,99212,183387,127558,xe" fillcolor="#0d2841" stroked="f">
                  <v:path arrowok="t"/>
                </v:shape>
                <v:shape id="Graphic 11" o:spid="_x0000_s1036" style="position:absolute;left:5514;top:58186;width:1276;height:23723;visibility:visible;mso-wrap-style:square;v-text-anchor:top" coordsize="127635,237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" path="m127558,l99212,183387,73698,369569,39687,741806,17005,1114043,8509,1483486r8496,375031l39687,2230754r11341,141606l51028,2364104,25514,2261235r-2832,-30481l2832,1858517,,1483486,8509,1114043,34010,741806,70866,366775,96380,183387,127558,xe" filled="f" strokecolor="#0d2841" strokeweight=".14pt">
                  <v:path arrowok="t"/>
                </v:shape>
                <v:shape id="Graphic 12" o:spid="_x0000_s1037" style="position:absolute;left:5911;top:82160;width:4368;height:17475;visibility:visible;mso-wrap-style:square;v-text-anchor:top" coordsize="436880,174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" path="m,l34010,288925,79362,575056r53861,244475l189915,1063955r73698,236131l325970,1477873r70828,175006l436549,1747329r-5715,-30556l399719,1600098,340144,1447317,283451,1294523,212598,1055624,150228,813943,96380,575056,59524,350012,28346,122301,,xe" fillcolor="#0d2841" stroked="f">
                  <v:path arrowok="t"/>
                </v:shape>
                <v:shape id="Graphic 13" o:spid="_x0000_s1038" style="position:absolute;left:5911;top:82160;width:4368;height:17475;visibility:visible;mso-wrap-style:square;v-text-anchor:top" coordsize="436880,174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" path="m,l28346,122301,59524,350012,96380,575056r53848,238887l212598,1055624r70853,238899l340144,1447317r59575,152781l430834,1716773r-34036,-63894l325970,1477873,263613,1300086,189915,1063955,133223,819531,79362,575056,34010,288925,,xe" filled="f" strokecolor="#0d2841" strokeweight=".14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39" type="#_x0000_t75" style="position:absolute;left:10493;top:99513;width:954;height:1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">
                  <v:imagedata r:id="rId12" o:title=""/>
                </v:shape>
                <v:shape id="Graphic 15" o:spid="_x0000_s1040" style="position:absolute;left:5769;top:80798;width:425;height:2585;visibility:visible;mso-wrap-style:square;v-text-anchor:top" coordsize="42545,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" path="m,l14173,136143,42519,258444,25514,111124r,-8255l,xe" fillcolor="#0d2841" stroked="f">
                  <v:path arrowok="t"/>
                </v:shape>
                <v:shape id="Graphic 16" o:spid="_x0000_s1041" style="position:absolute;left:5769;top:80798;width:425;height:2585;visibility:visible;mso-wrap-style:square;v-text-anchor:top" coordsize="42545,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" path="m,l25514,102869r,8255l42519,258444,14173,136143,,xe" filled="f" strokecolor="#0d2841" strokeweight=".14pt">
                  <v:path arrowok="t"/>
                </v:shape>
                <v:shape id="Graphic 17" o:spid="_x0000_s1042" style="position:absolute;left:9482;top:72687;width:11170;height:21285;visibility:visible;mso-wrap-style:square;v-text-anchor:top" coordsize="1116965,212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" path="m1116850,l1003439,102869,901331,211200,799350,322325,702957,438911,578243,597280,464832,764031,359930,933449r-93472,177800l184289,1294510r-70866,186182l59575,1675129,19824,1869566,2832,2066810,,2080704r17005,47219l19824,2072373,39636,1869566,73672,1677923r53848,-191643l195592,1297304r82169,-180594l371360,941704,476262,766698,586752,605662,705751,444499,805065,325119,904252,213994,1009154,105663,1116850,xe" fillcolor="#0d2841" stroked="f">
                  <v:path arrowok="t"/>
                </v:shape>
                <v:shape id="Graphic 18" o:spid="_x0000_s1043" style="position:absolute;left:9482;top:72687;width:11170;height:21285;visibility:visible;mso-wrap-style:square;v-text-anchor:top" coordsize="1116965,212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" path="m1116850,l1009154,105663,904252,213994,805065,325119,705751,444499,586752,605662,476262,766698,371360,941704r-93599,175006l195592,1297304r-68072,188976l73672,1677923,39636,1869566,19824,2072373r-2819,55550l,2080704r2832,-13894l19824,1869566,59575,1675129r53848,-194437l184289,1294510r82169,-183261l359930,933449,464832,764031,578243,597280,702957,438911,799350,322325,901331,211200,1003439,102869,1116850,xe" filled="f" strokecolor="#0d2841" strokeweight=".14pt">
                  <v:path arrowok="t"/>
                </v:shape>
                <v:shape id="Graphic 19" o:spid="_x0000_s1044" style="position:absolute;left:9482;top:94133;width:1023;height:5391;visibility:visible;mso-wrap-style:square;v-text-anchor:top" coordsize="102235,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" path="m,l2832,113893,14160,225005,42557,402793r17018,44450l101993,538911,93484,513905,56654,366674,31127,222224,19824,52781,17005,44437,,xe" fillcolor="#0d2841" stroked="f">
                  <v:path arrowok="t"/>
                </v:shape>
                <v:shape id="Graphic 20" o:spid="_x0000_s1045" style="position:absolute;left:9482;top:94133;width:1023;height:5391;visibility:visible;mso-wrap-style:square;v-text-anchor:top" coordsize="102235,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" path="m,l17005,44437r2819,8344l31127,222224,56654,366674,93484,513905r8509,25006l59575,447243,42557,402793,14160,225005,2832,113893,,xe" filled="f" strokecolor="#0d2841" strokeweight=".14pt">
                  <v:path arrowok="t"/>
                </v:shape>
                <v:shape id="Image 21" o:spid="_x0000_s1046" type="#_x0000_t75" style="position:absolute;left:10267;top:99624;width:897;height:1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">
                  <v:imagedata r:id="rId13" o:title=""/>
                </v:shape>
                <v:shape id="Graphic 22" o:spid="_x0000_s1047" style="position:absolute;left:9482;top:93494;width:203;height:1168;visibility:visible;mso-wrap-style:square;v-text-anchor:top" coordsize="2032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" path="m,l,63893r17005,44437l19824,116674,17005,47218,,xe" fillcolor="#0d2841" stroked="f">
                  <v:path arrowok="t"/>
                </v:shape>
                <v:shape id="Graphic 23" o:spid="_x0000_s1048" style="position:absolute;left:9482;top:93494;width:203;height:1168;visibility:visible;mso-wrap-style:square;v-text-anchor:top" coordsize="2032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" path="m,l17005,47218r2819,69456l17005,108330,,63893,,xe" filled="f" strokecolor="#0d2841" strokeweight=".14pt">
                  <v:path arrowok="t"/>
                </v:shape>
                <v:shape id="Graphic 24" o:spid="_x0000_s1049" style="position:absolute;left:9908;top:98161;width:1276;height:3283;visibility:visible;mso-wrap-style:square;v-text-anchor:top" coordsize="12763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" path="m,l31115,116674r5715,30557l124714,327799r2794,l93472,233349,59436,136118,17018,44449,,xe" fillcolor="#0d2841" stroked="f">
                  <v:path arrowok="t"/>
                </v:shape>
                <v:shape id="Graphic 25" o:spid="_x0000_s1050" style="position:absolute;left:9908;top:98161;width:1276;height:3283;visibility:visible;mso-wrap-style:square;v-text-anchor:top" coordsize="12763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" path="m,l17018,44449r42418,91669l93472,233349r34036,94450l124714,327799,36830,147231,31115,116674,,xe" filled="f" strokecolor="#0d2841" strokeweight=".14pt">
                  <v:path arrowok="t"/>
                </v:shape>
                <v:shape id="Graphic 26" o:spid="_x0000_s1051" style="position:absolute;left:1879;top:71694;width:5296;height:18669;visibility:visible;mso-wrap-style:square;v-text-anchor:top" coordsize="529590,186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" path="m,l29629,224028,173558,759206r160858,530987l529132,1866900r,-103759l364045,1281938,173558,643001,,xe" fillcolor="#0d2841" stroked="f">
                  <v:fill opacity="13107f"/>
                  <v:path arrowok="t"/>
                </v:shape>
                <v:shape id="Graphic 27" o:spid="_x0000_s1052" style="position:absolute;left:1879;top:71694;width:5296;height:18669;visibility:visible;mso-wrap-style:square;v-text-anchor:top" coordsize="529590,186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" path="m,l173558,643001r190487,638937l529132,1763141r,103759l334416,1290193,173558,759206,29629,224028,,xe" filled="f" strokecolor="#0d2841" strokeweight=".14pt">
                  <v:path arrowok="t"/>
                </v:shape>
                <v:shape id="Graphic 28" o:spid="_x0000_s1053" style="position:absolute;left:7467;top:90030;width:4997;height:11411;visibility:visible;mso-wrap-style:square;v-text-anchor:top" coordsize="499745,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" path="m,l,107950,127000,414883,258178,721880r203200,418986l499478,1140866,292087,705281,156629,398297,33870,83058,,xe" fillcolor="#0d2841" stroked="f">
                  <v:fill opacity="13107f"/>
                  <v:path arrowok="t"/>
                </v:shape>
                <v:shape id="Graphic 29" o:spid="_x0000_s1054" style="position:absolute;left:7467;top:90030;width:4997;height:11411;visibility:visible;mso-wrap-style:square;v-text-anchor:top" coordsize="499745,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" path="m,l33870,83058,156629,398297,292087,705281r207391,435585l461378,1140866,258178,721880,127000,414883,,107950,,xe" filled="f" strokecolor="#0d2841" strokeweight=".14pt">
                  <v:path arrowok="t"/>
                </v:shape>
                <v:shape id="Graphic 30" o:spid="_x0000_s1055" style="position:absolute;left:863;top:67006;width:851;height:5023;visibility:visible;mso-wrap-style:square;v-text-anchor:top" coordsize="85090,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" path="m,l,128650,84658,502031,67729,298703,,xe" fillcolor="#0d2841" stroked="f">
                  <v:fill opacity="13107f"/>
                  <v:path arrowok="t"/>
                </v:shape>
                <v:shape id="Graphic 31" o:spid="_x0000_s1056" style="position:absolute;left:863;top:67006;width:851;height:5023;visibility:visible;mso-wrap-style:square;v-text-anchor:top" coordsize="85090,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" path="m,l67729,298703,84658,502031,76199,464692,,128650,,xe" filled="f" strokecolor="#0d2841" strokeweight=".14pt">
                  <v:path arrowok="t"/>
                </v:shape>
                <v:shape id="Graphic 32" o:spid="_x0000_s1057" style="position:absolute;left:1710;top:72026;width:6693;height:26677;visibility:visible;mso-wrap-style:square;v-text-anchor:top" coordsize="669290,266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" path="m,l55041,443865r67729,435610l198958,1252855r93129,369189l402145,1982927r97371,273799l601103,2522232r67729,145187l656132,2621788,609574,2439263,520674,2211095,436016,1974634,321716,1613662,232829,1248664,152400,875284,93129,535051,46570,190754,,xe" fillcolor="#0d2841" stroked="f">
                  <v:fill opacity="13107f"/>
                  <v:path arrowok="t"/>
                </v:shape>
                <v:shape id="Graphic 33" o:spid="_x0000_s1058" style="position:absolute;left:1710;top:72026;width:6693;height:26677;visibility:visible;mso-wrap-style:square;v-text-anchor:top" coordsize="669290,266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" path="m,l46570,190754,93129,535051r59271,340233l232829,1248664r88887,364998l436016,1974634r84658,236461l609574,2439263r46558,182525l668832,2667419,601103,2522232,499516,2256726,402145,1982927,292087,1622044,198958,1252855,122770,879475,55041,443865,,xe" filled="f" strokecolor="#0d2841" strokeweight=".14pt">
                  <v:path arrowok="t"/>
                </v:shape>
                <v:shape id="Graphic 34" o:spid="_x0000_s1059" style="position:absolute;left:8737;top:98493;width:1397;height:2946;visibility:visible;mso-wrap-style:square;v-text-anchor:top" coordsize="1397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" path="m,l46558,149352r55029,145186l139687,294538,,xe" fillcolor="#0d2841" stroked="f">
                  <v:fill opacity="13107f"/>
                  <v:path arrowok="t"/>
                </v:shape>
                <v:shape id="Graphic 35" o:spid="_x0000_s1060" style="position:absolute;left:8737;top:98493;width:1397;height:2946;visibility:visible;mso-wrap-style:square;v-text-anchor:top" coordsize="13970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" path="m,l139687,294538r-38100,l46558,149352,,xe" filled="f" strokecolor="#0d2841" strokeweight=".04936mm">
                  <v:path arrowok="t"/>
                </v:shape>
                <v:shape id="Graphic 36" o:spid="_x0000_s1061" style="position:absolute;left:1541;top:69993;width:635;height:3943;visibility:visible;mso-wrap-style:square;v-text-anchor:top" coordsize="635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" path="m,l16929,203327,63500,394081,33870,170052r,-16509l,xe" fillcolor="#0d2841" stroked="f">
                  <v:fill opacity="13107f"/>
                  <v:path arrowok="t"/>
                </v:shape>
                <v:shape id="Graphic 37" o:spid="_x0000_s1062" style="position:absolute;left:1541;top:69993;width:635;height:3943;visibility:visible;mso-wrap-style:square;v-text-anchor:top" coordsize="635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" path="m,l33870,153543r,16509l63500,394081,16929,203327,,xe" filled="f" strokecolor="#0d2841" strokeweight=".14pt">
                  <v:path arrowok="t"/>
                </v:shape>
                <v:shape id="Graphic 38" o:spid="_x0000_s1063" style="position:absolute;left:7171;top:57589;width:17018;height:32442;visibility:visible;mso-wrap-style:square;v-text-anchor:top" coordsize="1701800,324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" path="m1701698,l1532407,157607,1371498,323596,1214907,497840,1071016,676275,884707,912749,706907,1165733,550316,1422908,402107,1696720,279425,1970532,169316,2260981,88887,2555494,29629,2854198,4229,3156966,,3173603r29629,70485l29629,3156966,55029,2858262r59258,-298577l190487,2265045,300507,1982978,423316,1705102,563016,1435354,723798,1178179,893216,921004,1079398,680339,1227607,502031,1375816,327787,1536598,161798,1701698,4191r,-4191xe" fillcolor="#0d2841" stroked="f">
                  <v:fill opacity="13107f"/>
                  <v:path arrowok="t"/>
                </v:shape>
                <v:shape id="Graphic 39" o:spid="_x0000_s1064" style="position:absolute;left:7171;top:57589;width:17018;height:32442;visibility:visible;mso-wrap-style:square;v-text-anchor:top" coordsize="1701800,324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" path="m1701698,r,4191l1536598,161798,1375816,327787,1227607,502031,1079398,680339,893216,921004,723798,1178179,563016,1435354,423316,1705102,300507,1982978,190487,2265045r-76200,294640l55029,2858262,29629,3156966r,87122l,3173603r4229,-16637l29629,2854198,88887,2555494r80429,-294513l279425,1970532,402107,1696720,550316,1422908,706907,1165733,884707,912749,1071016,676275,1214907,497840,1371498,323596,1532407,157607,1701698,xe" filled="f" strokecolor="#0d2841" strokeweight=".14pt">
                  <v:path arrowok="t"/>
                </v:shape>
                <v:shape id="Graphic 40" o:spid="_x0000_s1065" style="position:absolute;left:7171;top:90363;width:1568;height:8134;visibility:visible;mso-wrap-style:square;v-text-anchor:top" coordsize="156845,81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" path="m137656,770912r2031,8956l156629,813054,137656,770912xem,l4229,165900,21158,335978,63500,605624r29629,66383l137656,770912,88900,555853,50800,331838,29629,74676,25400,62230,,xe" fillcolor="#0d2841" stroked="f">
                  <v:fill opacity="13107f"/>
                  <v:path arrowok="t"/>
                </v:shape>
                <v:shape id="Graphic 41" o:spid="_x0000_s1066" style="position:absolute;left:7171;top:90363;width:1568;height:8134;visibility:visible;mso-wrap-style:square;v-text-anchor:top" coordsize="156845,81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" path="m,l25400,62230r4229,12446l50800,331838,88900,555853r50787,224015l156629,813054,93129,672007,63500,605624,21158,335978,4229,165900,,xe" filled="f" strokecolor="#0d2841" strokeweight=".14pt">
                  <v:path arrowok="t"/>
                </v:shape>
                <v:shape id="Graphic 42" o:spid="_x0000_s1067" style="position:absolute;left:8398;top:98700;width:1315;height:2744;visibility:visible;mso-wrap-style:square;v-text-anchor:top" coordsize="13144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" path="m,l101600,273799r29667,l,xe" fillcolor="#0d2841" stroked="f">
                  <v:fill opacity="13107f"/>
                  <v:path arrowok="t"/>
                </v:shape>
                <v:shape id="Graphic 43" o:spid="_x0000_s1068" style="position:absolute;left:8398;top:98700;width:1315;height:2744;visibility:visible;mso-wrap-style:square;v-text-anchor:top" coordsize="13144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" path="m,l131267,273799r-29667,l,xe" filled="f" strokecolor="#0d2841" strokeweight=".14pt">
                  <v:path arrowok="t"/>
                </v:shape>
                <v:shape id="Graphic 44" o:spid="_x0000_s1069" style="position:absolute;left:7171;top:89325;width:298;height:1784;visibility:visible;mso-wrap-style:square;v-text-anchor:top" coordsize="2984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" path="m,l,103758r25400,62230l29629,178434r,-107950l,xe" fillcolor="#0d2841" stroked="f">
                  <v:fill opacity="13107f"/>
                  <v:path arrowok="t"/>
                </v:shape>
                <v:shape id="Graphic 45" o:spid="_x0000_s1070" style="position:absolute;left:7171;top:89325;width:298;height:1784;visibility:visible;mso-wrap-style:square;v-text-anchor:top" coordsize="2984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" path="m,l29629,70484r,107950l25400,165988,,103758,,xe" filled="f" strokecolor="#0d2841" strokeweight=".14pt">
                  <v:path arrowok="t"/>
                </v:shape>
                <v:shape id="Graphic 46" o:spid="_x0000_s1071" style="position:absolute;left:7806;top:96419;width:1949;height:5023;visibility:visible;mso-wrap-style:square;v-text-anchor:top" coordsize="194945,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" path="m,l46558,182537r12700,45631l190525,501967r4191,l139687,356781,93129,207429,29629,66382,,xe" fillcolor="#0d2841" stroked="f">
                  <v:fill opacity="13107f"/>
                  <v:path arrowok="t"/>
                </v:shape>
                <v:shape id="Graphic 47" o:spid="_x0000_s1072" style="position:absolute;left:7806;top:96419;width:1949;height:5023;visibility:visible;mso-wrap-style:square;v-text-anchor:top" coordsize="194945,50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" path="m,l29629,66382,93129,207429r46558,149352l194716,501967r-4191,l59258,228168,46558,182537,,xe" filled="f" strokecolor="#0d2841" strokeweight=".14pt">
                  <v:path arrowok="t"/>
                </v:shape>
                <v:shape id="Image 48" o:spid="_x0000_s1073" type="#_x0000_t75" alt="https://www.zdf.de/assets/bgh-urteil-eigenbedarfskuendigung-102~1280x720?cb=1489677147010" style="position:absolute;left:19927;top:30702;width:45887;height:28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">
                  <v:imagedata r:id="rId14" o:title="bgh-urteil-eigenbedarfskuendigung-102~1280x720?cb=1489677147010"/>
                </v:shape>
                <v:shape id="Image 49" o:spid="_x0000_s1074" type="#_x0000_t75" alt="https://www.zdf.de/assets/bgh-urteil-eigenbedarfskuendigung-102~1280x720?cb=1489677147010" style="position:absolute;left:21880;top:32649;width:40189;height:23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">
                  <v:imagedata r:id="rId15" o:title="bgh-urteil-eigenbedarfskuendigung-102~1280x720?cb=1489677147010"/>
                </v:shape>
                <w10:wrap anchorx="page" anchory="page"/>
              </v:group>
            </w:pict>
          </mc:Fallback>
        </mc:AlternateContent>
      </w:r>
    </w:p>
    <w:p w14:paraId="77537396" w14:textId="77777777" w:rsidR="00E2201F" w:rsidRDefault="00E2201F">
      <w:pPr>
        <w:pStyle w:val="Textkrper"/>
        <w:rPr>
          <w:rFonts w:ascii="Times New Roman"/>
          <w:sz w:val="28"/>
        </w:rPr>
      </w:pPr>
    </w:p>
    <w:p w14:paraId="578627C5" w14:textId="77777777" w:rsidR="00E2201F" w:rsidRDefault="00E2201F">
      <w:pPr>
        <w:pStyle w:val="Textkrper"/>
        <w:spacing w:before="133"/>
        <w:rPr>
          <w:rFonts w:ascii="Times New Roman"/>
          <w:sz w:val="28"/>
        </w:rPr>
      </w:pPr>
    </w:p>
    <w:p w14:paraId="50B08828" w14:textId="7AF786D6" w:rsidR="00E2201F" w:rsidRDefault="00000000">
      <w:pPr>
        <w:tabs>
          <w:tab w:val="left" w:pos="4126"/>
        </w:tabs>
        <w:ind w:left="1320"/>
        <w:rPr>
          <w:rFonts w:ascii="Arial Black"/>
          <w:position w:val="5"/>
          <w:sz w:val="44"/>
        </w:rPr>
      </w:pPr>
      <w:r>
        <w:rPr>
          <w:rFonts w:ascii="Calibri"/>
          <w:color w:val="FFFFFF"/>
          <w:sz w:val="28"/>
        </w:rPr>
        <w:tab/>
      </w:r>
      <w:r>
        <w:rPr>
          <w:rFonts w:ascii="Arial Black"/>
          <w:color w:val="252525"/>
          <w:spacing w:val="-2"/>
          <w:w w:val="90"/>
          <w:position w:val="5"/>
          <w:sz w:val="44"/>
        </w:rPr>
        <w:t>Handout</w:t>
      </w:r>
    </w:p>
    <w:p w14:paraId="1F644D56" w14:textId="77777777" w:rsidR="00E2201F" w:rsidRDefault="00000000">
      <w:pPr>
        <w:spacing w:before="40"/>
        <w:ind w:left="4126"/>
        <w:rPr>
          <w:sz w:val="28"/>
        </w:rPr>
      </w:pPr>
      <w:r>
        <w:rPr>
          <w:w w:val="90"/>
          <w:sz w:val="28"/>
        </w:rPr>
        <w:t>Unterrichtsskript</w:t>
      </w:r>
      <w:r>
        <w:rPr>
          <w:spacing w:val="42"/>
          <w:sz w:val="28"/>
        </w:rPr>
        <w:t xml:space="preserve"> </w:t>
      </w:r>
      <w:r>
        <w:rPr>
          <w:w w:val="90"/>
          <w:sz w:val="28"/>
        </w:rPr>
        <w:t>-</w:t>
      </w:r>
      <w:r>
        <w:rPr>
          <w:spacing w:val="41"/>
          <w:sz w:val="28"/>
        </w:rPr>
        <w:t xml:space="preserve"> </w:t>
      </w:r>
      <w:r>
        <w:rPr>
          <w:spacing w:val="-2"/>
          <w:w w:val="90"/>
          <w:sz w:val="28"/>
        </w:rPr>
        <w:t>Geschäftsgangbestimmungen</w:t>
      </w:r>
    </w:p>
    <w:p w14:paraId="65F797CF" w14:textId="77777777" w:rsidR="00E2201F" w:rsidRDefault="00000000">
      <w:pPr>
        <w:spacing w:before="69"/>
        <w:ind w:left="4126"/>
        <w:rPr>
          <w:sz w:val="28"/>
        </w:rPr>
      </w:pPr>
      <w:r>
        <w:rPr>
          <w:spacing w:val="-6"/>
          <w:sz w:val="28"/>
        </w:rPr>
        <w:t>Ausbildung allgemeiner</w:t>
      </w:r>
      <w:r>
        <w:rPr>
          <w:spacing w:val="-7"/>
          <w:sz w:val="28"/>
        </w:rPr>
        <w:t xml:space="preserve"> </w:t>
      </w:r>
      <w:r>
        <w:rPr>
          <w:spacing w:val="-6"/>
          <w:sz w:val="28"/>
        </w:rPr>
        <w:t>Justizdienst</w:t>
      </w:r>
    </w:p>
    <w:p w14:paraId="6687C98C" w14:textId="77777777" w:rsidR="00E2201F" w:rsidRDefault="00E2201F">
      <w:pPr>
        <w:pStyle w:val="Textkrper"/>
        <w:rPr>
          <w:sz w:val="28"/>
        </w:rPr>
      </w:pPr>
    </w:p>
    <w:p w14:paraId="024BE88A" w14:textId="77777777" w:rsidR="00E2201F" w:rsidRDefault="00E2201F">
      <w:pPr>
        <w:pStyle w:val="Textkrper"/>
        <w:rPr>
          <w:sz w:val="28"/>
        </w:rPr>
      </w:pPr>
    </w:p>
    <w:p w14:paraId="3524A018" w14:textId="77777777" w:rsidR="00E2201F" w:rsidRDefault="00E2201F">
      <w:pPr>
        <w:pStyle w:val="Textkrper"/>
        <w:rPr>
          <w:sz w:val="28"/>
        </w:rPr>
      </w:pPr>
    </w:p>
    <w:p w14:paraId="591E87C5" w14:textId="77777777" w:rsidR="00E2201F" w:rsidRDefault="00E2201F">
      <w:pPr>
        <w:pStyle w:val="Textkrper"/>
        <w:rPr>
          <w:sz w:val="28"/>
        </w:rPr>
      </w:pPr>
    </w:p>
    <w:p w14:paraId="034B7340" w14:textId="77777777" w:rsidR="00E2201F" w:rsidRDefault="00E2201F">
      <w:pPr>
        <w:pStyle w:val="Textkrper"/>
        <w:rPr>
          <w:sz w:val="28"/>
        </w:rPr>
      </w:pPr>
    </w:p>
    <w:p w14:paraId="00911A32" w14:textId="77777777" w:rsidR="00E2201F" w:rsidRDefault="00E2201F">
      <w:pPr>
        <w:pStyle w:val="Textkrper"/>
        <w:rPr>
          <w:sz w:val="28"/>
        </w:rPr>
      </w:pPr>
    </w:p>
    <w:p w14:paraId="59A6AFA1" w14:textId="77777777" w:rsidR="00E2201F" w:rsidRDefault="00E2201F">
      <w:pPr>
        <w:pStyle w:val="Textkrper"/>
        <w:rPr>
          <w:sz w:val="28"/>
        </w:rPr>
      </w:pPr>
    </w:p>
    <w:p w14:paraId="6AAC9E8D" w14:textId="77777777" w:rsidR="00E2201F" w:rsidRDefault="00E2201F">
      <w:pPr>
        <w:pStyle w:val="Textkrper"/>
        <w:rPr>
          <w:sz w:val="28"/>
        </w:rPr>
      </w:pPr>
    </w:p>
    <w:p w14:paraId="7B4B89F8" w14:textId="77777777" w:rsidR="00E2201F" w:rsidRDefault="00E2201F">
      <w:pPr>
        <w:pStyle w:val="Textkrper"/>
        <w:rPr>
          <w:sz w:val="28"/>
        </w:rPr>
      </w:pPr>
    </w:p>
    <w:p w14:paraId="1BF8EDE0" w14:textId="77777777" w:rsidR="00E2201F" w:rsidRDefault="00E2201F">
      <w:pPr>
        <w:pStyle w:val="Textkrper"/>
        <w:rPr>
          <w:sz w:val="28"/>
        </w:rPr>
      </w:pPr>
    </w:p>
    <w:p w14:paraId="37CA6ABD" w14:textId="77777777" w:rsidR="00E2201F" w:rsidRDefault="00E2201F">
      <w:pPr>
        <w:pStyle w:val="Textkrper"/>
        <w:rPr>
          <w:sz w:val="28"/>
        </w:rPr>
      </w:pPr>
    </w:p>
    <w:p w14:paraId="6B6DAF9F" w14:textId="77777777" w:rsidR="00E2201F" w:rsidRDefault="00E2201F">
      <w:pPr>
        <w:pStyle w:val="Textkrper"/>
        <w:rPr>
          <w:sz w:val="28"/>
        </w:rPr>
      </w:pPr>
    </w:p>
    <w:p w14:paraId="69F7543B" w14:textId="77777777" w:rsidR="00E2201F" w:rsidRDefault="00E2201F">
      <w:pPr>
        <w:pStyle w:val="Textkrper"/>
        <w:rPr>
          <w:sz w:val="28"/>
        </w:rPr>
      </w:pPr>
    </w:p>
    <w:p w14:paraId="506743CF" w14:textId="77777777" w:rsidR="00E2201F" w:rsidRDefault="00E2201F">
      <w:pPr>
        <w:pStyle w:val="Textkrper"/>
        <w:rPr>
          <w:sz w:val="28"/>
        </w:rPr>
      </w:pPr>
    </w:p>
    <w:p w14:paraId="24A13704" w14:textId="77777777" w:rsidR="00E2201F" w:rsidRDefault="00E2201F">
      <w:pPr>
        <w:pStyle w:val="Textkrper"/>
        <w:rPr>
          <w:sz w:val="28"/>
        </w:rPr>
      </w:pPr>
    </w:p>
    <w:p w14:paraId="57C84D9F" w14:textId="77777777" w:rsidR="00E2201F" w:rsidRDefault="00E2201F">
      <w:pPr>
        <w:pStyle w:val="Textkrper"/>
        <w:rPr>
          <w:sz w:val="28"/>
        </w:rPr>
      </w:pPr>
    </w:p>
    <w:p w14:paraId="3A56BD4E" w14:textId="77777777" w:rsidR="00E2201F" w:rsidRDefault="00E2201F">
      <w:pPr>
        <w:pStyle w:val="Textkrper"/>
        <w:rPr>
          <w:sz w:val="28"/>
        </w:rPr>
      </w:pPr>
    </w:p>
    <w:p w14:paraId="2CA92C6F" w14:textId="77777777" w:rsidR="00E2201F" w:rsidRDefault="00E2201F">
      <w:pPr>
        <w:pStyle w:val="Textkrper"/>
        <w:rPr>
          <w:sz w:val="28"/>
        </w:rPr>
      </w:pPr>
    </w:p>
    <w:p w14:paraId="711A62A8" w14:textId="77777777" w:rsidR="00E2201F" w:rsidRDefault="00E2201F">
      <w:pPr>
        <w:pStyle w:val="Textkrper"/>
        <w:rPr>
          <w:sz w:val="28"/>
        </w:rPr>
      </w:pPr>
    </w:p>
    <w:p w14:paraId="1C47BA0C" w14:textId="77777777" w:rsidR="00E2201F" w:rsidRDefault="00E2201F">
      <w:pPr>
        <w:pStyle w:val="Textkrper"/>
        <w:rPr>
          <w:sz w:val="28"/>
        </w:rPr>
      </w:pPr>
    </w:p>
    <w:p w14:paraId="06B9314F" w14:textId="77777777" w:rsidR="00E2201F" w:rsidRDefault="00E2201F">
      <w:pPr>
        <w:pStyle w:val="Textkrper"/>
        <w:rPr>
          <w:sz w:val="28"/>
        </w:rPr>
      </w:pPr>
    </w:p>
    <w:p w14:paraId="09A55A1A" w14:textId="77777777" w:rsidR="00E2201F" w:rsidRDefault="00E2201F">
      <w:pPr>
        <w:pStyle w:val="Textkrper"/>
        <w:rPr>
          <w:sz w:val="28"/>
        </w:rPr>
      </w:pPr>
    </w:p>
    <w:p w14:paraId="277E45FA" w14:textId="77777777" w:rsidR="00E2201F" w:rsidRDefault="00E2201F">
      <w:pPr>
        <w:pStyle w:val="Textkrper"/>
        <w:rPr>
          <w:sz w:val="28"/>
        </w:rPr>
      </w:pPr>
    </w:p>
    <w:p w14:paraId="324F59F1" w14:textId="77777777" w:rsidR="00E2201F" w:rsidRDefault="00E2201F">
      <w:pPr>
        <w:pStyle w:val="Textkrper"/>
        <w:rPr>
          <w:sz w:val="28"/>
        </w:rPr>
      </w:pPr>
    </w:p>
    <w:p w14:paraId="293A4F63" w14:textId="77777777" w:rsidR="00E2201F" w:rsidRDefault="00E2201F">
      <w:pPr>
        <w:pStyle w:val="Textkrper"/>
        <w:rPr>
          <w:sz w:val="28"/>
        </w:rPr>
      </w:pPr>
    </w:p>
    <w:p w14:paraId="3D0464D4" w14:textId="77777777" w:rsidR="00E2201F" w:rsidRDefault="00E2201F">
      <w:pPr>
        <w:pStyle w:val="Textkrper"/>
        <w:rPr>
          <w:sz w:val="28"/>
        </w:rPr>
      </w:pPr>
    </w:p>
    <w:p w14:paraId="6C9CE703" w14:textId="77777777" w:rsidR="00E2201F" w:rsidRDefault="00E2201F">
      <w:pPr>
        <w:pStyle w:val="Textkrper"/>
        <w:rPr>
          <w:sz w:val="28"/>
        </w:rPr>
      </w:pPr>
    </w:p>
    <w:p w14:paraId="5A5761AA" w14:textId="77777777" w:rsidR="00E2201F" w:rsidRDefault="00E2201F">
      <w:pPr>
        <w:pStyle w:val="Textkrper"/>
        <w:rPr>
          <w:sz w:val="28"/>
        </w:rPr>
      </w:pPr>
    </w:p>
    <w:p w14:paraId="654A8F19" w14:textId="77777777" w:rsidR="00E2201F" w:rsidRDefault="00E2201F">
      <w:pPr>
        <w:pStyle w:val="Textkrper"/>
        <w:rPr>
          <w:sz w:val="28"/>
        </w:rPr>
      </w:pPr>
    </w:p>
    <w:p w14:paraId="786091D6" w14:textId="77777777" w:rsidR="00E2201F" w:rsidRDefault="00E2201F">
      <w:pPr>
        <w:pStyle w:val="Textkrper"/>
        <w:rPr>
          <w:sz w:val="28"/>
        </w:rPr>
      </w:pPr>
    </w:p>
    <w:p w14:paraId="2BC7C431" w14:textId="77777777" w:rsidR="00E2201F" w:rsidRDefault="00E2201F">
      <w:pPr>
        <w:pStyle w:val="Textkrper"/>
        <w:rPr>
          <w:sz w:val="28"/>
        </w:rPr>
      </w:pPr>
    </w:p>
    <w:p w14:paraId="29BE529C" w14:textId="77777777" w:rsidR="00E2201F" w:rsidRDefault="00E2201F">
      <w:pPr>
        <w:pStyle w:val="Textkrper"/>
        <w:rPr>
          <w:sz w:val="28"/>
        </w:rPr>
      </w:pPr>
    </w:p>
    <w:p w14:paraId="0573F71A" w14:textId="77777777" w:rsidR="00E2201F" w:rsidRDefault="00E2201F">
      <w:pPr>
        <w:pStyle w:val="Textkrper"/>
        <w:rPr>
          <w:sz w:val="28"/>
        </w:rPr>
      </w:pPr>
    </w:p>
    <w:p w14:paraId="4CDB5E69" w14:textId="77777777" w:rsidR="00E2201F" w:rsidRDefault="00E2201F">
      <w:pPr>
        <w:pStyle w:val="Textkrper"/>
        <w:spacing w:before="128"/>
        <w:rPr>
          <w:sz w:val="28"/>
        </w:rPr>
      </w:pPr>
    </w:p>
    <w:p w14:paraId="229495DE" w14:textId="4FD63349" w:rsidR="00E2201F" w:rsidRDefault="00E2201F" w:rsidP="005B11AC">
      <w:pPr>
        <w:spacing w:before="1" w:line="288" w:lineRule="auto"/>
        <w:ind w:left="8733"/>
        <w:sectPr w:rsidR="00E2201F">
          <w:type w:val="continuous"/>
          <w:pgSz w:w="11910" w:h="16840"/>
          <w:pgMar w:top="1920" w:right="566" w:bottom="280" w:left="425" w:header="720" w:footer="720" w:gutter="0"/>
          <w:cols w:space="720"/>
        </w:sectPr>
      </w:pPr>
    </w:p>
    <w:p w14:paraId="361C7EBA" w14:textId="4E1DF3FE" w:rsidR="0013118C" w:rsidRDefault="0013118C">
      <w:pPr>
        <w:pStyle w:val="Verzeichnis2"/>
        <w:rPr>
          <w:rFonts w:ascii="Calibri" w:hAnsi="Calibri"/>
          <w:b w:val="0"/>
        </w:rPr>
      </w:pPr>
    </w:p>
    <w:p w14:paraId="36C1ACEC" w14:textId="7CA79399" w:rsidR="0013118C" w:rsidRDefault="0013118C">
      <w:pPr>
        <w:rPr>
          <w:rFonts w:ascii="Calibri" w:eastAsia="Arial Black" w:hAnsi="Calibri" w:cs="Arial Black"/>
          <w:bCs/>
        </w:rPr>
      </w:pPr>
      <w:r>
        <w:rPr>
          <w:rFonts w:ascii="Calibri" w:hAnsi="Calibri"/>
          <w:b/>
        </w:rPr>
        <w:br w:type="page"/>
      </w:r>
    </w:p>
    <w:sdt>
      <w:sdtPr>
        <w:rPr>
          <w:rFonts w:ascii="Arial" w:eastAsia="Arial" w:hAnsi="Arial" w:cs="Arial"/>
          <w:color w:val="auto"/>
          <w:sz w:val="22"/>
          <w:szCs w:val="22"/>
          <w:lang w:eastAsia="en-US"/>
        </w:rPr>
        <w:id w:val="-883476813"/>
        <w:docPartObj>
          <w:docPartGallery w:val="Table of Contents"/>
          <w:docPartUnique/>
        </w:docPartObj>
      </w:sdtPr>
      <w:sdtEndPr>
        <w:rPr>
          <w:b/>
          <w:bCs/>
        </w:rPr>
      </w:sdtEndPr>
      <w:sdtContent>
        <w:p w14:paraId="3F139BAC" w14:textId="3D93AEF8" w:rsidR="0013118C" w:rsidRDefault="0013118C">
          <w:pPr>
            <w:pStyle w:val="Inhaltsverzeichnisberschrift"/>
          </w:pPr>
          <w:r>
            <w:t>Inhalt</w:t>
          </w:r>
        </w:p>
        <w:p w14:paraId="0C9A9B50" w14:textId="734F1E7B" w:rsidR="0013118C" w:rsidRDefault="0013118C">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r>
            <w:fldChar w:fldCharType="begin"/>
          </w:r>
          <w:r>
            <w:instrText xml:space="preserve"> TOC \o "1-3" \h \z \u </w:instrText>
          </w:r>
          <w:r>
            <w:fldChar w:fldCharType="separate"/>
          </w:r>
          <w:hyperlink w:anchor="_Toc233360596" w:history="1">
            <w:r w:rsidRPr="001D0565">
              <w:rPr>
                <w:rStyle w:val="Hyperlink"/>
                <w:noProof/>
                <w:w w:val="75"/>
              </w:rPr>
              <w:t>1.</w:t>
            </w:r>
            <w:r>
              <w:rPr>
                <w:rFonts w:asciiTheme="minorHAnsi" w:eastAsiaTheme="minorEastAsia" w:hAnsiTheme="minorHAnsi" w:cstheme="minorBidi"/>
                <w:b w:val="0"/>
                <w:bCs w:val="0"/>
                <w:noProof/>
                <w:kern w:val="2"/>
                <w:sz w:val="24"/>
                <w:szCs w:val="24"/>
                <w:lang w:eastAsia="de-DE"/>
                <w14:ligatures w14:val="standardContextual"/>
              </w:rPr>
              <w:tab/>
            </w:r>
            <w:r w:rsidRPr="001D0565">
              <w:rPr>
                <w:rStyle w:val="Hyperlink"/>
                <w:rFonts w:hint="eastAsia"/>
                <w:noProof/>
                <w:w w:val="75"/>
              </w:rPr>
              <w:t>Ü</w:t>
            </w:r>
            <w:r w:rsidRPr="001D0565">
              <w:rPr>
                <w:rStyle w:val="Hyperlink"/>
                <w:noProof/>
                <w:w w:val="75"/>
              </w:rPr>
              <w:t>berblick</w:t>
            </w:r>
            <w:r w:rsidRPr="001D0565">
              <w:rPr>
                <w:rStyle w:val="Hyperlink"/>
                <w:noProof/>
                <w:spacing w:val="-7"/>
              </w:rPr>
              <w:t xml:space="preserve"> </w:t>
            </w:r>
            <w:r w:rsidRPr="001D0565">
              <w:rPr>
                <w:rStyle w:val="Hyperlink"/>
                <w:noProof/>
                <w:w w:val="80"/>
              </w:rPr>
              <w:t>Rechtsvorschriften</w:t>
            </w:r>
            <w:r>
              <w:rPr>
                <w:noProof/>
                <w:webHidden/>
              </w:rPr>
              <w:tab/>
            </w:r>
            <w:r>
              <w:rPr>
                <w:noProof/>
                <w:webHidden/>
              </w:rPr>
              <w:fldChar w:fldCharType="begin"/>
            </w:r>
            <w:r>
              <w:rPr>
                <w:noProof/>
                <w:webHidden/>
              </w:rPr>
              <w:instrText xml:space="preserve"> PAGEREF _Toc233360596 \h </w:instrText>
            </w:r>
            <w:r>
              <w:rPr>
                <w:noProof/>
                <w:webHidden/>
              </w:rPr>
            </w:r>
            <w:r>
              <w:rPr>
                <w:noProof/>
                <w:webHidden/>
              </w:rPr>
              <w:fldChar w:fldCharType="separate"/>
            </w:r>
            <w:r>
              <w:rPr>
                <w:noProof/>
                <w:webHidden/>
              </w:rPr>
              <w:t>1</w:t>
            </w:r>
            <w:r>
              <w:rPr>
                <w:noProof/>
                <w:webHidden/>
              </w:rPr>
              <w:fldChar w:fldCharType="end"/>
            </w:r>
          </w:hyperlink>
        </w:p>
        <w:p w14:paraId="2244F0EE" w14:textId="2BD0F487"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597" w:history="1">
            <w:r w:rsidR="0013118C" w:rsidRPr="001D0565">
              <w:rPr>
                <w:rStyle w:val="Hyperlink"/>
                <w:noProof/>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Rechts- und Verwaltungsvorschriften</w:t>
            </w:r>
            <w:r w:rsidR="0013118C">
              <w:rPr>
                <w:noProof/>
                <w:webHidden/>
              </w:rPr>
              <w:tab/>
            </w:r>
            <w:r w:rsidR="0013118C">
              <w:rPr>
                <w:noProof/>
                <w:webHidden/>
              </w:rPr>
              <w:fldChar w:fldCharType="begin"/>
            </w:r>
            <w:r w:rsidR="0013118C">
              <w:rPr>
                <w:noProof/>
                <w:webHidden/>
              </w:rPr>
              <w:instrText xml:space="preserve"> PAGEREF _Toc233360597 \h </w:instrText>
            </w:r>
            <w:r w:rsidR="0013118C">
              <w:rPr>
                <w:noProof/>
                <w:webHidden/>
              </w:rPr>
            </w:r>
            <w:r w:rsidR="0013118C">
              <w:rPr>
                <w:noProof/>
                <w:webHidden/>
              </w:rPr>
              <w:fldChar w:fldCharType="separate"/>
            </w:r>
            <w:r w:rsidR="0013118C">
              <w:rPr>
                <w:noProof/>
                <w:webHidden/>
              </w:rPr>
              <w:t>1</w:t>
            </w:r>
            <w:r w:rsidR="0013118C">
              <w:rPr>
                <w:noProof/>
                <w:webHidden/>
              </w:rPr>
              <w:fldChar w:fldCharType="end"/>
            </w:r>
          </w:hyperlink>
        </w:p>
        <w:p w14:paraId="49DB9C06" w14:textId="363B53DF"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598" w:history="1">
            <w:r w:rsidR="0013118C" w:rsidRPr="001D0565">
              <w:rPr>
                <w:rStyle w:val="Hyperlink"/>
                <w:noProof/>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Unterschiedliche Rechtsordnungen</w:t>
            </w:r>
            <w:r w:rsidR="0013118C">
              <w:rPr>
                <w:noProof/>
                <w:webHidden/>
              </w:rPr>
              <w:tab/>
            </w:r>
            <w:r w:rsidR="0013118C">
              <w:rPr>
                <w:noProof/>
                <w:webHidden/>
              </w:rPr>
              <w:fldChar w:fldCharType="begin"/>
            </w:r>
            <w:r w:rsidR="0013118C">
              <w:rPr>
                <w:noProof/>
                <w:webHidden/>
              </w:rPr>
              <w:instrText xml:space="preserve"> PAGEREF _Toc233360598 \h </w:instrText>
            </w:r>
            <w:r w:rsidR="0013118C">
              <w:rPr>
                <w:noProof/>
                <w:webHidden/>
              </w:rPr>
            </w:r>
            <w:r w:rsidR="0013118C">
              <w:rPr>
                <w:noProof/>
                <w:webHidden/>
              </w:rPr>
              <w:fldChar w:fldCharType="separate"/>
            </w:r>
            <w:r w:rsidR="0013118C">
              <w:rPr>
                <w:noProof/>
                <w:webHidden/>
              </w:rPr>
              <w:t>1</w:t>
            </w:r>
            <w:r w:rsidR="0013118C">
              <w:rPr>
                <w:noProof/>
                <w:webHidden/>
              </w:rPr>
              <w:fldChar w:fldCharType="end"/>
            </w:r>
          </w:hyperlink>
        </w:p>
        <w:p w14:paraId="08FD698D" w14:textId="66EC39CE"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599" w:history="1">
            <w:r w:rsidR="0013118C" w:rsidRPr="001D0565">
              <w:rPr>
                <w:rStyle w:val="Hyperlink"/>
                <w:noProof/>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Die Entstehung eines Gesetzes</w:t>
            </w:r>
            <w:r w:rsidR="0013118C">
              <w:rPr>
                <w:noProof/>
                <w:webHidden/>
              </w:rPr>
              <w:tab/>
            </w:r>
            <w:r w:rsidR="0013118C">
              <w:rPr>
                <w:noProof/>
                <w:webHidden/>
              </w:rPr>
              <w:fldChar w:fldCharType="begin"/>
            </w:r>
            <w:r w:rsidR="0013118C">
              <w:rPr>
                <w:noProof/>
                <w:webHidden/>
              </w:rPr>
              <w:instrText xml:space="preserve"> PAGEREF _Toc233360599 \h </w:instrText>
            </w:r>
            <w:r w:rsidR="0013118C">
              <w:rPr>
                <w:noProof/>
                <w:webHidden/>
              </w:rPr>
            </w:r>
            <w:r w:rsidR="0013118C">
              <w:rPr>
                <w:noProof/>
                <w:webHidden/>
              </w:rPr>
              <w:fldChar w:fldCharType="separate"/>
            </w:r>
            <w:r w:rsidR="0013118C">
              <w:rPr>
                <w:noProof/>
                <w:webHidden/>
              </w:rPr>
              <w:t>2</w:t>
            </w:r>
            <w:r w:rsidR="0013118C">
              <w:rPr>
                <w:noProof/>
                <w:webHidden/>
              </w:rPr>
              <w:fldChar w:fldCharType="end"/>
            </w:r>
          </w:hyperlink>
        </w:p>
        <w:p w14:paraId="7CC6F1C1" w14:textId="7E7E8580"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0" w:history="1">
            <w:r w:rsidR="0013118C" w:rsidRPr="001D0565">
              <w:rPr>
                <w:rStyle w:val="Hyperlink"/>
                <w:noProof/>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Formelles Gesetz / Materielles Gesetz</w:t>
            </w:r>
            <w:r w:rsidR="0013118C">
              <w:rPr>
                <w:noProof/>
                <w:webHidden/>
              </w:rPr>
              <w:tab/>
            </w:r>
            <w:r w:rsidR="0013118C">
              <w:rPr>
                <w:noProof/>
                <w:webHidden/>
              </w:rPr>
              <w:fldChar w:fldCharType="begin"/>
            </w:r>
            <w:r w:rsidR="0013118C">
              <w:rPr>
                <w:noProof/>
                <w:webHidden/>
              </w:rPr>
              <w:instrText xml:space="preserve"> PAGEREF _Toc233360600 \h </w:instrText>
            </w:r>
            <w:r w:rsidR="0013118C">
              <w:rPr>
                <w:noProof/>
                <w:webHidden/>
              </w:rPr>
            </w:r>
            <w:r w:rsidR="0013118C">
              <w:rPr>
                <w:noProof/>
                <w:webHidden/>
              </w:rPr>
              <w:fldChar w:fldCharType="separate"/>
            </w:r>
            <w:r w:rsidR="0013118C">
              <w:rPr>
                <w:noProof/>
                <w:webHidden/>
              </w:rPr>
              <w:t>2</w:t>
            </w:r>
            <w:r w:rsidR="0013118C">
              <w:rPr>
                <w:noProof/>
                <w:webHidden/>
              </w:rPr>
              <w:fldChar w:fldCharType="end"/>
            </w:r>
          </w:hyperlink>
        </w:p>
        <w:p w14:paraId="77356768" w14:textId="6F33E5CD"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1" w:history="1">
            <w:r w:rsidR="0013118C" w:rsidRPr="001D0565">
              <w:rPr>
                <w:rStyle w:val="Hyperlink"/>
                <w:noProof/>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rFonts w:hint="eastAsia"/>
                <w:noProof/>
              </w:rPr>
              <w:t>Ü</w:t>
            </w:r>
            <w:r w:rsidR="0013118C" w:rsidRPr="001D0565">
              <w:rPr>
                <w:rStyle w:val="Hyperlink"/>
                <w:noProof/>
              </w:rPr>
              <w:t>berblick der anzuwendenden Rechtsvorschriften</w:t>
            </w:r>
            <w:r w:rsidR="0013118C">
              <w:rPr>
                <w:noProof/>
                <w:webHidden/>
              </w:rPr>
              <w:tab/>
            </w:r>
            <w:r w:rsidR="0013118C">
              <w:rPr>
                <w:noProof/>
                <w:webHidden/>
              </w:rPr>
              <w:fldChar w:fldCharType="begin"/>
            </w:r>
            <w:r w:rsidR="0013118C">
              <w:rPr>
                <w:noProof/>
                <w:webHidden/>
              </w:rPr>
              <w:instrText xml:space="preserve"> PAGEREF _Toc233360601 \h </w:instrText>
            </w:r>
            <w:r w:rsidR="0013118C">
              <w:rPr>
                <w:noProof/>
                <w:webHidden/>
              </w:rPr>
            </w:r>
            <w:r w:rsidR="0013118C">
              <w:rPr>
                <w:noProof/>
                <w:webHidden/>
              </w:rPr>
              <w:fldChar w:fldCharType="separate"/>
            </w:r>
            <w:r w:rsidR="0013118C">
              <w:rPr>
                <w:noProof/>
                <w:webHidden/>
              </w:rPr>
              <w:t>4</w:t>
            </w:r>
            <w:r w:rsidR="0013118C">
              <w:rPr>
                <w:noProof/>
                <w:webHidden/>
              </w:rPr>
              <w:fldChar w:fldCharType="end"/>
            </w:r>
          </w:hyperlink>
        </w:p>
        <w:p w14:paraId="56CCE901" w14:textId="264135DC"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2" w:history="1">
            <w:r w:rsidR="0013118C" w:rsidRPr="001D0565">
              <w:rPr>
                <w:rStyle w:val="Hyperlink"/>
                <w:rFonts w:eastAsia="Arial" w:cs="Arial"/>
                <w:noProof/>
                <w:spacing w:val="-2"/>
                <w:w w:val="95"/>
              </w:rPr>
              <w:t>2.</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Wie</w:t>
            </w:r>
            <w:r w:rsidR="0013118C" w:rsidRPr="001D0565">
              <w:rPr>
                <w:rStyle w:val="Hyperlink"/>
                <w:noProof/>
                <w:spacing w:val="-18"/>
              </w:rPr>
              <w:t xml:space="preserve"> </w:t>
            </w:r>
            <w:r w:rsidR="0013118C" w:rsidRPr="001D0565">
              <w:rPr>
                <w:rStyle w:val="Hyperlink"/>
                <w:noProof/>
                <w:w w:val="75"/>
              </w:rPr>
              <w:t>zitiere</w:t>
            </w:r>
            <w:r w:rsidR="0013118C" w:rsidRPr="001D0565">
              <w:rPr>
                <w:rStyle w:val="Hyperlink"/>
                <w:noProof/>
                <w:spacing w:val="-18"/>
              </w:rPr>
              <w:t xml:space="preserve"> </w:t>
            </w:r>
            <w:r w:rsidR="0013118C" w:rsidRPr="001D0565">
              <w:rPr>
                <w:rStyle w:val="Hyperlink"/>
                <w:noProof/>
                <w:w w:val="75"/>
              </w:rPr>
              <w:t>ich</w:t>
            </w:r>
            <w:r w:rsidR="0013118C" w:rsidRPr="001D0565">
              <w:rPr>
                <w:rStyle w:val="Hyperlink"/>
                <w:noProof/>
                <w:spacing w:val="-14"/>
              </w:rPr>
              <w:t xml:space="preserve"> </w:t>
            </w:r>
            <w:r w:rsidR="0013118C" w:rsidRPr="001D0565">
              <w:rPr>
                <w:rStyle w:val="Hyperlink"/>
                <w:noProof/>
                <w:w w:val="75"/>
              </w:rPr>
              <w:t>ein</w:t>
            </w:r>
            <w:r w:rsidR="0013118C" w:rsidRPr="001D0565">
              <w:rPr>
                <w:rStyle w:val="Hyperlink"/>
                <w:noProof/>
                <w:spacing w:val="-15"/>
              </w:rPr>
              <w:t xml:space="preserve"> </w:t>
            </w:r>
            <w:r w:rsidR="0013118C" w:rsidRPr="001D0565">
              <w:rPr>
                <w:rStyle w:val="Hyperlink"/>
                <w:noProof/>
                <w:w w:val="75"/>
              </w:rPr>
              <w:t>Gesetz</w:t>
            </w:r>
            <w:r w:rsidR="0013118C" w:rsidRPr="001D0565">
              <w:rPr>
                <w:rStyle w:val="Hyperlink"/>
                <w:noProof/>
                <w:spacing w:val="-17"/>
              </w:rPr>
              <w:t xml:space="preserve"> </w:t>
            </w:r>
            <w:r w:rsidR="0013118C" w:rsidRPr="001D0565">
              <w:rPr>
                <w:rStyle w:val="Hyperlink"/>
                <w:noProof/>
                <w:spacing w:val="-2"/>
                <w:w w:val="75"/>
              </w:rPr>
              <w:t>richtig?</w:t>
            </w:r>
            <w:r w:rsidR="0013118C">
              <w:rPr>
                <w:noProof/>
                <w:webHidden/>
              </w:rPr>
              <w:tab/>
            </w:r>
            <w:r w:rsidR="0013118C">
              <w:rPr>
                <w:noProof/>
                <w:webHidden/>
              </w:rPr>
              <w:fldChar w:fldCharType="begin"/>
            </w:r>
            <w:r w:rsidR="0013118C">
              <w:rPr>
                <w:noProof/>
                <w:webHidden/>
              </w:rPr>
              <w:instrText xml:space="preserve"> PAGEREF _Toc233360602 \h </w:instrText>
            </w:r>
            <w:r w:rsidR="0013118C">
              <w:rPr>
                <w:noProof/>
                <w:webHidden/>
              </w:rPr>
            </w:r>
            <w:r w:rsidR="0013118C">
              <w:rPr>
                <w:noProof/>
                <w:webHidden/>
              </w:rPr>
              <w:fldChar w:fldCharType="separate"/>
            </w:r>
            <w:r w:rsidR="0013118C">
              <w:rPr>
                <w:noProof/>
                <w:webHidden/>
              </w:rPr>
              <w:t>5</w:t>
            </w:r>
            <w:r w:rsidR="0013118C">
              <w:rPr>
                <w:noProof/>
                <w:webHidden/>
              </w:rPr>
              <w:fldChar w:fldCharType="end"/>
            </w:r>
          </w:hyperlink>
        </w:p>
        <w:p w14:paraId="0E13BEAE" w14:textId="1CD15658"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3" w:history="1">
            <w:r w:rsidR="0013118C" w:rsidRPr="001D0565">
              <w:rPr>
                <w:rStyle w:val="Hyperlink"/>
                <w:rFonts w:eastAsia="Arial" w:cs="Arial"/>
                <w:noProof/>
                <w:spacing w:val="-2"/>
                <w:w w:val="95"/>
              </w:rPr>
              <w:t>3.</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Allgemeine Einf</w:t>
            </w:r>
            <w:r w:rsidR="0013118C" w:rsidRPr="001D0565">
              <w:rPr>
                <w:rStyle w:val="Hyperlink"/>
                <w:rFonts w:hint="eastAsia"/>
                <w:noProof/>
              </w:rPr>
              <w:t>ü</w:t>
            </w:r>
            <w:r w:rsidR="0013118C" w:rsidRPr="001D0565">
              <w:rPr>
                <w:rStyle w:val="Hyperlink"/>
                <w:noProof/>
              </w:rPr>
              <w:t>hrung</w:t>
            </w:r>
            <w:r w:rsidR="0013118C">
              <w:rPr>
                <w:noProof/>
                <w:webHidden/>
              </w:rPr>
              <w:tab/>
            </w:r>
            <w:r w:rsidR="0013118C">
              <w:rPr>
                <w:noProof/>
                <w:webHidden/>
              </w:rPr>
              <w:fldChar w:fldCharType="begin"/>
            </w:r>
            <w:r w:rsidR="0013118C">
              <w:rPr>
                <w:noProof/>
                <w:webHidden/>
              </w:rPr>
              <w:instrText xml:space="preserve"> PAGEREF _Toc233360603 \h </w:instrText>
            </w:r>
            <w:r w:rsidR="0013118C">
              <w:rPr>
                <w:noProof/>
                <w:webHidden/>
              </w:rPr>
            </w:r>
            <w:r w:rsidR="0013118C">
              <w:rPr>
                <w:noProof/>
                <w:webHidden/>
              </w:rPr>
              <w:fldChar w:fldCharType="separate"/>
            </w:r>
            <w:r w:rsidR="0013118C">
              <w:rPr>
                <w:noProof/>
                <w:webHidden/>
              </w:rPr>
              <w:t>6</w:t>
            </w:r>
            <w:r w:rsidR="0013118C">
              <w:rPr>
                <w:noProof/>
                <w:webHidden/>
              </w:rPr>
              <w:fldChar w:fldCharType="end"/>
            </w:r>
          </w:hyperlink>
        </w:p>
        <w:p w14:paraId="2686E198" w14:textId="2142DB1B" w:rsidR="0013118C" w:rsidRDefault="00000000">
          <w:pPr>
            <w:pStyle w:val="Verzeichnis1"/>
            <w:tabs>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4" w:history="1">
            <w:r w:rsidR="0013118C">
              <w:rPr>
                <w:noProof/>
                <w:webHidden/>
              </w:rPr>
              <w:tab/>
            </w:r>
            <w:r w:rsidR="0013118C">
              <w:rPr>
                <w:noProof/>
                <w:webHidden/>
              </w:rPr>
              <w:fldChar w:fldCharType="begin"/>
            </w:r>
            <w:r w:rsidR="0013118C">
              <w:rPr>
                <w:noProof/>
                <w:webHidden/>
              </w:rPr>
              <w:instrText xml:space="preserve"> PAGEREF _Toc233360604 \h </w:instrText>
            </w:r>
            <w:r w:rsidR="0013118C">
              <w:rPr>
                <w:noProof/>
                <w:webHidden/>
              </w:rPr>
            </w:r>
            <w:r w:rsidR="0013118C">
              <w:rPr>
                <w:noProof/>
                <w:webHidden/>
              </w:rPr>
              <w:fldChar w:fldCharType="separate"/>
            </w:r>
            <w:r w:rsidR="0013118C">
              <w:rPr>
                <w:noProof/>
                <w:webHidden/>
              </w:rPr>
              <w:t>6</w:t>
            </w:r>
            <w:r w:rsidR="0013118C">
              <w:rPr>
                <w:noProof/>
                <w:webHidden/>
              </w:rPr>
              <w:fldChar w:fldCharType="end"/>
            </w:r>
          </w:hyperlink>
        </w:p>
        <w:p w14:paraId="1F894988" w14:textId="2AB534C0"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5" w:history="1">
            <w:r w:rsidR="0013118C" w:rsidRPr="001D0565">
              <w:rPr>
                <w:rStyle w:val="Hyperlink"/>
                <w:noProof/>
                <w:w w:val="80"/>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Das</w:t>
            </w:r>
            <w:r w:rsidR="0013118C" w:rsidRPr="001D0565">
              <w:rPr>
                <w:rStyle w:val="Hyperlink"/>
                <w:noProof/>
                <w:spacing w:val="-10"/>
                <w:w w:val="80"/>
              </w:rPr>
              <w:t xml:space="preserve"> </w:t>
            </w:r>
            <w:r w:rsidR="0013118C" w:rsidRPr="001D0565">
              <w:rPr>
                <w:rStyle w:val="Hyperlink"/>
                <w:noProof/>
                <w:w w:val="80"/>
              </w:rPr>
              <w:t>Prinzip</w:t>
            </w:r>
            <w:r w:rsidR="0013118C" w:rsidRPr="001D0565">
              <w:rPr>
                <w:rStyle w:val="Hyperlink"/>
                <w:noProof/>
                <w:spacing w:val="-12"/>
                <w:w w:val="80"/>
              </w:rPr>
              <w:t xml:space="preserve"> </w:t>
            </w:r>
            <w:r w:rsidR="0013118C" w:rsidRPr="001D0565">
              <w:rPr>
                <w:rStyle w:val="Hyperlink"/>
                <w:noProof/>
                <w:w w:val="80"/>
              </w:rPr>
              <w:t>der</w:t>
            </w:r>
            <w:r w:rsidR="0013118C" w:rsidRPr="001D0565">
              <w:rPr>
                <w:rStyle w:val="Hyperlink"/>
                <w:noProof/>
                <w:spacing w:val="-17"/>
                <w:w w:val="80"/>
              </w:rPr>
              <w:t xml:space="preserve"> </w:t>
            </w:r>
            <w:r w:rsidR="0013118C" w:rsidRPr="001D0565">
              <w:rPr>
                <w:rStyle w:val="Hyperlink"/>
                <w:noProof/>
                <w:w w:val="80"/>
              </w:rPr>
              <w:t>Gewaltenteilung Art. 20 GG</w:t>
            </w:r>
            <w:r w:rsidR="0013118C">
              <w:rPr>
                <w:noProof/>
                <w:webHidden/>
              </w:rPr>
              <w:tab/>
            </w:r>
            <w:r w:rsidR="0013118C">
              <w:rPr>
                <w:noProof/>
                <w:webHidden/>
              </w:rPr>
              <w:fldChar w:fldCharType="begin"/>
            </w:r>
            <w:r w:rsidR="0013118C">
              <w:rPr>
                <w:noProof/>
                <w:webHidden/>
              </w:rPr>
              <w:instrText xml:space="preserve"> PAGEREF _Toc233360605 \h </w:instrText>
            </w:r>
            <w:r w:rsidR="0013118C">
              <w:rPr>
                <w:noProof/>
                <w:webHidden/>
              </w:rPr>
            </w:r>
            <w:r w:rsidR="0013118C">
              <w:rPr>
                <w:noProof/>
                <w:webHidden/>
              </w:rPr>
              <w:fldChar w:fldCharType="separate"/>
            </w:r>
            <w:r w:rsidR="0013118C">
              <w:rPr>
                <w:noProof/>
                <w:webHidden/>
              </w:rPr>
              <w:t>7</w:t>
            </w:r>
            <w:r w:rsidR="0013118C">
              <w:rPr>
                <w:noProof/>
                <w:webHidden/>
              </w:rPr>
              <w:fldChar w:fldCharType="end"/>
            </w:r>
          </w:hyperlink>
        </w:p>
        <w:p w14:paraId="70D69A8E" w14:textId="33405E1E"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6" w:history="1">
            <w:r w:rsidR="0013118C" w:rsidRPr="001D0565">
              <w:rPr>
                <w:rStyle w:val="Hyperlink"/>
                <w:noProof/>
                <w:w w:val="80"/>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Die</w:t>
            </w:r>
            <w:r w:rsidR="0013118C" w:rsidRPr="001D0565">
              <w:rPr>
                <w:rStyle w:val="Hyperlink"/>
                <w:noProof/>
                <w:spacing w:val="-11"/>
              </w:rPr>
              <w:t xml:space="preserve"> </w:t>
            </w:r>
            <w:r w:rsidR="0013118C" w:rsidRPr="001D0565">
              <w:rPr>
                <w:rStyle w:val="Hyperlink"/>
                <w:noProof/>
                <w:w w:val="75"/>
              </w:rPr>
              <w:t>Aufteilung</w:t>
            </w:r>
            <w:r w:rsidR="0013118C" w:rsidRPr="001D0565">
              <w:rPr>
                <w:rStyle w:val="Hyperlink"/>
                <w:noProof/>
                <w:spacing w:val="-7"/>
              </w:rPr>
              <w:t xml:space="preserve"> </w:t>
            </w:r>
            <w:r w:rsidR="0013118C" w:rsidRPr="001D0565">
              <w:rPr>
                <w:rStyle w:val="Hyperlink"/>
                <w:noProof/>
                <w:w w:val="75"/>
              </w:rPr>
              <w:t>der</w:t>
            </w:r>
            <w:r w:rsidR="0013118C" w:rsidRPr="001D0565">
              <w:rPr>
                <w:rStyle w:val="Hyperlink"/>
                <w:noProof/>
                <w:spacing w:val="-16"/>
              </w:rPr>
              <w:t xml:space="preserve"> </w:t>
            </w:r>
            <w:r w:rsidR="0013118C" w:rsidRPr="001D0565">
              <w:rPr>
                <w:rStyle w:val="Hyperlink"/>
                <w:noProof/>
                <w:spacing w:val="-2"/>
                <w:w w:val="75"/>
              </w:rPr>
              <w:t>Gewaltenteilung</w:t>
            </w:r>
            <w:r w:rsidR="0013118C">
              <w:rPr>
                <w:noProof/>
                <w:webHidden/>
              </w:rPr>
              <w:tab/>
            </w:r>
            <w:r w:rsidR="0013118C">
              <w:rPr>
                <w:noProof/>
                <w:webHidden/>
              </w:rPr>
              <w:fldChar w:fldCharType="begin"/>
            </w:r>
            <w:r w:rsidR="0013118C">
              <w:rPr>
                <w:noProof/>
                <w:webHidden/>
              </w:rPr>
              <w:instrText xml:space="preserve"> PAGEREF _Toc233360606 \h </w:instrText>
            </w:r>
            <w:r w:rsidR="0013118C">
              <w:rPr>
                <w:noProof/>
                <w:webHidden/>
              </w:rPr>
            </w:r>
            <w:r w:rsidR="0013118C">
              <w:rPr>
                <w:noProof/>
                <w:webHidden/>
              </w:rPr>
              <w:fldChar w:fldCharType="separate"/>
            </w:r>
            <w:r w:rsidR="0013118C">
              <w:rPr>
                <w:noProof/>
                <w:webHidden/>
              </w:rPr>
              <w:t>8</w:t>
            </w:r>
            <w:r w:rsidR="0013118C">
              <w:rPr>
                <w:noProof/>
                <w:webHidden/>
              </w:rPr>
              <w:fldChar w:fldCharType="end"/>
            </w:r>
          </w:hyperlink>
        </w:p>
        <w:p w14:paraId="73F4239B" w14:textId="7F555AA6"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7" w:history="1">
            <w:r w:rsidR="0013118C" w:rsidRPr="001D0565">
              <w:rPr>
                <w:rStyle w:val="Hyperlink"/>
                <w:noProof/>
                <w:w w:val="80"/>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Organe</w:t>
            </w:r>
            <w:r w:rsidR="0013118C" w:rsidRPr="001D0565">
              <w:rPr>
                <w:rStyle w:val="Hyperlink"/>
                <w:noProof/>
                <w:spacing w:val="-3"/>
              </w:rPr>
              <w:t xml:space="preserve"> </w:t>
            </w:r>
            <w:r w:rsidR="0013118C" w:rsidRPr="001D0565">
              <w:rPr>
                <w:rStyle w:val="Hyperlink"/>
                <w:noProof/>
                <w:w w:val="75"/>
              </w:rPr>
              <w:t>der</w:t>
            </w:r>
            <w:r w:rsidR="0013118C" w:rsidRPr="001D0565">
              <w:rPr>
                <w:rStyle w:val="Hyperlink"/>
                <w:noProof/>
                <w:spacing w:val="-12"/>
              </w:rPr>
              <w:t xml:space="preserve"> </w:t>
            </w:r>
            <w:r w:rsidR="0013118C" w:rsidRPr="001D0565">
              <w:rPr>
                <w:rStyle w:val="Hyperlink"/>
                <w:noProof/>
                <w:w w:val="75"/>
              </w:rPr>
              <w:t>Rechtsprechung</w:t>
            </w:r>
            <w:r w:rsidR="0013118C" w:rsidRPr="001D0565">
              <w:rPr>
                <w:rStyle w:val="Hyperlink"/>
                <w:noProof/>
                <w:spacing w:val="-6"/>
              </w:rPr>
              <w:t xml:space="preserve"> </w:t>
            </w:r>
            <w:r w:rsidR="0013118C" w:rsidRPr="001D0565">
              <w:rPr>
                <w:rStyle w:val="Hyperlink"/>
                <w:noProof/>
                <w:w w:val="75"/>
              </w:rPr>
              <w:t>(Art.</w:t>
            </w:r>
            <w:r w:rsidR="0013118C" w:rsidRPr="001D0565">
              <w:rPr>
                <w:rStyle w:val="Hyperlink"/>
                <w:noProof/>
                <w:spacing w:val="-11"/>
              </w:rPr>
              <w:t xml:space="preserve"> </w:t>
            </w:r>
            <w:r w:rsidR="0013118C" w:rsidRPr="001D0565">
              <w:rPr>
                <w:rStyle w:val="Hyperlink"/>
                <w:noProof/>
                <w:w w:val="75"/>
              </w:rPr>
              <w:t>92</w:t>
            </w:r>
            <w:r w:rsidR="0013118C" w:rsidRPr="001D0565">
              <w:rPr>
                <w:rStyle w:val="Hyperlink"/>
                <w:noProof/>
                <w:spacing w:val="-3"/>
              </w:rPr>
              <w:t xml:space="preserve"> </w:t>
            </w:r>
            <w:r w:rsidR="0013118C" w:rsidRPr="001D0565">
              <w:rPr>
                <w:rStyle w:val="Hyperlink"/>
                <w:noProof/>
                <w:w w:val="75"/>
              </w:rPr>
              <w:t>ff</w:t>
            </w:r>
            <w:r w:rsidR="0013118C" w:rsidRPr="001D0565">
              <w:rPr>
                <w:rStyle w:val="Hyperlink"/>
                <w:noProof/>
                <w:spacing w:val="-6"/>
              </w:rPr>
              <w:t xml:space="preserve">. </w:t>
            </w:r>
            <w:r w:rsidR="0013118C" w:rsidRPr="001D0565">
              <w:rPr>
                <w:rStyle w:val="Hyperlink"/>
                <w:noProof/>
                <w:spacing w:val="-5"/>
                <w:w w:val="75"/>
              </w:rPr>
              <w:t>GG)</w:t>
            </w:r>
            <w:r w:rsidR="0013118C">
              <w:rPr>
                <w:noProof/>
                <w:webHidden/>
              </w:rPr>
              <w:tab/>
            </w:r>
            <w:r w:rsidR="0013118C">
              <w:rPr>
                <w:noProof/>
                <w:webHidden/>
              </w:rPr>
              <w:fldChar w:fldCharType="begin"/>
            </w:r>
            <w:r w:rsidR="0013118C">
              <w:rPr>
                <w:noProof/>
                <w:webHidden/>
              </w:rPr>
              <w:instrText xml:space="preserve"> PAGEREF _Toc233360607 \h </w:instrText>
            </w:r>
            <w:r w:rsidR="0013118C">
              <w:rPr>
                <w:noProof/>
                <w:webHidden/>
              </w:rPr>
            </w:r>
            <w:r w:rsidR="0013118C">
              <w:rPr>
                <w:noProof/>
                <w:webHidden/>
              </w:rPr>
              <w:fldChar w:fldCharType="separate"/>
            </w:r>
            <w:r w:rsidR="0013118C">
              <w:rPr>
                <w:noProof/>
                <w:webHidden/>
              </w:rPr>
              <w:t>11</w:t>
            </w:r>
            <w:r w:rsidR="0013118C">
              <w:rPr>
                <w:noProof/>
                <w:webHidden/>
              </w:rPr>
              <w:fldChar w:fldCharType="end"/>
            </w:r>
          </w:hyperlink>
        </w:p>
        <w:p w14:paraId="7806F268" w14:textId="09A3ADB7"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8" w:history="1">
            <w:r w:rsidR="0013118C" w:rsidRPr="001D0565">
              <w:rPr>
                <w:rStyle w:val="Hyperlink"/>
                <w:noProof/>
                <w:w w:val="80"/>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rFonts w:hint="eastAsia"/>
                <w:noProof/>
                <w:w w:val="80"/>
              </w:rPr>
              <w:t>Ü</w:t>
            </w:r>
            <w:r w:rsidR="0013118C" w:rsidRPr="001D0565">
              <w:rPr>
                <w:rStyle w:val="Hyperlink"/>
                <w:noProof/>
                <w:w w:val="80"/>
              </w:rPr>
              <w:t>bersicht</w:t>
            </w:r>
            <w:r w:rsidR="0013118C" w:rsidRPr="001D0565">
              <w:rPr>
                <w:rStyle w:val="Hyperlink"/>
                <w:noProof/>
                <w:spacing w:val="-11"/>
                <w:w w:val="80"/>
              </w:rPr>
              <w:t xml:space="preserve"> </w:t>
            </w:r>
            <w:r w:rsidR="0013118C" w:rsidRPr="001D0565">
              <w:rPr>
                <w:rStyle w:val="Hyperlink"/>
                <w:noProof/>
                <w:w w:val="80"/>
              </w:rPr>
              <w:t>-</w:t>
            </w:r>
            <w:r w:rsidR="0013118C" w:rsidRPr="001D0565">
              <w:rPr>
                <w:rStyle w:val="Hyperlink"/>
                <w:noProof/>
                <w:spacing w:val="-15"/>
                <w:w w:val="80"/>
              </w:rPr>
              <w:t xml:space="preserve"> </w:t>
            </w:r>
            <w:r w:rsidR="0013118C" w:rsidRPr="001D0565">
              <w:rPr>
                <w:rStyle w:val="Hyperlink"/>
                <w:noProof/>
                <w:w w:val="80"/>
              </w:rPr>
              <w:t>Organe</w:t>
            </w:r>
            <w:r w:rsidR="0013118C" w:rsidRPr="001D0565">
              <w:rPr>
                <w:rStyle w:val="Hyperlink"/>
                <w:noProof/>
                <w:spacing w:val="-12"/>
                <w:w w:val="80"/>
              </w:rPr>
              <w:t xml:space="preserve"> </w:t>
            </w:r>
            <w:r w:rsidR="0013118C" w:rsidRPr="001D0565">
              <w:rPr>
                <w:rStyle w:val="Hyperlink"/>
                <w:noProof/>
                <w:w w:val="80"/>
              </w:rPr>
              <w:t>der</w:t>
            </w:r>
            <w:r w:rsidR="0013118C" w:rsidRPr="001D0565">
              <w:rPr>
                <w:rStyle w:val="Hyperlink"/>
                <w:noProof/>
                <w:spacing w:val="-18"/>
                <w:w w:val="80"/>
              </w:rPr>
              <w:t xml:space="preserve"> </w:t>
            </w:r>
            <w:r w:rsidR="0013118C" w:rsidRPr="001D0565">
              <w:rPr>
                <w:rStyle w:val="Hyperlink"/>
                <w:noProof/>
                <w:spacing w:val="-2"/>
                <w:w w:val="80"/>
              </w:rPr>
              <w:t>Rechtsprechung</w:t>
            </w:r>
            <w:r w:rsidR="0013118C">
              <w:rPr>
                <w:noProof/>
                <w:webHidden/>
              </w:rPr>
              <w:tab/>
            </w:r>
            <w:r w:rsidR="0013118C">
              <w:rPr>
                <w:noProof/>
                <w:webHidden/>
              </w:rPr>
              <w:fldChar w:fldCharType="begin"/>
            </w:r>
            <w:r w:rsidR="0013118C">
              <w:rPr>
                <w:noProof/>
                <w:webHidden/>
              </w:rPr>
              <w:instrText xml:space="preserve"> PAGEREF _Toc233360608 \h </w:instrText>
            </w:r>
            <w:r w:rsidR="0013118C">
              <w:rPr>
                <w:noProof/>
                <w:webHidden/>
              </w:rPr>
            </w:r>
            <w:r w:rsidR="0013118C">
              <w:rPr>
                <w:noProof/>
                <w:webHidden/>
              </w:rPr>
              <w:fldChar w:fldCharType="separate"/>
            </w:r>
            <w:r w:rsidR="0013118C">
              <w:rPr>
                <w:noProof/>
                <w:webHidden/>
              </w:rPr>
              <w:t>12</w:t>
            </w:r>
            <w:r w:rsidR="0013118C">
              <w:rPr>
                <w:noProof/>
                <w:webHidden/>
              </w:rPr>
              <w:fldChar w:fldCharType="end"/>
            </w:r>
          </w:hyperlink>
        </w:p>
        <w:p w14:paraId="3D8E7EC9" w14:textId="697A9BBD"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09" w:history="1">
            <w:r w:rsidR="0013118C" w:rsidRPr="001D0565">
              <w:rPr>
                <w:rStyle w:val="Hyperlink"/>
                <w:noProof/>
                <w:w w:val="80"/>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Gliederung ordentliche Gerichtsbarkeit</w:t>
            </w:r>
            <w:r w:rsidR="0013118C">
              <w:rPr>
                <w:noProof/>
                <w:webHidden/>
              </w:rPr>
              <w:tab/>
            </w:r>
            <w:r w:rsidR="0013118C">
              <w:rPr>
                <w:noProof/>
                <w:webHidden/>
              </w:rPr>
              <w:fldChar w:fldCharType="begin"/>
            </w:r>
            <w:r w:rsidR="0013118C">
              <w:rPr>
                <w:noProof/>
                <w:webHidden/>
              </w:rPr>
              <w:instrText xml:space="preserve"> PAGEREF _Toc233360609 \h </w:instrText>
            </w:r>
            <w:r w:rsidR="0013118C">
              <w:rPr>
                <w:noProof/>
                <w:webHidden/>
              </w:rPr>
            </w:r>
            <w:r w:rsidR="0013118C">
              <w:rPr>
                <w:noProof/>
                <w:webHidden/>
              </w:rPr>
              <w:fldChar w:fldCharType="separate"/>
            </w:r>
            <w:r w:rsidR="0013118C">
              <w:rPr>
                <w:noProof/>
                <w:webHidden/>
              </w:rPr>
              <w:t>13</w:t>
            </w:r>
            <w:r w:rsidR="0013118C">
              <w:rPr>
                <w:noProof/>
                <w:webHidden/>
              </w:rPr>
              <w:fldChar w:fldCharType="end"/>
            </w:r>
          </w:hyperlink>
        </w:p>
        <w:p w14:paraId="1EA2BA5D" w14:textId="5B6472D7" w:rsidR="0013118C" w:rsidRDefault="00000000">
          <w:pPr>
            <w:pStyle w:val="Verzeichnis1"/>
            <w:tabs>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0" w:history="1">
            <w:r w:rsidR="0013118C">
              <w:rPr>
                <w:noProof/>
                <w:webHidden/>
              </w:rPr>
              <w:tab/>
            </w:r>
            <w:r w:rsidR="0013118C">
              <w:rPr>
                <w:noProof/>
                <w:webHidden/>
              </w:rPr>
              <w:fldChar w:fldCharType="begin"/>
            </w:r>
            <w:r w:rsidR="0013118C">
              <w:rPr>
                <w:noProof/>
                <w:webHidden/>
              </w:rPr>
              <w:instrText xml:space="preserve"> PAGEREF _Toc233360610 \h </w:instrText>
            </w:r>
            <w:r w:rsidR="0013118C">
              <w:rPr>
                <w:noProof/>
                <w:webHidden/>
              </w:rPr>
            </w:r>
            <w:r w:rsidR="0013118C">
              <w:rPr>
                <w:noProof/>
                <w:webHidden/>
              </w:rPr>
              <w:fldChar w:fldCharType="separate"/>
            </w:r>
            <w:r w:rsidR="0013118C">
              <w:rPr>
                <w:noProof/>
                <w:webHidden/>
              </w:rPr>
              <w:t>13</w:t>
            </w:r>
            <w:r w:rsidR="0013118C">
              <w:rPr>
                <w:noProof/>
                <w:webHidden/>
              </w:rPr>
              <w:fldChar w:fldCharType="end"/>
            </w:r>
          </w:hyperlink>
        </w:p>
        <w:p w14:paraId="63D4575A" w14:textId="59E43B19"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1" w:history="1">
            <w:r w:rsidR="0013118C" w:rsidRPr="001D0565">
              <w:rPr>
                <w:rStyle w:val="Hyperlink"/>
                <w:rFonts w:eastAsia="Arial" w:cs="Arial"/>
                <w:noProof/>
                <w:spacing w:val="-2"/>
                <w:w w:val="95"/>
              </w:rPr>
              <w:t>4.</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Zust</w:t>
            </w:r>
            <w:r w:rsidR="0013118C" w:rsidRPr="001D0565">
              <w:rPr>
                <w:rStyle w:val="Hyperlink"/>
                <w:rFonts w:hint="eastAsia"/>
                <w:noProof/>
                <w:w w:val="75"/>
              </w:rPr>
              <w:t>ä</w:t>
            </w:r>
            <w:r w:rsidR="0013118C" w:rsidRPr="001D0565">
              <w:rPr>
                <w:rStyle w:val="Hyperlink"/>
                <w:noProof/>
                <w:w w:val="75"/>
              </w:rPr>
              <w:t>ndigkeiten</w:t>
            </w:r>
            <w:r w:rsidR="0013118C" w:rsidRPr="001D0565">
              <w:rPr>
                <w:rStyle w:val="Hyperlink"/>
                <w:noProof/>
                <w:spacing w:val="-10"/>
              </w:rPr>
              <w:t xml:space="preserve"> </w:t>
            </w:r>
            <w:r w:rsidR="0013118C" w:rsidRPr="001D0565">
              <w:rPr>
                <w:rStyle w:val="Hyperlink"/>
                <w:noProof/>
                <w:w w:val="75"/>
              </w:rPr>
              <w:t>der</w:t>
            </w:r>
            <w:r w:rsidR="0013118C" w:rsidRPr="001D0565">
              <w:rPr>
                <w:rStyle w:val="Hyperlink"/>
                <w:noProof/>
                <w:spacing w:val="-18"/>
              </w:rPr>
              <w:t xml:space="preserve"> </w:t>
            </w:r>
            <w:r w:rsidR="0013118C" w:rsidRPr="001D0565">
              <w:rPr>
                <w:rStyle w:val="Hyperlink"/>
                <w:noProof/>
                <w:spacing w:val="-2"/>
                <w:w w:val="75"/>
              </w:rPr>
              <w:t>Gerichte</w:t>
            </w:r>
            <w:r w:rsidR="0013118C">
              <w:rPr>
                <w:noProof/>
                <w:webHidden/>
              </w:rPr>
              <w:tab/>
            </w:r>
            <w:r w:rsidR="0013118C">
              <w:rPr>
                <w:noProof/>
                <w:webHidden/>
              </w:rPr>
              <w:fldChar w:fldCharType="begin"/>
            </w:r>
            <w:r w:rsidR="0013118C">
              <w:rPr>
                <w:noProof/>
                <w:webHidden/>
              </w:rPr>
              <w:instrText xml:space="preserve"> PAGEREF _Toc233360611 \h </w:instrText>
            </w:r>
            <w:r w:rsidR="0013118C">
              <w:rPr>
                <w:noProof/>
                <w:webHidden/>
              </w:rPr>
            </w:r>
            <w:r w:rsidR="0013118C">
              <w:rPr>
                <w:noProof/>
                <w:webHidden/>
              </w:rPr>
              <w:fldChar w:fldCharType="separate"/>
            </w:r>
            <w:r w:rsidR="0013118C">
              <w:rPr>
                <w:noProof/>
                <w:webHidden/>
              </w:rPr>
              <w:t>14</w:t>
            </w:r>
            <w:r w:rsidR="0013118C">
              <w:rPr>
                <w:noProof/>
                <w:webHidden/>
              </w:rPr>
              <w:fldChar w:fldCharType="end"/>
            </w:r>
          </w:hyperlink>
        </w:p>
        <w:p w14:paraId="6428022B" w14:textId="5CD12C38"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2" w:history="1">
            <w:r w:rsidR="0013118C" w:rsidRPr="001D0565">
              <w:rPr>
                <w:rStyle w:val="Hyperlink"/>
                <w:noProof/>
                <w:w w:val="75"/>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Grundlagen</w:t>
            </w:r>
            <w:r w:rsidR="0013118C" w:rsidRPr="001D0565">
              <w:rPr>
                <w:rStyle w:val="Hyperlink"/>
                <w:noProof/>
                <w:spacing w:val="15"/>
              </w:rPr>
              <w:t xml:space="preserve"> </w:t>
            </w:r>
            <w:r w:rsidR="0013118C" w:rsidRPr="001D0565">
              <w:rPr>
                <w:rStyle w:val="Hyperlink"/>
                <w:noProof/>
                <w:w w:val="75"/>
              </w:rPr>
              <w:t>der</w:t>
            </w:r>
            <w:r w:rsidR="0013118C" w:rsidRPr="001D0565">
              <w:rPr>
                <w:rStyle w:val="Hyperlink"/>
                <w:noProof/>
                <w:spacing w:val="3"/>
              </w:rPr>
              <w:t xml:space="preserve"> </w:t>
            </w:r>
            <w:r w:rsidR="0013118C" w:rsidRPr="001D0565">
              <w:rPr>
                <w:rStyle w:val="Hyperlink"/>
                <w:noProof/>
                <w:w w:val="75"/>
              </w:rPr>
              <w:t>Zuweisungsverordnung</w:t>
            </w:r>
            <w:r w:rsidR="0013118C" w:rsidRPr="001D0565">
              <w:rPr>
                <w:rStyle w:val="Hyperlink"/>
                <w:noProof/>
                <w:spacing w:val="13"/>
              </w:rPr>
              <w:t xml:space="preserve"> </w:t>
            </w:r>
            <w:r w:rsidR="0013118C" w:rsidRPr="001D0565">
              <w:rPr>
                <w:rStyle w:val="Hyperlink"/>
                <w:noProof/>
                <w:w w:val="75"/>
              </w:rPr>
              <w:t>des</w:t>
            </w:r>
            <w:r w:rsidR="0013118C" w:rsidRPr="001D0565">
              <w:rPr>
                <w:rStyle w:val="Hyperlink"/>
                <w:noProof/>
                <w:spacing w:val="14"/>
              </w:rPr>
              <w:t xml:space="preserve"> </w:t>
            </w:r>
            <w:r w:rsidR="0013118C" w:rsidRPr="001D0565">
              <w:rPr>
                <w:rStyle w:val="Hyperlink"/>
                <w:noProof/>
                <w:w w:val="75"/>
              </w:rPr>
              <w:t>Land</w:t>
            </w:r>
            <w:r w:rsidR="0013118C" w:rsidRPr="001D0565">
              <w:rPr>
                <w:rStyle w:val="Hyperlink"/>
                <w:noProof/>
                <w:spacing w:val="12"/>
              </w:rPr>
              <w:t xml:space="preserve"> </w:t>
            </w:r>
            <w:r w:rsidR="0013118C" w:rsidRPr="001D0565">
              <w:rPr>
                <w:rStyle w:val="Hyperlink"/>
                <w:noProof/>
                <w:spacing w:val="-2"/>
                <w:w w:val="75"/>
              </w:rPr>
              <w:t>Berlins</w:t>
            </w:r>
            <w:r w:rsidR="0013118C">
              <w:rPr>
                <w:noProof/>
                <w:webHidden/>
              </w:rPr>
              <w:tab/>
            </w:r>
            <w:r w:rsidR="0013118C">
              <w:rPr>
                <w:noProof/>
                <w:webHidden/>
              </w:rPr>
              <w:fldChar w:fldCharType="begin"/>
            </w:r>
            <w:r w:rsidR="0013118C">
              <w:rPr>
                <w:noProof/>
                <w:webHidden/>
              </w:rPr>
              <w:instrText xml:space="preserve"> PAGEREF _Toc233360612 \h </w:instrText>
            </w:r>
            <w:r w:rsidR="0013118C">
              <w:rPr>
                <w:noProof/>
                <w:webHidden/>
              </w:rPr>
            </w:r>
            <w:r w:rsidR="0013118C">
              <w:rPr>
                <w:noProof/>
                <w:webHidden/>
              </w:rPr>
              <w:fldChar w:fldCharType="separate"/>
            </w:r>
            <w:r w:rsidR="0013118C">
              <w:rPr>
                <w:noProof/>
                <w:webHidden/>
              </w:rPr>
              <w:t>15</w:t>
            </w:r>
            <w:r w:rsidR="0013118C">
              <w:rPr>
                <w:noProof/>
                <w:webHidden/>
              </w:rPr>
              <w:fldChar w:fldCharType="end"/>
            </w:r>
          </w:hyperlink>
        </w:p>
        <w:p w14:paraId="6DE809BB" w14:textId="7971A8F6"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3" w:history="1">
            <w:r w:rsidR="0013118C" w:rsidRPr="001D0565">
              <w:rPr>
                <w:rStyle w:val="Hyperlink"/>
                <w:noProof/>
                <w:w w:val="75"/>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 xml:space="preserve"> Gliederung des Strafverfahrens</w:t>
            </w:r>
            <w:r w:rsidR="0013118C">
              <w:rPr>
                <w:noProof/>
                <w:webHidden/>
              </w:rPr>
              <w:tab/>
            </w:r>
            <w:r w:rsidR="0013118C">
              <w:rPr>
                <w:noProof/>
                <w:webHidden/>
              </w:rPr>
              <w:fldChar w:fldCharType="begin"/>
            </w:r>
            <w:r w:rsidR="0013118C">
              <w:rPr>
                <w:noProof/>
                <w:webHidden/>
              </w:rPr>
              <w:instrText xml:space="preserve"> PAGEREF _Toc233360613 \h </w:instrText>
            </w:r>
            <w:r w:rsidR="0013118C">
              <w:rPr>
                <w:noProof/>
                <w:webHidden/>
              </w:rPr>
            </w:r>
            <w:r w:rsidR="0013118C">
              <w:rPr>
                <w:noProof/>
                <w:webHidden/>
              </w:rPr>
              <w:fldChar w:fldCharType="separate"/>
            </w:r>
            <w:r w:rsidR="0013118C">
              <w:rPr>
                <w:noProof/>
                <w:webHidden/>
              </w:rPr>
              <w:t>19</w:t>
            </w:r>
            <w:r w:rsidR="0013118C">
              <w:rPr>
                <w:noProof/>
                <w:webHidden/>
              </w:rPr>
              <w:fldChar w:fldCharType="end"/>
            </w:r>
          </w:hyperlink>
        </w:p>
        <w:p w14:paraId="79CA2A2A" w14:textId="74D31C62"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4" w:history="1">
            <w:r w:rsidR="0013118C" w:rsidRPr="001D0565">
              <w:rPr>
                <w:rStyle w:val="Hyperlink"/>
                <w:noProof/>
                <w:w w:val="75"/>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Gerichtliche</w:t>
            </w:r>
            <w:r w:rsidR="0013118C" w:rsidRPr="001D0565">
              <w:rPr>
                <w:rStyle w:val="Hyperlink"/>
                <w:noProof/>
                <w:spacing w:val="-3"/>
                <w:w w:val="90"/>
              </w:rPr>
              <w:t xml:space="preserve"> </w:t>
            </w:r>
            <w:r w:rsidR="0013118C" w:rsidRPr="001D0565">
              <w:rPr>
                <w:rStyle w:val="Hyperlink"/>
                <w:noProof/>
                <w:w w:val="90"/>
              </w:rPr>
              <w:t>Spruchk</w:t>
            </w:r>
            <w:r w:rsidR="0013118C" w:rsidRPr="001D0565">
              <w:rPr>
                <w:rStyle w:val="Hyperlink"/>
                <w:rFonts w:hint="eastAsia"/>
                <w:noProof/>
                <w:w w:val="90"/>
              </w:rPr>
              <w:t>ö</w:t>
            </w:r>
            <w:r w:rsidR="0013118C" w:rsidRPr="001D0565">
              <w:rPr>
                <w:rStyle w:val="Hyperlink"/>
                <w:noProof/>
                <w:w w:val="90"/>
              </w:rPr>
              <w:t>rper</w:t>
            </w:r>
            <w:r w:rsidR="0013118C">
              <w:rPr>
                <w:noProof/>
                <w:webHidden/>
              </w:rPr>
              <w:tab/>
            </w:r>
            <w:r w:rsidR="0013118C">
              <w:rPr>
                <w:noProof/>
                <w:webHidden/>
              </w:rPr>
              <w:fldChar w:fldCharType="begin"/>
            </w:r>
            <w:r w:rsidR="0013118C">
              <w:rPr>
                <w:noProof/>
                <w:webHidden/>
              </w:rPr>
              <w:instrText xml:space="preserve"> PAGEREF _Toc233360614 \h </w:instrText>
            </w:r>
            <w:r w:rsidR="0013118C">
              <w:rPr>
                <w:noProof/>
                <w:webHidden/>
              </w:rPr>
            </w:r>
            <w:r w:rsidR="0013118C">
              <w:rPr>
                <w:noProof/>
                <w:webHidden/>
              </w:rPr>
              <w:fldChar w:fldCharType="separate"/>
            </w:r>
            <w:r w:rsidR="0013118C">
              <w:rPr>
                <w:noProof/>
                <w:webHidden/>
              </w:rPr>
              <w:t>20</w:t>
            </w:r>
            <w:r w:rsidR="0013118C">
              <w:rPr>
                <w:noProof/>
                <w:webHidden/>
              </w:rPr>
              <w:fldChar w:fldCharType="end"/>
            </w:r>
          </w:hyperlink>
        </w:p>
        <w:p w14:paraId="5BC0885D" w14:textId="0FC5C3AE"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5" w:history="1">
            <w:r w:rsidR="0013118C" w:rsidRPr="001D0565">
              <w:rPr>
                <w:rStyle w:val="Hyperlink"/>
                <w:noProof/>
                <w:w w:val="75"/>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rPr>
              <w:t>Besetzung der Spruchk</w:t>
            </w:r>
            <w:r w:rsidR="0013118C" w:rsidRPr="001D0565">
              <w:rPr>
                <w:rStyle w:val="Hyperlink"/>
                <w:rFonts w:hint="eastAsia"/>
                <w:noProof/>
              </w:rPr>
              <w:t>ö</w:t>
            </w:r>
            <w:r w:rsidR="0013118C" w:rsidRPr="001D0565">
              <w:rPr>
                <w:rStyle w:val="Hyperlink"/>
                <w:noProof/>
              </w:rPr>
              <w:t>rper</w:t>
            </w:r>
            <w:r w:rsidR="0013118C">
              <w:rPr>
                <w:noProof/>
                <w:webHidden/>
              </w:rPr>
              <w:tab/>
            </w:r>
            <w:r w:rsidR="0013118C">
              <w:rPr>
                <w:noProof/>
                <w:webHidden/>
              </w:rPr>
              <w:fldChar w:fldCharType="begin"/>
            </w:r>
            <w:r w:rsidR="0013118C">
              <w:rPr>
                <w:noProof/>
                <w:webHidden/>
              </w:rPr>
              <w:instrText xml:space="preserve"> PAGEREF _Toc233360615 \h </w:instrText>
            </w:r>
            <w:r w:rsidR="0013118C">
              <w:rPr>
                <w:noProof/>
                <w:webHidden/>
              </w:rPr>
            </w:r>
            <w:r w:rsidR="0013118C">
              <w:rPr>
                <w:noProof/>
                <w:webHidden/>
              </w:rPr>
              <w:fldChar w:fldCharType="separate"/>
            </w:r>
            <w:r w:rsidR="0013118C">
              <w:rPr>
                <w:noProof/>
                <w:webHidden/>
              </w:rPr>
              <w:t>21</w:t>
            </w:r>
            <w:r w:rsidR="0013118C">
              <w:rPr>
                <w:noProof/>
                <w:webHidden/>
              </w:rPr>
              <w:fldChar w:fldCharType="end"/>
            </w:r>
          </w:hyperlink>
        </w:p>
        <w:p w14:paraId="043C4269" w14:textId="243FCBFB"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6" w:history="1">
            <w:r w:rsidR="0013118C" w:rsidRPr="001D0565">
              <w:rPr>
                <w:rStyle w:val="Hyperlink"/>
                <w:noProof/>
                <w:w w:val="75"/>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Arten</w:t>
            </w:r>
            <w:r w:rsidR="0013118C" w:rsidRPr="001D0565">
              <w:rPr>
                <w:rStyle w:val="Hyperlink"/>
                <w:noProof/>
                <w:spacing w:val="-10"/>
              </w:rPr>
              <w:t xml:space="preserve"> </w:t>
            </w:r>
            <w:r w:rsidR="0013118C" w:rsidRPr="001D0565">
              <w:rPr>
                <w:rStyle w:val="Hyperlink"/>
                <w:noProof/>
                <w:w w:val="75"/>
              </w:rPr>
              <w:t>der</w:t>
            </w:r>
            <w:r w:rsidR="0013118C" w:rsidRPr="001D0565">
              <w:rPr>
                <w:rStyle w:val="Hyperlink"/>
                <w:noProof/>
                <w:spacing w:val="-19"/>
              </w:rPr>
              <w:t xml:space="preserve"> </w:t>
            </w:r>
            <w:r w:rsidR="0013118C" w:rsidRPr="001D0565">
              <w:rPr>
                <w:rStyle w:val="Hyperlink"/>
                <w:noProof/>
                <w:w w:val="75"/>
              </w:rPr>
              <w:t>gerichtlichen</w:t>
            </w:r>
            <w:r w:rsidR="0013118C" w:rsidRPr="001D0565">
              <w:rPr>
                <w:rStyle w:val="Hyperlink"/>
                <w:noProof/>
                <w:spacing w:val="-10"/>
              </w:rPr>
              <w:t xml:space="preserve"> </w:t>
            </w:r>
            <w:r w:rsidR="0013118C" w:rsidRPr="001D0565">
              <w:rPr>
                <w:rStyle w:val="Hyperlink"/>
                <w:noProof/>
                <w:spacing w:val="-2"/>
                <w:w w:val="75"/>
              </w:rPr>
              <w:t>Entscheidung</w:t>
            </w:r>
            <w:r w:rsidR="0013118C">
              <w:rPr>
                <w:noProof/>
                <w:webHidden/>
              </w:rPr>
              <w:tab/>
            </w:r>
            <w:r w:rsidR="0013118C">
              <w:rPr>
                <w:noProof/>
                <w:webHidden/>
              </w:rPr>
              <w:fldChar w:fldCharType="begin"/>
            </w:r>
            <w:r w:rsidR="0013118C">
              <w:rPr>
                <w:noProof/>
                <w:webHidden/>
              </w:rPr>
              <w:instrText xml:space="preserve"> PAGEREF _Toc233360616 \h </w:instrText>
            </w:r>
            <w:r w:rsidR="0013118C">
              <w:rPr>
                <w:noProof/>
                <w:webHidden/>
              </w:rPr>
            </w:r>
            <w:r w:rsidR="0013118C">
              <w:rPr>
                <w:noProof/>
                <w:webHidden/>
              </w:rPr>
              <w:fldChar w:fldCharType="separate"/>
            </w:r>
            <w:r w:rsidR="0013118C">
              <w:rPr>
                <w:noProof/>
                <w:webHidden/>
              </w:rPr>
              <w:t>22</w:t>
            </w:r>
            <w:r w:rsidR="0013118C">
              <w:rPr>
                <w:noProof/>
                <w:webHidden/>
              </w:rPr>
              <w:fldChar w:fldCharType="end"/>
            </w:r>
          </w:hyperlink>
        </w:p>
        <w:p w14:paraId="16CC7BD5" w14:textId="115D7012" w:rsidR="0013118C" w:rsidRDefault="00000000">
          <w:pPr>
            <w:pStyle w:val="Verzeichnis2"/>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7" w:history="1">
            <w:r w:rsidR="0013118C" w:rsidRPr="001D0565">
              <w:rPr>
                <w:rStyle w:val="Hyperlink"/>
                <w:noProof/>
                <w:w w:val="75"/>
              </w:rPr>
              <w:t>f.)</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Abgrenzung</w:t>
            </w:r>
            <w:r w:rsidR="0013118C" w:rsidRPr="001D0565">
              <w:rPr>
                <w:rStyle w:val="Hyperlink"/>
                <w:noProof/>
                <w:spacing w:val="-3"/>
              </w:rPr>
              <w:t xml:space="preserve"> </w:t>
            </w:r>
            <w:r w:rsidR="0013118C" w:rsidRPr="001D0565">
              <w:rPr>
                <w:rStyle w:val="Hyperlink"/>
                <w:noProof/>
                <w:w w:val="75"/>
              </w:rPr>
              <w:t>und</w:t>
            </w:r>
            <w:r w:rsidR="0013118C" w:rsidRPr="001D0565">
              <w:rPr>
                <w:rStyle w:val="Hyperlink"/>
                <w:noProof/>
                <w:spacing w:val="-5"/>
              </w:rPr>
              <w:t xml:space="preserve"> </w:t>
            </w:r>
            <w:r w:rsidR="0013118C" w:rsidRPr="001D0565">
              <w:rPr>
                <w:rStyle w:val="Hyperlink"/>
                <w:noProof/>
                <w:w w:val="75"/>
              </w:rPr>
              <w:t>Unterscheidung</w:t>
            </w:r>
            <w:r w:rsidR="0013118C" w:rsidRPr="001D0565">
              <w:rPr>
                <w:rStyle w:val="Hyperlink"/>
                <w:noProof/>
                <w:spacing w:val="-3"/>
              </w:rPr>
              <w:t xml:space="preserve"> </w:t>
            </w:r>
            <w:r w:rsidR="0013118C" w:rsidRPr="001D0565">
              <w:rPr>
                <w:rStyle w:val="Hyperlink"/>
                <w:noProof/>
                <w:w w:val="75"/>
              </w:rPr>
              <w:t>von</w:t>
            </w:r>
            <w:r w:rsidR="0013118C" w:rsidRPr="001D0565">
              <w:rPr>
                <w:rStyle w:val="Hyperlink"/>
                <w:noProof/>
                <w:spacing w:val="1"/>
              </w:rPr>
              <w:t xml:space="preserve"> </w:t>
            </w:r>
            <w:r w:rsidR="0013118C" w:rsidRPr="001D0565">
              <w:rPr>
                <w:rStyle w:val="Hyperlink"/>
                <w:noProof/>
                <w:w w:val="75"/>
              </w:rPr>
              <w:t>Rechtsmitteln</w:t>
            </w:r>
            <w:r w:rsidR="0013118C" w:rsidRPr="001D0565">
              <w:rPr>
                <w:rStyle w:val="Hyperlink"/>
                <w:noProof/>
                <w:spacing w:val="-2"/>
              </w:rPr>
              <w:t xml:space="preserve"> </w:t>
            </w:r>
            <w:r w:rsidR="0013118C" w:rsidRPr="001D0565">
              <w:rPr>
                <w:rStyle w:val="Hyperlink"/>
                <w:noProof/>
                <w:w w:val="75"/>
              </w:rPr>
              <w:t>und</w:t>
            </w:r>
            <w:r w:rsidR="0013118C" w:rsidRPr="001D0565">
              <w:rPr>
                <w:rStyle w:val="Hyperlink"/>
                <w:noProof/>
                <w:spacing w:val="-5"/>
              </w:rPr>
              <w:t xml:space="preserve"> </w:t>
            </w:r>
            <w:r w:rsidR="0013118C" w:rsidRPr="001D0565">
              <w:rPr>
                <w:rStyle w:val="Hyperlink"/>
                <w:noProof/>
                <w:spacing w:val="-2"/>
                <w:w w:val="75"/>
              </w:rPr>
              <w:t>Rechtsbehelfe</w:t>
            </w:r>
            <w:r w:rsidR="0013118C">
              <w:rPr>
                <w:noProof/>
                <w:webHidden/>
              </w:rPr>
              <w:tab/>
            </w:r>
            <w:r w:rsidR="0013118C">
              <w:rPr>
                <w:noProof/>
                <w:webHidden/>
              </w:rPr>
              <w:fldChar w:fldCharType="begin"/>
            </w:r>
            <w:r w:rsidR="0013118C">
              <w:rPr>
                <w:noProof/>
                <w:webHidden/>
              </w:rPr>
              <w:instrText xml:space="preserve"> PAGEREF _Toc233360617 \h </w:instrText>
            </w:r>
            <w:r w:rsidR="0013118C">
              <w:rPr>
                <w:noProof/>
                <w:webHidden/>
              </w:rPr>
            </w:r>
            <w:r w:rsidR="0013118C">
              <w:rPr>
                <w:noProof/>
                <w:webHidden/>
              </w:rPr>
              <w:fldChar w:fldCharType="separate"/>
            </w:r>
            <w:r w:rsidR="0013118C">
              <w:rPr>
                <w:noProof/>
                <w:webHidden/>
              </w:rPr>
              <w:t>22</w:t>
            </w:r>
            <w:r w:rsidR="0013118C">
              <w:rPr>
                <w:noProof/>
                <w:webHidden/>
              </w:rPr>
              <w:fldChar w:fldCharType="end"/>
            </w:r>
          </w:hyperlink>
        </w:p>
        <w:p w14:paraId="3DB74B02" w14:textId="445AA965"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8" w:history="1">
            <w:r w:rsidR="0013118C" w:rsidRPr="001D0565">
              <w:rPr>
                <w:rStyle w:val="Hyperlink"/>
                <w:noProof/>
                <w:w w:val="75"/>
              </w:rPr>
              <w:t>g.)</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Instanzenz</w:t>
            </w:r>
            <w:r w:rsidR="0013118C" w:rsidRPr="001D0565">
              <w:rPr>
                <w:rStyle w:val="Hyperlink"/>
                <w:rFonts w:hint="eastAsia"/>
                <w:noProof/>
                <w:w w:val="75"/>
              </w:rPr>
              <w:t>ü</w:t>
            </w:r>
            <w:r w:rsidR="0013118C" w:rsidRPr="001D0565">
              <w:rPr>
                <w:rStyle w:val="Hyperlink"/>
                <w:noProof/>
                <w:w w:val="75"/>
              </w:rPr>
              <w:t>ge</w:t>
            </w:r>
            <w:r w:rsidR="0013118C" w:rsidRPr="001D0565">
              <w:rPr>
                <w:rStyle w:val="Hyperlink"/>
                <w:noProof/>
                <w:spacing w:val="-4"/>
              </w:rPr>
              <w:t xml:space="preserve"> </w:t>
            </w:r>
            <w:r w:rsidR="0013118C" w:rsidRPr="001D0565">
              <w:rPr>
                <w:rStyle w:val="Hyperlink"/>
                <w:noProof/>
                <w:w w:val="75"/>
              </w:rPr>
              <w:t>der</w:t>
            </w:r>
            <w:r w:rsidR="0013118C" w:rsidRPr="001D0565">
              <w:rPr>
                <w:rStyle w:val="Hyperlink"/>
                <w:noProof/>
                <w:spacing w:val="-15"/>
              </w:rPr>
              <w:t xml:space="preserve"> </w:t>
            </w:r>
            <w:r w:rsidR="0013118C" w:rsidRPr="001D0565">
              <w:rPr>
                <w:rStyle w:val="Hyperlink"/>
                <w:noProof/>
                <w:w w:val="75"/>
              </w:rPr>
              <w:t>ordentlichen</w:t>
            </w:r>
            <w:r w:rsidR="0013118C" w:rsidRPr="001D0565">
              <w:rPr>
                <w:rStyle w:val="Hyperlink"/>
                <w:noProof/>
                <w:spacing w:val="-4"/>
              </w:rPr>
              <w:t xml:space="preserve"> </w:t>
            </w:r>
            <w:r w:rsidR="0013118C" w:rsidRPr="001D0565">
              <w:rPr>
                <w:rStyle w:val="Hyperlink"/>
                <w:noProof/>
                <w:spacing w:val="-2"/>
                <w:w w:val="75"/>
              </w:rPr>
              <w:t>Gerichtsbarkeit</w:t>
            </w:r>
            <w:r w:rsidR="0013118C">
              <w:rPr>
                <w:noProof/>
                <w:webHidden/>
              </w:rPr>
              <w:tab/>
            </w:r>
            <w:r w:rsidR="0013118C">
              <w:rPr>
                <w:noProof/>
                <w:webHidden/>
              </w:rPr>
              <w:fldChar w:fldCharType="begin"/>
            </w:r>
            <w:r w:rsidR="0013118C">
              <w:rPr>
                <w:noProof/>
                <w:webHidden/>
              </w:rPr>
              <w:instrText xml:space="preserve"> PAGEREF _Toc233360618 \h </w:instrText>
            </w:r>
            <w:r w:rsidR="0013118C">
              <w:rPr>
                <w:noProof/>
                <w:webHidden/>
              </w:rPr>
            </w:r>
            <w:r w:rsidR="0013118C">
              <w:rPr>
                <w:noProof/>
                <w:webHidden/>
              </w:rPr>
              <w:fldChar w:fldCharType="separate"/>
            </w:r>
            <w:r w:rsidR="0013118C">
              <w:rPr>
                <w:noProof/>
                <w:webHidden/>
              </w:rPr>
              <w:t>26</w:t>
            </w:r>
            <w:r w:rsidR="0013118C">
              <w:rPr>
                <w:noProof/>
                <w:webHidden/>
              </w:rPr>
              <w:fldChar w:fldCharType="end"/>
            </w:r>
          </w:hyperlink>
        </w:p>
        <w:p w14:paraId="3BC56125" w14:textId="5E18007C"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19" w:history="1">
            <w:r w:rsidR="0013118C" w:rsidRPr="001D0565">
              <w:rPr>
                <w:rStyle w:val="Hyperlink"/>
                <w:noProof/>
                <w:w w:val="75"/>
              </w:rPr>
              <w:t>h.)</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Erteilung</w:t>
            </w:r>
            <w:r w:rsidR="0013118C" w:rsidRPr="001D0565">
              <w:rPr>
                <w:rStyle w:val="Hyperlink"/>
                <w:noProof/>
                <w:spacing w:val="-16"/>
              </w:rPr>
              <w:t xml:space="preserve"> </w:t>
            </w:r>
            <w:r w:rsidR="0013118C" w:rsidRPr="001D0565">
              <w:rPr>
                <w:rStyle w:val="Hyperlink"/>
                <w:noProof/>
                <w:w w:val="75"/>
              </w:rPr>
              <w:t>der</w:t>
            </w:r>
            <w:r w:rsidR="0013118C" w:rsidRPr="001D0565">
              <w:rPr>
                <w:rStyle w:val="Hyperlink"/>
                <w:noProof/>
                <w:spacing w:val="-4"/>
                <w:w w:val="75"/>
              </w:rPr>
              <w:t xml:space="preserve"> </w:t>
            </w:r>
            <w:r w:rsidR="0013118C" w:rsidRPr="001D0565">
              <w:rPr>
                <w:rStyle w:val="Hyperlink"/>
                <w:noProof/>
                <w:spacing w:val="-2"/>
                <w:w w:val="75"/>
              </w:rPr>
              <w:t>Rechtskraft</w:t>
            </w:r>
            <w:r w:rsidR="0013118C">
              <w:rPr>
                <w:noProof/>
                <w:webHidden/>
              </w:rPr>
              <w:tab/>
            </w:r>
            <w:r w:rsidR="0013118C">
              <w:rPr>
                <w:noProof/>
                <w:webHidden/>
              </w:rPr>
              <w:fldChar w:fldCharType="begin"/>
            </w:r>
            <w:r w:rsidR="0013118C">
              <w:rPr>
                <w:noProof/>
                <w:webHidden/>
              </w:rPr>
              <w:instrText xml:space="preserve"> PAGEREF _Toc233360619 \h </w:instrText>
            </w:r>
            <w:r w:rsidR="0013118C">
              <w:rPr>
                <w:noProof/>
                <w:webHidden/>
              </w:rPr>
            </w:r>
            <w:r w:rsidR="0013118C">
              <w:rPr>
                <w:noProof/>
                <w:webHidden/>
              </w:rPr>
              <w:fldChar w:fldCharType="separate"/>
            </w:r>
            <w:r w:rsidR="0013118C">
              <w:rPr>
                <w:noProof/>
                <w:webHidden/>
              </w:rPr>
              <w:t>26</w:t>
            </w:r>
            <w:r w:rsidR="0013118C">
              <w:rPr>
                <w:noProof/>
                <w:webHidden/>
              </w:rPr>
              <w:fldChar w:fldCharType="end"/>
            </w:r>
          </w:hyperlink>
        </w:p>
        <w:p w14:paraId="1E2CA4FB" w14:textId="20796E36"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0" w:history="1">
            <w:r w:rsidR="0013118C" w:rsidRPr="001D0565">
              <w:rPr>
                <w:rStyle w:val="Hyperlink"/>
                <w:rFonts w:eastAsia="Arial" w:cs="Arial"/>
                <w:noProof/>
                <w:spacing w:val="-2"/>
                <w:w w:val="95"/>
              </w:rPr>
              <w:t>5.</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Organe</w:t>
            </w:r>
            <w:r w:rsidR="0013118C" w:rsidRPr="001D0565">
              <w:rPr>
                <w:rStyle w:val="Hyperlink"/>
                <w:noProof/>
                <w:spacing w:val="-3"/>
                <w:w w:val="80"/>
              </w:rPr>
              <w:t xml:space="preserve"> </w:t>
            </w:r>
            <w:r w:rsidR="0013118C" w:rsidRPr="001D0565">
              <w:rPr>
                <w:rStyle w:val="Hyperlink"/>
                <w:noProof/>
                <w:w w:val="80"/>
              </w:rPr>
              <w:t>der</w:t>
            </w:r>
            <w:r w:rsidR="0013118C" w:rsidRPr="001D0565">
              <w:rPr>
                <w:rStyle w:val="Hyperlink"/>
                <w:noProof/>
                <w:spacing w:val="-8"/>
                <w:w w:val="80"/>
              </w:rPr>
              <w:t xml:space="preserve"> </w:t>
            </w:r>
            <w:r w:rsidR="0013118C" w:rsidRPr="001D0565">
              <w:rPr>
                <w:rStyle w:val="Hyperlink"/>
                <w:noProof/>
                <w:w w:val="80"/>
              </w:rPr>
              <w:t>Rechtspflege/Bedienstete</w:t>
            </w:r>
            <w:r w:rsidR="0013118C" w:rsidRPr="001D0565">
              <w:rPr>
                <w:rStyle w:val="Hyperlink"/>
                <w:noProof/>
                <w:spacing w:val="-4"/>
                <w:w w:val="80"/>
              </w:rPr>
              <w:t xml:space="preserve"> </w:t>
            </w:r>
            <w:r w:rsidR="0013118C" w:rsidRPr="001D0565">
              <w:rPr>
                <w:rStyle w:val="Hyperlink"/>
                <w:noProof/>
                <w:w w:val="80"/>
              </w:rPr>
              <w:t>der</w:t>
            </w:r>
            <w:r w:rsidR="0013118C" w:rsidRPr="001D0565">
              <w:rPr>
                <w:rStyle w:val="Hyperlink"/>
                <w:noProof/>
                <w:spacing w:val="-20"/>
                <w:w w:val="80"/>
              </w:rPr>
              <w:t xml:space="preserve"> </w:t>
            </w:r>
            <w:r w:rsidR="0013118C" w:rsidRPr="001D0565">
              <w:rPr>
                <w:rStyle w:val="Hyperlink"/>
                <w:noProof/>
                <w:w w:val="80"/>
              </w:rPr>
              <w:t>Justiz</w:t>
            </w:r>
            <w:r w:rsidR="0013118C">
              <w:rPr>
                <w:noProof/>
                <w:webHidden/>
              </w:rPr>
              <w:tab/>
            </w:r>
            <w:r w:rsidR="0013118C">
              <w:rPr>
                <w:noProof/>
                <w:webHidden/>
              </w:rPr>
              <w:fldChar w:fldCharType="begin"/>
            </w:r>
            <w:r w:rsidR="0013118C">
              <w:rPr>
                <w:noProof/>
                <w:webHidden/>
              </w:rPr>
              <w:instrText xml:space="preserve"> PAGEREF _Toc233360620 \h </w:instrText>
            </w:r>
            <w:r w:rsidR="0013118C">
              <w:rPr>
                <w:noProof/>
                <w:webHidden/>
              </w:rPr>
            </w:r>
            <w:r w:rsidR="0013118C">
              <w:rPr>
                <w:noProof/>
                <w:webHidden/>
              </w:rPr>
              <w:fldChar w:fldCharType="separate"/>
            </w:r>
            <w:r w:rsidR="0013118C">
              <w:rPr>
                <w:noProof/>
                <w:webHidden/>
              </w:rPr>
              <w:t>28</w:t>
            </w:r>
            <w:r w:rsidR="0013118C">
              <w:rPr>
                <w:noProof/>
                <w:webHidden/>
              </w:rPr>
              <w:fldChar w:fldCharType="end"/>
            </w:r>
          </w:hyperlink>
        </w:p>
        <w:p w14:paraId="31C1F12C" w14:textId="6C5B563A"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1" w:history="1">
            <w:r w:rsidR="0013118C" w:rsidRPr="001D0565">
              <w:rPr>
                <w:rStyle w:val="Hyperlink"/>
                <w:rFonts w:eastAsia="Arial" w:cs="Arial"/>
                <w:noProof/>
                <w:spacing w:val="-2"/>
                <w:w w:val="95"/>
              </w:rPr>
              <w:t>6.</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Grundlage</w:t>
            </w:r>
            <w:r w:rsidR="0013118C" w:rsidRPr="001D0565">
              <w:rPr>
                <w:rStyle w:val="Hyperlink"/>
                <w:noProof/>
                <w:spacing w:val="-14"/>
                <w:w w:val="80"/>
              </w:rPr>
              <w:t xml:space="preserve"> </w:t>
            </w:r>
            <w:r w:rsidR="0013118C" w:rsidRPr="001D0565">
              <w:rPr>
                <w:rStyle w:val="Hyperlink"/>
                <w:noProof/>
                <w:w w:val="80"/>
              </w:rPr>
              <w:t>eines</w:t>
            </w:r>
            <w:r w:rsidR="0013118C" w:rsidRPr="001D0565">
              <w:rPr>
                <w:rStyle w:val="Hyperlink"/>
                <w:noProof/>
                <w:spacing w:val="-13"/>
                <w:w w:val="80"/>
              </w:rPr>
              <w:t xml:space="preserve"> </w:t>
            </w:r>
            <w:r w:rsidR="0013118C" w:rsidRPr="001D0565">
              <w:rPr>
                <w:rStyle w:val="Hyperlink"/>
                <w:noProof/>
                <w:spacing w:val="-2"/>
                <w:w w:val="80"/>
              </w:rPr>
              <w:t>Gerichts</w:t>
            </w:r>
            <w:r w:rsidR="0013118C">
              <w:rPr>
                <w:noProof/>
                <w:webHidden/>
              </w:rPr>
              <w:tab/>
            </w:r>
            <w:r w:rsidR="0013118C">
              <w:rPr>
                <w:noProof/>
                <w:webHidden/>
              </w:rPr>
              <w:fldChar w:fldCharType="begin"/>
            </w:r>
            <w:r w:rsidR="0013118C">
              <w:rPr>
                <w:noProof/>
                <w:webHidden/>
              </w:rPr>
              <w:instrText xml:space="preserve"> PAGEREF _Toc233360621 \h </w:instrText>
            </w:r>
            <w:r w:rsidR="0013118C">
              <w:rPr>
                <w:noProof/>
                <w:webHidden/>
              </w:rPr>
            </w:r>
            <w:r w:rsidR="0013118C">
              <w:rPr>
                <w:noProof/>
                <w:webHidden/>
              </w:rPr>
              <w:fldChar w:fldCharType="separate"/>
            </w:r>
            <w:r w:rsidR="0013118C">
              <w:rPr>
                <w:noProof/>
                <w:webHidden/>
              </w:rPr>
              <w:t>32</w:t>
            </w:r>
            <w:r w:rsidR="0013118C">
              <w:rPr>
                <w:noProof/>
                <w:webHidden/>
              </w:rPr>
              <w:fldChar w:fldCharType="end"/>
            </w:r>
          </w:hyperlink>
        </w:p>
        <w:p w14:paraId="784E0377" w14:textId="41CC9EB7" w:rsidR="0013118C" w:rsidRDefault="00000000">
          <w:pPr>
            <w:pStyle w:val="Verzeichnis2"/>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2" w:history="1">
            <w:r w:rsidR="0013118C" w:rsidRPr="001D0565">
              <w:rPr>
                <w:rStyle w:val="Hyperlink"/>
                <w:noProof/>
                <w:spacing w:val="-8"/>
                <w:w w:val="70"/>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Der</w:t>
            </w:r>
            <w:r w:rsidR="0013118C" w:rsidRPr="001D0565">
              <w:rPr>
                <w:rStyle w:val="Hyperlink"/>
                <w:noProof/>
                <w:spacing w:val="-17"/>
                <w:w w:val="80"/>
              </w:rPr>
              <w:t xml:space="preserve"> </w:t>
            </w:r>
            <w:r w:rsidR="0013118C" w:rsidRPr="001D0565">
              <w:rPr>
                <w:rStyle w:val="Hyperlink"/>
                <w:noProof/>
                <w:spacing w:val="-2"/>
                <w:w w:val="80"/>
              </w:rPr>
              <w:t>Gesch</w:t>
            </w:r>
            <w:r w:rsidR="0013118C" w:rsidRPr="001D0565">
              <w:rPr>
                <w:rStyle w:val="Hyperlink"/>
                <w:rFonts w:hint="eastAsia"/>
                <w:noProof/>
                <w:spacing w:val="-2"/>
                <w:w w:val="80"/>
              </w:rPr>
              <w:t>ä</w:t>
            </w:r>
            <w:r w:rsidR="0013118C" w:rsidRPr="001D0565">
              <w:rPr>
                <w:rStyle w:val="Hyperlink"/>
                <w:noProof/>
                <w:spacing w:val="-2"/>
                <w:w w:val="80"/>
              </w:rPr>
              <w:t>ftsverteilungsplan</w:t>
            </w:r>
            <w:r w:rsidR="0013118C">
              <w:rPr>
                <w:noProof/>
                <w:webHidden/>
              </w:rPr>
              <w:tab/>
            </w:r>
            <w:r w:rsidR="0013118C">
              <w:rPr>
                <w:noProof/>
                <w:webHidden/>
              </w:rPr>
              <w:fldChar w:fldCharType="begin"/>
            </w:r>
            <w:r w:rsidR="0013118C">
              <w:rPr>
                <w:noProof/>
                <w:webHidden/>
              </w:rPr>
              <w:instrText xml:space="preserve"> PAGEREF _Toc233360622 \h </w:instrText>
            </w:r>
            <w:r w:rsidR="0013118C">
              <w:rPr>
                <w:noProof/>
                <w:webHidden/>
              </w:rPr>
            </w:r>
            <w:r w:rsidR="0013118C">
              <w:rPr>
                <w:noProof/>
                <w:webHidden/>
              </w:rPr>
              <w:fldChar w:fldCharType="separate"/>
            </w:r>
            <w:r w:rsidR="0013118C">
              <w:rPr>
                <w:noProof/>
                <w:webHidden/>
              </w:rPr>
              <w:t>32</w:t>
            </w:r>
            <w:r w:rsidR="0013118C">
              <w:rPr>
                <w:noProof/>
                <w:webHidden/>
              </w:rPr>
              <w:fldChar w:fldCharType="end"/>
            </w:r>
          </w:hyperlink>
        </w:p>
        <w:p w14:paraId="63E7EE4E" w14:textId="7D233BAA" w:rsidR="0013118C" w:rsidRDefault="00000000">
          <w:pPr>
            <w:pStyle w:val="Verzeichnis2"/>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3" w:history="1">
            <w:r w:rsidR="0013118C" w:rsidRPr="001D0565">
              <w:rPr>
                <w:rStyle w:val="Hyperlink"/>
                <w:noProof/>
                <w:spacing w:val="-8"/>
                <w:w w:val="70"/>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Das</w:t>
            </w:r>
            <w:r w:rsidR="0013118C" w:rsidRPr="001D0565">
              <w:rPr>
                <w:rStyle w:val="Hyperlink"/>
                <w:noProof/>
                <w:spacing w:val="-14"/>
                <w:w w:val="80"/>
              </w:rPr>
              <w:t xml:space="preserve"> </w:t>
            </w:r>
            <w:r w:rsidR="0013118C" w:rsidRPr="001D0565">
              <w:rPr>
                <w:rStyle w:val="Hyperlink"/>
                <w:noProof/>
                <w:spacing w:val="-2"/>
                <w:w w:val="90"/>
              </w:rPr>
              <w:t>Pr</w:t>
            </w:r>
            <w:r w:rsidR="0013118C" w:rsidRPr="001D0565">
              <w:rPr>
                <w:rStyle w:val="Hyperlink"/>
                <w:rFonts w:hint="eastAsia"/>
                <w:noProof/>
                <w:spacing w:val="-2"/>
                <w:w w:val="90"/>
              </w:rPr>
              <w:t>ä</w:t>
            </w:r>
            <w:r w:rsidR="0013118C" w:rsidRPr="001D0565">
              <w:rPr>
                <w:rStyle w:val="Hyperlink"/>
                <w:noProof/>
                <w:spacing w:val="-2"/>
                <w:w w:val="90"/>
              </w:rPr>
              <w:t>sidium</w:t>
            </w:r>
            <w:r w:rsidR="0013118C">
              <w:rPr>
                <w:noProof/>
                <w:webHidden/>
              </w:rPr>
              <w:tab/>
            </w:r>
            <w:r w:rsidR="0013118C">
              <w:rPr>
                <w:noProof/>
                <w:webHidden/>
              </w:rPr>
              <w:fldChar w:fldCharType="begin"/>
            </w:r>
            <w:r w:rsidR="0013118C">
              <w:rPr>
                <w:noProof/>
                <w:webHidden/>
              </w:rPr>
              <w:instrText xml:space="preserve"> PAGEREF _Toc233360623 \h </w:instrText>
            </w:r>
            <w:r w:rsidR="0013118C">
              <w:rPr>
                <w:noProof/>
                <w:webHidden/>
              </w:rPr>
            </w:r>
            <w:r w:rsidR="0013118C">
              <w:rPr>
                <w:noProof/>
                <w:webHidden/>
              </w:rPr>
              <w:fldChar w:fldCharType="separate"/>
            </w:r>
            <w:r w:rsidR="0013118C">
              <w:rPr>
                <w:noProof/>
                <w:webHidden/>
              </w:rPr>
              <w:t>34</w:t>
            </w:r>
            <w:r w:rsidR="0013118C">
              <w:rPr>
                <w:noProof/>
                <w:webHidden/>
              </w:rPr>
              <w:fldChar w:fldCharType="end"/>
            </w:r>
          </w:hyperlink>
        </w:p>
        <w:p w14:paraId="53AE0CC3" w14:textId="70BE28BD" w:rsidR="0013118C" w:rsidRDefault="00000000">
          <w:pPr>
            <w:pStyle w:val="Verzeichnis2"/>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4" w:history="1">
            <w:r w:rsidR="0013118C" w:rsidRPr="001D0565">
              <w:rPr>
                <w:rStyle w:val="Hyperlink"/>
                <w:noProof/>
                <w:spacing w:val="-8"/>
                <w:w w:val="70"/>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Der</w:t>
            </w:r>
            <w:r w:rsidR="0013118C" w:rsidRPr="001D0565">
              <w:rPr>
                <w:rStyle w:val="Hyperlink"/>
                <w:noProof/>
                <w:spacing w:val="-17"/>
                <w:w w:val="80"/>
              </w:rPr>
              <w:t xml:space="preserve"> </w:t>
            </w:r>
            <w:r w:rsidR="0013118C" w:rsidRPr="001D0565">
              <w:rPr>
                <w:rStyle w:val="Hyperlink"/>
                <w:noProof/>
                <w:w w:val="80"/>
              </w:rPr>
              <w:t>GVP</w:t>
            </w:r>
            <w:r w:rsidR="0013118C" w:rsidRPr="001D0565">
              <w:rPr>
                <w:rStyle w:val="Hyperlink"/>
                <w:noProof/>
                <w:spacing w:val="-11"/>
                <w:w w:val="80"/>
              </w:rPr>
              <w:t xml:space="preserve"> </w:t>
            </w:r>
            <w:r w:rsidR="0013118C" w:rsidRPr="001D0565">
              <w:rPr>
                <w:rStyle w:val="Hyperlink"/>
                <w:noProof/>
                <w:w w:val="80"/>
              </w:rPr>
              <w:t>f</w:t>
            </w:r>
            <w:r w:rsidR="0013118C" w:rsidRPr="001D0565">
              <w:rPr>
                <w:rStyle w:val="Hyperlink"/>
                <w:rFonts w:hint="eastAsia"/>
                <w:noProof/>
                <w:w w:val="80"/>
              </w:rPr>
              <w:t>ü</w:t>
            </w:r>
            <w:r w:rsidR="0013118C" w:rsidRPr="001D0565">
              <w:rPr>
                <w:rStyle w:val="Hyperlink"/>
                <w:noProof/>
                <w:w w:val="80"/>
              </w:rPr>
              <w:t>r</w:t>
            </w:r>
            <w:r w:rsidR="0013118C" w:rsidRPr="001D0565">
              <w:rPr>
                <w:rStyle w:val="Hyperlink"/>
                <w:noProof/>
                <w:spacing w:val="-17"/>
                <w:w w:val="80"/>
              </w:rPr>
              <w:t xml:space="preserve"> </w:t>
            </w:r>
            <w:r w:rsidR="0013118C" w:rsidRPr="001D0565">
              <w:rPr>
                <w:rStyle w:val="Hyperlink"/>
                <w:noProof/>
                <w:w w:val="80"/>
              </w:rPr>
              <w:t>die</w:t>
            </w:r>
            <w:r w:rsidR="0013118C" w:rsidRPr="001D0565">
              <w:rPr>
                <w:rStyle w:val="Hyperlink"/>
                <w:noProof/>
                <w:spacing w:val="-11"/>
                <w:w w:val="80"/>
              </w:rPr>
              <w:t xml:space="preserve"> </w:t>
            </w:r>
            <w:r w:rsidR="0013118C" w:rsidRPr="001D0565">
              <w:rPr>
                <w:rStyle w:val="Hyperlink"/>
                <w:noProof/>
                <w:spacing w:val="-2"/>
                <w:w w:val="80"/>
              </w:rPr>
              <w:t>Rechtspfleger</w:t>
            </w:r>
            <w:r w:rsidR="0013118C">
              <w:rPr>
                <w:noProof/>
                <w:webHidden/>
              </w:rPr>
              <w:tab/>
            </w:r>
            <w:r w:rsidR="0013118C">
              <w:rPr>
                <w:noProof/>
                <w:webHidden/>
              </w:rPr>
              <w:fldChar w:fldCharType="begin"/>
            </w:r>
            <w:r w:rsidR="0013118C">
              <w:rPr>
                <w:noProof/>
                <w:webHidden/>
              </w:rPr>
              <w:instrText xml:space="preserve"> PAGEREF _Toc233360624 \h </w:instrText>
            </w:r>
            <w:r w:rsidR="0013118C">
              <w:rPr>
                <w:noProof/>
                <w:webHidden/>
              </w:rPr>
            </w:r>
            <w:r w:rsidR="0013118C">
              <w:rPr>
                <w:noProof/>
                <w:webHidden/>
              </w:rPr>
              <w:fldChar w:fldCharType="separate"/>
            </w:r>
            <w:r w:rsidR="0013118C">
              <w:rPr>
                <w:noProof/>
                <w:webHidden/>
              </w:rPr>
              <w:t>34</w:t>
            </w:r>
            <w:r w:rsidR="0013118C">
              <w:rPr>
                <w:noProof/>
                <w:webHidden/>
              </w:rPr>
              <w:fldChar w:fldCharType="end"/>
            </w:r>
          </w:hyperlink>
        </w:p>
        <w:p w14:paraId="572C7A4B" w14:textId="4737DCF4" w:rsidR="0013118C" w:rsidRDefault="00000000">
          <w:pPr>
            <w:pStyle w:val="Verzeichnis2"/>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5" w:history="1">
            <w:r w:rsidR="0013118C" w:rsidRPr="001D0565">
              <w:rPr>
                <w:rStyle w:val="Hyperlink"/>
                <w:noProof/>
                <w:spacing w:val="-8"/>
                <w:w w:val="70"/>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Der</w:t>
            </w:r>
            <w:r w:rsidR="0013118C" w:rsidRPr="001D0565">
              <w:rPr>
                <w:rStyle w:val="Hyperlink"/>
                <w:noProof/>
                <w:spacing w:val="-17"/>
                <w:w w:val="80"/>
              </w:rPr>
              <w:t xml:space="preserve"> </w:t>
            </w:r>
            <w:r w:rsidR="0013118C" w:rsidRPr="001D0565">
              <w:rPr>
                <w:rStyle w:val="Hyperlink"/>
                <w:noProof/>
                <w:w w:val="80"/>
              </w:rPr>
              <w:t>GVP</w:t>
            </w:r>
            <w:r w:rsidR="0013118C" w:rsidRPr="001D0565">
              <w:rPr>
                <w:rStyle w:val="Hyperlink"/>
                <w:noProof/>
                <w:spacing w:val="-11"/>
                <w:w w:val="80"/>
              </w:rPr>
              <w:t xml:space="preserve"> </w:t>
            </w:r>
            <w:r w:rsidR="0013118C" w:rsidRPr="001D0565">
              <w:rPr>
                <w:rStyle w:val="Hyperlink"/>
                <w:noProof/>
                <w:w w:val="80"/>
              </w:rPr>
              <w:t>f</w:t>
            </w:r>
            <w:r w:rsidR="0013118C" w:rsidRPr="001D0565">
              <w:rPr>
                <w:rStyle w:val="Hyperlink"/>
                <w:rFonts w:hint="eastAsia"/>
                <w:noProof/>
                <w:w w:val="80"/>
              </w:rPr>
              <w:t>ü</w:t>
            </w:r>
            <w:r w:rsidR="0013118C" w:rsidRPr="001D0565">
              <w:rPr>
                <w:rStyle w:val="Hyperlink"/>
                <w:noProof/>
                <w:w w:val="80"/>
              </w:rPr>
              <w:t>r</w:t>
            </w:r>
            <w:r w:rsidR="0013118C" w:rsidRPr="001D0565">
              <w:rPr>
                <w:rStyle w:val="Hyperlink"/>
                <w:noProof/>
                <w:spacing w:val="-17"/>
                <w:w w:val="80"/>
              </w:rPr>
              <w:t xml:space="preserve"> </w:t>
            </w:r>
            <w:r w:rsidR="0013118C" w:rsidRPr="001D0565">
              <w:rPr>
                <w:rStyle w:val="Hyperlink"/>
                <w:noProof/>
                <w:w w:val="80"/>
              </w:rPr>
              <w:t>die</w:t>
            </w:r>
            <w:r w:rsidR="0013118C" w:rsidRPr="001D0565">
              <w:rPr>
                <w:rStyle w:val="Hyperlink"/>
                <w:noProof/>
                <w:spacing w:val="-13"/>
                <w:w w:val="80"/>
              </w:rPr>
              <w:t xml:space="preserve"> </w:t>
            </w:r>
            <w:r w:rsidR="0013118C" w:rsidRPr="001D0565">
              <w:rPr>
                <w:rStyle w:val="Hyperlink"/>
                <w:noProof/>
                <w:spacing w:val="-2"/>
                <w:w w:val="80"/>
              </w:rPr>
              <w:t>Verwaltung</w:t>
            </w:r>
            <w:r w:rsidR="0013118C">
              <w:rPr>
                <w:noProof/>
                <w:webHidden/>
              </w:rPr>
              <w:tab/>
            </w:r>
            <w:r w:rsidR="0013118C">
              <w:rPr>
                <w:noProof/>
                <w:webHidden/>
              </w:rPr>
              <w:fldChar w:fldCharType="begin"/>
            </w:r>
            <w:r w:rsidR="0013118C">
              <w:rPr>
                <w:noProof/>
                <w:webHidden/>
              </w:rPr>
              <w:instrText xml:space="preserve"> PAGEREF _Toc233360625 \h </w:instrText>
            </w:r>
            <w:r w:rsidR="0013118C">
              <w:rPr>
                <w:noProof/>
                <w:webHidden/>
              </w:rPr>
            </w:r>
            <w:r w:rsidR="0013118C">
              <w:rPr>
                <w:noProof/>
                <w:webHidden/>
              </w:rPr>
              <w:fldChar w:fldCharType="separate"/>
            </w:r>
            <w:r w:rsidR="0013118C">
              <w:rPr>
                <w:noProof/>
                <w:webHidden/>
              </w:rPr>
              <w:t>34</w:t>
            </w:r>
            <w:r w:rsidR="0013118C">
              <w:rPr>
                <w:noProof/>
                <w:webHidden/>
              </w:rPr>
              <w:fldChar w:fldCharType="end"/>
            </w:r>
          </w:hyperlink>
        </w:p>
        <w:p w14:paraId="605C66D6" w14:textId="1ABC93DD"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6" w:history="1">
            <w:r w:rsidR="0013118C" w:rsidRPr="001D0565">
              <w:rPr>
                <w:rStyle w:val="Hyperlink"/>
                <w:rFonts w:eastAsia="Arial" w:cs="Arial"/>
                <w:noProof/>
                <w:spacing w:val="-2"/>
                <w:w w:val="95"/>
              </w:rPr>
              <w:t>7.</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Die</w:t>
            </w:r>
            <w:r w:rsidR="0013118C" w:rsidRPr="001D0565">
              <w:rPr>
                <w:rStyle w:val="Hyperlink"/>
                <w:noProof/>
                <w:spacing w:val="-14"/>
                <w:w w:val="80"/>
              </w:rPr>
              <w:t xml:space="preserve"> </w:t>
            </w:r>
            <w:r w:rsidR="0013118C" w:rsidRPr="001D0565">
              <w:rPr>
                <w:rStyle w:val="Hyperlink"/>
                <w:noProof/>
                <w:w w:val="80"/>
              </w:rPr>
              <w:t>Organisation</w:t>
            </w:r>
            <w:r w:rsidR="0013118C" w:rsidRPr="001D0565">
              <w:rPr>
                <w:rStyle w:val="Hyperlink"/>
                <w:noProof/>
                <w:spacing w:val="-13"/>
                <w:w w:val="80"/>
              </w:rPr>
              <w:t xml:space="preserve"> </w:t>
            </w:r>
            <w:r w:rsidR="0013118C" w:rsidRPr="001D0565">
              <w:rPr>
                <w:rStyle w:val="Hyperlink"/>
                <w:noProof/>
                <w:w w:val="80"/>
              </w:rPr>
              <w:t>des</w:t>
            </w:r>
            <w:r w:rsidR="0013118C" w:rsidRPr="001D0565">
              <w:rPr>
                <w:rStyle w:val="Hyperlink"/>
                <w:noProof/>
                <w:spacing w:val="-12"/>
                <w:w w:val="80"/>
              </w:rPr>
              <w:t xml:space="preserve"> </w:t>
            </w:r>
            <w:r w:rsidR="0013118C" w:rsidRPr="001D0565">
              <w:rPr>
                <w:rStyle w:val="Hyperlink"/>
                <w:noProof/>
                <w:spacing w:val="-2"/>
                <w:w w:val="80"/>
              </w:rPr>
              <w:t>Gerichts</w:t>
            </w:r>
            <w:r w:rsidR="0013118C">
              <w:rPr>
                <w:noProof/>
                <w:webHidden/>
              </w:rPr>
              <w:tab/>
            </w:r>
            <w:r w:rsidR="0013118C">
              <w:rPr>
                <w:noProof/>
                <w:webHidden/>
              </w:rPr>
              <w:fldChar w:fldCharType="begin"/>
            </w:r>
            <w:r w:rsidR="0013118C">
              <w:rPr>
                <w:noProof/>
                <w:webHidden/>
              </w:rPr>
              <w:instrText xml:space="preserve"> PAGEREF _Toc233360626 \h </w:instrText>
            </w:r>
            <w:r w:rsidR="0013118C">
              <w:rPr>
                <w:noProof/>
                <w:webHidden/>
              </w:rPr>
            </w:r>
            <w:r w:rsidR="0013118C">
              <w:rPr>
                <w:noProof/>
                <w:webHidden/>
              </w:rPr>
              <w:fldChar w:fldCharType="separate"/>
            </w:r>
            <w:r w:rsidR="0013118C">
              <w:rPr>
                <w:noProof/>
                <w:webHidden/>
              </w:rPr>
              <w:t>35</w:t>
            </w:r>
            <w:r w:rsidR="0013118C">
              <w:rPr>
                <w:noProof/>
                <w:webHidden/>
              </w:rPr>
              <w:fldChar w:fldCharType="end"/>
            </w:r>
          </w:hyperlink>
        </w:p>
        <w:p w14:paraId="53E2068B" w14:textId="2604C6F9"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7" w:history="1">
            <w:r w:rsidR="0013118C" w:rsidRPr="001D0565">
              <w:rPr>
                <w:rStyle w:val="Hyperlink"/>
                <w:noProof/>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Die</w:t>
            </w:r>
            <w:r w:rsidR="0013118C" w:rsidRPr="001D0565">
              <w:rPr>
                <w:rStyle w:val="Hyperlink"/>
                <w:noProof/>
                <w:spacing w:val="-11"/>
                <w:w w:val="80"/>
              </w:rPr>
              <w:t xml:space="preserve"> </w:t>
            </w:r>
            <w:r w:rsidR="0013118C" w:rsidRPr="001D0565">
              <w:rPr>
                <w:rStyle w:val="Hyperlink"/>
                <w:noProof/>
                <w:w w:val="85"/>
              </w:rPr>
              <w:t>Gesch</w:t>
            </w:r>
            <w:r w:rsidR="0013118C" w:rsidRPr="001D0565">
              <w:rPr>
                <w:rStyle w:val="Hyperlink"/>
                <w:rFonts w:hint="eastAsia"/>
                <w:noProof/>
                <w:w w:val="85"/>
              </w:rPr>
              <w:t>ä</w:t>
            </w:r>
            <w:r w:rsidR="0013118C" w:rsidRPr="001D0565">
              <w:rPr>
                <w:rStyle w:val="Hyperlink"/>
                <w:noProof/>
                <w:w w:val="85"/>
              </w:rPr>
              <w:t>ftsstellen</w:t>
            </w:r>
            <w:r w:rsidR="0013118C">
              <w:rPr>
                <w:noProof/>
                <w:webHidden/>
              </w:rPr>
              <w:tab/>
            </w:r>
            <w:r w:rsidR="0013118C">
              <w:rPr>
                <w:noProof/>
                <w:webHidden/>
              </w:rPr>
              <w:fldChar w:fldCharType="begin"/>
            </w:r>
            <w:r w:rsidR="0013118C">
              <w:rPr>
                <w:noProof/>
                <w:webHidden/>
              </w:rPr>
              <w:instrText xml:space="preserve"> PAGEREF _Toc233360627 \h </w:instrText>
            </w:r>
            <w:r w:rsidR="0013118C">
              <w:rPr>
                <w:noProof/>
                <w:webHidden/>
              </w:rPr>
            </w:r>
            <w:r w:rsidR="0013118C">
              <w:rPr>
                <w:noProof/>
                <w:webHidden/>
              </w:rPr>
              <w:fldChar w:fldCharType="separate"/>
            </w:r>
            <w:r w:rsidR="0013118C">
              <w:rPr>
                <w:noProof/>
                <w:webHidden/>
              </w:rPr>
              <w:t>35</w:t>
            </w:r>
            <w:r w:rsidR="0013118C">
              <w:rPr>
                <w:noProof/>
                <w:webHidden/>
              </w:rPr>
              <w:fldChar w:fldCharType="end"/>
            </w:r>
          </w:hyperlink>
        </w:p>
        <w:p w14:paraId="2121E46E" w14:textId="36508969"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8" w:history="1">
            <w:r w:rsidR="0013118C" w:rsidRPr="001D0565">
              <w:rPr>
                <w:rStyle w:val="Hyperlink"/>
                <w:noProof/>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Die</w:t>
            </w:r>
            <w:r w:rsidR="0013118C" w:rsidRPr="001D0565">
              <w:rPr>
                <w:rStyle w:val="Hyperlink"/>
                <w:noProof/>
                <w:spacing w:val="-11"/>
                <w:w w:val="80"/>
              </w:rPr>
              <w:t xml:space="preserve"> </w:t>
            </w:r>
            <w:r w:rsidR="0013118C" w:rsidRPr="001D0565">
              <w:rPr>
                <w:rStyle w:val="Hyperlink"/>
                <w:noProof/>
                <w:w w:val="85"/>
              </w:rPr>
              <w:t>Beh</w:t>
            </w:r>
            <w:r w:rsidR="0013118C" w:rsidRPr="001D0565">
              <w:rPr>
                <w:rStyle w:val="Hyperlink"/>
                <w:rFonts w:hint="eastAsia"/>
                <w:noProof/>
                <w:w w:val="85"/>
              </w:rPr>
              <w:t>ö</w:t>
            </w:r>
            <w:r w:rsidR="0013118C" w:rsidRPr="001D0565">
              <w:rPr>
                <w:rStyle w:val="Hyperlink"/>
                <w:noProof/>
                <w:w w:val="85"/>
              </w:rPr>
              <w:t>rdenleitung</w:t>
            </w:r>
            <w:r w:rsidR="0013118C">
              <w:rPr>
                <w:noProof/>
                <w:webHidden/>
              </w:rPr>
              <w:tab/>
            </w:r>
            <w:r w:rsidR="0013118C">
              <w:rPr>
                <w:noProof/>
                <w:webHidden/>
              </w:rPr>
              <w:fldChar w:fldCharType="begin"/>
            </w:r>
            <w:r w:rsidR="0013118C">
              <w:rPr>
                <w:noProof/>
                <w:webHidden/>
              </w:rPr>
              <w:instrText xml:space="preserve"> PAGEREF _Toc233360628 \h </w:instrText>
            </w:r>
            <w:r w:rsidR="0013118C">
              <w:rPr>
                <w:noProof/>
                <w:webHidden/>
              </w:rPr>
            </w:r>
            <w:r w:rsidR="0013118C">
              <w:rPr>
                <w:noProof/>
                <w:webHidden/>
              </w:rPr>
              <w:fldChar w:fldCharType="separate"/>
            </w:r>
            <w:r w:rsidR="0013118C">
              <w:rPr>
                <w:noProof/>
                <w:webHidden/>
              </w:rPr>
              <w:t>1</w:t>
            </w:r>
            <w:r w:rsidR="0013118C">
              <w:rPr>
                <w:noProof/>
                <w:webHidden/>
              </w:rPr>
              <w:fldChar w:fldCharType="end"/>
            </w:r>
          </w:hyperlink>
        </w:p>
        <w:p w14:paraId="2C4512F3" w14:textId="39674410"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29" w:history="1">
            <w:r w:rsidR="0013118C" w:rsidRPr="001D0565">
              <w:rPr>
                <w:rStyle w:val="Hyperlink"/>
                <w:noProof/>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Die</w:t>
            </w:r>
            <w:r w:rsidR="0013118C" w:rsidRPr="001D0565">
              <w:rPr>
                <w:rStyle w:val="Hyperlink"/>
                <w:noProof/>
                <w:spacing w:val="-8"/>
                <w:w w:val="80"/>
              </w:rPr>
              <w:t xml:space="preserve"> </w:t>
            </w:r>
            <w:r w:rsidR="0013118C" w:rsidRPr="001D0565">
              <w:rPr>
                <w:rStyle w:val="Hyperlink"/>
                <w:noProof/>
                <w:w w:val="85"/>
              </w:rPr>
              <w:t>Gesch</w:t>
            </w:r>
            <w:r w:rsidR="0013118C" w:rsidRPr="001D0565">
              <w:rPr>
                <w:rStyle w:val="Hyperlink"/>
                <w:rFonts w:hint="eastAsia"/>
                <w:noProof/>
                <w:w w:val="85"/>
              </w:rPr>
              <w:t>ä</w:t>
            </w:r>
            <w:r w:rsidR="0013118C" w:rsidRPr="001D0565">
              <w:rPr>
                <w:rStyle w:val="Hyperlink"/>
                <w:noProof/>
                <w:w w:val="85"/>
              </w:rPr>
              <w:t>ftsleitung</w:t>
            </w:r>
            <w:r w:rsidR="0013118C">
              <w:rPr>
                <w:noProof/>
                <w:webHidden/>
              </w:rPr>
              <w:tab/>
            </w:r>
            <w:r w:rsidR="0013118C">
              <w:rPr>
                <w:noProof/>
                <w:webHidden/>
              </w:rPr>
              <w:fldChar w:fldCharType="begin"/>
            </w:r>
            <w:r w:rsidR="0013118C">
              <w:rPr>
                <w:noProof/>
                <w:webHidden/>
              </w:rPr>
              <w:instrText xml:space="preserve"> PAGEREF _Toc233360629 \h </w:instrText>
            </w:r>
            <w:r w:rsidR="0013118C">
              <w:rPr>
                <w:noProof/>
                <w:webHidden/>
              </w:rPr>
            </w:r>
            <w:r w:rsidR="0013118C">
              <w:rPr>
                <w:noProof/>
                <w:webHidden/>
              </w:rPr>
              <w:fldChar w:fldCharType="separate"/>
            </w:r>
            <w:r w:rsidR="0013118C">
              <w:rPr>
                <w:noProof/>
                <w:webHidden/>
              </w:rPr>
              <w:t>1</w:t>
            </w:r>
            <w:r w:rsidR="0013118C">
              <w:rPr>
                <w:noProof/>
                <w:webHidden/>
              </w:rPr>
              <w:fldChar w:fldCharType="end"/>
            </w:r>
          </w:hyperlink>
        </w:p>
        <w:p w14:paraId="70F4B696" w14:textId="0CCB3199"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0" w:history="1">
            <w:r w:rsidR="0013118C" w:rsidRPr="001D0565">
              <w:rPr>
                <w:rStyle w:val="Hyperlink"/>
                <w:noProof/>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Die</w:t>
            </w:r>
            <w:r w:rsidR="0013118C" w:rsidRPr="001D0565">
              <w:rPr>
                <w:rStyle w:val="Hyperlink"/>
                <w:noProof/>
                <w:spacing w:val="-11"/>
                <w:w w:val="80"/>
              </w:rPr>
              <w:t xml:space="preserve"> </w:t>
            </w:r>
            <w:r w:rsidR="0013118C" w:rsidRPr="001D0565">
              <w:rPr>
                <w:rStyle w:val="Hyperlink"/>
                <w:noProof/>
                <w:w w:val="90"/>
              </w:rPr>
              <w:t>Gruppenleitung</w:t>
            </w:r>
            <w:r w:rsidR="0013118C">
              <w:rPr>
                <w:noProof/>
                <w:webHidden/>
              </w:rPr>
              <w:tab/>
            </w:r>
            <w:r w:rsidR="0013118C">
              <w:rPr>
                <w:noProof/>
                <w:webHidden/>
              </w:rPr>
              <w:fldChar w:fldCharType="begin"/>
            </w:r>
            <w:r w:rsidR="0013118C">
              <w:rPr>
                <w:noProof/>
                <w:webHidden/>
              </w:rPr>
              <w:instrText xml:space="preserve"> PAGEREF _Toc233360630 \h </w:instrText>
            </w:r>
            <w:r w:rsidR="0013118C">
              <w:rPr>
                <w:noProof/>
                <w:webHidden/>
              </w:rPr>
            </w:r>
            <w:r w:rsidR="0013118C">
              <w:rPr>
                <w:noProof/>
                <w:webHidden/>
              </w:rPr>
              <w:fldChar w:fldCharType="separate"/>
            </w:r>
            <w:r w:rsidR="0013118C">
              <w:rPr>
                <w:noProof/>
                <w:webHidden/>
              </w:rPr>
              <w:t>1</w:t>
            </w:r>
            <w:r w:rsidR="0013118C">
              <w:rPr>
                <w:noProof/>
                <w:webHidden/>
              </w:rPr>
              <w:fldChar w:fldCharType="end"/>
            </w:r>
          </w:hyperlink>
        </w:p>
        <w:p w14:paraId="770D8F2D" w14:textId="09FB5E94"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1" w:history="1">
            <w:r w:rsidR="0013118C" w:rsidRPr="001D0565">
              <w:rPr>
                <w:rStyle w:val="Hyperlink"/>
                <w:noProof/>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90"/>
              </w:rPr>
              <w:t>Teamleitung</w:t>
            </w:r>
            <w:r w:rsidR="0013118C">
              <w:rPr>
                <w:noProof/>
                <w:webHidden/>
              </w:rPr>
              <w:tab/>
            </w:r>
            <w:r w:rsidR="0013118C">
              <w:rPr>
                <w:noProof/>
                <w:webHidden/>
              </w:rPr>
              <w:fldChar w:fldCharType="begin"/>
            </w:r>
            <w:r w:rsidR="0013118C">
              <w:rPr>
                <w:noProof/>
                <w:webHidden/>
              </w:rPr>
              <w:instrText xml:space="preserve"> PAGEREF _Toc233360631 \h </w:instrText>
            </w:r>
            <w:r w:rsidR="0013118C">
              <w:rPr>
                <w:noProof/>
                <w:webHidden/>
              </w:rPr>
            </w:r>
            <w:r w:rsidR="0013118C">
              <w:rPr>
                <w:noProof/>
                <w:webHidden/>
              </w:rPr>
              <w:fldChar w:fldCharType="separate"/>
            </w:r>
            <w:r w:rsidR="0013118C">
              <w:rPr>
                <w:noProof/>
                <w:webHidden/>
              </w:rPr>
              <w:t>2</w:t>
            </w:r>
            <w:r w:rsidR="0013118C">
              <w:rPr>
                <w:noProof/>
                <w:webHidden/>
              </w:rPr>
              <w:fldChar w:fldCharType="end"/>
            </w:r>
          </w:hyperlink>
        </w:p>
        <w:p w14:paraId="5E3AA6C2" w14:textId="34A08E20"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2" w:history="1">
            <w:r w:rsidR="0013118C" w:rsidRPr="001D0565">
              <w:rPr>
                <w:rStyle w:val="Hyperlink"/>
                <w:noProof/>
              </w:rPr>
              <w:t>f.)</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Serviceeinheit/Servicegruppe/Serviceteam</w:t>
            </w:r>
            <w:r w:rsidR="0013118C">
              <w:rPr>
                <w:noProof/>
                <w:webHidden/>
              </w:rPr>
              <w:tab/>
            </w:r>
            <w:r w:rsidR="0013118C">
              <w:rPr>
                <w:noProof/>
                <w:webHidden/>
              </w:rPr>
              <w:fldChar w:fldCharType="begin"/>
            </w:r>
            <w:r w:rsidR="0013118C">
              <w:rPr>
                <w:noProof/>
                <w:webHidden/>
              </w:rPr>
              <w:instrText xml:space="preserve"> PAGEREF _Toc233360632 \h </w:instrText>
            </w:r>
            <w:r w:rsidR="0013118C">
              <w:rPr>
                <w:noProof/>
                <w:webHidden/>
              </w:rPr>
            </w:r>
            <w:r w:rsidR="0013118C">
              <w:rPr>
                <w:noProof/>
                <w:webHidden/>
              </w:rPr>
              <w:fldChar w:fldCharType="separate"/>
            </w:r>
            <w:r w:rsidR="0013118C">
              <w:rPr>
                <w:noProof/>
                <w:webHidden/>
              </w:rPr>
              <w:t>2</w:t>
            </w:r>
            <w:r w:rsidR="0013118C">
              <w:rPr>
                <w:noProof/>
                <w:webHidden/>
              </w:rPr>
              <w:fldChar w:fldCharType="end"/>
            </w:r>
          </w:hyperlink>
        </w:p>
        <w:p w14:paraId="0B1C5299" w14:textId="03FC2515"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3" w:history="1">
            <w:r w:rsidR="0013118C" w:rsidRPr="001D0565">
              <w:rPr>
                <w:rStyle w:val="Hyperlink"/>
                <w:noProof/>
              </w:rPr>
              <w:t>g.)</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Die</w:t>
            </w:r>
            <w:r w:rsidR="0013118C" w:rsidRPr="001D0565">
              <w:rPr>
                <w:rStyle w:val="Hyperlink"/>
                <w:noProof/>
                <w:spacing w:val="-18"/>
                <w:w w:val="80"/>
              </w:rPr>
              <w:t xml:space="preserve"> </w:t>
            </w:r>
            <w:r w:rsidR="0013118C" w:rsidRPr="001D0565">
              <w:rPr>
                <w:rStyle w:val="Hyperlink"/>
                <w:noProof/>
                <w:w w:val="80"/>
              </w:rPr>
              <w:t>Teilgesch</w:t>
            </w:r>
            <w:r w:rsidR="0013118C" w:rsidRPr="001D0565">
              <w:rPr>
                <w:rStyle w:val="Hyperlink"/>
                <w:rFonts w:hint="eastAsia"/>
                <w:noProof/>
                <w:w w:val="80"/>
              </w:rPr>
              <w:t>ä</w:t>
            </w:r>
            <w:r w:rsidR="0013118C" w:rsidRPr="001D0565">
              <w:rPr>
                <w:rStyle w:val="Hyperlink"/>
                <w:noProof/>
                <w:w w:val="80"/>
              </w:rPr>
              <w:t>ftsstellen</w:t>
            </w:r>
            <w:r w:rsidR="0013118C">
              <w:rPr>
                <w:noProof/>
                <w:webHidden/>
              </w:rPr>
              <w:tab/>
            </w:r>
            <w:r w:rsidR="0013118C">
              <w:rPr>
                <w:noProof/>
                <w:webHidden/>
              </w:rPr>
              <w:fldChar w:fldCharType="begin"/>
            </w:r>
            <w:r w:rsidR="0013118C">
              <w:rPr>
                <w:noProof/>
                <w:webHidden/>
              </w:rPr>
              <w:instrText xml:space="preserve"> PAGEREF _Toc233360633 \h </w:instrText>
            </w:r>
            <w:r w:rsidR="0013118C">
              <w:rPr>
                <w:noProof/>
                <w:webHidden/>
              </w:rPr>
            </w:r>
            <w:r w:rsidR="0013118C">
              <w:rPr>
                <w:noProof/>
                <w:webHidden/>
              </w:rPr>
              <w:fldChar w:fldCharType="separate"/>
            </w:r>
            <w:r w:rsidR="0013118C">
              <w:rPr>
                <w:noProof/>
                <w:webHidden/>
              </w:rPr>
              <w:t>38</w:t>
            </w:r>
            <w:r w:rsidR="0013118C">
              <w:rPr>
                <w:noProof/>
                <w:webHidden/>
              </w:rPr>
              <w:fldChar w:fldCharType="end"/>
            </w:r>
          </w:hyperlink>
        </w:p>
        <w:p w14:paraId="58995D32" w14:textId="257B05DB"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4" w:history="1">
            <w:r w:rsidR="0013118C" w:rsidRPr="001D0565">
              <w:rPr>
                <w:rStyle w:val="Hyperlink"/>
                <w:rFonts w:eastAsia="Arial" w:cs="Arial"/>
                <w:noProof/>
                <w:spacing w:val="-2"/>
                <w:w w:val="95"/>
              </w:rPr>
              <w:t>8.</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Der</w:t>
            </w:r>
            <w:r w:rsidR="0013118C" w:rsidRPr="001D0565">
              <w:rPr>
                <w:rStyle w:val="Hyperlink"/>
                <w:noProof/>
                <w:spacing w:val="-16"/>
              </w:rPr>
              <w:t xml:space="preserve"> </w:t>
            </w:r>
            <w:r w:rsidR="0013118C" w:rsidRPr="001D0565">
              <w:rPr>
                <w:rStyle w:val="Hyperlink"/>
                <w:noProof/>
                <w:w w:val="75"/>
              </w:rPr>
              <w:t>gerichtliche</w:t>
            </w:r>
            <w:r w:rsidR="0013118C" w:rsidRPr="001D0565">
              <w:rPr>
                <w:rStyle w:val="Hyperlink"/>
                <w:noProof/>
                <w:spacing w:val="-10"/>
              </w:rPr>
              <w:t xml:space="preserve"> </w:t>
            </w:r>
            <w:r w:rsidR="0013118C" w:rsidRPr="001D0565">
              <w:rPr>
                <w:rStyle w:val="Hyperlink"/>
                <w:noProof/>
                <w:spacing w:val="-2"/>
                <w:w w:val="75"/>
              </w:rPr>
              <w:t>Schriftverkehr</w:t>
            </w:r>
            <w:r w:rsidR="0013118C">
              <w:rPr>
                <w:noProof/>
                <w:webHidden/>
              </w:rPr>
              <w:tab/>
            </w:r>
            <w:r w:rsidR="0013118C">
              <w:rPr>
                <w:noProof/>
                <w:webHidden/>
              </w:rPr>
              <w:fldChar w:fldCharType="begin"/>
            </w:r>
            <w:r w:rsidR="0013118C">
              <w:rPr>
                <w:noProof/>
                <w:webHidden/>
              </w:rPr>
              <w:instrText xml:space="preserve"> PAGEREF _Toc233360634 \h </w:instrText>
            </w:r>
            <w:r w:rsidR="0013118C">
              <w:rPr>
                <w:noProof/>
                <w:webHidden/>
              </w:rPr>
            </w:r>
            <w:r w:rsidR="0013118C">
              <w:rPr>
                <w:noProof/>
                <w:webHidden/>
              </w:rPr>
              <w:fldChar w:fldCharType="separate"/>
            </w:r>
            <w:r w:rsidR="0013118C">
              <w:rPr>
                <w:noProof/>
                <w:webHidden/>
              </w:rPr>
              <w:t>40</w:t>
            </w:r>
            <w:r w:rsidR="0013118C">
              <w:rPr>
                <w:noProof/>
                <w:webHidden/>
              </w:rPr>
              <w:fldChar w:fldCharType="end"/>
            </w:r>
          </w:hyperlink>
        </w:p>
        <w:p w14:paraId="0E99280D" w14:textId="6BBD2FE0"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5" w:history="1">
            <w:r w:rsidR="0013118C" w:rsidRPr="001D0565">
              <w:rPr>
                <w:rStyle w:val="Hyperlink"/>
                <w:noProof/>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Behandlung</w:t>
            </w:r>
            <w:r w:rsidR="0013118C" w:rsidRPr="001D0565">
              <w:rPr>
                <w:rStyle w:val="Hyperlink"/>
                <w:noProof/>
                <w:spacing w:val="-15"/>
              </w:rPr>
              <w:t xml:space="preserve"> </w:t>
            </w:r>
            <w:r w:rsidR="0013118C" w:rsidRPr="001D0565">
              <w:rPr>
                <w:rStyle w:val="Hyperlink"/>
                <w:noProof/>
                <w:w w:val="80"/>
              </w:rPr>
              <w:t>von</w:t>
            </w:r>
            <w:r w:rsidR="0013118C" w:rsidRPr="001D0565">
              <w:rPr>
                <w:rStyle w:val="Hyperlink"/>
                <w:noProof/>
                <w:spacing w:val="-13"/>
              </w:rPr>
              <w:t xml:space="preserve"> </w:t>
            </w:r>
            <w:r w:rsidR="0013118C" w:rsidRPr="001D0565">
              <w:rPr>
                <w:rStyle w:val="Hyperlink"/>
                <w:noProof/>
                <w:w w:val="80"/>
              </w:rPr>
              <w:t>Posteingang / Postausgang</w:t>
            </w:r>
            <w:r w:rsidR="0013118C" w:rsidRPr="001D0565">
              <w:rPr>
                <w:rStyle w:val="Hyperlink"/>
                <w:noProof/>
                <w:spacing w:val="-18"/>
              </w:rPr>
              <w:t xml:space="preserve"> </w:t>
            </w:r>
            <w:r w:rsidR="0013118C" w:rsidRPr="001D0565">
              <w:rPr>
                <w:rStyle w:val="Hyperlink"/>
                <w:noProof/>
                <w:w w:val="80"/>
              </w:rPr>
              <w:t>durch</w:t>
            </w:r>
            <w:r w:rsidR="0013118C" w:rsidRPr="001D0565">
              <w:rPr>
                <w:rStyle w:val="Hyperlink"/>
                <w:noProof/>
                <w:spacing w:val="-8"/>
              </w:rPr>
              <w:t xml:space="preserve"> </w:t>
            </w:r>
            <w:r w:rsidR="0013118C" w:rsidRPr="001D0565">
              <w:rPr>
                <w:rStyle w:val="Hyperlink"/>
                <w:noProof/>
                <w:w w:val="80"/>
              </w:rPr>
              <w:t>Briefannahmestelle</w:t>
            </w:r>
            <w:r w:rsidR="0013118C">
              <w:rPr>
                <w:noProof/>
                <w:webHidden/>
              </w:rPr>
              <w:tab/>
            </w:r>
            <w:r w:rsidR="0013118C">
              <w:rPr>
                <w:noProof/>
                <w:webHidden/>
              </w:rPr>
              <w:fldChar w:fldCharType="begin"/>
            </w:r>
            <w:r w:rsidR="0013118C">
              <w:rPr>
                <w:noProof/>
                <w:webHidden/>
              </w:rPr>
              <w:instrText xml:space="preserve"> PAGEREF _Toc233360635 \h </w:instrText>
            </w:r>
            <w:r w:rsidR="0013118C">
              <w:rPr>
                <w:noProof/>
                <w:webHidden/>
              </w:rPr>
            </w:r>
            <w:r w:rsidR="0013118C">
              <w:rPr>
                <w:noProof/>
                <w:webHidden/>
              </w:rPr>
              <w:fldChar w:fldCharType="separate"/>
            </w:r>
            <w:r w:rsidR="0013118C">
              <w:rPr>
                <w:noProof/>
                <w:webHidden/>
              </w:rPr>
              <w:t>40</w:t>
            </w:r>
            <w:r w:rsidR="0013118C">
              <w:rPr>
                <w:noProof/>
                <w:webHidden/>
              </w:rPr>
              <w:fldChar w:fldCharType="end"/>
            </w:r>
          </w:hyperlink>
        </w:p>
        <w:p w14:paraId="24A228E1" w14:textId="2D76D025"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6" w:history="1">
            <w:r w:rsidR="0013118C" w:rsidRPr="001D0565">
              <w:rPr>
                <w:rStyle w:val="Hyperlink"/>
                <w:noProof/>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Besetzung</w:t>
            </w:r>
            <w:r w:rsidR="0013118C" w:rsidRPr="001D0565">
              <w:rPr>
                <w:rStyle w:val="Hyperlink"/>
                <w:noProof/>
                <w:spacing w:val="-13"/>
              </w:rPr>
              <w:t xml:space="preserve"> </w:t>
            </w:r>
            <w:r w:rsidR="0013118C" w:rsidRPr="001D0565">
              <w:rPr>
                <w:rStyle w:val="Hyperlink"/>
                <w:noProof/>
                <w:w w:val="75"/>
              </w:rPr>
              <w:t>und</w:t>
            </w:r>
            <w:r w:rsidR="0013118C" w:rsidRPr="001D0565">
              <w:rPr>
                <w:rStyle w:val="Hyperlink"/>
                <w:noProof/>
                <w:spacing w:val="-17"/>
              </w:rPr>
              <w:t xml:space="preserve"> </w:t>
            </w:r>
            <w:r w:rsidR="0013118C" w:rsidRPr="001D0565">
              <w:rPr>
                <w:rStyle w:val="Hyperlink"/>
                <w:noProof/>
                <w:w w:val="75"/>
              </w:rPr>
              <w:t>Verantwortliche</w:t>
            </w:r>
            <w:r w:rsidR="0013118C">
              <w:rPr>
                <w:noProof/>
                <w:webHidden/>
              </w:rPr>
              <w:tab/>
            </w:r>
            <w:r w:rsidR="0013118C">
              <w:rPr>
                <w:noProof/>
                <w:webHidden/>
              </w:rPr>
              <w:fldChar w:fldCharType="begin"/>
            </w:r>
            <w:r w:rsidR="0013118C">
              <w:rPr>
                <w:noProof/>
                <w:webHidden/>
              </w:rPr>
              <w:instrText xml:space="preserve"> PAGEREF _Toc233360636 \h </w:instrText>
            </w:r>
            <w:r w:rsidR="0013118C">
              <w:rPr>
                <w:noProof/>
                <w:webHidden/>
              </w:rPr>
            </w:r>
            <w:r w:rsidR="0013118C">
              <w:rPr>
                <w:noProof/>
                <w:webHidden/>
              </w:rPr>
              <w:fldChar w:fldCharType="separate"/>
            </w:r>
            <w:r w:rsidR="0013118C">
              <w:rPr>
                <w:noProof/>
                <w:webHidden/>
              </w:rPr>
              <w:t>40</w:t>
            </w:r>
            <w:r w:rsidR="0013118C">
              <w:rPr>
                <w:noProof/>
                <w:webHidden/>
              </w:rPr>
              <w:fldChar w:fldCharType="end"/>
            </w:r>
          </w:hyperlink>
        </w:p>
        <w:p w14:paraId="7C071561" w14:textId="083868BE"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7" w:history="1">
            <w:r w:rsidR="0013118C" w:rsidRPr="001D0565">
              <w:rPr>
                <w:rStyle w:val="Hyperlink"/>
                <w:noProof/>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Zust</w:t>
            </w:r>
            <w:r w:rsidR="0013118C" w:rsidRPr="001D0565">
              <w:rPr>
                <w:rStyle w:val="Hyperlink"/>
                <w:rFonts w:hint="eastAsia"/>
                <w:noProof/>
                <w:w w:val="75"/>
              </w:rPr>
              <w:t>ä</w:t>
            </w:r>
            <w:r w:rsidR="0013118C" w:rsidRPr="001D0565">
              <w:rPr>
                <w:rStyle w:val="Hyperlink"/>
                <w:noProof/>
                <w:w w:val="75"/>
              </w:rPr>
              <w:t>ndigkeit</w:t>
            </w:r>
            <w:r w:rsidR="0013118C" w:rsidRPr="001D0565">
              <w:rPr>
                <w:rStyle w:val="Hyperlink"/>
                <w:noProof/>
                <w:spacing w:val="-10"/>
              </w:rPr>
              <w:t xml:space="preserve"> </w:t>
            </w:r>
            <w:r w:rsidR="0013118C" w:rsidRPr="001D0565">
              <w:rPr>
                <w:rStyle w:val="Hyperlink"/>
                <w:noProof/>
                <w:w w:val="75"/>
              </w:rPr>
              <w:t>und</w:t>
            </w:r>
            <w:r w:rsidR="0013118C" w:rsidRPr="001D0565">
              <w:rPr>
                <w:rStyle w:val="Hyperlink"/>
                <w:noProof/>
                <w:spacing w:val="-11"/>
              </w:rPr>
              <w:t xml:space="preserve"> </w:t>
            </w:r>
            <w:r w:rsidR="0013118C" w:rsidRPr="001D0565">
              <w:rPr>
                <w:rStyle w:val="Hyperlink"/>
                <w:noProof/>
                <w:spacing w:val="-2"/>
                <w:w w:val="75"/>
              </w:rPr>
              <w:t>Unterscheidung</w:t>
            </w:r>
            <w:r w:rsidR="0013118C">
              <w:rPr>
                <w:noProof/>
                <w:webHidden/>
              </w:rPr>
              <w:tab/>
            </w:r>
            <w:r w:rsidR="0013118C">
              <w:rPr>
                <w:noProof/>
                <w:webHidden/>
              </w:rPr>
              <w:fldChar w:fldCharType="begin"/>
            </w:r>
            <w:r w:rsidR="0013118C">
              <w:rPr>
                <w:noProof/>
                <w:webHidden/>
              </w:rPr>
              <w:instrText xml:space="preserve"> PAGEREF _Toc233360637 \h </w:instrText>
            </w:r>
            <w:r w:rsidR="0013118C">
              <w:rPr>
                <w:noProof/>
                <w:webHidden/>
              </w:rPr>
            </w:r>
            <w:r w:rsidR="0013118C">
              <w:rPr>
                <w:noProof/>
                <w:webHidden/>
              </w:rPr>
              <w:fldChar w:fldCharType="separate"/>
            </w:r>
            <w:r w:rsidR="0013118C">
              <w:rPr>
                <w:noProof/>
                <w:webHidden/>
              </w:rPr>
              <w:t>40</w:t>
            </w:r>
            <w:r w:rsidR="0013118C">
              <w:rPr>
                <w:noProof/>
                <w:webHidden/>
              </w:rPr>
              <w:fldChar w:fldCharType="end"/>
            </w:r>
          </w:hyperlink>
        </w:p>
        <w:p w14:paraId="36CC1BAE" w14:textId="4AE0D81D"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8" w:history="1">
            <w:r w:rsidR="0013118C" w:rsidRPr="001D0565">
              <w:rPr>
                <w:rStyle w:val="Hyperlink"/>
                <w:noProof/>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Verteilung</w:t>
            </w:r>
            <w:r w:rsidR="0013118C" w:rsidRPr="001D0565">
              <w:rPr>
                <w:rStyle w:val="Hyperlink"/>
                <w:noProof/>
                <w:spacing w:val="-8"/>
              </w:rPr>
              <w:t xml:space="preserve"> </w:t>
            </w:r>
            <w:r w:rsidR="0013118C" w:rsidRPr="001D0565">
              <w:rPr>
                <w:rStyle w:val="Hyperlink"/>
                <w:noProof/>
                <w:w w:val="75"/>
              </w:rPr>
              <w:t>und</w:t>
            </w:r>
            <w:r w:rsidR="0013118C" w:rsidRPr="001D0565">
              <w:rPr>
                <w:rStyle w:val="Hyperlink"/>
                <w:noProof/>
                <w:spacing w:val="-12"/>
              </w:rPr>
              <w:t xml:space="preserve"> </w:t>
            </w:r>
            <w:r w:rsidR="0013118C" w:rsidRPr="001D0565">
              <w:rPr>
                <w:rStyle w:val="Hyperlink"/>
                <w:noProof/>
                <w:w w:val="75"/>
              </w:rPr>
              <w:t>Weiterleitung</w:t>
            </w:r>
            <w:r w:rsidR="0013118C" w:rsidRPr="001D0565">
              <w:rPr>
                <w:rStyle w:val="Hyperlink"/>
                <w:noProof/>
                <w:spacing w:val="-8"/>
              </w:rPr>
              <w:t xml:space="preserve"> </w:t>
            </w:r>
            <w:r w:rsidR="0013118C" w:rsidRPr="001D0565">
              <w:rPr>
                <w:rStyle w:val="Hyperlink"/>
                <w:noProof/>
                <w:w w:val="75"/>
              </w:rPr>
              <w:t>der</w:t>
            </w:r>
            <w:r w:rsidR="0013118C" w:rsidRPr="001D0565">
              <w:rPr>
                <w:rStyle w:val="Hyperlink"/>
                <w:noProof/>
                <w:spacing w:val="-17"/>
              </w:rPr>
              <w:t xml:space="preserve"> </w:t>
            </w:r>
            <w:r w:rsidR="0013118C" w:rsidRPr="001D0565">
              <w:rPr>
                <w:rStyle w:val="Hyperlink"/>
                <w:noProof/>
                <w:spacing w:val="-2"/>
                <w:w w:val="75"/>
              </w:rPr>
              <w:t>Posteing</w:t>
            </w:r>
            <w:r w:rsidR="0013118C" w:rsidRPr="001D0565">
              <w:rPr>
                <w:rStyle w:val="Hyperlink"/>
                <w:rFonts w:hint="eastAsia"/>
                <w:noProof/>
                <w:spacing w:val="-2"/>
                <w:w w:val="75"/>
              </w:rPr>
              <w:t>ä</w:t>
            </w:r>
            <w:r w:rsidR="0013118C" w:rsidRPr="001D0565">
              <w:rPr>
                <w:rStyle w:val="Hyperlink"/>
                <w:noProof/>
                <w:spacing w:val="-2"/>
                <w:w w:val="75"/>
              </w:rPr>
              <w:t>nge</w:t>
            </w:r>
            <w:r w:rsidR="0013118C">
              <w:rPr>
                <w:noProof/>
                <w:webHidden/>
              </w:rPr>
              <w:tab/>
            </w:r>
            <w:r w:rsidR="0013118C">
              <w:rPr>
                <w:noProof/>
                <w:webHidden/>
              </w:rPr>
              <w:fldChar w:fldCharType="begin"/>
            </w:r>
            <w:r w:rsidR="0013118C">
              <w:rPr>
                <w:noProof/>
                <w:webHidden/>
              </w:rPr>
              <w:instrText xml:space="preserve"> PAGEREF _Toc233360638 \h </w:instrText>
            </w:r>
            <w:r w:rsidR="0013118C">
              <w:rPr>
                <w:noProof/>
                <w:webHidden/>
              </w:rPr>
            </w:r>
            <w:r w:rsidR="0013118C">
              <w:rPr>
                <w:noProof/>
                <w:webHidden/>
              </w:rPr>
              <w:fldChar w:fldCharType="separate"/>
            </w:r>
            <w:r w:rsidR="0013118C">
              <w:rPr>
                <w:noProof/>
                <w:webHidden/>
              </w:rPr>
              <w:t>42</w:t>
            </w:r>
            <w:r w:rsidR="0013118C">
              <w:rPr>
                <w:noProof/>
                <w:webHidden/>
              </w:rPr>
              <w:fldChar w:fldCharType="end"/>
            </w:r>
          </w:hyperlink>
        </w:p>
        <w:p w14:paraId="4F4EBC59" w14:textId="37F73A64"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39" w:history="1">
            <w:r w:rsidR="0013118C" w:rsidRPr="001D0565">
              <w:rPr>
                <w:rStyle w:val="Hyperlink"/>
                <w:noProof/>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Das</w:t>
            </w:r>
            <w:r w:rsidR="0013118C" w:rsidRPr="001D0565">
              <w:rPr>
                <w:rStyle w:val="Hyperlink"/>
                <w:noProof/>
                <w:spacing w:val="-12"/>
                <w:w w:val="80"/>
              </w:rPr>
              <w:t xml:space="preserve"> </w:t>
            </w:r>
            <w:r w:rsidR="0013118C" w:rsidRPr="001D0565">
              <w:rPr>
                <w:rStyle w:val="Hyperlink"/>
                <w:noProof/>
                <w:w w:val="90"/>
              </w:rPr>
              <w:t>Pr</w:t>
            </w:r>
            <w:r w:rsidR="0013118C" w:rsidRPr="001D0565">
              <w:rPr>
                <w:rStyle w:val="Hyperlink"/>
                <w:rFonts w:hint="eastAsia"/>
                <w:noProof/>
                <w:w w:val="90"/>
              </w:rPr>
              <w:t>ä</w:t>
            </w:r>
            <w:r w:rsidR="0013118C" w:rsidRPr="001D0565">
              <w:rPr>
                <w:rStyle w:val="Hyperlink"/>
                <w:noProof/>
                <w:w w:val="90"/>
              </w:rPr>
              <w:t>sentat</w:t>
            </w:r>
            <w:r w:rsidR="0013118C">
              <w:rPr>
                <w:noProof/>
                <w:webHidden/>
              </w:rPr>
              <w:tab/>
            </w:r>
            <w:r w:rsidR="0013118C">
              <w:rPr>
                <w:noProof/>
                <w:webHidden/>
              </w:rPr>
              <w:fldChar w:fldCharType="begin"/>
            </w:r>
            <w:r w:rsidR="0013118C">
              <w:rPr>
                <w:noProof/>
                <w:webHidden/>
              </w:rPr>
              <w:instrText xml:space="preserve"> PAGEREF _Toc233360639 \h </w:instrText>
            </w:r>
            <w:r w:rsidR="0013118C">
              <w:rPr>
                <w:noProof/>
                <w:webHidden/>
              </w:rPr>
            </w:r>
            <w:r w:rsidR="0013118C">
              <w:rPr>
                <w:noProof/>
                <w:webHidden/>
              </w:rPr>
              <w:fldChar w:fldCharType="separate"/>
            </w:r>
            <w:r w:rsidR="0013118C">
              <w:rPr>
                <w:noProof/>
                <w:webHidden/>
              </w:rPr>
              <w:t>42</w:t>
            </w:r>
            <w:r w:rsidR="0013118C">
              <w:rPr>
                <w:noProof/>
                <w:webHidden/>
              </w:rPr>
              <w:fldChar w:fldCharType="end"/>
            </w:r>
          </w:hyperlink>
        </w:p>
        <w:p w14:paraId="1A9C8FE1" w14:textId="0D527513" w:rsidR="0013118C" w:rsidRDefault="00000000">
          <w:pPr>
            <w:pStyle w:val="Verzeichnis2"/>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0" w:history="1">
            <w:r w:rsidR="0013118C" w:rsidRPr="001D0565">
              <w:rPr>
                <w:rStyle w:val="Hyperlink"/>
                <w:noProof/>
                <w:w w:val="90"/>
              </w:rPr>
              <w:t>f.)</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0"/>
              </w:rPr>
              <w:t>Behandlung</w:t>
            </w:r>
            <w:r w:rsidR="0013118C" w:rsidRPr="001D0565">
              <w:rPr>
                <w:rStyle w:val="Hyperlink"/>
                <w:noProof/>
                <w:spacing w:val="-7"/>
                <w:w w:val="80"/>
              </w:rPr>
              <w:t xml:space="preserve"> </w:t>
            </w:r>
            <w:r w:rsidR="0013118C" w:rsidRPr="001D0565">
              <w:rPr>
                <w:rStyle w:val="Hyperlink"/>
                <w:noProof/>
                <w:w w:val="80"/>
              </w:rPr>
              <w:t>von</w:t>
            </w:r>
            <w:r w:rsidR="0013118C" w:rsidRPr="001D0565">
              <w:rPr>
                <w:rStyle w:val="Hyperlink"/>
                <w:noProof/>
                <w:spacing w:val="-3"/>
                <w:w w:val="80"/>
              </w:rPr>
              <w:t xml:space="preserve"> </w:t>
            </w:r>
            <w:r w:rsidR="0013118C" w:rsidRPr="001D0565">
              <w:rPr>
                <w:rStyle w:val="Hyperlink"/>
                <w:noProof/>
                <w:w w:val="80"/>
              </w:rPr>
              <w:t>besonderen</w:t>
            </w:r>
            <w:r w:rsidR="0013118C" w:rsidRPr="001D0565">
              <w:rPr>
                <w:rStyle w:val="Hyperlink"/>
                <w:noProof/>
                <w:spacing w:val="-4"/>
                <w:w w:val="80"/>
              </w:rPr>
              <w:t xml:space="preserve"> </w:t>
            </w:r>
            <w:r w:rsidR="0013118C" w:rsidRPr="001D0565">
              <w:rPr>
                <w:rStyle w:val="Hyperlink"/>
                <w:noProof/>
                <w:w w:val="80"/>
              </w:rPr>
              <w:t>Eing</w:t>
            </w:r>
            <w:r w:rsidR="0013118C" w:rsidRPr="001D0565">
              <w:rPr>
                <w:rStyle w:val="Hyperlink"/>
                <w:rFonts w:hint="eastAsia"/>
                <w:noProof/>
                <w:w w:val="80"/>
              </w:rPr>
              <w:t>ä</w:t>
            </w:r>
            <w:r w:rsidR="0013118C" w:rsidRPr="001D0565">
              <w:rPr>
                <w:rStyle w:val="Hyperlink"/>
                <w:noProof/>
                <w:w w:val="80"/>
              </w:rPr>
              <w:t>ngen</w:t>
            </w:r>
            <w:r w:rsidR="0013118C">
              <w:rPr>
                <w:noProof/>
                <w:webHidden/>
              </w:rPr>
              <w:tab/>
            </w:r>
            <w:r w:rsidR="0013118C">
              <w:rPr>
                <w:noProof/>
                <w:webHidden/>
              </w:rPr>
              <w:fldChar w:fldCharType="begin"/>
            </w:r>
            <w:r w:rsidR="0013118C">
              <w:rPr>
                <w:noProof/>
                <w:webHidden/>
              </w:rPr>
              <w:instrText xml:space="preserve"> PAGEREF _Toc233360640 \h </w:instrText>
            </w:r>
            <w:r w:rsidR="0013118C">
              <w:rPr>
                <w:noProof/>
                <w:webHidden/>
              </w:rPr>
            </w:r>
            <w:r w:rsidR="0013118C">
              <w:rPr>
                <w:noProof/>
                <w:webHidden/>
              </w:rPr>
              <w:fldChar w:fldCharType="separate"/>
            </w:r>
            <w:r w:rsidR="0013118C">
              <w:rPr>
                <w:noProof/>
                <w:webHidden/>
              </w:rPr>
              <w:t>44</w:t>
            </w:r>
            <w:r w:rsidR="0013118C">
              <w:rPr>
                <w:noProof/>
                <w:webHidden/>
              </w:rPr>
              <w:fldChar w:fldCharType="end"/>
            </w:r>
          </w:hyperlink>
        </w:p>
        <w:p w14:paraId="034873A6" w14:textId="20BDB32D" w:rsidR="0013118C" w:rsidRDefault="00000000">
          <w:pPr>
            <w:pStyle w:val="Verzeichnis2"/>
            <w:tabs>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1" w:history="1">
            <w:r w:rsidR="0013118C" w:rsidRPr="001D0565">
              <w:rPr>
                <w:rStyle w:val="Hyperlink"/>
                <w:noProof/>
                <w:w w:val="90"/>
              </w:rPr>
              <w:t>Bargeld</w:t>
            </w:r>
            <w:r w:rsidR="0013118C">
              <w:rPr>
                <w:noProof/>
                <w:webHidden/>
              </w:rPr>
              <w:tab/>
            </w:r>
            <w:r w:rsidR="0013118C">
              <w:rPr>
                <w:noProof/>
                <w:webHidden/>
              </w:rPr>
              <w:fldChar w:fldCharType="begin"/>
            </w:r>
            <w:r w:rsidR="0013118C">
              <w:rPr>
                <w:noProof/>
                <w:webHidden/>
              </w:rPr>
              <w:instrText xml:space="preserve"> PAGEREF _Toc233360641 \h </w:instrText>
            </w:r>
            <w:r w:rsidR="0013118C">
              <w:rPr>
                <w:noProof/>
                <w:webHidden/>
              </w:rPr>
            </w:r>
            <w:r w:rsidR="0013118C">
              <w:rPr>
                <w:noProof/>
                <w:webHidden/>
              </w:rPr>
              <w:fldChar w:fldCharType="separate"/>
            </w:r>
            <w:r w:rsidR="0013118C">
              <w:rPr>
                <w:noProof/>
                <w:webHidden/>
              </w:rPr>
              <w:t>44</w:t>
            </w:r>
            <w:r w:rsidR="0013118C">
              <w:rPr>
                <w:noProof/>
                <w:webHidden/>
              </w:rPr>
              <w:fldChar w:fldCharType="end"/>
            </w:r>
          </w:hyperlink>
        </w:p>
        <w:p w14:paraId="0D8950AB" w14:textId="44AE0537"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2" w:history="1">
            <w:r w:rsidR="0013118C" w:rsidRPr="001D0565">
              <w:rPr>
                <w:rStyle w:val="Hyperlink"/>
                <w:noProof/>
              </w:rPr>
              <w:t>g.)</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90"/>
              </w:rPr>
              <w:t>Postmappe/Notabene</w:t>
            </w:r>
            <w:r w:rsidR="0013118C">
              <w:rPr>
                <w:noProof/>
                <w:webHidden/>
              </w:rPr>
              <w:tab/>
            </w:r>
            <w:r w:rsidR="0013118C">
              <w:rPr>
                <w:noProof/>
                <w:webHidden/>
              </w:rPr>
              <w:fldChar w:fldCharType="begin"/>
            </w:r>
            <w:r w:rsidR="0013118C">
              <w:rPr>
                <w:noProof/>
                <w:webHidden/>
              </w:rPr>
              <w:instrText xml:space="preserve"> PAGEREF _Toc233360642 \h </w:instrText>
            </w:r>
            <w:r w:rsidR="0013118C">
              <w:rPr>
                <w:noProof/>
                <w:webHidden/>
              </w:rPr>
            </w:r>
            <w:r w:rsidR="0013118C">
              <w:rPr>
                <w:noProof/>
                <w:webHidden/>
              </w:rPr>
              <w:fldChar w:fldCharType="separate"/>
            </w:r>
            <w:r w:rsidR="0013118C">
              <w:rPr>
                <w:noProof/>
                <w:webHidden/>
              </w:rPr>
              <w:t>45</w:t>
            </w:r>
            <w:r w:rsidR="0013118C">
              <w:rPr>
                <w:noProof/>
                <w:webHidden/>
              </w:rPr>
              <w:fldChar w:fldCharType="end"/>
            </w:r>
          </w:hyperlink>
        </w:p>
        <w:p w14:paraId="67E86DCA" w14:textId="79E348FD" w:rsidR="0013118C" w:rsidRDefault="00000000">
          <w:pPr>
            <w:pStyle w:val="Verzeichnis1"/>
            <w:tabs>
              <w:tab w:val="left" w:pos="1454"/>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3" w:history="1">
            <w:r w:rsidR="0013118C" w:rsidRPr="001D0565">
              <w:rPr>
                <w:rStyle w:val="Hyperlink"/>
                <w:rFonts w:eastAsia="Arial" w:cs="Arial"/>
                <w:noProof/>
                <w:spacing w:val="-2"/>
                <w:w w:val="95"/>
              </w:rPr>
              <w:t>9.</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Behandlung</w:t>
            </w:r>
            <w:r w:rsidR="0013118C" w:rsidRPr="001D0565">
              <w:rPr>
                <w:rStyle w:val="Hyperlink"/>
                <w:noProof/>
                <w:spacing w:val="5"/>
              </w:rPr>
              <w:t xml:space="preserve"> </w:t>
            </w:r>
            <w:r w:rsidR="0013118C" w:rsidRPr="001D0565">
              <w:rPr>
                <w:rStyle w:val="Hyperlink"/>
                <w:noProof/>
                <w:w w:val="75"/>
              </w:rPr>
              <w:t>von</w:t>
            </w:r>
            <w:r w:rsidR="0013118C" w:rsidRPr="001D0565">
              <w:rPr>
                <w:rStyle w:val="Hyperlink"/>
                <w:noProof/>
                <w:spacing w:val="2"/>
              </w:rPr>
              <w:t xml:space="preserve"> </w:t>
            </w:r>
            <w:r w:rsidR="0013118C" w:rsidRPr="001D0565">
              <w:rPr>
                <w:rStyle w:val="Hyperlink"/>
                <w:noProof/>
                <w:w w:val="75"/>
              </w:rPr>
              <w:t>Gewahrsamssachen</w:t>
            </w:r>
            <w:r w:rsidR="0013118C">
              <w:rPr>
                <w:noProof/>
                <w:webHidden/>
              </w:rPr>
              <w:tab/>
            </w:r>
            <w:r w:rsidR="0013118C">
              <w:rPr>
                <w:noProof/>
                <w:webHidden/>
              </w:rPr>
              <w:fldChar w:fldCharType="begin"/>
            </w:r>
            <w:r w:rsidR="0013118C">
              <w:rPr>
                <w:noProof/>
                <w:webHidden/>
              </w:rPr>
              <w:instrText xml:space="preserve"> PAGEREF _Toc233360643 \h </w:instrText>
            </w:r>
            <w:r w:rsidR="0013118C">
              <w:rPr>
                <w:noProof/>
                <w:webHidden/>
              </w:rPr>
            </w:r>
            <w:r w:rsidR="0013118C">
              <w:rPr>
                <w:noProof/>
                <w:webHidden/>
              </w:rPr>
              <w:fldChar w:fldCharType="separate"/>
            </w:r>
            <w:r w:rsidR="0013118C">
              <w:rPr>
                <w:noProof/>
                <w:webHidden/>
              </w:rPr>
              <w:t>45</w:t>
            </w:r>
            <w:r w:rsidR="0013118C">
              <w:rPr>
                <w:noProof/>
                <w:webHidden/>
              </w:rPr>
              <w:fldChar w:fldCharType="end"/>
            </w:r>
          </w:hyperlink>
        </w:p>
        <w:p w14:paraId="5AC8BBAB" w14:textId="1CFA6BA3"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4" w:history="1">
            <w:r w:rsidR="0013118C" w:rsidRPr="001D0565">
              <w:rPr>
                <w:rStyle w:val="Hyperlink"/>
                <w:noProof/>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Behandlung</w:t>
            </w:r>
            <w:r w:rsidR="0013118C" w:rsidRPr="001D0565">
              <w:rPr>
                <w:rStyle w:val="Hyperlink"/>
                <w:noProof/>
                <w:spacing w:val="8"/>
              </w:rPr>
              <w:t xml:space="preserve"> </w:t>
            </w:r>
            <w:r w:rsidR="0013118C" w:rsidRPr="001D0565">
              <w:rPr>
                <w:rStyle w:val="Hyperlink"/>
                <w:noProof/>
                <w:w w:val="75"/>
              </w:rPr>
              <w:t>der</w:t>
            </w:r>
            <w:r w:rsidR="0013118C" w:rsidRPr="001D0565">
              <w:rPr>
                <w:rStyle w:val="Hyperlink"/>
                <w:noProof/>
                <w:spacing w:val="-2"/>
              </w:rPr>
              <w:t xml:space="preserve"> </w:t>
            </w:r>
            <w:r w:rsidR="0013118C" w:rsidRPr="001D0565">
              <w:rPr>
                <w:rStyle w:val="Hyperlink"/>
                <w:noProof/>
                <w:w w:val="75"/>
              </w:rPr>
              <w:t>in</w:t>
            </w:r>
            <w:r w:rsidR="0013118C" w:rsidRPr="001D0565">
              <w:rPr>
                <w:rStyle w:val="Hyperlink"/>
                <w:noProof/>
                <w:spacing w:val="10"/>
              </w:rPr>
              <w:t xml:space="preserve"> </w:t>
            </w:r>
            <w:r w:rsidR="0013118C" w:rsidRPr="001D0565">
              <w:rPr>
                <w:rStyle w:val="Hyperlink"/>
                <w:noProof/>
                <w:w w:val="75"/>
              </w:rPr>
              <w:t>amtlichen</w:t>
            </w:r>
            <w:r w:rsidR="0013118C" w:rsidRPr="001D0565">
              <w:rPr>
                <w:rStyle w:val="Hyperlink"/>
                <w:noProof/>
                <w:spacing w:val="8"/>
              </w:rPr>
              <w:t xml:space="preserve"> </w:t>
            </w:r>
            <w:r w:rsidR="0013118C" w:rsidRPr="001D0565">
              <w:rPr>
                <w:rStyle w:val="Hyperlink"/>
                <w:noProof/>
                <w:w w:val="75"/>
              </w:rPr>
              <w:t>Gewahrsam</w:t>
            </w:r>
            <w:r w:rsidR="0013118C" w:rsidRPr="001D0565">
              <w:rPr>
                <w:rStyle w:val="Hyperlink"/>
                <w:noProof/>
                <w:spacing w:val="9"/>
              </w:rPr>
              <w:t xml:space="preserve"> </w:t>
            </w:r>
            <w:r w:rsidR="0013118C" w:rsidRPr="001D0565">
              <w:rPr>
                <w:rStyle w:val="Hyperlink"/>
                <w:noProof/>
                <w:w w:val="75"/>
              </w:rPr>
              <w:t>gelangten</w:t>
            </w:r>
            <w:r w:rsidR="0013118C" w:rsidRPr="001D0565">
              <w:rPr>
                <w:rStyle w:val="Hyperlink"/>
                <w:noProof/>
                <w:spacing w:val="8"/>
              </w:rPr>
              <w:t xml:space="preserve"> </w:t>
            </w:r>
            <w:r w:rsidR="0013118C" w:rsidRPr="001D0565">
              <w:rPr>
                <w:rStyle w:val="Hyperlink"/>
                <w:noProof/>
                <w:spacing w:val="-2"/>
                <w:w w:val="75"/>
              </w:rPr>
              <w:t>Gegenst</w:t>
            </w:r>
            <w:r w:rsidR="0013118C" w:rsidRPr="001D0565">
              <w:rPr>
                <w:rStyle w:val="Hyperlink"/>
                <w:rFonts w:hint="eastAsia"/>
                <w:noProof/>
                <w:spacing w:val="-2"/>
                <w:w w:val="75"/>
              </w:rPr>
              <w:t>ä</w:t>
            </w:r>
            <w:r w:rsidR="0013118C" w:rsidRPr="001D0565">
              <w:rPr>
                <w:rStyle w:val="Hyperlink"/>
                <w:noProof/>
                <w:spacing w:val="-2"/>
                <w:w w:val="75"/>
              </w:rPr>
              <w:t>nde</w:t>
            </w:r>
            <w:r w:rsidR="0013118C">
              <w:rPr>
                <w:noProof/>
                <w:webHidden/>
              </w:rPr>
              <w:tab/>
            </w:r>
            <w:r w:rsidR="0013118C">
              <w:rPr>
                <w:noProof/>
                <w:webHidden/>
              </w:rPr>
              <w:fldChar w:fldCharType="begin"/>
            </w:r>
            <w:r w:rsidR="0013118C">
              <w:rPr>
                <w:noProof/>
                <w:webHidden/>
              </w:rPr>
              <w:instrText xml:space="preserve"> PAGEREF _Toc233360644 \h </w:instrText>
            </w:r>
            <w:r w:rsidR="0013118C">
              <w:rPr>
                <w:noProof/>
                <w:webHidden/>
              </w:rPr>
            </w:r>
            <w:r w:rsidR="0013118C">
              <w:rPr>
                <w:noProof/>
                <w:webHidden/>
              </w:rPr>
              <w:fldChar w:fldCharType="separate"/>
            </w:r>
            <w:r w:rsidR="0013118C">
              <w:rPr>
                <w:noProof/>
                <w:webHidden/>
              </w:rPr>
              <w:t>45</w:t>
            </w:r>
            <w:r w:rsidR="0013118C">
              <w:rPr>
                <w:noProof/>
                <w:webHidden/>
              </w:rPr>
              <w:fldChar w:fldCharType="end"/>
            </w:r>
          </w:hyperlink>
        </w:p>
        <w:p w14:paraId="61D46E6E" w14:textId="7C858072"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5" w:history="1">
            <w:r w:rsidR="0013118C" w:rsidRPr="001D0565">
              <w:rPr>
                <w:rStyle w:val="Hyperlink"/>
                <w:noProof/>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5"/>
              </w:rPr>
              <w:t>Aufbewahrungsarten</w:t>
            </w:r>
            <w:r w:rsidR="0013118C">
              <w:rPr>
                <w:noProof/>
                <w:webHidden/>
              </w:rPr>
              <w:tab/>
            </w:r>
            <w:r w:rsidR="0013118C">
              <w:rPr>
                <w:noProof/>
                <w:webHidden/>
              </w:rPr>
              <w:fldChar w:fldCharType="begin"/>
            </w:r>
            <w:r w:rsidR="0013118C">
              <w:rPr>
                <w:noProof/>
                <w:webHidden/>
              </w:rPr>
              <w:instrText xml:space="preserve"> PAGEREF _Toc233360645 \h </w:instrText>
            </w:r>
            <w:r w:rsidR="0013118C">
              <w:rPr>
                <w:noProof/>
                <w:webHidden/>
              </w:rPr>
            </w:r>
            <w:r w:rsidR="0013118C">
              <w:rPr>
                <w:noProof/>
                <w:webHidden/>
              </w:rPr>
              <w:fldChar w:fldCharType="separate"/>
            </w:r>
            <w:r w:rsidR="0013118C">
              <w:rPr>
                <w:noProof/>
                <w:webHidden/>
              </w:rPr>
              <w:t>46</w:t>
            </w:r>
            <w:r w:rsidR="0013118C">
              <w:rPr>
                <w:noProof/>
                <w:webHidden/>
              </w:rPr>
              <w:fldChar w:fldCharType="end"/>
            </w:r>
          </w:hyperlink>
        </w:p>
        <w:p w14:paraId="2D9D4D9A" w14:textId="4234DF9C"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6" w:history="1">
            <w:r w:rsidR="0013118C" w:rsidRPr="001D0565">
              <w:rPr>
                <w:rStyle w:val="Hyperlink"/>
                <w:noProof/>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90"/>
              </w:rPr>
              <w:t>R</w:t>
            </w:r>
            <w:r w:rsidR="0013118C" w:rsidRPr="001D0565">
              <w:rPr>
                <w:rStyle w:val="Hyperlink"/>
                <w:rFonts w:hint="eastAsia"/>
                <w:noProof/>
                <w:w w:val="90"/>
              </w:rPr>
              <w:t>ü</w:t>
            </w:r>
            <w:r w:rsidR="0013118C" w:rsidRPr="001D0565">
              <w:rPr>
                <w:rStyle w:val="Hyperlink"/>
                <w:noProof/>
                <w:w w:val="90"/>
              </w:rPr>
              <w:t>ckgabe</w:t>
            </w:r>
            <w:r w:rsidR="0013118C">
              <w:rPr>
                <w:noProof/>
                <w:webHidden/>
              </w:rPr>
              <w:tab/>
            </w:r>
            <w:r w:rsidR="0013118C">
              <w:rPr>
                <w:noProof/>
                <w:webHidden/>
              </w:rPr>
              <w:fldChar w:fldCharType="begin"/>
            </w:r>
            <w:r w:rsidR="0013118C">
              <w:rPr>
                <w:noProof/>
                <w:webHidden/>
              </w:rPr>
              <w:instrText xml:space="preserve"> PAGEREF _Toc233360646 \h </w:instrText>
            </w:r>
            <w:r w:rsidR="0013118C">
              <w:rPr>
                <w:noProof/>
                <w:webHidden/>
              </w:rPr>
            </w:r>
            <w:r w:rsidR="0013118C">
              <w:rPr>
                <w:noProof/>
                <w:webHidden/>
              </w:rPr>
              <w:fldChar w:fldCharType="separate"/>
            </w:r>
            <w:r w:rsidR="0013118C">
              <w:rPr>
                <w:noProof/>
                <w:webHidden/>
              </w:rPr>
              <w:t>47</w:t>
            </w:r>
            <w:r w:rsidR="0013118C">
              <w:rPr>
                <w:noProof/>
                <w:webHidden/>
              </w:rPr>
              <w:fldChar w:fldCharType="end"/>
            </w:r>
          </w:hyperlink>
        </w:p>
        <w:p w14:paraId="06B6C60B" w14:textId="7C001DC0"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7" w:history="1">
            <w:r w:rsidR="0013118C" w:rsidRPr="001D0565">
              <w:rPr>
                <w:rStyle w:val="Hyperlink"/>
                <w:noProof/>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rFonts w:hint="eastAsia"/>
                <w:noProof/>
                <w:w w:val="80"/>
              </w:rPr>
              <w:t>Ü</w:t>
            </w:r>
            <w:r w:rsidR="0013118C" w:rsidRPr="001D0565">
              <w:rPr>
                <w:rStyle w:val="Hyperlink"/>
                <w:noProof/>
                <w:w w:val="80"/>
              </w:rPr>
              <w:t>berf</w:t>
            </w:r>
            <w:r w:rsidR="0013118C" w:rsidRPr="001D0565">
              <w:rPr>
                <w:rStyle w:val="Hyperlink"/>
                <w:rFonts w:hint="eastAsia"/>
                <w:noProof/>
                <w:w w:val="80"/>
              </w:rPr>
              <w:t>ü</w:t>
            </w:r>
            <w:r w:rsidR="0013118C" w:rsidRPr="001D0565">
              <w:rPr>
                <w:rStyle w:val="Hyperlink"/>
                <w:noProof/>
                <w:w w:val="80"/>
              </w:rPr>
              <w:t>hrungsst</w:t>
            </w:r>
            <w:r w:rsidR="0013118C" w:rsidRPr="001D0565">
              <w:rPr>
                <w:rStyle w:val="Hyperlink"/>
                <w:rFonts w:hint="eastAsia"/>
                <w:noProof/>
                <w:w w:val="80"/>
              </w:rPr>
              <w:t>ü</w:t>
            </w:r>
            <w:r w:rsidR="0013118C" w:rsidRPr="001D0565">
              <w:rPr>
                <w:rStyle w:val="Hyperlink"/>
                <w:noProof/>
                <w:w w:val="80"/>
              </w:rPr>
              <w:t>cke</w:t>
            </w:r>
            <w:r w:rsidR="0013118C">
              <w:rPr>
                <w:noProof/>
                <w:webHidden/>
              </w:rPr>
              <w:tab/>
            </w:r>
            <w:r w:rsidR="0013118C">
              <w:rPr>
                <w:noProof/>
                <w:webHidden/>
              </w:rPr>
              <w:fldChar w:fldCharType="begin"/>
            </w:r>
            <w:r w:rsidR="0013118C">
              <w:rPr>
                <w:noProof/>
                <w:webHidden/>
              </w:rPr>
              <w:instrText xml:space="preserve"> PAGEREF _Toc233360647 \h </w:instrText>
            </w:r>
            <w:r w:rsidR="0013118C">
              <w:rPr>
                <w:noProof/>
                <w:webHidden/>
              </w:rPr>
            </w:r>
            <w:r w:rsidR="0013118C">
              <w:rPr>
                <w:noProof/>
                <w:webHidden/>
              </w:rPr>
              <w:fldChar w:fldCharType="separate"/>
            </w:r>
            <w:r w:rsidR="0013118C">
              <w:rPr>
                <w:noProof/>
                <w:webHidden/>
              </w:rPr>
              <w:t>47</w:t>
            </w:r>
            <w:r w:rsidR="0013118C">
              <w:rPr>
                <w:noProof/>
                <w:webHidden/>
              </w:rPr>
              <w:fldChar w:fldCharType="end"/>
            </w:r>
          </w:hyperlink>
        </w:p>
        <w:p w14:paraId="2CD85735" w14:textId="014810B2"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8" w:history="1">
            <w:r w:rsidR="0013118C" w:rsidRPr="001D0565">
              <w:rPr>
                <w:rStyle w:val="Hyperlink"/>
                <w:noProof/>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5"/>
              </w:rPr>
              <w:t>Fundst</w:t>
            </w:r>
            <w:r w:rsidR="0013118C" w:rsidRPr="001D0565">
              <w:rPr>
                <w:rStyle w:val="Hyperlink"/>
                <w:rFonts w:hint="eastAsia"/>
                <w:noProof/>
                <w:w w:val="85"/>
              </w:rPr>
              <w:t>ü</w:t>
            </w:r>
            <w:r w:rsidR="0013118C" w:rsidRPr="001D0565">
              <w:rPr>
                <w:rStyle w:val="Hyperlink"/>
                <w:noProof/>
                <w:w w:val="85"/>
              </w:rPr>
              <w:t>cke</w:t>
            </w:r>
            <w:r w:rsidR="0013118C">
              <w:rPr>
                <w:noProof/>
                <w:webHidden/>
              </w:rPr>
              <w:tab/>
            </w:r>
            <w:r w:rsidR="0013118C">
              <w:rPr>
                <w:noProof/>
                <w:webHidden/>
              </w:rPr>
              <w:fldChar w:fldCharType="begin"/>
            </w:r>
            <w:r w:rsidR="0013118C">
              <w:rPr>
                <w:noProof/>
                <w:webHidden/>
              </w:rPr>
              <w:instrText xml:space="preserve"> PAGEREF _Toc233360648 \h </w:instrText>
            </w:r>
            <w:r w:rsidR="0013118C">
              <w:rPr>
                <w:noProof/>
                <w:webHidden/>
              </w:rPr>
            </w:r>
            <w:r w:rsidR="0013118C">
              <w:rPr>
                <w:noProof/>
                <w:webHidden/>
              </w:rPr>
              <w:fldChar w:fldCharType="separate"/>
            </w:r>
            <w:r w:rsidR="0013118C">
              <w:rPr>
                <w:noProof/>
                <w:webHidden/>
              </w:rPr>
              <w:t>47</w:t>
            </w:r>
            <w:r w:rsidR="0013118C">
              <w:rPr>
                <w:noProof/>
                <w:webHidden/>
              </w:rPr>
              <w:fldChar w:fldCharType="end"/>
            </w:r>
          </w:hyperlink>
        </w:p>
        <w:p w14:paraId="02966379" w14:textId="78573771"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49" w:history="1">
            <w:r w:rsidR="0013118C" w:rsidRPr="001D0565">
              <w:rPr>
                <w:rStyle w:val="Hyperlink"/>
                <w:rFonts w:eastAsia="Arial" w:cs="Arial"/>
                <w:noProof/>
                <w:spacing w:val="-2"/>
                <w:w w:val="95"/>
              </w:rPr>
              <w:t>10.</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 xml:space="preserve">Aktenregister </w:t>
            </w:r>
            <w:r w:rsidR="0013118C" w:rsidRPr="001D0565">
              <w:rPr>
                <w:rStyle w:val="Hyperlink"/>
                <w:rFonts w:hint="eastAsia"/>
                <w:noProof/>
                <w:w w:val="75"/>
              </w:rPr>
              <w:t>–</w:t>
            </w:r>
            <w:r w:rsidR="0013118C" w:rsidRPr="001D0565">
              <w:rPr>
                <w:rStyle w:val="Hyperlink"/>
                <w:noProof/>
                <w:w w:val="75"/>
              </w:rPr>
              <w:t xml:space="preserve"> F</w:t>
            </w:r>
            <w:r w:rsidR="0013118C" w:rsidRPr="001D0565">
              <w:rPr>
                <w:rStyle w:val="Hyperlink"/>
                <w:rFonts w:hint="eastAsia"/>
                <w:noProof/>
                <w:w w:val="75"/>
              </w:rPr>
              <w:t>ü</w:t>
            </w:r>
            <w:r w:rsidR="0013118C" w:rsidRPr="001D0565">
              <w:rPr>
                <w:rStyle w:val="Hyperlink"/>
                <w:noProof/>
                <w:w w:val="75"/>
              </w:rPr>
              <w:t>hrung der Register/ Behandlung</w:t>
            </w:r>
            <w:r w:rsidR="0013118C">
              <w:rPr>
                <w:noProof/>
                <w:webHidden/>
              </w:rPr>
              <w:tab/>
            </w:r>
            <w:r w:rsidR="0013118C">
              <w:rPr>
                <w:noProof/>
                <w:webHidden/>
              </w:rPr>
              <w:fldChar w:fldCharType="begin"/>
            </w:r>
            <w:r w:rsidR="0013118C">
              <w:rPr>
                <w:noProof/>
                <w:webHidden/>
              </w:rPr>
              <w:instrText xml:space="preserve"> PAGEREF _Toc233360649 \h </w:instrText>
            </w:r>
            <w:r w:rsidR="0013118C">
              <w:rPr>
                <w:noProof/>
                <w:webHidden/>
              </w:rPr>
            </w:r>
            <w:r w:rsidR="0013118C">
              <w:rPr>
                <w:noProof/>
                <w:webHidden/>
              </w:rPr>
              <w:fldChar w:fldCharType="separate"/>
            </w:r>
            <w:r w:rsidR="0013118C">
              <w:rPr>
                <w:noProof/>
                <w:webHidden/>
              </w:rPr>
              <w:t>48</w:t>
            </w:r>
            <w:r w:rsidR="0013118C">
              <w:rPr>
                <w:noProof/>
                <w:webHidden/>
              </w:rPr>
              <w:fldChar w:fldCharType="end"/>
            </w:r>
          </w:hyperlink>
        </w:p>
        <w:p w14:paraId="5E72DCEA" w14:textId="0327F9AA" w:rsidR="0013118C" w:rsidRDefault="00000000">
          <w:pPr>
            <w:pStyle w:val="Verzeichnis1"/>
            <w:tabs>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0" w:history="1">
            <w:r w:rsidR="0013118C" w:rsidRPr="001D0565">
              <w:rPr>
                <w:rStyle w:val="Hyperlink"/>
                <w:noProof/>
                <w:spacing w:val="-2"/>
                <w:w w:val="85"/>
              </w:rPr>
              <w:t>von</w:t>
            </w:r>
            <w:r w:rsidR="0013118C" w:rsidRPr="001D0565">
              <w:rPr>
                <w:rStyle w:val="Hyperlink"/>
                <w:noProof/>
                <w:spacing w:val="-19"/>
                <w:w w:val="85"/>
              </w:rPr>
              <w:t xml:space="preserve"> </w:t>
            </w:r>
            <w:r w:rsidR="0013118C" w:rsidRPr="001D0565">
              <w:rPr>
                <w:rStyle w:val="Hyperlink"/>
                <w:noProof/>
                <w:spacing w:val="-2"/>
                <w:w w:val="85"/>
              </w:rPr>
              <w:t>besonderen</w:t>
            </w:r>
            <w:r w:rsidR="0013118C" w:rsidRPr="001D0565">
              <w:rPr>
                <w:rStyle w:val="Hyperlink"/>
                <w:noProof/>
                <w:spacing w:val="-19"/>
                <w:w w:val="85"/>
              </w:rPr>
              <w:t xml:space="preserve"> </w:t>
            </w:r>
            <w:r w:rsidR="0013118C" w:rsidRPr="001D0565">
              <w:rPr>
                <w:rStyle w:val="Hyperlink"/>
                <w:noProof/>
                <w:spacing w:val="-2"/>
                <w:w w:val="85"/>
              </w:rPr>
              <w:t>Vorg</w:t>
            </w:r>
            <w:r w:rsidR="0013118C" w:rsidRPr="001D0565">
              <w:rPr>
                <w:rStyle w:val="Hyperlink"/>
                <w:rFonts w:hint="eastAsia"/>
                <w:noProof/>
                <w:spacing w:val="-2"/>
                <w:w w:val="85"/>
              </w:rPr>
              <w:t>ä</w:t>
            </w:r>
            <w:r w:rsidR="0013118C" w:rsidRPr="001D0565">
              <w:rPr>
                <w:rStyle w:val="Hyperlink"/>
                <w:noProof/>
                <w:spacing w:val="-2"/>
                <w:w w:val="85"/>
              </w:rPr>
              <w:t>ngen</w:t>
            </w:r>
            <w:r w:rsidR="0013118C">
              <w:rPr>
                <w:noProof/>
                <w:webHidden/>
              </w:rPr>
              <w:tab/>
            </w:r>
            <w:r w:rsidR="0013118C">
              <w:rPr>
                <w:noProof/>
                <w:webHidden/>
              </w:rPr>
              <w:fldChar w:fldCharType="begin"/>
            </w:r>
            <w:r w:rsidR="0013118C">
              <w:rPr>
                <w:noProof/>
                <w:webHidden/>
              </w:rPr>
              <w:instrText xml:space="preserve"> PAGEREF _Toc233360650 \h </w:instrText>
            </w:r>
            <w:r w:rsidR="0013118C">
              <w:rPr>
                <w:noProof/>
                <w:webHidden/>
              </w:rPr>
            </w:r>
            <w:r w:rsidR="0013118C">
              <w:rPr>
                <w:noProof/>
                <w:webHidden/>
              </w:rPr>
              <w:fldChar w:fldCharType="separate"/>
            </w:r>
            <w:r w:rsidR="0013118C">
              <w:rPr>
                <w:noProof/>
                <w:webHidden/>
              </w:rPr>
              <w:t>48</w:t>
            </w:r>
            <w:r w:rsidR="0013118C">
              <w:rPr>
                <w:noProof/>
                <w:webHidden/>
              </w:rPr>
              <w:fldChar w:fldCharType="end"/>
            </w:r>
          </w:hyperlink>
        </w:p>
        <w:p w14:paraId="7791F38B" w14:textId="39B8DA53"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1" w:history="1">
            <w:r w:rsidR="0013118C" w:rsidRPr="001D0565">
              <w:rPr>
                <w:rStyle w:val="Hyperlink"/>
                <w:noProof/>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Register</w:t>
            </w:r>
            <w:r w:rsidR="0013118C" w:rsidRPr="001D0565">
              <w:rPr>
                <w:rStyle w:val="Hyperlink"/>
                <w:noProof/>
                <w:spacing w:val="-8"/>
                <w:w w:val="75"/>
              </w:rPr>
              <w:t xml:space="preserve"> </w:t>
            </w:r>
            <w:r w:rsidR="0013118C" w:rsidRPr="001D0565">
              <w:rPr>
                <w:rStyle w:val="Hyperlink"/>
                <w:noProof/>
                <w:w w:val="75"/>
              </w:rPr>
              <w:t>in</w:t>
            </w:r>
            <w:r w:rsidR="0013118C" w:rsidRPr="001D0565">
              <w:rPr>
                <w:rStyle w:val="Hyperlink"/>
                <w:noProof/>
                <w:spacing w:val="-20"/>
              </w:rPr>
              <w:t xml:space="preserve"> </w:t>
            </w:r>
            <w:r w:rsidR="0013118C" w:rsidRPr="001D0565">
              <w:rPr>
                <w:rStyle w:val="Hyperlink"/>
                <w:noProof/>
                <w:w w:val="75"/>
              </w:rPr>
              <w:t>der</w:t>
            </w:r>
            <w:r w:rsidR="0013118C" w:rsidRPr="001D0565">
              <w:rPr>
                <w:rStyle w:val="Hyperlink"/>
                <w:noProof/>
                <w:spacing w:val="-8"/>
                <w:w w:val="75"/>
              </w:rPr>
              <w:t xml:space="preserve"> </w:t>
            </w:r>
            <w:r w:rsidR="0013118C" w:rsidRPr="001D0565">
              <w:rPr>
                <w:rStyle w:val="Hyperlink"/>
                <w:noProof/>
                <w:spacing w:val="-2"/>
                <w:w w:val="75"/>
              </w:rPr>
              <w:t>Rechtspflege</w:t>
            </w:r>
            <w:r w:rsidR="0013118C">
              <w:rPr>
                <w:noProof/>
                <w:webHidden/>
              </w:rPr>
              <w:tab/>
            </w:r>
            <w:r w:rsidR="0013118C">
              <w:rPr>
                <w:noProof/>
                <w:webHidden/>
              </w:rPr>
              <w:fldChar w:fldCharType="begin"/>
            </w:r>
            <w:r w:rsidR="0013118C">
              <w:rPr>
                <w:noProof/>
                <w:webHidden/>
              </w:rPr>
              <w:instrText xml:space="preserve"> PAGEREF _Toc233360651 \h </w:instrText>
            </w:r>
            <w:r w:rsidR="0013118C">
              <w:rPr>
                <w:noProof/>
                <w:webHidden/>
              </w:rPr>
            </w:r>
            <w:r w:rsidR="0013118C">
              <w:rPr>
                <w:noProof/>
                <w:webHidden/>
              </w:rPr>
              <w:fldChar w:fldCharType="separate"/>
            </w:r>
            <w:r w:rsidR="0013118C">
              <w:rPr>
                <w:noProof/>
                <w:webHidden/>
              </w:rPr>
              <w:t>48</w:t>
            </w:r>
            <w:r w:rsidR="0013118C">
              <w:rPr>
                <w:noProof/>
                <w:webHidden/>
              </w:rPr>
              <w:fldChar w:fldCharType="end"/>
            </w:r>
          </w:hyperlink>
        </w:p>
        <w:p w14:paraId="353919FA" w14:textId="1DB38238"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2" w:history="1">
            <w:r w:rsidR="0013118C" w:rsidRPr="001D0565">
              <w:rPr>
                <w:rStyle w:val="Hyperlink"/>
                <w:noProof/>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Aktenzeichen</w:t>
            </w:r>
            <w:r w:rsidR="0013118C" w:rsidRPr="001D0565">
              <w:rPr>
                <w:rStyle w:val="Hyperlink"/>
                <w:noProof/>
                <w:spacing w:val="-16"/>
              </w:rPr>
              <w:t xml:space="preserve"> </w:t>
            </w:r>
            <w:r w:rsidR="0013118C" w:rsidRPr="001D0565">
              <w:rPr>
                <w:rStyle w:val="Hyperlink"/>
                <w:noProof/>
                <w:w w:val="75"/>
              </w:rPr>
              <w:t>in</w:t>
            </w:r>
            <w:r w:rsidR="0013118C" w:rsidRPr="001D0565">
              <w:rPr>
                <w:rStyle w:val="Hyperlink"/>
                <w:noProof/>
                <w:spacing w:val="-15"/>
              </w:rPr>
              <w:t xml:space="preserve"> </w:t>
            </w:r>
            <w:r w:rsidR="0013118C" w:rsidRPr="001D0565">
              <w:rPr>
                <w:rStyle w:val="Hyperlink"/>
                <w:noProof/>
                <w:w w:val="75"/>
              </w:rPr>
              <w:t>der</w:t>
            </w:r>
            <w:r w:rsidR="0013118C" w:rsidRPr="001D0565">
              <w:rPr>
                <w:rStyle w:val="Hyperlink"/>
                <w:noProof/>
                <w:spacing w:val="-4"/>
                <w:w w:val="75"/>
              </w:rPr>
              <w:t xml:space="preserve"> </w:t>
            </w:r>
            <w:r w:rsidR="0013118C" w:rsidRPr="001D0565">
              <w:rPr>
                <w:rStyle w:val="Hyperlink"/>
                <w:noProof/>
                <w:spacing w:val="-2"/>
                <w:w w:val="75"/>
              </w:rPr>
              <w:t>Rechtspflege</w:t>
            </w:r>
            <w:r w:rsidR="0013118C">
              <w:rPr>
                <w:noProof/>
                <w:webHidden/>
              </w:rPr>
              <w:tab/>
            </w:r>
            <w:r w:rsidR="0013118C">
              <w:rPr>
                <w:noProof/>
                <w:webHidden/>
              </w:rPr>
              <w:fldChar w:fldCharType="begin"/>
            </w:r>
            <w:r w:rsidR="0013118C">
              <w:rPr>
                <w:noProof/>
                <w:webHidden/>
              </w:rPr>
              <w:instrText xml:space="preserve"> PAGEREF _Toc233360652 \h </w:instrText>
            </w:r>
            <w:r w:rsidR="0013118C">
              <w:rPr>
                <w:noProof/>
                <w:webHidden/>
              </w:rPr>
            </w:r>
            <w:r w:rsidR="0013118C">
              <w:rPr>
                <w:noProof/>
                <w:webHidden/>
              </w:rPr>
              <w:fldChar w:fldCharType="separate"/>
            </w:r>
            <w:r w:rsidR="0013118C">
              <w:rPr>
                <w:noProof/>
                <w:webHidden/>
              </w:rPr>
              <w:t>48</w:t>
            </w:r>
            <w:r w:rsidR="0013118C">
              <w:rPr>
                <w:noProof/>
                <w:webHidden/>
              </w:rPr>
              <w:fldChar w:fldCharType="end"/>
            </w:r>
          </w:hyperlink>
        </w:p>
        <w:p w14:paraId="6AA656AC" w14:textId="6C0D583D"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3" w:history="1">
            <w:r w:rsidR="0013118C" w:rsidRPr="001D0565">
              <w:rPr>
                <w:rStyle w:val="Hyperlink"/>
                <w:rFonts w:eastAsia="Arial" w:cs="Arial"/>
                <w:noProof/>
                <w:spacing w:val="-2"/>
                <w:w w:val="95"/>
              </w:rPr>
              <w:t>11.</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Gerichtliche</w:t>
            </w:r>
            <w:r w:rsidR="0013118C" w:rsidRPr="001D0565">
              <w:rPr>
                <w:rStyle w:val="Hyperlink"/>
                <w:noProof/>
                <w:spacing w:val="-10"/>
              </w:rPr>
              <w:t xml:space="preserve"> </w:t>
            </w:r>
            <w:r w:rsidR="0013118C" w:rsidRPr="001D0565">
              <w:rPr>
                <w:rStyle w:val="Hyperlink"/>
                <w:noProof/>
                <w:w w:val="75"/>
              </w:rPr>
              <w:t>Aktenf</w:t>
            </w:r>
            <w:r w:rsidR="0013118C" w:rsidRPr="001D0565">
              <w:rPr>
                <w:rStyle w:val="Hyperlink"/>
                <w:rFonts w:hint="eastAsia"/>
                <w:noProof/>
                <w:w w:val="75"/>
              </w:rPr>
              <w:t>ü</w:t>
            </w:r>
            <w:r w:rsidR="0013118C" w:rsidRPr="001D0565">
              <w:rPr>
                <w:rStyle w:val="Hyperlink"/>
                <w:noProof/>
                <w:w w:val="75"/>
              </w:rPr>
              <w:t>hrung</w:t>
            </w:r>
            <w:r w:rsidR="0013118C" w:rsidRPr="001D0565">
              <w:rPr>
                <w:rStyle w:val="Hyperlink"/>
                <w:noProof/>
                <w:spacing w:val="-4"/>
              </w:rPr>
              <w:t xml:space="preserve"> </w:t>
            </w:r>
            <w:r w:rsidR="0013118C" w:rsidRPr="001D0565">
              <w:rPr>
                <w:rStyle w:val="Hyperlink"/>
                <w:noProof/>
                <w:w w:val="75"/>
              </w:rPr>
              <w:t>in</w:t>
            </w:r>
            <w:r w:rsidR="0013118C" w:rsidRPr="001D0565">
              <w:rPr>
                <w:rStyle w:val="Hyperlink"/>
                <w:noProof/>
                <w:spacing w:val="-7"/>
              </w:rPr>
              <w:t xml:space="preserve"> </w:t>
            </w:r>
            <w:r w:rsidR="0013118C" w:rsidRPr="001D0565">
              <w:rPr>
                <w:rStyle w:val="Hyperlink"/>
                <w:noProof/>
                <w:w w:val="75"/>
              </w:rPr>
              <w:t>der</w:t>
            </w:r>
            <w:r w:rsidR="0013118C" w:rsidRPr="001D0565">
              <w:rPr>
                <w:rStyle w:val="Hyperlink"/>
                <w:noProof/>
                <w:spacing w:val="-16"/>
              </w:rPr>
              <w:t xml:space="preserve"> </w:t>
            </w:r>
            <w:r w:rsidR="0013118C" w:rsidRPr="001D0565">
              <w:rPr>
                <w:rStyle w:val="Hyperlink"/>
                <w:noProof/>
                <w:spacing w:val="-2"/>
                <w:w w:val="75"/>
              </w:rPr>
              <w:t>Rechtspflege</w:t>
            </w:r>
            <w:r w:rsidR="0013118C">
              <w:rPr>
                <w:noProof/>
                <w:webHidden/>
              </w:rPr>
              <w:tab/>
            </w:r>
            <w:r w:rsidR="0013118C">
              <w:rPr>
                <w:noProof/>
                <w:webHidden/>
              </w:rPr>
              <w:fldChar w:fldCharType="begin"/>
            </w:r>
            <w:r w:rsidR="0013118C">
              <w:rPr>
                <w:noProof/>
                <w:webHidden/>
              </w:rPr>
              <w:instrText xml:space="preserve"> PAGEREF _Toc233360653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0A57EFEF" w14:textId="3B77CF23"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4" w:history="1">
            <w:r w:rsidR="0013118C" w:rsidRPr="001D0565">
              <w:rPr>
                <w:rStyle w:val="Hyperlink"/>
                <w:noProof/>
              </w:rPr>
              <w:t>a.)</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Ausstattung</w:t>
            </w:r>
            <w:r w:rsidR="0013118C" w:rsidRPr="001D0565">
              <w:rPr>
                <w:rStyle w:val="Hyperlink"/>
                <w:noProof/>
                <w:spacing w:val="22"/>
              </w:rPr>
              <w:t xml:space="preserve"> </w:t>
            </w:r>
            <w:r w:rsidR="0013118C" w:rsidRPr="001D0565">
              <w:rPr>
                <w:rStyle w:val="Hyperlink"/>
                <w:noProof/>
                <w:w w:val="75"/>
              </w:rPr>
              <w:t>und</w:t>
            </w:r>
            <w:r w:rsidR="0013118C" w:rsidRPr="001D0565">
              <w:rPr>
                <w:rStyle w:val="Hyperlink"/>
                <w:noProof/>
                <w:spacing w:val="20"/>
              </w:rPr>
              <w:t xml:space="preserve"> </w:t>
            </w:r>
            <w:r w:rsidR="0013118C" w:rsidRPr="001D0565">
              <w:rPr>
                <w:rStyle w:val="Hyperlink"/>
                <w:noProof/>
                <w:w w:val="75"/>
              </w:rPr>
              <w:t>Organisation</w:t>
            </w:r>
            <w:r w:rsidR="0013118C" w:rsidRPr="001D0565">
              <w:rPr>
                <w:rStyle w:val="Hyperlink"/>
                <w:noProof/>
                <w:spacing w:val="24"/>
              </w:rPr>
              <w:t xml:space="preserve"> </w:t>
            </w:r>
            <w:r w:rsidR="0013118C" w:rsidRPr="001D0565">
              <w:rPr>
                <w:rStyle w:val="Hyperlink"/>
                <w:noProof/>
                <w:w w:val="75"/>
              </w:rPr>
              <w:t>einer</w:t>
            </w:r>
            <w:r w:rsidR="0013118C" w:rsidRPr="001D0565">
              <w:rPr>
                <w:rStyle w:val="Hyperlink"/>
                <w:noProof/>
                <w:spacing w:val="4"/>
              </w:rPr>
              <w:t xml:space="preserve"> </w:t>
            </w:r>
            <w:r w:rsidR="0013118C" w:rsidRPr="001D0565">
              <w:rPr>
                <w:rStyle w:val="Hyperlink"/>
                <w:noProof/>
                <w:spacing w:val="-2"/>
                <w:w w:val="75"/>
              </w:rPr>
              <w:t>Abteilung/ Kammer/ Senat</w:t>
            </w:r>
            <w:r w:rsidR="0013118C">
              <w:rPr>
                <w:noProof/>
                <w:webHidden/>
              </w:rPr>
              <w:tab/>
            </w:r>
            <w:r w:rsidR="0013118C">
              <w:rPr>
                <w:noProof/>
                <w:webHidden/>
              </w:rPr>
              <w:fldChar w:fldCharType="begin"/>
            </w:r>
            <w:r w:rsidR="0013118C">
              <w:rPr>
                <w:noProof/>
                <w:webHidden/>
              </w:rPr>
              <w:instrText xml:space="preserve"> PAGEREF _Toc233360654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6A9C696E" w14:textId="5B39E636"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5" w:history="1">
            <w:r w:rsidR="0013118C" w:rsidRPr="001D0565">
              <w:rPr>
                <w:rStyle w:val="Hyperlink"/>
                <w:noProof/>
              </w:rPr>
              <w:t>b.)</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F</w:t>
            </w:r>
            <w:r w:rsidR="0013118C" w:rsidRPr="001D0565">
              <w:rPr>
                <w:rStyle w:val="Hyperlink"/>
                <w:rFonts w:hint="eastAsia"/>
                <w:noProof/>
                <w:w w:val="75"/>
              </w:rPr>
              <w:t>ü</w:t>
            </w:r>
            <w:r w:rsidR="0013118C" w:rsidRPr="001D0565">
              <w:rPr>
                <w:rStyle w:val="Hyperlink"/>
                <w:noProof/>
                <w:w w:val="75"/>
              </w:rPr>
              <w:t>hrung</w:t>
            </w:r>
            <w:r w:rsidR="0013118C" w:rsidRPr="001D0565">
              <w:rPr>
                <w:rStyle w:val="Hyperlink"/>
                <w:noProof/>
                <w:spacing w:val="-14"/>
              </w:rPr>
              <w:t xml:space="preserve"> </w:t>
            </w:r>
            <w:r w:rsidR="0013118C" w:rsidRPr="001D0565">
              <w:rPr>
                <w:rStyle w:val="Hyperlink"/>
                <w:noProof/>
                <w:w w:val="75"/>
              </w:rPr>
              <w:t>von</w:t>
            </w:r>
            <w:r w:rsidR="0013118C" w:rsidRPr="001D0565">
              <w:rPr>
                <w:rStyle w:val="Hyperlink"/>
                <w:noProof/>
                <w:spacing w:val="-17"/>
              </w:rPr>
              <w:t xml:space="preserve"> </w:t>
            </w:r>
            <w:r w:rsidR="0013118C" w:rsidRPr="001D0565">
              <w:rPr>
                <w:rStyle w:val="Hyperlink"/>
                <w:noProof/>
                <w:w w:val="75"/>
              </w:rPr>
              <w:t>Akten</w:t>
            </w:r>
            <w:r w:rsidR="0013118C" w:rsidRPr="001D0565">
              <w:rPr>
                <w:rStyle w:val="Hyperlink"/>
                <w:noProof/>
                <w:spacing w:val="-17"/>
              </w:rPr>
              <w:t xml:space="preserve"> </w:t>
            </w:r>
            <w:r w:rsidR="0013118C" w:rsidRPr="001D0565">
              <w:rPr>
                <w:rStyle w:val="Hyperlink"/>
                <w:noProof/>
                <w:w w:val="75"/>
              </w:rPr>
              <w:t>nach</w:t>
            </w:r>
            <w:r w:rsidR="0013118C" w:rsidRPr="001D0565">
              <w:rPr>
                <w:rStyle w:val="Hyperlink"/>
                <w:noProof/>
                <w:spacing w:val="-13"/>
              </w:rPr>
              <w:t xml:space="preserve"> </w:t>
            </w:r>
            <w:r w:rsidR="0013118C" w:rsidRPr="001D0565">
              <w:rPr>
                <w:rStyle w:val="Hyperlink"/>
                <w:noProof/>
                <w:w w:val="75"/>
              </w:rPr>
              <w:t>der</w:t>
            </w:r>
            <w:r w:rsidR="0013118C" w:rsidRPr="001D0565">
              <w:rPr>
                <w:rStyle w:val="Hyperlink"/>
                <w:noProof/>
                <w:spacing w:val="-6"/>
                <w:w w:val="75"/>
              </w:rPr>
              <w:t xml:space="preserve"> </w:t>
            </w:r>
            <w:r w:rsidR="0013118C" w:rsidRPr="001D0565">
              <w:rPr>
                <w:rStyle w:val="Hyperlink"/>
                <w:noProof/>
                <w:spacing w:val="-2"/>
                <w:w w:val="75"/>
              </w:rPr>
              <w:t>Aktenordnung</w:t>
            </w:r>
            <w:r w:rsidR="0013118C">
              <w:rPr>
                <w:noProof/>
                <w:webHidden/>
              </w:rPr>
              <w:tab/>
            </w:r>
            <w:r w:rsidR="0013118C">
              <w:rPr>
                <w:noProof/>
                <w:webHidden/>
              </w:rPr>
              <w:fldChar w:fldCharType="begin"/>
            </w:r>
            <w:r w:rsidR="0013118C">
              <w:rPr>
                <w:noProof/>
                <w:webHidden/>
              </w:rPr>
              <w:instrText xml:space="preserve"> PAGEREF _Toc233360655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0D85975A" w14:textId="004AD7ED"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6" w:history="1">
            <w:r w:rsidR="0013118C" w:rsidRPr="001D0565">
              <w:rPr>
                <w:rStyle w:val="Hyperlink"/>
                <w:noProof/>
              </w:rPr>
              <w:t>c.)</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Vorlage</w:t>
            </w:r>
            <w:r w:rsidR="0013118C" w:rsidRPr="001D0565">
              <w:rPr>
                <w:rStyle w:val="Hyperlink"/>
                <w:noProof/>
                <w:spacing w:val="-6"/>
              </w:rPr>
              <w:t xml:space="preserve"> </w:t>
            </w:r>
            <w:r w:rsidR="0013118C" w:rsidRPr="001D0565">
              <w:rPr>
                <w:rStyle w:val="Hyperlink"/>
                <w:noProof/>
                <w:w w:val="75"/>
              </w:rPr>
              <w:t>einer</w:t>
            </w:r>
            <w:r w:rsidR="0013118C" w:rsidRPr="001D0565">
              <w:rPr>
                <w:rStyle w:val="Hyperlink"/>
                <w:noProof/>
                <w:spacing w:val="-20"/>
              </w:rPr>
              <w:t xml:space="preserve"> </w:t>
            </w:r>
            <w:r w:rsidR="0013118C" w:rsidRPr="001D0565">
              <w:rPr>
                <w:rStyle w:val="Hyperlink"/>
                <w:noProof/>
                <w:spacing w:val="-4"/>
                <w:w w:val="75"/>
              </w:rPr>
              <w:t>Akte</w:t>
            </w:r>
            <w:r w:rsidR="0013118C">
              <w:rPr>
                <w:noProof/>
                <w:webHidden/>
              </w:rPr>
              <w:tab/>
            </w:r>
            <w:r w:rsidR="0013118C">
              <w:rPr>
                <w:noProof/>
                <w:webHidden/>
              </w:rPr>
              <w:fldChar w:fldCharType="begin"/>
            </w:r>
            <w:r w:rsidR="0013118C">
              <w:rPr>
                <w:noProof/>
                <w:webHidden/>
              </w:rPr>
              <w:instrText xml:space="preserve"> PAGEREF _Toc233360656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590C0ADF" w14:textId="7AEDB67E"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7" w:history="1">
            <w:r w:rsidR="0013118C" w:rsidRPr="001D0565">
              <w:rPr>
                <w:rStyle w:val="Hyperlink"/>
                <w:noProof/>
              </w:rPr>
              <w:t>d.)</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90"/>
              </w:rPr>
              <w:t>Posteing</w:t>
            </w:r>
            <w:r w:rsidR="0013118C" w:rsidRPr="001D0565">
              <w:rPr>
                <w:rStyle w:val="Hyperlink"/>
                <w:rFonts w:hint="eastAsia"/>
                <w:noProof/>
                <w:w w:val="90"/>
              </w:rPr>
              <w:t>ä</w:t>
            </w:r>
            <w:r w:rsidR="0013118C" w:rsidRPr="001D0565">
              <w:rPr>
                <w:rStyle w:val="Hyperlink"/>
                <w:noProof/>
                <w:w w:val="90"/>
              </w:rPr>
              <w:t>nge</w:t>
            </w:r>
            <w:r w:rsidR="0013118C">
              <w:rPr>
                <w:noProof/>
                <w:webHidden/>
              </w:rPr>
              <w:tab/>
            </w:r>
            <w:r w:rsidR="0013118C">
              <w:rPr>
                <w:noProof/>
                <w:webHidden/>
              </w:rPr>
              <w:fldChar w:fldCharType="begin"/>
            </w:r>
            <w:r w:rsidR="0013118C">
              <w:rPr>
                <w:noProof/>
                <w:webHidden/>
              </w:rPr>
              <w:instrText xml:space="preserve"> PAGEREF _Toc233360657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3E09E92D" w14:textId="4E82762B"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8" w:history="1">
            <w:r w:rsidR="0013118C" w:rsidRPr="001D0565">
              <w:rPr>
                <w:rStyle w:val="Hyperlink"/>
                <w:noProof/>
              </w:rPr>
              <w:t>e.)</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5"/>
              </w:rPr>
              <w:t>Fristen</w:t>
            </w:r>
            <w:r w:rsidR="0013118C">
              <w:rPr>
                <w:noProof/>
                <w:webHidden/>
              </w:rPr>
              <w:tab/>
            </w:r>
            <w:r w:rsidR="0013118C">
              <w:rPr>
                <w:noProof/>
                <w:webHidden/>
              </w:rPr>
              <w:fldChar w:fldCharType="begin"/>
            </w:r>
            <w:r w:rsidR="0013118C">
              <w:rPr>
                <w:noProof/>
                <w:webHidden/>
              </w:rPr>
              <w:instrText xml:space="preserve"> PAGEREF _Toc233360658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1D4326DC" w14:textId="1128137B"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59" w:history="1">
            <w:r w:rsidR="0013118C" w:rsidRPr="001D0565">
              <w:rPr>
                <w:rStyle w:val="Hyperlink"/>
                <w:noProof/>
              </w:rPr>
              <w:t>f.)</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Aufbewahrung</w:t>
            </w:r>
            <w:r w:rsidR="0013118C" w:rsidRPr="001D0565">
              <w:rPr>
                <w:rStyle w:val="Hyperlink"/>
                <w:noProof/>
                <w:spacing w:val="-3"/>
              </w:rPr>
              <w:t xml:space="preserve"> </w:t>
            </w:r>
            <w:r w:rsidR="0013118C" w:rsidRPr="001D0565">
              <w:rPr>
                <w:rStyle w:val="Hyperlink"/>
                <w:noProof/>
                <w:w w:val="75"/>
              </w:rPr>
              <w:t>einer</w:t>
            </w:r>
            <w:r w:rsidR="0013118C" w:rsidRPr="001D0565">
              <w:rPr>
                <w:rStyle w:val="Hyperlink"/>
                <w:noProof/>
                <w:spacing w:val="-17"/>
              </w:rPr>
              <w:t xml:space="preserve"> </w:t>
            </w:r>
            <w:r w:rsidR="0013118C" w:rsidRPr="001D0565">
              <w:rPr>
                <w:rStyle w:val="Hyperlink"/>
                <w:noProof/>
                <w:w w:val="75"/>
              </w:rPr>
              <w:t>Akte</w:t>
            </w:r>
            <w:r w:rsidR="0013118C" w:rsidRPr="001D0565">
              <w:rPr>
                <w:rStyle w:val="Hyperlink"/>
                <w:noProof/>
                <w:spacing w:val="-4"/>
              </w:rPr>
              <w:t xml:space="preserve"> </w:t>
            </w:r>
            <w:r w:rsidR="0013118C" w:rsidRPr="001D0565">
              <w:rPr>
                <w:rStyle w:val="Hyperlink"/>
                <w:noProof/>
                <w:w w:val="75"/>
              </w:rPr>
              <w:t>und</w:t>
            </w:r>
            <w:r w:rsidR="0013118C" w:rsidRPr="001D0565">
              <w:rPr>
                <w:rStyle w:val="Hyperlink"/>
                <w:noProof/>
                <w:spacing w:val="-8"/>
              </w:rPr>
              <w:t xml:space="preserve"> </w:t>
            </w:r>
            <w:r w:rsidR="0013118C" w:rsidRPr="001D0565">
              <w:rPr>
                <w:rStyle w:val="Hyperlink"/>
                <w:noProof/>
                <w:spacing w:val="-2"/>
                <w:w w:val="75"/>
              </w:rPr>
              <w:t>Aktenbestandteile</w:t>
            </w:r>
            <w:r w:rsidR="0013118C">
              <w:rPr>
                <w:noProof/>
                <w:webHidden/>
              </w:rPr>
              <w:tab/>
            </w:r>
            <w:r w:rsidR="0013118C">
              <w:rPr>
                <w:noProof/>
                <w:webHidden/>
              </w:rPr>
              <w:fldChar w:fldCharType="begin"/>
            </w:r>
            <w:r w:rsidR="0013118C">
              <w:rPr>
                <w:noProof/>
                <w:webHidden/>
              </w:rPr>
              <w:instrText xml:space="preserve"> PAGEREF _Toc233360659 \h </w:instrText>
            </w:r>
            <w:r w:rsidR="0013118C">
              <w:rPr>
                <w:noProof/>
                <w:webHidden/>
              </w:rPr>
            </w:r>
            <w:r w:rsidR="0013118C">
              <w:rPr>
                <w:noProof/>
                <w:webHidden/>
              </w:rPr>
              <w:fldChar w:fldCharType="separate"/>
            </w:r>
            <w:r w:rsidR="0013118C">
              <w:rPr>
                <w:noProof/>
                <w:webHidden/>
              </w:rPr>
              <w:t>54</w:t>
            </w:r>
            <w:r w:rsidR="0013118C">
              <w:rPr>
                <w:noProof/>
                <w:webHidden/>
              </w:rPr>
              <w:fldChar w:fldCharType="end"/>
            </w:r>
          </w:hyperlink>
        </w:p>
        <w:p w14:paraId="343692A6" w14:textId="3458ABBF" w:rsidR="0013118C" w:rsidRDefault="00000000">
          <w:pPr>
            <w:pStyle w:val="Verzeichnis2"/>
            <w:tabs>
              <w:tab w:val="left" w:pos="192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60" w:history="1">
            <w:r w:rsidR="0013118C" w:rsidRPr="001D0565">
              <w:rPr>
                <w:rStyle w:val="Hyperlink"/>
                <w:noProof/>
              </w:rPr>
              <w:t>g.)</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90"/>
              </w:rPr>
              <w:t>Das Retent</w:t>
            </w:r>
            <w:r w:rsidR="0013118C">
              <w:rPr>
                <w:noProof/>
                <w:webHidden/>
              </w:rPr>
              <w:tab/>
            </w:r>
            <w:r w:rsidR="0013118C">
              <w:rPr>
                <w:noProof/>
                <w:webHidden/>
              </w:rPr>
              <w:fldChar w:fldCharType="begin"/>
            </w:r>
            <w:r w:rsidR="0013118C">
              <w:rPr>
                <w:noProof/>
                <w:webHidden/>
              </w:rPr>
              <w:instrText xml:space="preserve"> PAGEREF _Toc233360660 \h </w:instrText>
            </w:r>
            <w:r w:rsidR="0013118C">
              <w:rPr>
                <w:noProof/>
                <w:webHidden/>
              </w:rPr>
            </w:r>
            <w:r w:rsidR="0013118C">
              <w:rPr>
                <w:noProof/>
                <w:webHidden/>
              </w:rPr>
              <w:fldChar w:fldCharType="separate"/>
            </w:r>
            <w:r w:rsidR="0013118C">
              <w:rPr>
                <w:noProof/>
                <w:webHidden/>
              </w:rPr>
              <w:t>55</w:t>
            </w:r>
            <w:r w:rsidR="0013118C">
              <w:rPr>
                <w:noProof/>
                <w:webHidden/>
              </w:rPr>
              <w:fldChar w:fldCharType="end"/>
            </w:r>
          </w:hyperlink>
        </w:p>
        <w:p w14:paraId="2CA4C425" w14:textId="386182B8"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61" w:history="1">
            <w:r w:rsidR="0013118C" w:rsidRPr="001D0565">
              <w:rPr>
                <w:rStyle w:val="Hyperlink"/>
                <w:rFonts w:eastAsia="Arial" w:cs="Arial"/>
                <w:noProof/>
                <w:spacing w:val="-2"/>
                <w:w w:val="95"/>
              </w:rPr>
              <w:t>12.</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Gerichtliche</w:t>
            </w:r>
            <w:r w:rsidR="0013118C" w:rsidRPr="001D0565">
              <w:rPr>
                <w:rStyle w:val="Hyperlink"/>
                <w:noProof/>
                <w:spacing w:val="-18"/>
              </w:rPr>
              <w:t xml:space="preserve"> </w:t>
            </w:r>
            <w:r w:rsidR="0013118C" w:rsidRPr="001D0565">
              <w:rPr>
                <w:rStyle w:val="Hyperlink"/>
                <w:noProof/>
                <w:w w:val="75"/>
              </w:rPr>
              <w:t>Akten</w:t>
            </w:r>
            <w:r w:rsidR="0013118C" w:rsidRPr="001D0565">
              <w:rPr>
                <w:rStyle w:val="Hyperlink"/>
                <w:noProof/>
                <w:spacing w:val="-15"/>
              </w:rPr>
              <w:t xml:space="preserve"> </w:t>
            </w:r>
            <w:r w:rsidR="0013118C" w:rsidRPr="001D0565">
              <w:rPr>
                <w:rStyle w:val="Hyperlink"/>
                <w:noProof/>
                <w:w w:val="75"/>
              </w:rPr>
              <w:t>in</w:t>
            </w:r>
            <w:r w:rsidR="0013118C" w:rsidRPr="001D0565">
              <w:rPr>
                <w:rStyle w:val="Hyperlink"/>
                <w:noProof/>
                <w:spacing w:val="-14"/>
              </w:rPr>
              <w:t xml:space="preserve"> </w:t>
            </w:r>
            <w:r w:rsidR="0013118C" w:rsidRPr="001D0565">
              <w:rPr>
                <w:rStyle w:val="Hyperlink"/>
                <w:noProof/>
                <w:w w:val="75"/>
              </w:rPr>
              <w:t>der</w:t>
            </w:r>
            <w:r w:rsidR="0013118C" w:rsidRPr="001D0565">
              <w:rPr>
                <w:rStyle w:val="Hyperlink"/>
                <w:noProof/>
                <w:spacing w:val="-20"/>
              </w:rPr>
              <w:t xml:space="preserve"> </w:t>
            </w:r>
            <w:r w:rsidR="0013118C" w:rsidRPr="001D0565">
              <w:rPr>
                <w:rStyle w:val="Hyperlink"/>
                <w:noProof/>
                <w:spacing w:val="-2"/>
                <w:w w:val="75"/>
              </w:rPr>
              <w:t>Rechtspflege</w:t>
            </w:r>
            <w:r w:rsidR="0013118C">
              <w:rPr>
                <w:noProof/>
                <w:webHidden/>
              </w:rPr>
              <w:tab/>
            </w:r>
            <w:r w:rsidR="0013118C">
              <w:rPr>
                <w:noProof/>
                <w:webHidden/>
              </w:rPr>
              <w:fldChar w:fldCharType="begin"/>
            </w:r>
            <w:r w:rsidR="0013118C">
              <w:rPr>
                <w:noProof/>
                <w:webHidden/>
              </w:rPr>
              <w:instrText xml:space="preserve"> PAGEREF _Toc233360661 \h </w:instrText>
            </w:r>
            <w:r w:rsidR="0013118C">
              <w:rPr>
                <w:noProof/>
                <w:webHidden/>
              </w:rPr>
            </w:r>
            <w:r w:rsidR="0013118C">
              <w:rPr>
                <w:noProof/>
                <w:webHidden/>
              </w:rPr>
              <w:fldChar w:fldCharType="separate"/>
            </w:r>
            <w:r w:rsidR="0013118C">
              <w:rPr>
                <w:noProof/>
                <w:webHidden/>
              </w:rPr>
              <w:t>56</w:t>
            </w:r>
            <w:r w:rsidR="0013118C">
              <w:rPr>
                <w:noProof/>
                <w:webHidden/>
              </w:rPr>
              <w:fldChar w:fldCharType="end"/>
            </w:r>
          </w:hyperlink>
        </w:p>
        <w:p w14:paraId="4805911D" w14:textId="644F29C9"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62" w:history="1">
            <w:r w:rsidR="0013118C" w:rsidRPr="001D0565">
              <w:rPr>
                <w:rStyle w:val="Hyperlink"/>
                <w:rFonts w:eastAsia="Arial" w:cs="Arial"/>
                <w:noProof/>
                <w:spacing w:val="-2"/>
                <w:w w:val="95"/>
              </w:rPr>
              <w:t>13.</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Der</w:t>
            </w:r>
            <w:r w:rsidR="0013118C" w:rsidRPr="001D0565">
              <w:rPr>
                <w:rStyle w:val="Hyperlink"/>
                <w:noProof/>
                <w:spacing w:val="-7"/>
                <w:w w:val="75"/>
              </w:rPr>
              <w:t xml:space="preserve"> </w:t>
            </w:r>
            <w:r w:rsidR="0013118C" w:rsidRPr="001D0565">
              <w:rPr>
                <w:rStyle w:val="Hyperlink"/>
                <w:noProof/>
                <w:w w:val="75"/>
              </w:rPr>
              <w:t>Schriftverkehr</w:t>
            </w:r>
            <w:r w:rsidR="0013118C" w:rsidRPr="001D0565">
              <w:rPr>
                <w:rStyle w:val="Hyperlink"/>
                <w:noProof/>
                <w:spacing w:val="-7"/>
                <w:w w:val="75"/>
              </w:rPr>
              <w:t xml:space="preserve"> </w:t>
            </w:r>
            <w:r w:rsidR="0013118C" w:rsidRPr="001D0565">
              <w:rPr>
                <w:rStyle w:val="Hyperlink"/>
                <w:noProof/>
                <w:w w:val="75"/>
              </w:rPr>
              <w:t>in</w:t>
            </w:r>
            <w:r w:rsidR="0013118C" w:rsidRPr="001D0565">
              <w:rPr>
                <w:rStyle w:val="Hyperlink"/>
                <w:noProof/>
                <w:spacing w:val="-2"/>
                <w:w w:val="75"/>
              </w:rPr>
              <w:t xml:space="preserve"> </w:t>
            </w:r>
            <w:r w:rsidR="0013118C" w:rsidRPr="001D0565">
              <w:rPr>
                <w:rStyle w:val="Hyperlink"/>
                <w:noProof/>
                <w:w w:val="75"/>
              </w:rPr>
              <w:t>Akten</w:t>
            </w:r>
            <w:r w:rsidR="0013118C">
              <w:rPr>
                <w:noProof/>
                <w:webHidden/>
              </w:rPr>
              <w:tab/>
            </w:r>
            <w:r w:rsidR="0013118C">
              <w:rPr>
                <w:noProof/>
                <w:webHidden/>
              </w:rPr>
              <w:fldChar w:fldCharType="begin"/>
            </w:r>
            <w:r w:rsidR="0013118C">
              <w:rPr>
                <w:noProof/>
                <w:webHidden/>
              </w:rPr>
              <w:instrText xml:space="preserve"> PAGEREF _Toc233360662 \h </w:instrText>
            </w:r>
            <w:r w:rsidR="0013118C">
              <w:rPr>
                <w:noProof/>
                <w:webHidden/>
              </w:rPr>
            </w:r>
            <w:r w:rsidR="0013118C">
              <w:rPr>
                <w:noProof/>
                <w:webHidden/>
              </w:rPr>
              <w:fldChar w:fldCharType="separate"/>
            </w:r>
            <w:r w:rsidR="0013118C">
              <w:rPr>
                <w:noProof/>
                <w:webHidden/>
              </w:rPr>
              <w:t>60</w:t>
            </w:r>
            <w:r w:rsidR="0013118C">
              <w:rPr>
                <w:noProof/>
                <w:webHidden/>
              </w:rPr>
              <w:fldChar w:fldCharType="end"/>
            </w:r>
          </w:hyperlink>
        </w:p>
        <w:p w14:paraId="189CDEED" w14:textId="105F5226"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63" w:history="1">
            <w:r w:rsidR="0013118C" w:rsidRPr="001D0565">
              <w:rPr>
                <w:rStyle w:val="Hyperlink"/>
                <w:rFonts w:eastAsia="Arial" w:cs="Arial"/>
                <w:noProof/>
                <w:spacing w:val="-2"/>
                <w:w w:val="95"/>
              </w:rPr>
              <w:t>14.</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85"/>
              </w:rPr>
              <w:t>Zustellungen</w:t>
            </w:r>
            <w:r w:rsidR="0013118C">
              <w:rPr>
                <w:noProof/>
                <w:webHidden/>
              </w:rPr>
              <w:tab/>
            </w:r>
            <w:r w:rsidR="0013118C">
              <w:rPr>
                <w:noProof/>
                <w:webHidden/>
              </w:rPr>
              <w:fldChar w:fldCharType="begin"/>
            </w:r>
            <w:r w:rsidR="0013118C">
              <w:rPr>
                <w:noProof/>
                <w:webHidden/>
              </w:rPr>
              <w:instrText xml:space="preserve"> PAGEREF _Toc233360663 \h </w:instrText>
            </w:r>
            <w:r w:rsidR="0013118C">
              <w:rPr>
                <w:noProof/>
                <w:webHidden/>
              </w:rPr>
            </w:r>
            <w:r w:rsidR="0013118C">
              <w:rPr>
                <w:noProof/>
                <w:webHidden/>
              </w:rPr>
              <w:fldChar w:fldCharType="separate"/>
            </w:r>
            <w:r w:rsidR="0013118C">
              <w:rPr>
                <w:noProof/>
                <w:webHidden/>
              </w:rPr>
              <w:t>63</w:t>
            </w:r>
            <w:r w:rsidR="0013118C">
              <w:rPr>
                <w:noProof/>
                <w:webHidden/>
              </w:rPr>
              <w:fldChar w:fldCharType="end"/>
            </w:r>
          </w:hyperlink>
        </w:p>
        <w:p w14:paraId="5520F852" w14:textId="3C02B503"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64" w:history="1">
            <w:r w:rsidR="0013118C" w:rsidRPr="001D0565">
              <w:rPr>
                <w:rStyle w:val="Hyperlink"/>
                <w:rFonts w:eastAsia="Arial" w:cs="Arial"/>
                <w:noProof/>
                <w:spacing w:val="-2"/>
                <w:w w:val="95"/>
              </w:rPr>
              <w:t>15.</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90"/>
              </w:rPr>
              <w:t>Verf</w:t>
            </w:r>
            <w:r w:rsidR="0013118C" w:rsidRPr="001D0565">
              <w:rPr>
                <w:rStyle w:val="Hyperlink"/>
                <w:rFonts w:hint="eastAsia"/>
                <w:noProof/>
                <w:w w:val="90"/>
              </w:rPr>
              <w:t>ü</w:t>
            </w:r>
            <w:r w:rsidR="0013118C" w:rsidRPr="001D0565">
              <w:rPr>
                <w:rStyle w:val="Hyperlink"/>
                <w:noProof/>
                <w:w w:val="90"/>
              </w:rPr>
              <w:t>gungen</w:t>
            </w:r>
            <w:r w:rsidR="0013118C">
              <w:rPr>
                <w:noProof/>
                <w:webHidden/>
              </w:rPr>
              <w:tab/>
            </w:r>
            <w:r w:rsidR="0013118C">
              <w:rPr>
                <w:noProof/>
                <w:webHidden/>
              </w:rPr>
              <w:fldChar w:fldCharType="begin"/>
            </w:r>
            <w:r w:rsidR="0013118C">
              <w:rPr>
                <w:noProof/>
                <w:webHidden/>
              </w:rPr>
              <w:instrText xml:space="preserve"> PAGEREF _Toc233360664 \h </w:instrText>
            </w:r>
            <w:r w:rsidR="0013118C">
              <w:rPr>
                <w:noProof/>
                <w:webHidden/>
              </w:rPr>
            </w:r>
            <w:r w:rsidR="0013118C">
              <w:rPr>
                <w:noProof/>
                <w:webHidden/>
              </w:rPr>
              <w:fldChar w:fldCharType="separate"/>
            </w:r>
            <w:r w:rsidR="0013118C">
              <w:rPr>
                <w:noProof/>
                <w:webHidden/>
              </w:rPr>
              <w:t>65</w:t>
            </w:r>
            <w:r w:rsidR="0013118C">
              <w:rPr>
                <w:noProof/>
                <w:webHidden/>
              </w:rPr>
              <w:fldChar w:fldCharType="end"/>
            </w:r>
          </w:hyperlink>
        </w:p>
        <w:p w14:paraId="6CE353E7" w14:textId="45E440BC" w:rsidR="0013118C" w:rsidRDefault="00000000">
          <w:pPr>
            <w:pStyle w:val="Verzeichnis1"/>
            <w:tabs>
              <w:tab w:val="left" w:pos="1680"/>
              <w:tab w:val="right" w:leader="dot" w:pos="10909"/>
            </w:tabs>
            <w:rPr>
              <w:rFonts w:asciiTheme="minorHAnsi" w:eastAsiaTheme="minorEastAsia" w:hAnsiTheme="minorHAnsi" w:cstheme="minorBidi"/>
              <w:b w:val="0"/>
              <w:bCs w:val="0"/>
              <w:noProof/>
              <w:kern w:val="2"/>
              <w:sz w:val="24"/>
              <w:szCs w:val="24"/>
              <w:lang w:eastAsia="de-DE"/>
              <w14:ligatures w14:val="standardContextual"/>
            </w:rPr>
          </w:pPr>
          <w:hyperlink w:anchor="_Toc233360665" w:history="1">
            <w:r w:rsidR="0013118C" w:rsidRPr="001D0565">
              <w:rPr>
                <w:rStyle w:val="Hyperlink"/>
                <w:rFonts w:eastAsia="Arial" w:cs="Arial"/>
                <w:noProof/>
                <w:spacing w:val="-2"/>
                <w:w w:val="95"/>
              </w:rPr>
              <w:t>16.</w:t>
            </w:r>
            <w:r w:rsidR="0013118C">
              <w:rPr>
                <w:rFonts w:asciiTheme="minorHAnsi" w:eastAsiaTheme="minorEastAsia" w:hAnsiTheme="minorHAnsi" w:cstheme="minorBidi"/>
                <w:b w:val="0"/>
                <w:bCs w:val="0"/>
                <w:noProof/>
                <w:kern w:val="2"/>
                <w:sz w:val="24"/>
                <w:szCs w:val="24"/>
                <w:lang w:eastAsia="de-DE"/>
                <w14:ligatures w14:val="standardContextual"/>
              </w:rPr>
              <w:tab/>
            </w:r>
            <w:r w:rsidR="0013118C" w:rsidRPr="001D0565">
              <w:rPr>
                <w:rStyle w:val="Hyperlink"/>
                <w:noProof/>
                <w:w w:val="75"/>
              </w:rPr>
              <w:t>Justizaktenaufbewahrungsverordnung</w:t>
            </w:r>
            <w:r w:rsidR="0013118C" w:rsidRPr="001D0565">
              <w:rPr>
                <w:rStyle w:val="Hyperlink"/>
                <w:noProof/>
                <w:spacing w:val="16"/>
              </w:rPr>
              <w:t xml:space="preserve"> </w:t>
            </w:r>
            <w:r w:rsidR="0013118C" w:rsidRPr="001D0565">
              <w:rPr>
                <w:rStyle w:val="Hyperlink"/>
                <w:rFonts w:hint="eastAsia"/>
                <w:noProof/>
                <w:w w:val="75"/>
              </w:rPr>
              <w:t>–</w:t>
            </w:r>
            <w:r w:rsidR="0013118C" w:rsidRPr="001D0565">
              <w:rPr>
                <w:rStyle w:val="Hyperlink"/>
                <w:noProof/>
                <w:spacing w:val="-11"/>
              </w:rPr>
              <w:t xml:space="preserve"> </w:t>
            </w:r>
            <w:r w:rsidR="0013118C" w:rsidRPr="001D0565">
              <w:rPr>
                <w:rStyle w:val="Hyperlink"/>
                <w:noProof/>
                <w:w w:val="75"/>
              </w:rPr>
              <w:t>JaktAV</w:t>
            </w:r>
            <w:r w:rsidR="0013118C" w:rsidRPr="001D0565">
              <w:rPr>
                <w:rStyle w:val="Hyperlink"/>
                <w:noProof/>
                <w:spacing w:val="5"/>
              </w:rPr>
              <w:t xml:space="preserve"> </w:t>
            </w:r>
            <w:r w:rsidR="0013118C" w:rsidRPr="001D0565">
              <w:rPr>
                <w:rStyle w:val="Hyperlink"/>
                <w:rFonts w:hint="eastAsia"/>
                <w:noProof/>
                <w:spacing w:val="-10"/>
                <w:w w:val="75"/>
              </w:rPr>
              <w:t>–</w:t>
            </w:r>
            <w:r w:rsidR="0013118C">
              <w:rPr>
                <w:noProof/>
                <w:webHidden/>
              </w:rPr>
              <w:tab/>
            </w:r>
            <w:r w:rsidR="0013118C">
              <w:rPr>
                <w:noProof/>
                <w:webHidden/>
              </w:rPr>
              <w:fldChar w:fldCharType="begin"/>
            </w:r>
            <w:r w:rsidR="0013118C">
              <w:rPr>
                <w:noProof/>
                <w:webHidden/>
              </w:rPr>
              <w:instrText xml:space="preserve"> PAGEREF _Toc233360665 \h </w:instrText>
            </w:r>
            <w:r w:rsidR="0013118C">
              <w:rPr>
                <w:noProof/>
                <w:webHidden/>
              </w:rPr>
            </w:r>
            <w:r w:rsidR="0013118C">
              <w:rPr>
                <w:noProof/>
                <w:webHidden/>
              </w:rPr>
              <w:fldChar w:fldCharType="separate"/>
            </w:r>
            <w:r w:rsidR="0013118C">
              <w:rPr>
                <w:noProof/>
                <w:webHidden/>
              </w:rPr>
              <w:t>68</w:t>
            </w:r>
            <w:r w:rsidR="0013118C">
              <w:rPr>
                <w:noProof/>
                <w:webHidden/>
              </w:rPr>
              <w:fldChar w:fldCharType="end"/>
            </w:r>
          </w:hyperlink>
        </w:p>
        <w:p w14:paraId="6E47E954" w14:textId="6816B742" w:rsidR="0013118C" w:rsidRDefault="0013118C">
          <w:r>
            <w:rPr>
              <w:b/>
              <w:bCs/>
            </w:rPr>
            <w:fldChar w:fldCharType="end"/>
          </w:r>
        </w:p>
      </w:sdtContent>
    </w:sdt>
    <w:p w14:paraId="5F1095ED" w14:textId="77777777" w:rsidR="00E2201F" w:rsidRDefault="00E2201F">
      <w:pPr>
        <w:pStyle w:val="Verzeichnis2"/>
        <w:rPr>
          <w:rFonts w:ascii="Calibri" w:hAnsi="Calibri"/>
          <w:b w:val="0"/>
        </w:rPr>
        <w:sectPr w:rsidR="00E2201F">
          <w:headerReference w:type="default" r:id="rId16"/>
          <w:footerReference w:type="default" r:id="rId17"/>
          <w:type w:val="continuous"/>
          <w:pgSz w:w="11910" w:h="16840"/>
          <w:pgMar w:top="1225" w:right="566" w:bottom="1304" w:left="425" w:header="708" w:footer="1000" w:gutter="0"/>
          <w:cols w:space="720"/>
        </w:sectPr>
      </w:pPr>
    </w:p>
    <w:p w14:paraId="768426E0" w14:textId="28EAB826" w:rsidR="005B11AC" w:rsidRDefault="005B11AC" w:rsidP="002D2FB8">
      <w:pPr>
        <w:pStyle w:val="berschrift1"/>
        <w:numPr>
          <w:ilvl w:val="0"/>
          <w:numId w:val="42"/>
        </w:numPr>
        <w:rPr>
          <w:w w:val="80"/>
        </w:rPr>
      </w:pPr>
      <w:bookmarkStart w:id="0" w:name="_Toc233360596"/>
      <w:r w:rsidRPr="005B11AC">
        <w:rPr>
          <w:w w:val="75"/>
        </w:rPr>
        <w:lastRenderedPageBreak/>
        <w:t>Überblick</w:t>
      </w:r>
      <w:r w:rsidRPr="005B11AC">
        <w:rPr>
          <w:spacing w:val="-7"/>
        </w:rPr>
        <w:t xml:space="preserve"> </w:t>
      </w:r>
      <w:r w:rsidRPr="005B11AC">
        <w:rPr>
          <w:w w:val="80"/>
        </w:rPr>
        <w:t>Rechtsvorschriften</w:t>
      </w:r>
      <w:bookmarkEnd w:id="0"/>
    </w:p>
    <w:p w14:paraId="300AC9C1" w14:textId="77777777" w:rsidR="002D2FB8" w:rsidRPr="005B11AC" w:rsidRDefault="002D2FB8" w:rsidP="002D2FB8">
      <w:pPr>
        <w:pStyle w:val="berschrift1"/>
        <w:ind w:left="1600" w:firstLine="0"/>
      </w:pPr>
    </w:p>
    <w:p w14:paraId="46D455E9" w14:textId="05187A98" w:rsidR="005B11AC" w:rsidRPr="0078105A" w:rsidRDefault="005B11AC" w:rsidP="002D2FB8">
      <w:pPr>
        <w:pStyle w:val="berschrift2"/>
        <w:numPr>
          <w:ilvl w:val="0"/>
          <w:numId w:val="43"/>
        </w:numPr>
        <w:rPr>
          <w:sz w:val="24"/>
          <w:szCs w:val="24"/>
        </w:rPr>
      </w:pPr>
      <w:bookmarkStart w:id="1" w:name="_Toc233360597"/>
      <w:r w:rsidRPr="0078105A">
        <w:rPr>
          <w:sz w:val="24"/>
          <w:szCs w:val="24"/>
        </w:rPr>
        <w:t>Rechts- und Verwaltungsvorschriften</w:t>
      </w:r>
      <w:bookmarkEnd w:id="1"/>
    </w:p>
    <w:p w14:paraId="5AF0B345" w14:textId="77777777" w:rsidR="005B11AC" w:rsidRDefault="005B11AC" w:rsidP="005B11AC">
      <w:pPr>
        <w:pStyle w:val="Textkrper"/>
        <w:spacing w:before="114" w:line="290" w:lineRule="auto"/>
        <w:ind w:left="501" w:right="574"/>
      </w:pPr>
      <w:r>
        <w:rPr>
          <w:w w:val="90"/>
        </w:rPr>
        <w:t>Rechtsvorschrift</w:t>
      </w:r>
      <w:r>
        <w:t xml:space="preserve"> </w:t>
      </w:r>
      <w:r>
        <w:rPr>
          <w:w w:val="90"/>
        </w:rPr>
        <w:t>ist</w:t>
      </w:r>
      <w:r>
        <w:t xml:space="preserve"> </w:t>
      </w:r>
      <w:r>
        <w:rPr>
          <w:w w:val="90"/>
        </w:rPr>
        <w:t>ein</w:t>
      </w:r>
      <w:r>
        <w:t xml:space="preserve"> </w:t>
      </w:r>
      <w:r>
        <w:rPr>
          <w:w w:val="90"/>
        </w:rPr>
        <w:t>zusammenfassender Ausdruck</w:t>
      </w:r>
      <w:r>
        <w:t xml:space="preserve"> </w:t>
      </w:r>
      <w:r>
        <w:rPr>
          <w:w w:val="90"/>
        </w:rPr>
        <w:t>für alle Arten</w:t>
      </w:r>
      <w:r>
        <w:t xml:space="preserve"> </w:t>
      </w:r>
      <w:r>
        <w:rPr>
          <w:w w:val="90"/>
        </w:rPr>
        <w:t>von</w:t>
      </w:r>
      <w:r>
        <w:t xml:space="preserve"> </w:t>
      </w:r>
      <w:r>
        <w:rPr>
          <w:w w:val="90"/>
        </w:rPr>
        <w:t>Rechtsnormen,-</w:t>
      </w:r>
      <w:r>
        <w:rPr>
          <w:spacing w:val="-6"/>
        </w:rPr>
        <w:t>also</w:t>
      </w:r>
      <w:r>
        <w:rPr>
          <w:spacing w:val="-11"/>
        </w:rPr>
        <w:t xml:space="preserve"> </w:t>
      </w:r>
      <w:r>
        <w:rPr>
          <w:spacing w:val="-6"/>
        </w:rPr>
        <w:t>für</w:t>
      </w:r>
      <w:r>
        <w:rPr>
          <w:spacing w:val="-11"/>
        </w:rPr>
        <w:t xml:space="preserve"> </w:t>
      </w:r>
      <w:r>
        <w:rPr>
          <w:spacing w:val="-6"/>
        </w:rPr>
        <w:t>alle</w:t>
      </w:r>
      <w:r>
        <w:rPr>
          <w:spacing w:val="-11"/>
        </w:rPr>
        <w:t xml:space="preserve"> </w:t>
      </w:r>
      <w:r>
        <w:rPr>
          <w:spacing w:val="-6"/>
        </w:rPr>
        <w:t>Formen</w:t>
      </w:r>
      <w:r>
        <w:rPr>
          <w:spacing w:val="-10"/>
        </w:rPr>
        <w:t xml:space="preserve"> </w:t>
      </w:r>
      <w:r>
        <w:rPr>
          <w:spacing w:val="-6"/>
        </w:rPr>
        <w:t>von</w:t>
      </w:r>
      <w:r>
        <w:rPr>
          <w:spacing w:val="-11"/>
        </w:rPr>
        <w:t xml:space="preserve"> </w:t>
      </w:r>
      <w:r>
        <w:rPr>
          <w:spacing w:val="-6"/>
        </w:rPr>
        <w:t>Gesetzen</w:t>
      </w:r>
      <w:r>
        <w:rPr>
          <w:spacing w:val="-11"/>
        </w:rPr>
        <w:t xml:space="preserve"> </w:t>
      </w:r>
      <w:r>
        <w:rPr>
          <w:spacing w:val="-6"/>
        </w:rPr>
        <w:t>im</w:t>
      </w:r>
      <w:r>
        <w:rPr>
          <w:spacing w:val="-10"/>
        </w:rPr>
        <w:t xml:space="preserve"> </w:t>
      </w:r>
      <w:r>
        <w:rPr>
          <w:spacing w:val="-6"/>
        </w:rPr>
        <w:t>materiellen</w:t>
      </w:r>
      <w:r>
        <w:rPr>
          <w:spacing w:val="-9"/>
        </w:rPr>
        <w:t xml:space="preserve"> </w:t>
      </w:r>
      <w:r>
        <w:rPr>
          <w:spacing w:val="-6"/>
        </w:rPr>
        <w:t>Sinne</w:t>
      </w:r>
      <w:r>
        <w:rPr>
          <w:spacing w:val="-10"/>
        </w:rPr>
        <w:t xml:space="preserve"> </w:t>
      </w:r>
      <w:r>
        <w:rPr>
          <w:spacing w:val="-6"/>
        </w:rPr>
        <w:t>(Rechtsnormen,</w:t>
      </w:r>
      <w:r>
        <w:rPr>
          <w:spacing w:val="-12"/>
        </w:rPr>
        <w:t xml:space="preserve"> </w:t>
      </w:r>
      <w:r>
        <w:rPr>
          <w:spacing w:val="-6"/>
        </w:rPr>
        <w:t>die</w:t>
      </w:r>
      <w:r>
        <w:rPr>
          <w:spacing w:val="-10"/>
        </w:rPr>
        <w:t xml:space="preserve"> </w:t>
      </w:r>
      <w:r>
        <w:rPr>
          <w:spacing w:val="-6"/>
        </w:rPr>
        <w:t>das</w:t>
      </w:r>
      <w:r>
        <w:rPr>
          <w:spacing w:val="-10"/>
        </w:rPr>
        <w:t xml:space="preserve"> </w:t>
      </w:r>
      <w:r>
        <w:rPr>
          <w:spacing w:val="-6"/>
        </w:rPr>
        <w:t>Recht als solches ordnen,</w:t>
      </w:r>
      <w:r>
        <w:rPr>
          <w:spacing w:val="-8"/>
        </w:rPr>
        <w:t xml:space="preserve"> </w:t>
      </w:r>
      <w:r>
        <w:rPr>
          <w:spacing w:val="-6"/>
        </w:rPr>
        <w:t>werden materielles Recht genannt),</w:t>
      </w:r>
      <w:r>
        <w:rPr>
          <w:spacing w:val="-8"/>
        </w:rPr>
        <w:t xml:space="preserve"> </w:t>
      </w:r>
      <w:r>
        <w:rPr>
          <w:spacing w:val="-6"/>
        </w:rPr>
        <w:t>wie die Verfassung,</w:t>
      </w:r>
      <w:r>
        <w:rPr>
          <w:spacing w:val="-7"/>
        </w:rPr>
        <w:t xml:space="preserve"> </w:t>
      </w:r>
      <w:r>
        <w:rPr>
          <w:spacing w:val="-6"/>
        </w:rPr>
        <w:t xml:space="preserve">das </w:t>
      </w:r>
      <w:r>
        <w:rPr>
          <w:spacing w:val="-4"/>
        </w:rPr>
        <w:t>förmliches</w:t>
      </w:r>
      <w:r>
        <w:rPr>
          <w:spacing w:val="-11"/>
        </w:rPr>
        <w:t xml:space="preserve"> </w:t>
      </w:r>
      <w:r>
        <w:rPr>
          <w:spacing w:val="-4"/>
        </w:rPr>
        <w:t>Gesetz,</w:t>
      </w:r>
      <w:r>
        <w:rPr>
          <w:spacing w:val="-13"/>
        </w:rPr>
        <w:t xml:space="preserve"> </w:t>
      </w:r>
      <w:r>
        <w:rPr>
          <w:spacing w:val="-4"/>
        </w:rPr>
        <w:t>die</w:t>
      </w:r>
      <w:r>
        <w:rPr>
          <w:spacing w:val="-8"/>
        </w:rPr>
        <w:t xml:space="preserve"> </w:t>
      </w:r>
      <w:r>
        <w:rPr>
          <w:spacing w:val="-4"/>
        </w:rPr>
        <w:t>Rechtsverordnung,</w:t>
      </w:r>
      <w:r>
        <w:rPr>
          <w:spacing w:val="-13"/>
        </w:rPr>
        <w:t xml:space="preserve"> </w:t>
      </w:r>
      <w:r>
        <w:rPr>
          <w:spacing w:val="-4"/>
        </w:rPr>
        <w:t>die</w:t>
      </w:r>
      <w:r>
        <w:rPr>
          <w:spacing w:val="-8"/>
        </w:rPr>
        <w:t xml:space="preserve"> </w:t>
      </w:r>
      <w:r>
        <w:rPr>
          <w:spacing w:val="-4"/>
        </w:rPr>
        <w:t>Satzung.</w:t>
      </w:r>
    </w:p>
    <w:p w14:paraId="5F1A3FEC" w14:textId="77777777" w:rsidR="005B11AC" w:rsidRDefault="005B11AC" w:rsidP="005B11AC">
      <w:pPr>
        <w:pStyle w:val="Textkrper"/>
        <w:spacing w:before="177"/>
      </w:pPr>
    </w:p>
    <w:p w14:paraId="0D13231E" w14:textId="77C20765" w:rsidR="005B11AC" w:rsidRPr="0078105A" w:rsidRDefault="005B11AC" w:rsidP="002D2FB8">
      <w:pPr>
        <w:pStyle w:val="berschrift2"/>
        <w:numPr>
          <w:ilvl w:val="0"/>
          <w:numId w:val="43"/>
        </w:numPr>
        <w:rPr>
          <w:sz w:val="24"/>
          <w:szCs w:val="24"/>
        </w:rPr>
      </w:pPr>
      <w:bookmarkStart w:id="2" w:name="_Toc233360598"/>
      <w:r w:rsidRPr="0078105A">
        <w:rPr>
          <w:sz w:val="24"/>
          <w:szCs w:val="24"/>
        </w:rPr>
        <w:t>Unterschiedliche Rechtsordnungen</w:t>
      </w:r>
      <w:bookmarkEnd w:id="2"/>
    </w:p>
    <w:p w14:paraId="3236FC55" w14:textId="77777777" w:rsidR="005B11AC" w:rsidRPr="0078105A" w:rsidRDefault="005B11AC" w:rsidP="002D2FB8">
      <w:pPr>
        <w:pStyle w:val="berschrift2"/>
        <w:rPr>
          <w:sz w:val="24"/>
          <w:szCs w:val="24"/>
        </w:rPr>
      </w:pPr>
    </w:p>
    <w:p w14:paraId="027B18D5" w14:textId="77777777" w:rsidR="005B11AC" w:rsidRDefault="005B11AC" w:rsidP="005B11AC">
      <w:pPr>
        <w:pStyle w:val="Textkrper"/>
        <w:spacing w:before="151"/>
        <w:rPr>
          <w:rFonts w:ascii="Arial Black"/>
          <w:sz w:val="20"/>
        </w:rPr>
      </w:pPr>
      <w:r>
        <w:rPr>
          <w:rFonts w:ascii="Arial Black"/>
          <w:noProof/>
          <w:sz w:val="20"/>
        </w:rPr>
        <w:drawing>
          <wp:anchor distT="0" distB="0" distL="0" distR="0" simplePos="0" relativeHeight="251613184" behindDoc="1" locked="0" layoutInCell="1" allowOverlap="1" wp14:anchorId="0850F7E5" wp14:editId="4BDA5F36">
            <wp:simplePos x="0" y="0"/>
            <wp:positionH relativeFrom="page">
              <wp:posOffset>1660683</wp:posOffset>
            </wp:positionH>
            <wp:positionV relativeFrom="paragraph">
              <wp:posOffset>290448</wp:posOffset>
            </wp:positionV>
            <wp:extent cx="4498067" cy="3086100"/>
            <wp:effectExtent l="0" t="0" r="0" b="0"/>
            <wp:wrapTopAndBottom/>
            <wp:docPr id="460"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8" cstate="print"/>
                    <a:stretch>
                      <a:fillRect/>
                    </a:stretch>
                  </pic:blipFill>
                  <pic:spPr>
                    <a:xfrm>
                      <a:off x="0" y="0"/>
                      <a:ext cx="4498067" cy="3086100"/>
                    </a:xfrm>
                    <a:prstGeom prst="rect">
                      <a:avLst/>
                    </a:prstGeom>
                  </pic:spPr>
                </pic:pic>
              </a:graphicData>
            </a:graphic>
          </wp:anchor>
        </w:drawing>
      </w:r>
    </w:p>
    <w:p w14:paraId="47744F96" w14:textId="77777777" w:rsidR="005B11AC" w:rsidRDefault="005B11AC" w:rsidP="005B11AC">
      <w:pPr>
        <w:pStyle w:val="Textkrper"/>
        <w:rPr>
          <w:rFonts w:ascii="Arial Black"/>
        </w:rPr>
      </w:pPr>
    </w:p>
    <w:p w14:paraId="541E0DC7" w14:textId="77777777" w:rsidR="005B11AC" w:rsidRDefault="005B11AC" w:rsidP="005B11AC">
      <w:pPr>
        <w:pStyle w:val="Textkrper"/>
        <w:rPr>
          <w:rFonts w:ascii="Arial Black"/>
        </w:rPr>
      </w:pPr>
    </w:p>
    <w:p w14:paraId="2003656F" w14:textId="77777777" w:rsidR="005B11AC" w:rsidRDefault="005B11AC" w:rsidP="005B11AC">
      <w:pPr>
        <w:pStyle w:val="Textkrper"/>
        <w:rPr>
          <w:rFonts w:ascii="Arial Black"/>
        </w:rPr>
      </w:pPr>
    </w:p>
    <w:p w14:paraId="3D571A82" w14:textId="77777777" w:rsidR="005B11AC" w:rsidRDefault="005B11AC" w:rsidP="005B11AC">
      <w:pPr>
        <w:pStyle w:val="Textkrper"/>
        <w:spacing w:before="171"/>
        <w:rPr>
          <w:rFonts w:ascii="Arial Black"/>
        </w:rPr>
      </w:pPr>
    </w:p>
    <w:p w14:paraId="51A0B622" w14:textId="77777777" w:rsidR="005B11AC" w:rsidRDefault="005B11AC" w:rsidP="005B11AC">
      <w:pPr>
        <w:spacing w:before="1"/>
        <w:ind w:left="861"/>
        <w:rPr>
          <w:rFonts w:ascii="Arial Black"/>
          <w:sz w:val="24"/>
        </w:rPr>
      </w:pPr>
      <w:r>
        <w:rPr>
          <w:rFonts w:ascii="Arial Black"/>
          <w:spacing w:val="-2"/>
          <w:w w:val="90"/>
          <w:sz w:val="24"/>
        </w:rPr>
        <w:t>Grundgesetz</w:t>
      </w:r>
    </w:p>
    <w:p w14:paraId="1D780614" w14:textId="77777777" w:rsidR="005B11AC" w:rsidRDefault="005B11AC">
      <w:pPr>
        <w:pStyle w:val="Listenabsatz"/>
        <w:numPr>
          <w:ilvl w:val="2"/>
          <w:numId w:val="24"/>
        </w:numPr>
        <w:tabs>
          <w:tab w:val="left" w:pos="1220"/>
        </w:tabs>
        <w:spacing w:before="34"/>
        <w:ind w:left="1220" w:hanging="359"/>
        <w:rPr>
          <w:sz w:val="24"/>
        </w:rPr>
      </w:pPr>
      <w:r>
        <w:rPr>
          <w:spacing w:val="-6"/>
          <w:sz w:val="24"/>
        </w:rPr>
        <w:t>regelt</w:t>
      </w:r>
      <w:r>
        <w:rPr>
          <w:spacing w:val="-2"/>
          <w:sz w:val="24"/>
        </w:rPr>
        <w:t xml:space="preserve"> </w:t>
      </w:r>
      <w:r>
        <w:rPr>
          <w:spacing w:val="-6"/>
          <w:sz w:val="24"/>
        </w:rPr>
        <w:t>die</w:t>
      </w:r>
      <w:r>
        <w:rPr>
          <w:spacing w:val="-1"/>
          <w:sz w:val="24"/>
        </w:rPr>
        <w:t xml:space="preserve"> </w:t>
      </w:r>
      <w:r>
        <w:rPr>
          <w:spacing w:val="-6"/>
          <w:sz w:val="24"/>
        </w:rPr>
        <w:t>rechtliche</w:t>
      </w:r>
      <w:r>
        <w:rPr>
          <w:spacing w:val="-3"/>
          <w:sz w:val="24"/>
        </w:rPr>
        <w:t xml:space="preserve"> </w:t>
      </w:r>
      <w:r>
        <w:rPr>
          <w:spacing w:val="-6"/>
          <w:sz w:val="24"/>
        </w:rPr>
        <w:t>und</w:t>
      </w:r>
      <w:r>
        <w:rPr>
          <w:spacing w:val="-2"/>
          <w:sz w:val="24"/>
        </w:rPr>
        <w:t xml:space="preserve"> </w:t>
      </w:r>
      <w:r>
        <w:rPr>
          <w:spacing w:val="-6"/>
          <w:sz w:val="24"/>
        </w:rPr>
        <w:t>politische</w:t>
      </w:r>
      <w:r>
        <w:rPr>
          <w:spacing w:val="-1"/>
          <w:sz w:val="24"/>
        </w:rPr>
        <w:t xml:space="preserve"> </w:t>
      </w:r>
      <w:r>
        <w:rPr>
          <w:spacing w:val="-6"/>
          <w:sz w:val="24"/>
        </w:rPr>
        <w:t>Grundordnung</w:t>
      </w:r>
      <w:r>
        <w:rPr>
          <w:spacing w:val="1"/>
          <w:sz w:val="24"/>
        </w:rPr>
        <w:t xml:space="preserve"> </w:t>
      </w:r>
      <w:r>
        <w:rPr>
          <w:spacing w:val="-6"/>
          <w:sz w:val="24"/>
        </w:rPr>
        <w:t>des</w:t>
      </w:r>
      <w:r>
        <w:rPr>
          <w:spacing w:val="-1"/>
          <w:sz w:val="24"/>
        </w:rPr>
        <w:t xml:space="preserve"> </w:t>
      </w:r>
      <w:r>
        <w:rPr>
          <w:spacing w:val="-6"/>
          <w:sz w:val="24"/>
        </w:rPr>
        <w:t>Staates</w:t>
      </w:r>
    </w:p>
    <w:p w14:paraId="208DEAEF" w14:textId="77777777" w:rsidR="005B11AC" w:rsidRDefault="005B11AC">
      <w:pPr>
        <w:pStyle w:val="Listenabsatz"/>
        <w:numPr>
          <w:ilvl w:val="2"/>
          <w:numId w:val="24"/>
        </w:numPr>
        <w:tabs>
          <w:tab w:val="left" w:pos="1221"/>
        </w:tabs>
        <w:spacing w:before="57" w:line="290" w:lineRule="auto"/>
        <w:ind w:right="687"/>
        <w:rPr>
          <w:sz w:val="24"/>
        </w:rPr>
      </w:pPr>
      <w:r>
        <w:rPr>
          <w:spacing w:val="-6"/>
          <w:sz w:val="24"/>
        </w:rPr>
        <w:t>es</w:t>
      </w:r>
      <w:r>
        <w:rPr>
          <w:spacing w:val="-7"/>
          <w:sz w:val="24"/>
        </w:rPr>
        <w:t xml:space="preserve"> </w:t>
      </w:r>
      <w:r>
        <w:rPr>
          <w:spacing w:val="-6"/>
          <w:sz w:val="24"/>
        </w:rPr>
        <w:t>enthält eine</w:t>
      </w:r>
      <w:r>
        <w:rPr>
          <w:spacing w:val="-7"/>
          <w:sz w:val="24"/>
        </w:rPr>
        <w:t xml:space="preserve"> </w:t>
      </w:r>
      <w:r>
        <w:rPr>
          <w:spacing w:val="-6"/>
          <w:sz w:val="24"/>
        </w:rPr>
        <w:t>Präambel und</w:t>
      </w:r>
      <w:r>
        <w:rPr>
          <w:spacing w:val="-7"/>
          <w:sz w:val="24"/>
        </w:rPr>
        <w:t xml:space="preserve"> </w:t>
      </w:r>
      <w:r>
        <w:rPr>
          <w:spacing w:val="-6"/>
          <w:sz w:val="24"/>
        </w:rPr>
        <w:t>ist</w:t>
      </w:r>
      <w:r>
        <w:rPr>
          <w:spacing w:val="-9"/>
          <w:sz w:val="24"/>
        </w:rPr>
        <w:t xml:space="preserve"> </w:t>
      </w:r>
      <w:r>
        <w:rPr>
          <w:spacing w:val="-6"/>
          <w:sz w:val="24"/>
        </w:rPr>
        <w:t>in 13</w:t>
      </w:r>
      <w:r>
        <w:rPr>
          <w:spacing w:val="-11"/>
          <w:sz w:val="24"/>
        </w:rPr>
        <w:t xml:space="preserve"> </w:t>
      </w:r>
      <w:r>
        <w:rPr>
          <w:spacing w:val="-6"/>
          <w:sz w:val="24"/>
        </w:rPr>
        <w:t>Abschnitte gegliedert,</w:t>
      </w:r>
      <w:r>
        <w:rPr>
          <w:spacing w:val="-12"/>
          <w:sz w:val="24"/>
        </w:rPr>
        <w:t xml:space="preserve"> </w:t>
      </w:r>
      <w:r>
        <w:rPr>
          <w:spacing w:val="-6"/>
          <w:sz w:val="24"/>
        </w:rPr>
        <w:t>an der</w:t>
      </w:r>
      <w:r>
        <w:rPr>
          <w:spacing w:val="-12"/>
          <w:sz w:val="24"/>
        </w:rPr>
        <w:t xml:space="preserve"> </w:t>
      </w:r>
      <w:r>
        <w:rPr>
          <w:spacing w:val="-6"/>
          <w:sz w:val="24"/>
        </w:rPr>
        <w:t>Spitze</w:t>
      </w:r>
      <w:r>
        <w:rPr>
          <w:spacing w:val="-7"/>
          <w:sz w:val="24"/>
        </w:rPr>
        <w:t xml:space="preserve"> </w:t>
      </w:r>
      <w:r>
        <w:rPr>
          <w:spacing w:val="-6"/>
          <w:sz w:val="24"/>
        </w:rPr>
        <w:t xml:space="preserve">des </w:t>
      </w:r>
      <w:r>
        <w:rPr>
          <w:spacing w:val="-2"/>
          <w:sz w:val="24"/>
        </w:rPr>
        <w:t>GG,</w:t>
      </w:r>
      <w:r>
        <w:rPr>
          <w:spacing w:val="-15"/>
          <w:sz w:val="24"/>
        </w:rPr>
        <w:t xml:space="preserve"> </w:t>
      </w:r>
      <w:r>
        <w:rPr>
          <w:spacing w:val="-2"/>
          <w:sz w:val="24"/>
        </w:rPr>
        <w:t>in</w:t>
      </w:r>
      <w:r>
        <w:rPr>
          <w:spacing w:val="-9"/>
          <w:sz w:val="24"/>
        </w:rPr>
        <w:t xml:space="preserve"> </w:t>
      </w:r>
      <w:r>
        <w:rPr>
          <w:spacing w:val="-2"/>
          <w:sz w:val="24"/>
        </w:rPr>
        <w:t>den</w:t>
      </w:r>
      <w:r>
        <w:rPr>
          <w:spacing w:val="-13"/>
          <w:sz w:val="24"/>
        </w:rPr>
        <w:t xml:space="preserve"> </w:t>
      </w:r>
      <w:r>
        <w:rPr>
          <w:spacing w:val="-2"/>
          <w:sz w:val="24"/>
        </w:rPr>
        <w:t>Artikeln</w:t>
      </w:r>
      <w:r>
        <w:rPr>
          <w:spacing w:val="-9"/>
          <w:sz w:val="24"/>
        </w:rPr>
        <w:t xml:space="preserve"> </w:t>
      </w:r>
      <w:r>
        <w:rPr>
          <w:spacing w:val="-2"/>
          <w:sz w:val="24"/>
        </w:rPr>
        <w:t>1</w:t>
      </w:r>
      <w:r>
        <w:rPr>
          <w:spacing w:val="-9"/>
          <w:sz w:val="24"/>
        </w:rPr>
        <w:t xml:space="preserve"> </w:t>
      </w:r>
      <w:r>
        <w:rPr>
          <w:spacing w:val="-2"/>
          <w:sz w:val="24"/>
        </w:rPr>
        <w:t>–</w:t>
      </w:r>
      <w:r>
        <w:rPr>
          <w:spacing w:val="-10"/>
          <w:sz w:val="24"/>
        </w:rPr>
        <w:t xml:space="preserve"> </w:t>
      </w:r>
      <w:r>
        <w:rPr>
          <w:spacing w:val="-2"/>
          <w:sz w:val="24"/>
        </w:rPr>
        <w:t>19</w:t>
      </w:r>
      <w:r>
        <w:rPr>
          <w:spacing w:val="-9"/>
          <w:sz w:val="24"/>
        </w:rPr>
        <w:t xml:space="preserve"> </w:t>
      </w:r>
      <w:r>
        <w:rPr>
          <w:spacing w:val="-2"/>
          <w:sz w:val="24"/>
        </w:rPr>
        <w:t>GG</w:t>
      </w:r>
      <w:r>
        <w:rPr>
          <w:spacing w:val="-9"/>
          <w:sz w:val="24"/>
        </w:rPr>
        <w:t xml:space="preserve"> </w:t>
      </w:r>
      <w:r>
        <w:rPr>
          <w:spacing w:val="-2"/>
          <w:sz w:val="24"/>
        </w:rPr>
        <w:t>findet</w:t>
      </w:r>
      <w:r>
        <w:rPr>
          <w:spacing w:val="-10"/>
          <w:sz w:val="24"/>
        </w:rPr>
        <w:t xml:space="preserve"> </w:t>
      </w:r>
      <w:r>
        <w:rPr>
          <w:spacing w:val="-2"/>
          <w:sz w:val="24"/>
        </w:rPr>
        <w:t>sich</w:t>
      </w:r>
      <w:r>
        <w:rPr>
          <w:spacing w:val="-9"/>
          <w:sz w:val="24"/>
        </w:rPr>
        <w:t xml:space="preserve"> </w:t>
      </w:r>
      <w:r>
        <w:rPr>
          <w:spacing w:val="-2"/>
          <w:sz w:val="24"/>
        </w:rPr>
        <w:t>der</w:t>
      </w:r>
      <w:r>
        <w:rPr>
          <w:spacing w:val="-15"/>
          <w:sz w:val="24"/>
        </w:rPr>
        <w:t xml:space="preserve"> </w:t>
      </w:r>
      <w:r>
        <w:rPr>
          <w:spacing w:val="-2"/>
          <w:sz w:val="24"/>
        </w:rPr>
        <w:t>sog.</w:t>
      </w:r>
      <w:r>
        <w:rPr>
          <w:spacing w:val="-14"/>
          <w:sz w:val="24"/>
        </w:rPr>
        <w:t xml:space="preserve"> </w:t>
      </w:r>
      <w:r>
        <w:rPr>
          <w:spacing w:val="-2"/>
          <w:sz w:val="24"/>
        </w:rPr>
        <w:t>Grundrechtskatalog</w:t>
      </w:r>
    </w:p>
    <w:p w14:paraId="7F7A991A" w14:textId="77777777" w:rsidR="005B11AC" w:rsidRDefault="005B11AC">
      <w:pPr>
        <w:pStyle w:val="Listenabsatz"/>
        <w:numPr>
          <w:ilvl w:val="2"/>
          <w:numId w:val="24"/>
        </w:numPr>
        <w:tabs>
          <w:tab w:val="left" w:pos="1221"/>
        </w:tabs>
        <w:spacing w:line="290" w:lineRule="auto"/>
        <w:ind w:right="1013"/>
        <w:rPr>
          <w:sz w:val="24"/>
        </w:rPr>
      </w:pPr>
      <w:r>
        <w:rPr>
          <w:spacing w:val="-6"/>
          <w:sz w:val="24"/>
        </w:rPr>
        <w:t>die Gewährung von Grundrechten durch das GG als unmittelbar</w:t>
      </w:r>
      <w:r>
        <w:rPr>
          <w:spacing w:val="-11"/>
          <w:sz w:val="24"/>
        </w:rPr>
        <w:t xml:space="preserve"> </w:t>
      </w:r>
      <w:r>
        <w:rPr>
          <w:spacing w:val="-6"/>
          <w:sz w:val="24"/>
        </w:rPr>
        <w:t xml:space="preserve">geltendes </w:t>
      </w:r>
      <w:r>
        <w:rPr>
          <w:spacing w:val="-4"/>
          <w:sz w:val="24"/>
        </w:rPr>
        <w:t>Recht</w:t>
      </w:r>
      <w:r>
        <w:rPr>
          <w:spacing w:val="-13"/>
          <w:sz w:val="24"/>
        </w:rPr>
        <w:t xml:space="preserve"> </w:t>
      </w:r>
      <w:r>
        <w:rPr>
          <w:spacing w:val="-4"/>
          <w:sz w:val="24"/>
        </w:rPr>
        <w:t>sollen</w:t>
      </w:r>
      <w:r>
        <w:rPr>
          <w:spacing w:val="-13"/>
          <w:sz w:val="24"/>
        </w:rPr>
        <w:t xml:space="preserve"> </w:t>
      </w:r>
      <w:r>
        <w:rPr>
          <w:spacing w:val="-4"/>
          <w:sz w:val="24"/>
        </w:rPr>
        <w:t>dem</w:t>
      </w:r>
      <w:r>
        <w:rPr>
          <w:spacing w:val="-12"/>
          <w:sz w:val="24"/>
        </w:rPr>
        <w:t xml:space="preserve"> </w:t>
      </w:r>
      <w:r>
        <w:rPr>
          <w:spacing w:val="-4"/>
          <w:sz w:val="24"/>
        </w:rPr>
        <w:t>Bürger</w:t>
      </w:r>
      <w:r>
        <w:rPr>
          <w:spacing w:val="-13"/>
          <w:sz w:val="24"/>
        </w:rPr>
        <w:t xml:space="preserve"> </w:t>
      </w:r>
      <w:r>
        <w:rPr>
          <w:spacing w:val="-4"/>
          <w:sz w:val="24"/>
        </w:rPr>
        <w:t>in</w:t>
      </w:r>
      <w:r>
        <w:rPr>
          <w:spacing w:val="-13"/>
          <w:sz w:val="24"/>
        </w:rPr>
        <w:t xml:space="preserve"> </w:t>
      </w:r>
      <w:r>
        <w:rPr>
          <w:spacing w:val="-4"/>
          <w:sz w:val="24"/>
        </w:rPr>
        <w:t>erster</w:t>
      </w:r>
      <w:r>
        <w:rPr>
          <w:spacing w:val="-13"/>
          <w:sz w:val="24"/>
        </w:rPr>
        <w:t xml:space="preserve"> </w:t>
      </w:r>
      <w:r>
        <w:rPr>
          <w:spacing w:val="-4"/>
          <w:sz w:val="24"/>
        </w:rPr>
        <w:t>Linie</w:t>
      </w:r>
      <w:r>
        <w:rPr>
          <w:spacing w:val="-12"/>
          <w:sz w:val="24"/>
        </w:rPr>
        <w:t xml:space="preserve"> </w:t>
      </w:r>
      <w:r>
        <w:rPr>
          <w:spacing w:val="-4"/>
          <w:sz w:val="24"/>
        </w:rPr>
        <w:t>Schutzbereiche</w:t>
      </w:r>
      <w:r>
        <w:rPr>
          <w:spacing w:val="-13"/>
          <w:sz w:val="24"/>
        </w:rPr>
        <w:t xml:space="preserve"> </w:t>
      </w:r>
      <w:r>
        <w:rPr>
          <w:spacing w:val="-4"/>
          <w:sz w:val="24"/>
        </w:rPr>
        <w:t>gewähren</w:t>
      </w:r>
    </w:p>
    <w:p w14:paraId="1D508930" w14:textId="77777777" w:rsidR="005B11AC" w:rsidRDefault="005B11AC">
      <w:pPr>
        <w:pStyle w:val="Listenabsatz"/>
        <w:numPr>
          <w:ilvl w:val="2"/>
          <w:numId w:val="24"/>
        </w:numPr>
        <w:tabs>
          <w:tab w:val="left" w:pos="1220"/>
        </w:tabs>
        <w:spacing w:line="275" w:lineRule="exact"/>
        <w:ind w:left="1220" w:hanging="359"/>
        <w:rPr>
          <w:sz w:val="24"/>
        </w:rPr>
      </w:pPr>
      <w:r>
        <w:rPr>
          <w:spacing w:val="-8"/>
          <w:sz w:val="24"/>
        </w:rPr>
        <w:t>Änderung</w:t>
      </w:r>
      <w:r>
        <w:rPr>
          <w:spacing w:val="-3"/>
          <w:sz w:val="24"/>
        </w:rPr>
        <w:t xml:space="preserve"> </w:t>
      </w:r>
      <w:r>
        <w:rPr>
          <w:spacing w:val="-8"/>
          <w:sz w:val="24"/>
        </w:rPr>
        <w:t>des</w:t>
      </w:r>
      <w:r>
        <w:rPr>
          <w:spacing w:val="-3"/>
          <w:sz w:val="24"/>
        </w:rPr>
        <w:t xml:space="preserve"> </w:t>
      </w:r>
      <w:r>
        <w:rPr>
          <w:spacing w:val="-8"/>
          <w:sz w:val="24"/>
        </w:rPr>
        <w:t>GG</w:t>
      </w:r>
      <w:r>
        <w:rPr>
          <w:spacing w:val="-2"/>
          <w:sz w:val="24"/>
        </w:rPr>
        <w:t xml:space="preserve"> </w:t>
      </w:r>
      <w:r>
        <w:rPr>
          <w:spacing w:val="-8"/>
          <w:sz w:val="24"/>
        </w:rPr>
        <w:t>nur</w:t>
      </w:r>
      <w:r>
        <w:rPr>
          <w:spacing w:val="-11"/>
          <w:sz w:val="24"/>
        </w:rPr>
        <w:t xml:space="preserve"> </w:t>
      </w:r>
      <w:r>
        <w:rPr>
          <w:spacing w:val="-8"/>
          <w:sz w:val="24"/>
        </w:rPr>
        <w:t>mit</w:t>
      </w:r>
      <w:r>
        <w:rPr>
          <w:spacing w:val="-4"/>
          <w:sz w:val="24"/>
        </w:rPr>
        <w:t xml:space="preserve"> </w:t>
      </w:r>
      <w:r>
        <w:rPr>
          <w:spacing w:val="-8"/>
          <w:sz w:val="24"/>
        </w:rPr>
        <w:t>2/3</w:t>
      </w:r>
      <w:r>
        <w:rPr>
          <w:spacing w:val="-4"/>
          <w:sz w:val="24"/>
        </w:rPr>
        <w:t xml:space="preserve"> </w:t>
      </w:r>
      <w:r>
        <w:rPr>
          <w:spacing w:val="-8"/>
          <w:sz w:val="24"/>
        </w:rPr>
        <w:t>Mehrheit</w:t>
      </w:r>
      <w:r>
        <w:rPr>
          <w:spacing w:val="-3"/>
          <w:sz w:val="24"/>
        </w:rPr>
        <w:t xml:space="preserve"> </w:t>
      </w:r>
      <w:r>
        <w:rPr>
          <w:spacing w:val="-8"/>
          <w:sz w:val="24"/>
        </w:rPr>
        <w:t>des</w:t>
      </w:r>
      <w:r>
        <w:rPr>
          <w:spacing w:val="-3"/>
          <w:sz w:val="24"/>
        </w:rPr>
        <w:t xml:space="preserve"> </w:t>
      </w:r>
      <w:r>
        <w:rPr>
          <w:spacing w:val="-8"/>
          <w:sz w:val="24"/>
        </w:rPr>
        <w:t>Bundesstages</w:t>
      </w:r>
      <w:r>
        <w:rPr>
          <w:spacing w:val="-3"/>
          <w:sz w:val="24"/>
        </w:rPr>
        <w:t xml:space="preserve"> </w:t>
      </w:r>
      <w:r>
        <w:rPr>
          <w:spacing w:val="-8"/>
          <w:sz w:val="24"/>
        </w:rPr>
        <w:t>veränderbar</w:t>
      </w:r>
    </w:p>
    <w:p w14:paraId="35ABAAF7" w14:textId="6AFDA5D9" w:rsidR="005B11AC" w:rsidRDefault="005B11AC">
      <w:pPr>
        <w:pStyle w:val="Listenabsatz"/>
        <w:numPr>
          <w:ilvl w:val="2"/>
          <w:numId w:val="24"/>
        </w:numPr>
        <w:tabs>
          <w:tab w:val="left" w:pos="1220"/>
        </w:tabs>
        <w:spacing w:before="58"/>
        <w:ind w:left="1220" w:hanging="359"/>
        <w:rPr>
          <w:sz w:val="24"/>
        </w:rPr>
      </w:pPr>
      <w:r>
        <w:rPr>
          <w:spacing w:val="-6"/>
          <w:sz w:val="24"/>
        </w:rPr>
        <w:t>Beachte:</w:t>
      </w:r>
      <w:r>
        <w:rPr>
          <w:spacing w:val="-11"/>
          <w:sz w:val="24"/>
        </w:rPr>
        <w:t xml:space="preserve"> </w:t>
      </w:r>
      <w:r>
        <w:rPr>
          <w:spacing w:val="-6"/>
          <w:sz w:val="24"/>
        </w:rPr>
        <w:t>jedoch</w:t>
      </w:r>
      <w:r>
        <w:rPr>
          <w:spacing w:val="-11"/>
          <w:sz w:val="24"/>
        </w:rPr>
        <w:t xml:space="preserve"> </w:t>
      </w:r>
      <w:r>
        <w:rPr>
          <w:spacing w:val="-6"/>
          <w:sz w:val="24"/>
        </w:rPr>
        <w:t>Art.</w:t>
      </w:r>
      <w:r>
        <w:rPr>
          <w:spacing w:val="-13"/>
          <w:sz w:val="24"/>
        </w:rPr>
        <w:t xml:space="preserve"> </w:t>
      </w:r>
      <w:r>
        <w:rPr>
          <w:spacing w:val="-6"/>
          <w:sz w:val="24"/>
        </w:rPr>
        <w:t>79</w:t>
      </w:r>
      <w:r>
        <w:rPr>
          <w:spacing w:val="-12"/>
          <w:sz w:val="24"/>
        </w:rPr>
        <w:t xml:space="preserve"> </w:t>
      </w:r>
      <w:r>
        <w:rPr>
          <w:spacing w:val="-6"/>
          <w:sz w:val="24"/>
        </w:rPr>
        <w:t>Abs.</w:t>
      </w:r>
      <w:r>
        <w:rPr>
          <w:spacing w:val="-11"/>
          <w:sz w:val="24"/>
        </w:rPr>
        <w:t xml:space="preserve"> </w:t>
      </w:r>
      <w:r>
        <w:rPr>
          <w:spacing w:val="-6"/>
          <w:sz w:val="24"/>
        </w:rPr>
        <w:t>3</w:t>
      </w:r>
      <w:r w:rsidR="00864102">
        <w:rPr>
          <w:spacing w:val="-6"/>
          <w:sz w:val="24"/>
        </w:rPr>
        <w:t xml:space="preserve"> GG</w:t>
      </w:r>
      <w:r>
        <w:rPr>
          <w:spacing w:val="-6"/>
          <w:sz w:val="24"/>
        </w:rPr>
        <w:t>:</w:t>
      </w:r>
      <w:r>
        <w:rPr>
          <w:spacing w:val="-8"/>
          <w:sz w:val="24"/>
        </w:rPr>
        <w:t xml:space="preserve"> </w:t>
      </w:r>
      <w:r>
        <w:rPr>
          <w:spacing w:val="-6"/>
          <w:sz w:val="24"/>
        </w:rPr>
        <w:t>sog.</w:t>
      </w:r>
      <w:r>
        <w:rPr>
          <w:spacing w:val="-11"/>
          <w:sz w:val="24"/>
        </w:rPr>
        <w:t xml:space="preserve"> </w:t>
      </w:r>
      <w:r>
        <w:rPr>
          <w:spacing w:val="-6"/>
          <w:sz w:val="24"/>
        </w:rPr>
        <w:t>Ewigkeitsklausel</w:t>
      </w:r>
    </w:p>
    <w:p w14:paraId="15CA85DF" w14:textId="77777777" w:rsidR="005B11AC" w:rsidRDefault="005B11AC" w:rsidP="005B11AC">
      <w:pPr>
        <w:pStyle w:val="Listenabsatz"/>
        <w:rPr>
          <w:sz w:val="24"/>
        </w:rPr>
        <w:sectPr w:rsidR="005B11AC" w:rsidSect="005B11AC">
          <w:headerReference w:type="default" r:id="rId19"/>
          <w:footerReference w:type="default" r:id="rId20"/>
          <w:pgSz w:w="11910" w:h="16840"/>
          <w:pgMar w:top="1320" w:right="850" w:bottom="1200" w:left="1275" w:header="708" w:footer="1000" w:gutter="0"/>
          <w:pgNumType w:start="1"/>
          <w:cols w:space="720"/>
        </w:sectPr>
      </w:pPr>
    </w:p>
    <w:p w14:paraId="157E8213" w14:textId="77777777" w:rsidR="005B11AC" w:rsidRDefault="005B11AC" w:rsidP="005B11AC">
      <w:pPr>
        <w:spacing w:before="84"/>
        <w:ind w:left="501"/>
        <w:rPr>
          <w:rFonts w:ascii="Arial Black"/>
          <w:sz w:val="24"/>
        </w:rPr>
      </w:pPr>
      <w:r>
        <w:rPr>
          <w:rFonts w:ascii="Arial Black"/>
          <w:spacing w:val="-2"/>
          <w:w w:val="85"/>
          <w:sz w:val="24"/>
        </w:rPr>
        <w:lastRenderedPageBreak/>
        <w:t>Bundesgesetz</w:t>
      </w:r>
    </w:p>
    <w:p w14:paraId="3150C003" w14:textId="77777777" w:rsidR="005B11AC" w:rsidRDefault="005B11AC">
      <w:pPr>
        <w:pStyle w:val="Listenabsatz"/>
        <w:numPr>
          <w:ilvl w:val="2"/>
          <w:numId w:val="24"/>
        </w:numPr>
        <w:tabs>
          <w:tab w:val="left" w:pos="1220"/>
        </w:tabs>
        <w:spacing w:before="35"/>
        <w:ind w:left="1220" w:hanging="359"/>
        <w:rPr>
          <w:sz w:val="24"/>
        </w:rPr>
      </w:pPr>
      <w:r>
        <w:rPr>
          <w:spacing w:val="-8"/>
          <w:sz w:val="24"/>
        </w:rPr>
        <w:t>Verabschiedung durch den Deutschen</w:t>
      </w:r>
      <w:r>
        <w:rPr>
          <w:spacing w:val="-9"/>
          <w:sz w:val="24"/>
        </w:rPr>
        <w:t xml:space="preserve"> </w:t>
      </w:r>
      <w:r>
        <w:rPr>
          <w:spacing w:val="-8"/>
          <w:sz w:val="24"/>
        </w:rPr>
        <w:t>Bundestag</w:t>
      </w:r>
    </w:p>
    <w:p w14:paraId="01E2F3E8" w14:textId="77777777" w:rsidR="005B11AC" w:rsidRDefault="005B11AC">
      <w:pPr>
        <w:pStyle w:val="Listenabsatz"/>
        <w:numPr>
          <w:ilvl w:val="2"/>
          <w:numId w:val="24"/>
        </w:numPr>
        <w:tabs>
          <w:tab w:val="left" w:pos="1221"/>
        </w:tabs>
        <w:spacing w:before="58" w:line="290" w:lineRule="auto"/>
        <w:ind w:right="775"/>
        <w:rPr>
          <w:sz w:val="24"/>
        </w:rPr>
      </w:pPr>
      <w:r>
        <w:rPr>
          <w:spacing w:val="-8"/>
          <w:sz w:val="24"/>
        </w:rPr>
        <w:t>Beteiligung</w:t>
      </w:r>
      <w:r>
        <w:rPr>
          <w:spacing w:val="-9"/>
          <w:sz w:val="24"/>
        </w:rPr>
        <w:t xml:space="preserve"> </w:t>
      </w:r>
      <w:r>
        <w:rPr>
          <w:spacing w:val="-8"/>
          <w:sz w:val="24"/>
        </w:rPr>
        <w:t>des</w:t>
      </w:r>
      <w:r>
        <w:rPr>
          <w:spacing w:val="-9"/>
          <w:sz w:val="24"/>
        </w:rPr>
        <w:t xml:space="preserve"> </w:t>
      </w:r>
      <w:r>
        <w:rPr>
          <w:spacing w:val="-8"/>
          <w:sz w:val="24"/>
        </w:rPr>
        <w:t>Bundesrates (=</w:t>
      </w:r>
      <w:r>
        <w:rPr>
          <w:spacing w:val="-9"/>
          <w:sz w:val="24"/>
        </w:rPr>
        <w:t xml:space="preserve"> </w:t>
      </w:r>
      <w:r>
        <w:rPr>
          <w:spacing w:val="-8"/>
          <w:sz w:val="24"/>
        </w:rPr>
        <w:t>Länderkammer)</w:t>
      </w:r>
      <w:r>
        <w:rPr>
          <w:spacing w:val="-9"/>
          <w:sz w:val="24"/>
        </w:rPr>
        <w:t xml:space="preserve"> </w:t>
      </w:r>
      <w:r>
        <w:rPr>
          <w:spacing w:val="-8"/>
          <w:sz w:val="24"/>
        </w:rPr>
        <w:t>ist</w:t>
      </w:r>
      <w:r>
        <w:rPr>
          <w:spacing w:val="-9"/>
          <w:sz w:val="24"/>
        </w:rPr>
        <w:t xml:space="preserve"> </w:t>
      </w:r>
      <w:r>
        <w:rPr>
          <w:spacing w:val="-8"/>
          <w:sz w:val="24"/>
        </w:rPr>
        <w:t>zwingend notwendig,</w:t>
      </w:r>
      <w:r>
        <w:rPr>
          <w:spacing w:val="-14"/>
          <w:sz w:val="24"/>
        </w:rPr>
        <w:t xml:space="preserve"> </w:t>
      </w:r>
      <w:r>
        <w:rPr>
          <w:spacing w:val="-8"/>
          <w:sz w:val="24"/>
        </w:rPr>
        <w:t xml:space="preserve">sonst </w:t>
      </w:r>
      <w:r>
        <w:rPr>
          <w:spacing w:val="-2"/>
          <w:sz w:val="24"/>
        </w:rPr>
        <w:t>verfassungswidrig</w:t>
      </w:r>
      <w:r>
        <w:rPr>
          <w:spacing w:val="-17"/>
          <w:sz w:val="24"/>
        </w:rPr>
        <w:t xml:space="preserve"> </w:t>
      </w:r>
      <w:r>
        <w:rPr>
          <w:spacing w:val="-2"/>
          <w:sz w:val="24"/>
        </w:rPr>
        <w:t>durch</w:t>
      </w:r>
      <w:r>
        <w:rPr>
          <w:spacing w:val="-15"/>
          <w:sz w:val="24"/>
        </w:rPr>
        <w:t xml:space="preserve"> </w:t>
      </w:r>
      <w:r>
        <w:rPr>
          <w:spacing w:val="-2"/>
          <w:sz w:val="24"/>
        </w:rPr>
        <w:t>das</w:t>
      </w:r>
      <w:r>
        <w:rPr>
          <w:spacing w:val="-14"/>
          <w:sz w:val="24"/>
        </w:rPr>
        <w:t xml:space="preserve"> </w:t>
      </w:r>
      <w:r>
        <w:rPr>
          <w:spacing w:val="-2"/>
          <w:sz w:val="24"/>
        </w:rPr>
        <w:t>BVerfG</w:t>
      </w:r>
    </w:p>
    <w:p w14:paraId="7AB3C353" w14:textId="77777777" w:rsidR="005B11AC" w:rsidRDefault="005B11AC">
      <w:pPr>
        <w:pStyle w:val="Listenabsatz"/>
        <w:numPr>
          <w:ilvl w:val="2"/>
          <w:numId w:val="24"/>
        </w:numPr>
        <w:tabs>
          <w:tab w:val="left" w:pos="1221"/>
        </w:tabs>
        <w:spacing w:line="290" w:lineRule="auto"/>
        <w:ind w:right="1098"/>
        <w:rPr>
          <w:sz w:val="24"/>
        </w:rPr>
      </w:pPr>
      <w:r>
        <w:rPr>
          <w:spacing w:val="-8"/>
          <w:sz w:val="24"/>
        </w:rPr>
        <w:t>enthält</w:t>
      </w:r>
      <w:r>
        <w:rPr>
          <w:sz w:val="24"/>
        </w:rPr>
        <w:t xml:space="preserve"> </w:t>
      </w:r>
      <w:r>
        <w:rPr>
          <w:spacing w:val="-8"/>
          <w:sz w:val="24"/>
        </w:rPr>
        <w:t>für einen unbestimmten Personenkreis allgemeine und</w:t>
      </w:r>
      <w:r>
        <w:rPr>
          <w:sz w:val="24"/>
        </w:rPr>
        <w:t xml:space="preserve"> </w:t>
      </w:r>
      <w:r>
        <w:rPr>
          <w:spacing w:val="-8"/>
          <w:sz w:val="24"/>
        </w:rPr>
        <w:t xml:space="preserve">verbindliche </w:t>
      </w:r>
      <w:r>
        <w:rPr>
          <w:spacing w:val="-2"/>
          <w:sz w:val="24"/>
        </w:rPr>
        <w:t>Regeln</w:t>
      </w:r>
      <w:r>
        <w:rPr>
          <w:spacing w:val="-17"/>
          <w:sz w:val="24"/>
        </w:rPr>
        <w:t xml:space="preserve"> </w:t>
      </w:r>
      <w:r>
        <w:rPr>
          <w:spacing w:val="-2"/>
          <w:sz w:val="24"/>
        </w:rPr>
        <w:t>mit</w:t>
      </w:r>
      <w:r>
        <w:rPr>
          <w:spacing w:val="-15"/>
          <w:sz w:val="24"/>
        </w:rPr>
        <w:t xml:space="preserve"> </w:t>
      </w:r>
      <w:r>
        <w:rPr>
          <w:spacing w:val="-2"/>
          <w:sz w:val="24"/>
        </w:rPr>
        <w:t>entsprechenden</w:t>
      </w:r>
      <w:r>
        <w:rPr>
          <w:spacing w:val="-14"/>
          <w:sz w:val="24"/>
        </w:rPr>
        <w:t xml:space="preserve"> </w:t>
      </w:r>
      <w:r>
        <w:rPr>
          <w:spacing w:val="-2"/>
          <w:sz w:val="24"/>
        </w:rPr>
        <w:t>Rechtsfolgen</w:t>
      </w:r>
    </w:p>
    <w:p w14:paraId="5D594243" w14:textId="77777777" w:rsidR="005B11AC" w:rsidRDefault="005B11AC">
      <w:pPr>
        <w:pStyle w:val="Listenabsatz"/>
        <w:numPr>
          <w:ilvl w:val="2"/>
          <w:numId w:val="24"/>
        </w:numPr>
        <w:tabs>
          <w:tab w:val="left" w:pos="1220"/>
        </w:tabs>
        <w:spacing w:line="275" w:lineRule="exact"/>
        <w:ind w:left="1220" w:hanging="359"/>
        <w:rPr>
          <w:sz w:val="24"/>
        </w:rPr>
      </w:pPr>
      <w:r>
        <w:rPr>
          <w:spacing w:val="-4"/>
          <w:sz w:val="24"/>
        </w:rPr>
        <w:t>gilt</w:t>
      </w:r>
      <w:r>
        <w:rPr>
          <w:spacing w:val="-13"/>
          <w:sz w:val="24"/>
        </w:rPr>
        <w:t xml:space="preserve"> </w:t>
      </w:r>
      <w:r>
        <w:rPr>
          <w:spacing w:val="-4"/>
          <w:sz w:val="24"/>
        </w:rPr>
        <w:t>im</w:t>
      </w:r>
      <w:r>
        <w:rPr>
          <w:spacing w:val="-11"/>
          <w:sz w:val="24"/>
        </w:rPr>
        <w:t xml:space="preserve"> </w:t>
      </w:r>
      <w:r>
        <w:rPr>
          <w:spacing w:val="-4"/>
          <w:sz w:val="24"/>
        </w:rPr>
        <w:t>gesamten</w:t>
      </w:r>
      <w:r>
        <w:rPr>
          <w:spacing w:val="-12"/>
          <w:sz w:val="24"/>
        </w:rPr>
        <w:t xml:space="preserve"> </w:t>
      </w:r>
      <w:r>
        <w:rPr>
          <w:spacing w:val="-4"/>
          <w:sz w:val="24"/>
        </w:rPr>
        <w:t>Bundesgebiet</w:t>
      </w:r>
    </w:p>
    <w:p w14:paraId="444FDF87" w14:textId="77777777" w:rsidR="005B11AC" w:rsidRDefault="005B11AC">
      <w:pPr>
        <w:pStyle w:val="Listenabsatz"/>
        <w:numPr>
          <w:ilvl w:val="2"/>
          <w:numId w:val="24"/>
        </w:numPr>
        <w:tabs>
          <w:tab w:val="left" w:pos="1220"/>
        </w:tabs>
        <w:spacing w:before="57"/>
        <w:ind w:left="1220" w:hanging="359"/>
        <w:rPr>
          <w:sz w:val="24"/>
        </w:rPr>
      </w:pPr>
      <w:r>
        <w:rPr>
          <w:spacing w:val="-2"/>
          <w:sz w:val="24"/>
        </w:rPr>
        <w:t>darf</w:t>
      </w:r>
      <w:r>
        <w:rPr>
          <w:spacing w:val="-11"/>
          <w:sz w:val="24"/>
        </w:rPr>
        <w:t xml:space="preserve"> </w:t>
      </w:r>
      <w:r>
        <w:rPr>
          <w:spacing w:val="-2"/>
          <w:sz w:val="24"/>
        </w:rPr>
        <w:t>nicht</w:t>
      </w:r>
      <w:r>
        <w:rPr>
          <w:spacing w:val="-12"/>
          <w:sz w:val="24"/>
        </w:rPr>
        <w:t xml:space="preserve"> </w:t>
      </w:r>
      <w:r>
        <w:rPr>
          <w:spacing w:val="-2"/>
          <w:sz w:val="24"/>
        </w:rPr>
        <w:t>gegen</w:t>
      </w:r>
      <w:r>
        <w:rPr>
          <w:spacing w:val="-14"/>
          <w:sz w:val="24"/>
        </w:rPr>
        <w:t xml:space="preserve"> </w:t>
      </w:r>
      <w:r>
        <w:rPr>
          <w:spacing w:val="-2"/>
          <w:sz w:val="24"/>
        </w:rPr>
        <w:t>das</w:t>
      </w:r>
      <w:r>
        <w:rPr>
          <w:spacing w:val="-12"/>
          <w:sz w:val="24"/>
        </w:rPr>
        <w:t xml:space="preserve"> </w:t>
      </w:r>
      <w:r>
        <w:rPr>
          <w:spacing w:val="-2"/>
          <w:sz w:val="24"/>
        </w:rPr>
        <w:t>GG</w:t>
      </w:r>
      <w:r>
        <w:rPr>
          <w:spacing w:val="-10"/>
          <w:sz w:val="24"/>
        </w:rPr>
        <w:t xml:space="preserve"> </w:t>
      </w:r>
      <w:r>
        <w:rPr>
          <w:spacing w:val="-2"/>
          <w:sz w:val="24"/>
        </w:rPr>
        <w:t>verstoßen</w:t>
      </w:r>
    </w:p>
    <w:p w14:paraId="473F1A0E" w14:textId="77777777" w:rsidR="005B11AC" w:rsidRDefault="005B11AC" w:rsidP="005B11AC">
      <w:pPr>
        <w:pStyle w:val="Textkrper"/>
        <w:spacing w:before="76"/>
      </w:pPr>
    </w:p>
    <w:p w14:paraId="5AD76706" w14:textId="77777777" w:rsidR="005B11AC" w:rsidRDefault="005B11AC" w:rsidP="005B11AC">
      <w:pPr>
        <w:ind w:left="501"/>
        <w:rPr>
          <w:rFonts w:ascii="Arial Black"/>
          <w:sz w:val="24"/>
        </w:rPr>
      </w:pPr>
      <w:r>
        <w:rPr>
          <w:rFonts w:ascii="Arial Black"/>
          <w:spacing w:val="-2"/>
          <w:w w:val="85"/>
          <w:sz w:val="24"/>
        </w:rPr>
        <w:t>Landesgesetze</w:t>
      </w:r>
    </w:p>
    <w:p w14:paraId="14982627" w14:textId="77777777" w:rsidR="005B11AC" w:rsidRDefault="005B11AC">
      <w:pPr>
        <w:pStyle w:val="Listenabsatz"/>
        <w:numPr>
          <w:ilvl w:val="2"/>
          <w:numId w:val="24"/>
        </w:numPr>
        <w:tabs>
          <w:tab w:val="left" w:pos="1220"/>
        </w:tabs>
        <w:spacing w:before="34"/>
        <w:ind w:left="1220" w:hanging="359"/>
        <w:rPr>
          <w:sz w:val="24"/>
        </w:rPr>
      </w:pPr>
      <w:r>
        <w:rPr>
          <w:w w:val="90"/>
          <w:sz w:val="24"/>
        </w:rPr>
        <w:t>Senatsverwaltungen</w:t>
      </w:r>
      <w:r>
        <w:rPr>
          <w:spacing w:val="47"/>
          <w:sz w:val="24"/>
        </w:rPr>
        <w:t xml:space="preserve"> </w:t>
      </w:r>
      <w:r>
        <w:rPr>
          <w:w w:val="90"/>
          <w:sz w:val="24"/>
        </w:rPr>
        <w:t>reichen</w:t>
      </w:r>
      <w:r>
        <w:rPr>
          <w:spacing w:val="45"/>
          <w:sz w:val="24"/>
        </w:rPr>
        <w:t xml:space="preserve"> </w:t>
      </w:r>
      <w:r>
        <w:rPr>
          <w:w w:val="90"/>
          <w:sz w:val="24"/>
        </w:rPr>
        <w:t>entsprechende</w:t>
      </w:r>
      <w:r>
        <w:rPr>
          <w:spacing w:val="45"/>
          <w:sz w:val="24"/>
        </w:rPr>
        <w:t xml:space="preserve"> </w:t>
      </w:r>
      <w:r>
        <w:rPr>
          <w:w w:val="90"/>
          <w:sz w:val="24"/>
        </w:rPr>
        <w:t>Gesetzesvorlagen</w:t>
      </w:r>
      <w:r>
        <w:rPr>
          <w:spacing w:val="47"/>
          <w:sz w:val="24"/>
        </w:rPr>
        <w:t xml:space="preserve"> </w:t>
      </w:r>
      <w:r>
        <w:rPr>
          <w:spacing w:val="-5"/>
          <w:w w:val="90"/>
          <w:sz w:val="24"/>
        </w:rPr>
        <w:t>ein</w:t>
      </w:r>
    </w:p>
    <w:p w14:paraId="2BFC58E5" w14:textId="77777777" w:rsidR="005B11AC" w:rsidRDefault="005B11AC">
      <w:pPr>
        <w:pStyle w:val="Listenabsatz"/>
        <w:numPr>
          <w:ilvl w:val="2"/>
          <w:numId w:val="24"/>
        </w:numPr>
        <w:tabs>
          <w:tab w:val="left" w:pos="1220"/>
        </w:tabs>
        <w:spacing w:before="58"/>
        <w:ind w:left="1220" w:hanging="359"/>
        <w:rPr>
          <w:sz w:val="24"/>
        </w:rPr>
      </w:pPr>
      <w:r>
        <w:rPr>
          <w:w w:val="90"/>
          <w:sz w:val="24"/>
        </w:rPr>
        <w:t>Beratung</w:t>
      </w:r>
      <w:r>
        <w:rPr>
          <w:spacing w:val="9"/>
          <w:sz w:val="24"/>
        </w:rPr>
        <w:t xml:space="preserve"> </w:t>
      </w:r>
      <w:r>
        <w:rPr>
          <w:w w:val="90"/>
          <w:sz w:val="24"/>
        </w:rPr>
        <w:t>erfolgt</w:t>
      </w:r>
      <w:r>
        <w:rPr>
          <w:spacing w:val="9"/>
          <w:sz w:val="24"/>
        </w:rPr>
        <w:t xml:space="preserve"> </w:t>
      </w:r>
      <w:r>
        <w:rPr>
          <w:w w:val="90"/>
          <w:sz w:val="24"/>
        </w:rPr>
        <w:t>in</w:t>
      </w:r>
      <w:r>
        <w:rPr>
          <w:spacing w:val="9"/>
          <w:sz w:val="24"/>
        </w:rPr>
        <w:t xml:space="preserve"> </w:t>
      </w:r>
      <w:r>
        <w:rPr>
          <w:w w:val="90"/>
          <w:sz w:val="24"/>
        </w:rPr>
        <w:t>den</w:t>
      </w:r>
      <w:r>
        <w:rPr>
          <w:spacing w:val="3"/>
          <w:sz w:val="24"/>
        </w:rPr>
        <w:t xml:space="preserve"> </w:t>
      </w:r>
      <w:r>
        <w:rPr>
          <w:w w:val="90"/>
          <w:sz w:val="24"/>
        </w:rPr>
        <w:t>Ausschüssen</w:t>
      </w:r>
      <w:r>
        <w:rPr>
          <w:spacing w:val="7"/>
          <w:sz w:val="24"/>
        </w:rPr>
        <w:t xml:space="preserve"> </w:t>
      </w:r>
      <w:r>
        <w:rPr>
          <w:w w:val="90"/>
          <w:sz w:val="24"/>
        </w:rPr>
        <w:t>des</w:t>
      </w:r>
      <w:r>
        <w:rPr>
          <w:spacing w:val="2"/>
          <w:sz w:val="24"/>
        </w:rPr>
        <w:t xml:space="preserve"> </w:t>
      </w:r>
      <w:r>
        <w:rPr>
          <w:spacing w:val="-2"/>
          <w:w w:val="90"/>
          <w:sz w:val="24"/>
        </w:rPr>
        <w:t>Abgeordnetenhauses</w:t>
      </w:r>
    </w:p>
    <w:p w14:paraId="0AEB21E9" w14:textId="77777777" w:rsidR="005B11AC" w:rsidRDefault="005B11AC">
      <w:pPr>
        <w:pStyle w:val="Listenabsatz"/>
        <w:numPr>
          <w:ilvl w:val="2"/>
          <w:numId w:val="24"/>
        </w:numPr>
        <w:tabs>
          <w:tab w:val="left" w:pos="1221"/>
        </w:tabs>
        <w:spacing w:before="58" w:line="290" w:lineRule="auto"/>
        <w:ind w:right="1935"/>
        <w:rPr>
          <w:sz w:val="24"/>
        </w:rPr>
      </w:pPr>
      <w:r>
        <w:rPr>
          <w:w w:val="90"/>
          <w:sz w:val="24"/>
        </w:rPr>
        <w:t xml:space="preserve">in den Ausschüssen sitzen Mitglieder des Abgeordnetenhauses mit </w:t>
      </w:r>
      <w:r>
        <w:rPr>
          <w:spacing w:val="-2"/>
          <w:sz w:val="24"/>
        </w:rPr>
        <w:t>entsprechender</w:t>
      </w:r>
      <w:r>
        <w:rPr>
          <w:spacing w:val="-10"/>
          <w:sz w:val="24"/>
        </w:rPr>
        <w:t xml:space="preserve"> </w:t>
      </w:r>
      <w:r>
        <w:rPr>
          <w:spacing w:val="-2"/>
          <w:sz w:val="24"/>
        </w:rPr>
        <w:t>Fachkompetenz</w:t>
      </w:r>
    </w:p>
    <w:p w14:paraId="79809D84" w14:textId="77777777" w:rsidR="005B11AC" w:rsidRDefault="005B11AC">
      <w:pPr>
        <w:pStyle w:val="Listenabsatz"/>
        <w:numPr>
          <w:ilvl w:val="2"/>
          <w:numId w:val="24"/>
        </w:numPr>
        <w:tabs>
          <w:tab w:val="left" w:pos="1221"/>
        </w:tabs>
        <w:spacing w:line="290" w:lineRule="auto"/>
        <w:ind w:right="702"/>
        <w:rPr>
          <w:sz w:val="24"/>
        </w:rPr>
      </w:pPr>
      <w:r>
        <w:rPr>
          <w:spacing w:val="-8"/>
          <w:sz w:val="24"/>
        </w:rPr>
        <w:t>sofern</w:t>
      </w:r>
      <w:r>
        <w:rPr>
          <w:sz w:val="24"/>
        </w:rPr>
        <w:t xml:space="preserve"> </w:t>
      </w:r>
      <w:r>
        <w:rPr>
          <w:spacing w:val="-8"/>
          <w:sz w:val="24"/>
        </w:rPr>
        <w:t>dem Gesetzesentwurf</w:t>
      </w:r>
      <w:r>
        <w:rPr>
          <w:sz w:val="24"/>
        </w:rPr>
        <w:t xml:space="preserve"> </w:t>
      </w:r>
      <w:r>
        <w:rPr>
          <w:spacing w:val="-8"/>
          <w:sz w:val="24"/>
        </w:rPr>
        <w:t>zugestimmt wird, erfolgt</w:t>
      </w:r>
      <w:r>
        <w:rPr>
          <w:sz w:val="24"/>
        </w:rPr>
        <w:t xml:space="preserve"> </w:t>
      </w:r>
      <w:r>
        <w:rPr>
          <w:spacing w:val="-8"/>
          <w:sz w:val="24"/>
        </w:rPr>
        <w:t>die Abstimmung</w:t>
      </w:r>
      <w:r>
        <w:rPr>
          <w:sz w:val="24"/>
        </w:rPr>
        <w:t xml:space="preserve"> </w:t>
      </w:r>
      <w:r>
        <w:rPr>
          <w:spacing w:val="-8"/>
          <w:sz w:val="24"/>
        </w:rPr>
        <w:t xml:space="preserve">darüber </w:t>
      </w:r>
      <w:r>
        <w:rPr>
          <w:sz w:val="24"/>
        </w:rPr>
        <w:t>im Abgeordnetenhaus</w:t>
      </w:r>
    </w:p>
    <w:p w14:paraId="5627C1CB" w14:textId="77777777" w:rsidR="005B11AC" w:rsidRPr="002D2FB8" w:rsidRDefault="005B11AC">
      <w:pPr>
        <w:pStyle w:val="Listenabsatz"/>
        <w:numPr>
          <w:ilvl w:val="2"/>
          <w:numId w:val="24"/>
        </w:numPr>
        <w:tabs>
          <w:tab w:val="left" w:pos="1221"/>
        </w:tabs>
        <w:spacing w:line="290" w:lineRule="auto"/>
        <w:ind w:right="739"/>
        <w:rPr>
          <w:sz w:val="24"/>
        </w:rPr>
      </w:pPr>
      <w:r>
        <w:rPr>
          <w:spacing w:val="-8"/>
          <w:sz w:val="24"/>
        </w:rPr>
        <w:t>damit dieses das Gesetz dann</w:t>
      </w:r>
      <w:r>
        <w:rPr>
          <w:spacing w:val="-4"/>
          <w:sz w:val="24"/>
        </w:rPr>
        <w:t xml:space="preserve"> </w:t>
      </w:r>
      <w:r>
        <w:rPr>
          <w:spacing w:val="-8"/>
          <w:sz w:val="24"/>
        </w:rPr>
        <w:t>auch</w:t>
      </w:r>
      <w:r>
        <w:rPr>
          <w:spacing w:val="-4"/>
          <w:sz w:val="24"/>
        </w:rPr>
        <w:t xml:space="preserve"> </w:t>
      </w:r>
      <w:r>
        <w:rPr>
          <w:spacing w:val="-8"/>
          <w:sz w:val="24"/>
        </w:rPr>
        <w:t>wirksam wird und angewendet wird,</w:t>
      </w:r>
      <w:r>
        <w:rPr>
          <w:spacing w:val="-11"/>
          <w:sz w:val="24"/>
        </w:rPr>
        <w:t xml:space="preserve"> </w:t>
      </w:r>
      <w:r>
        <w:rPr>
          <w:spacing w:val="-8"/>
          <w:sz w:val="24"/>
        </w:rPr>
        <w:t xml:space="preserve">muss </w:t>
      </w:r>
      <w:r>
        <w:rPr>
          <w:spacing w:val="-2"/>
          <w:sz w:val="24"/>
        </w:rPr>
        <w:t>dieses</w:t>
      </w:r>
      <w:r>
        <w:rPr>
          <w:spacing w:val="-15"/>
          <w:sz w:val="24"/>
        </w:rPr>
        <w:t xml:space="preserve"> </w:t>
      </w:r>
      <w:r>
        <w:rPr>
          <w:spacing w:val="-2"/>
          <w:sz w:val="24"/>
        </w:rPr>
        <w:t>im</w:t>
      </w:r>
      <w:r>
        <w:rPr>
          <w:spacing w:val="-15"/>
          <w:sz w:val="24"/>
        </w:rPr>
        <w:t xml:space="preserve"> </w:t>
      </w:r>
      <w:r>
        <w:rPr>
          <w:spacing w:val="-2"/>
          <w:sz w:val="24"/>
        </w:rPr>
        <w:t>Amtsblatt</w:t>
      </w:r>
      <w:r>
        <w:rPr>
          <w:spacing w:val="-14"/>
          <w:sz w:val="24"/>
        </w:rPr>
        <w:t xml:space="preserve"> </w:t>
      </w:r>
      <w:r>
        <w:rPr>
          <w:spacing w:val="-2"/>
          <w:sz w:val="24"/>
        </w:rPr>
        <w:t>von</w:t>
      </w:r>
      <w:r>
        <w:rPr>
          <w:spacing w:val="-15"/>
          <w:sz w:val="24"/>
        </w:rPr>
        <w:t xml:space="preserve"> </w:t>
      </w:r>
      <w:r>
        <w:rPr>
          <w:spacing w:val="-2"/>
          <w:sz w:val="24"/>
        </w:rPr>
        <w:t>Berlin</w:t>
      </w:r>
      <w:r>
        <w:rPr>
          <w:spacing w:val="-15"/>
          <w:sz w:val="24"/>
        </w:rPr>
        <w:t xml:space="preserve"> </w:t>
      </w:r>
      <w:r>
        <w:rPr>
          <w:spacing w:val="-2"/>
          <w:sz w:val="24"/>
        </w:rPr>
        <w:t>veröffentlicht</w:t>
      </w:r>
      <w:r>
        <w:rPr>
          <w:spacing w:val="-15"/>
          <w:sz w:val="24"/>
        </w:rPr>
        <w:t xml:space="preserve"> </w:t>
      </w:r>
      <w:r>
        <w:rPr>
          <w:spacing w:val="-2"/>
          <w:sz w:val="24"/>
        </w:rPr>
        <w:t>werden</w:t>
      </w:r>
    </w:p>
    <w:p w14:paraId="5EAE28F8" w14:textId="77777777" w:rsidR="002D2FB8" w:rsidRDefault="002D2FB8" w:rsidP="002D2FB8">
      <w:pPr>
        <w:pStyle w:val="Listenabsatz"/>
        <w:tabs>
          <w:tab w:val="left" w:pos="1221"/>
        </w:tabs>
        <w:spacing w:line="290" w:lineRule="auto"/>
        <w:ind w:left="1221" w:right="739" w:firstLine="0"/>
        <w:rPr>
          <w:sz w:val="24"/>
        </w:rPr>
      </w:pPr>
    </w:p>
    <w:p w14:paraId="4E4277DD" w14:textId="5A1F01D6" w:rsidR="005B11AC" w:rsidRPr="0078105A" w:rsidRDefault="005B11AC" w:rsidP="002D2FB8">
      <w:pPr>
        <w:pStyle w:val="berschrift2"/>
        <w:numPr>
          <w:ilvl w:val="0"/>
          <w:numId w:val="43"/>
        </w:numPr>
        <w:rPr>
          <w:sz w:val="24"/>
          <w:szCs w:val="24"/>
        </w:rPr>
      </w:pPr>
      <w:bookmarkStart w:id="3" w:name="_Toc233360599"/>
      <w:r w:rsidRPr="0078105A">
        <w:rPr>
          <w:sz w:val="24"/>
          <w:szCs w:val="24"/>
        </w:rPr>
        <w:t>Die Entstehung eines Gesetzes</w:t>
      </w:r>
      <w:bookmarkEnd w:id="3"/>
    </w:p>
    <w:p w14:paraId="66FD416F" w14:textId="77777777" w:rsidR="005B11AC" w:rsidRDefault="005B11AC" w:rsidP="005B11AC">
      <w:pPr>
        <w:pStyle w:val="Textkrper"/>
        <w:spacing w:before="112" w:line="290" w:lineRule="auto"/>
        <w:ind w:left="141" w:right="645"/>
      </w:pPr>
      <w:r>
        <w:rPr>
          <w:spacing w:val="-4"/>
        </w:rPr>
        <w:t>Bis</w:t>
      </w:r>
      <w:r>
        <w:rPr>
          <w:spacing w:val="-13"/>
        </w:rPr>
        <w:t xml:space="preserve"> </w:t>
      </w:r>
      <w:r>
        <w:rPr>
          <w:spacing w:val="-4"/>
        </w:rPr>
        <w:t>ein</w:t>
      </w:r>
      <w:r>
        <w:rPr>
          <w:spacing w:val="-13"/>
        </w:rPr>
        <w:t xml:space="preserve"> </w:t>
      </w:r>
      <w:r>
        <w:rPr>
          <w:spacing w:val="-4"/>
        </w:rPr>
        <w:t>Gesetz</w:t>
      </w:r>
      <w:r>
        <w:rPr>
          <w:spacing w:val="-12"/>
        </w:rPr>
        <w:t xml:space="preserve"> </w:t>
      </w:r>
      <w:r>
        <w:rPr>
          <w:spacing w:val="-4"/>
        </w:rPr>
        <w:t>in</w:t>
      </w:r>
      <w:r>
        <w:rPr>
          <w:spacing w:val="-13"/>
        </w:rPr>
        <w:t xml:space="preserve"> </w:t>
      </w:r>
      <w:r>
        <w:rPr>
          <w:spacing w:val="-4"/>
        </w:rPr>
        <w:t>Deutschland</w:t>
      </w:r>
      <w:r>
        <w:rPr>
          <w:spacing w:val="-13"/>
        </w:rPr>
        <w:t xml:space="preserve"> </w:t>
      </w:r>
      <w:r>
        <w:rPr>
          <w:spacing w:val="-4"/>
        </w:rPr>
        <w:t>entsteht,</w:t>
      </w:r>
      <w:r>
        <w:rPr>
          <w:spacing w:val="-14"/>
        </w:rPr>
        <w:t xml:space="preserve"> </w:t>
      </w:r>
      <w:r>
        <w:rPr>
          <w:spacing w:val="-4"/>
        </w:rPr>
        <w:t>wird</w:t>
      </w:r>
      <w:r>
        <w:rPr>
          <w:spacing w:val="-12"/>
        </w:rPr>
        <w:t xml:space="preserve"> </w:t>
      </w:r>
      <w:r>
        <w:rPr>
          <w:spacing w:val="-4"/>
        </w:rPr>
        <w:t>es</w:t>
      </w:r>
      <w:r>
        <w:rPr>
          <w:spacing w:val="-12"/>
        </w:rPr>
        <w:t xml:space="preserve"> </w:t>
      </w:r>
      <w:r>
        <w:rPr>
          <w:spacing w:val="-4"/>
        </w:rPr>
        <w:t>vorab</w:t>
      </w:r>
      <w:r>
        <w:rPr>
          <w:spacing w:val="-12"/>
        </w:rPr>
        <w:t xml:space="preserve"> </w:t>
      </w:r>
      <w:r>
        <w:rPr>
          <w:spacing w:val="-4"/>
        </w:rPr>
        <w:t>im</w:t>
      </w:r>
      <w:r>
        <w:rPr>
          <w:spacing w:val="-11"/>
        </w:rPr>
        <w:t xml:space="preserve"> </w:t>
      </w:r>
      <w:r>
        <w:rPr>
          <w:spacing w:val="-4"/>
        </w:rPr>
        <w:t>Bundestag</w:t>
      </w:r>
      <w:r>
        <w:rPr>
          <w:spacing w:val="-11"/>
        </w:rPr>
        <w:t xml:space="preserve"> </w:t>
      </w:r>
      <w:r>
        <w:rPr>
          <w:spacing w:val="-4"/>
        </w:rPr>
        <w:t>in</w:t>
      </w:r>
      <w:r>
        <w:rPr>
          <w:spacing w:val="-13"/>
        </w:rPr>
        <w:t xml:space="preserve"> </w:t>
      </w:r>
      <w:r>
        <w:rPr>
          <w:spacing w:val="-4"/>
        </w:rPr>
        <w:t>einem</w:t>
      </w:r>
      <w:r>
        <w:rPr>
          <w:spacing w:val="-12"/>
        </w:rPr>
        <w:t xml:space="preserve"> </w:t>
      </w:r>
      <w:r>
        <w:rPr>
          <w:spacing w:val="-4"/>
        </w:rPr>
        <w:t xml:space="preserve">langen </w:t>
      </w:r>
      <w:r>
        <w:rPr>
          <w:spacing w:val="-6"/>
        </w:rPr>
        <w:t>Verfahren</w:t>
      </w:r>
      <w:r>
        <w:rPr>
          <w:spacing w:val="-11"/>
        </w:rPr>
        <w:t xml:space="preserve"> </w:t>
      </w:r>
      <w:r>
        <w:rPr>
          <w:spacing w:val="-6"/>
        </w:rPr>
        <w:t>diskutiert</w:t>
      </w:r>
      <w:r>
        <w:rPr>
          <w:spacing w:val="-11"/>
        </w:rPr>
        <w:t xml:space="preserve"> </w:t>
      </w:r>
      <w:r>
        <w:rPr>
          <w:spacing w:val="-6"/>
        </w:rPr>
        <w:t>und</w:t>
      </w:r>
      <w:r>
        <w:rPr>
          <w:spacing w:val="-10"/>
        </w:rPr>
        <w:t xml:space="preserve"> </w:t>
      </w:r>
      <w:r>
        <w:rPr>
          <w:spacing w:val="-6"/>
        </w:rPr>
        <w:t>geprüft.</w:t>
      </w:r>
      <w:r>
        <w:rPr>
          <w:spacing w:val="-13"/>
        </w:rPr>
        <w:t xml:space="preserve"> </w:t>
      </w:r>
      <w:r>
        <w:rPr>
          <w:spacing w:val="-6"/>
        </w:rPr>
        <w:t>Ein</w:t>
      </w:r>
      <w:r>
        <w:rPr>
          <w:spacing w:val="-12"/>
        </w:rPr>
        <w:t xml:space="preserve"> </w:t>
      </w:r>
      <w:r>
        <w:rPr>
          <w:spacing w:val="-6"/>
        </w:rPr>
        <w:t>Vorschlag</w:t>
      </w:r>
      <w:r>
        <w:rPr>
          <w:spacing w:val="-11"/>
        </w:rPr>
        <w:t xml:space="preserve"> </w:t>
      </w:r>
      <w:r>
        <w:rPr>
          <w:spacing w:val="-6"/>
        </w:rPr>
        <w:t>zur</w:t>
      </w:r>
      <w:r>
        <w:rPr>
          <w:spacing w:val="-12"/>
        </w:rPr>
        <w:t xml:space="preserve"> </w:t>
      </w:r>
      <w:r>
        <w:rPr>
          <w:spacing w:val="-6"/>
        </w:rPr>
        <w:t>Entstehung</w:t>
      </w:r>
      <w:r>
        <w:rPr>
          <w:spacing w:val="-11"/>
        </w:rPr>
        <w:t xml:space="preserve"> </w:t>
      </w:r>
      <w:r>
        <w:rPr>
          <w:spacing w:val="-6"/>
        </w:rPr>
        <w:t>zu</w:t>
      </w:r>
      <w:r>
        <w:rPr>
          <w:spacing w:val="-11"/>
        </w:rPr>
        <w:t xml:space="preserve"> </w:t>
      </w:r>
      <w:r>
        <w:rPr>
          <w:spacing w:val="-6"/>
        </w:rPr>
        <w:t>einem</w:t>
      </w:r>
      <w:r>
        <w:rPr>
          <w:spacing w:val="-10"/>
        </w:rPr>
        <w:t xml:space="preserve"> </w:t>
      </w:r>
      <w:r>
        <w:rPr>
          <w:spacing w:val="-6"/>
        </w:rPr>
        <w:t>neuen</w:t>
      </w:r>
      <w:r>
        <w:rPr>
          <w:spacing w:val="-11"/>
        </w:rPr>
        <w:t xml:space="preserve"> </w:t>
      </w:r>
      <w:r>
        <w:rPr>
          <w:spacing w:val="-6"/>
        </w:rPr>
        <w:t xml:space="preserve">Gesetz </w:t>
      </w:r>
      <w:r>
        <w:rPr>
          <w:spacing w:val="-4"/>
        </w:rPr>
        <w:t>kommen</w:t>
      </w:r>
      <w:r>
        <w:rPr>
          <w:spacing w:val="-13"/>
        </w:rPr>
        <w:t xml:space="preserve"> </w:t>
      </w:r>
      <w:r>
        <w:rPr>
          <w:spacing w:val="-4"/>
        </w:rPr>
        <w:t>aus</w:t>
      </w:r>
      <w:r>
        <w:rPr>
          <w:spacing w:val="-13"/>
        </w:rPr>
        <w:t xml:space="preserve"> </w:t>
      </w:r>
      <w:r>
        <w:rPr>
          <w:spacing w:val="-4"/>
        </w:rPr>
        <w:t>unterschiedlichen</w:t>
      </w:r>
      <w:r>
        <w:rPr>
          <w:spacing w:val="-12"/>
        </w:rPr>
        <w:t xml:space="preserve"> </w:t>
      </w:r>
      <w:r>
        <w:rPr>
          <w:spacing w:val="-4"/>
        </w:rPr>
        <w:t>Gremien,</w:t>
      </w:r>
      <w:r>
        <w:rPr>
          <w:spacing w:val="-13"/>
        </w:rPr>
        <w:t xml:space="preserve"> </w:t>
      </w:r>
      <w:r>
        <w:rPr>
          <w:spacing w:val="-4"/>
        </w:rPr>
        <w:t>mehrere</w:t>
      </w:r>
      <w:r>
        <w:rPr>
          <w:spacing w:val="-13"/>
        </w:rPr>
        <w:t xml:space="preserve"> </w:t>
      </w:r>
      <w:r>
        <w:rPr>
          <w:spacing w:val="-4"/>
        </w:rPr>
        <w:t>Mitglieder</w:t>
      </w:r>
      <w:r>
        <w:rPr>
          <w:spacing w:val="-13"/>
        </w:rPr>
        <w:t xml:space="preserve"> </w:t>
      </w:r>
      <w:r>
        <w:rPr>
          <w:spacing w:val="-4"/>
        </w:rPr>
        <w:t>des</w:t>
      </w:r>
      <w:r>
        <w:rPr>
          <w:spacing w:val="-12"/>
        </w:rPr>
        <w:t xml:space="preserve"> </w:t>
      </w:r>
      <w:r>
        <w:rPr>
          <w:spacing w:val="-4"/>
        </w:rPr>
        <w:t>Bundestags,</w:t>
      </w:r>
      <w:r>
        <w:rPr>
          <w:spacing w:val="-13"/>
        </w:rPr>
        <w:t xml:space="preserve"> </w:t>
      </w:r>
      <w:r>
        <w:rPr>
          <w:spacing w:val="-4"/>
        </w:rPr>
        <w:t xml:space="preserve">der </w:t>
      </w:r>
      <w:r>
        <w:rPr>
          <w:spacing w:val="-6"/>
        </w:rPr>
        <w:t>Bundesrat und auch die Bundesregierung können Gesetzesvorschläge auf den</w:t>
      </w:r>
      <w:r>
        <w:rPr>
          <w:spacing w:val="-8"/>
        </w:rPr>
        <w:t xml:space="preserve"> </w:t>
      </w:r>
      <w:r>
        <w:rPr>
          <w:spacing w:val="-6"/>
        </w:rPr>
        <w:t xml:space="preserve">Weg </w:t>
      </w:r>
      <w:r>
        <w:rPr>
          <w:spacing w:val="-8"/>
        </w:rPr>
        <w:t>bringen, in</w:t>
      </w:r>
      <w:r>
        <w:t xml:space="preserve"> </w:t>
      </w:r>
      <w:r>
        <w:rPr>
          <w:spacing w:val="-8"/>
        </w:rPr>
        <w:t>den</w:t>
      </w:r>
      <w:r>
        <w:rPr>
          <w:spacing w:val="-1"/>
        </w:rPr>
        <w:t xml:space="preserve"> </w:t>
      </w:r>
      <w:r>
        <w:rPr>
          <w:spacing w:val="-8"/>
        </w:rPr>
        <w:t>meisten Fällen</w:t>
      </w:r>
      <w:r>
        <w:rPr>
          <w:spacing w:val="-1"/>
        </w:rPr>
        <w:t xml:space="preserve"> </w:t>
      </w:r>
      <w:r>
        <w:rPr>
          <w:spacing w:val="-8"/>
        </w:rPr>
        <w:t>legt</w:t>
      </w:r>
      <w:r>
        <w:rPr>
          <w:spacing w:val="-1"/>
        </w:rPr>
        <w:t xml:space="preserve"> </w:t>
      </w:r>
      <w:r>
        <w:rPr>
          <w:spacing w:val="-8"/>
        </w:rPr>
        <w:t>die</w:t>
      </w:r>
      <w:r>
        <w:rPr>
          <w:spacing w:val="-1"/>
        </w:rPr>
        <w:t xml:space="preserve"> </w:t>
      </w:r>
      <w:r>
        <w:rPr>
          <w:spacing w:val="-8"/>
        </w:rPr>
        <w:t>Bundesregierung Vorschläge</w:t>
      </w:r>
      <w:r>
        <w:t xml:space="preserve"> </w:t>
      </w:r>
      <w:r>
        <w:rPr>
          <w:spacing w:val="-8"/>
        </w:rPr>
        <w:t>für neue</w:t>
      </w:r>
      <w:r>
        <w:rPr>
          <w:spacing w:val="-1"/>
        </w:rPr>
        <w:t xml:space="preserve"> </w:t>
      </w:r>
      <w:r>
        <w:rPr>
          <w:spacing w:val="-8"/>
        </w:rPr>
        <w:t>Gesetze</w:t>
      </w:r>
      <w:r>
        <w:rPr>
          <w:spacing w:val="-1"/>
        </w:rPr>
        <w:t xml:space="preserve"> </w:t>
      </w:r>
      <w:r>
        <w:rPr>
          <w:spacing w:val="-8"/>
        </w:rPr>
        <w:t>vor.</w:t>
      </w:r>
    </w:p>
    <w:p w14:paraId="1CC42B99" w14:textId="77777777" w:rsidR="005B11AC" w:rsidRDefault="005B11AC" w:rsidP="005B11AC">
      <w:pPr>
        <w:pStyle w:val="Textkrper"/>
        <w:spacing w:before="178"/>
      </w:pPr>
    </w:p>
    <w:p w14:paraId="2CC9521E" w14:textId="4833DD22" w:rsidR="005B11AC" w:rsidRPr="0078105A" w:rsidRDefault="005B11AC" w:rsidP="002D2FB8">
      <w:pPr>
        <w:pStyle w:val="berschrift2"/>
        <w:numPr>
          <w:ilvl w:val="0"/>
          <w:numId w:val="43"/>
        </w:numPr>
        <w:rPr>
          <w:sz w:val="24"/>
          <w:szCs w:val="24"/>
        </w:rPr>
      </w:pPr>
      <w:bookmarkStart w:id="4" w:name="_Toc233360600"/>
      <w:r w:rsidRPr="0078105A">
        <w:rPr>
          <w:sz w:val="24"/>
          <w:szCs w:val="24"/>
        </w:rPr>
        <w:t>Formelles Gesetz / Materielles Gesetz</w:t>
      </w:r>
      <w:bookmarkEnd w:id="4"/>
    </w:p>
    <w:p w14:paraId="426011F4" w14:textId="1A0837B5" w:rsidR="005B11AC" w:rsidRDefault="005B11AC" w:rsidP="005B11AC">
      <w:pPr>
        <w:spacing w:before="274"/>
        <w:ind w:left="141"/>
        <w:rPr>
          <w:sz w:val="24"/>
        </w:rPr>
      </w:pPr>
      <w:r>
        <w:rPr>
          <w:rFonts w:ascii="Arial Black" w:hAnsi="Arial Black"/>
          <w:w w:val="90"/>
          <w:sz w:val="24"/>
        </w:rPr>
        <w:t>Materielles</w:t>
      </w:r>
      <w:r>
        <w:rPr>
          <w:rFonts w:ascii="Arial Black" w:hAnsi="Arial Black"/>
          <w:spacing w:val="-21"/>
          <w:w w:val="90"/>
          <w:sz w:val="24"/>
        </w:rPr>
        <w:t xml:space="preserve"> </w:t>
      </w:r>
      <w:r>
        <w:rPr>
          <w:rFonts w:ascii="Arial Black" w:hAnsi="Arial Black"/>
          <w:w w:val="90"/>
          <w:sz w:val="24"/>
        </w:rPr>
        <w:t>Recht</w:t>
      </w:r>
      <w:r>
        <w:rPr>
          <w:rFonts w:ascii="Arial Black" w:hAnsi="Arial Black"/>
          <w:spacing w:val="-8"/>
          <w:w w:val="90"/>
          <w:sz w:val="24"/>
        </w:rPr>
        <w:t xml:space="preserve"> </w:t>
      </w:r>
      <w:r>
        <w:rPr>
          <w:w w:val="90"/>
          <w:sz w:val="24"/>
        </w:rPr>
        <w:t>regelt</w:t>
      </w:r>
      <w:r>
        <w:rPr>
          <w:spacing w:val="-3"/>
          <w:sz w:val="24"/>
        </w:rPr>
        <w:t xml:space="preserve"> </w:t>
      </w:r>
      <w:r>
        <w:rPr>
          <w:w w:val="90"/>
          <w:sz w:val="24"/>
        </w:rPr>
        <w:t>das</w:t>
      </w:r>
      <w:r>
        <w:rPr>
          <w:spacing w:val="-5"/>
          <w:sz w:val="24"/>
        </w:rPr>
        <w:t xml:space="preserve"> </w:t>
      </w:r>
      <w:r>
        <w:rPr>
          <w:w w:val="90"/>
          <w:sz w:val="24"/>
        </w:rPr>
        <w:t>„Recht</w:t>
      </w:r>
      <w:r w:rsidR="00864102">
        <w:rPr>
          <w:w w:val="90"/>
          <w:sz w:val="24"/>
        </w:rPr>
        <w:t xml:space="preserve"> </w:t>
      </w:r>
      <w:r>
        <w:rPr>
          <w:w w:val="90"/>
          <w:sz w:val="24"/>
        </w:rPr>
        <w:t>haben“.</w:t>
      </w:r>
      <w:r>
        <w:rPr>
          <w:spacing w:val="-4"/>
          <w:sz w:val="24"/>
        </w:rPr>
        <w:t xml:space="preserve"> </w:t>
      </w:r>
      <w:r>
        <w:rPr>
          <w:w w:val="90"/>
          <w:sz w:val="24"/>
        </w:rPr>
        <w:t>Es</w:t>
      </w:r>
      <w:r>
        <w:rPr>
          <w:spacing w:val="-3"/>
          <w:sz w:val="24"/>
        </w:rPr>
        <w:t xml:space="preserve"> </w:t>
      </w:r>
      <w:r>
        <w:rPr>
          <w:w w:val="90"/>
          <w:sz w:val="24"/>
        </w:rPr>
        <w:t>umfasst</w:t>
      </w:r>
      <w:r>
        <w:rPr>
          <w:spacing w:val="-5"/>
          <w:sz w:val="24"/>
        </w:rPr>
        <w:t xml:space="preserve"> </w:t>
      </w:r>
      <w:r>
        <w:rPr>
          <w:w w:val="90"/>
          <w:sz w:val="24"/>
        </w:rPr>
        <w:t>alle</w:t>
      </w:r>
      <w:r>
        <w:rPr>
          <w:spacing w:val="-3"/>
          <w:sz w:val="24"/>
        </w:rPr>
        <w:t xml:space="preserve"> </w:t>
      </w:r>
      <w:r>
        <w:rPr>
          <w:w w:val="90"/>
          <w:sz w:val="24"/>
        </w:rPr>
        <w:t>Normen,</w:t>
      </w:r>
      <w:r>
        <w:rPr>
          <w:spacing w:val="-4"/>
          <w:sz w:val="24"/>
        </w:rPr>
        <w:t xml:space="preserve"> </w:t>
      </w:r>
      <w:r>
        <w:rPr>
          <w:w w:val="90"/>
          <w:sz w:val="24"/>
        </w:rPr>
        <w:t>die</w:t>
      </w:r>
      <w:r>
        <w:rPr>
          <w:spacing w:val="-4"/>
          <w:sz w:val="24"/>
        </w:rPr>
        <w:t xml:space="preserve"> </w:t>
      </w:r>
      <w:r>
        <w:rPr>
          <w:w w:val="90"/>
          <w:sz w:val="24"/>
        </w:rPr>
        <w:t>das</w:t>
      </w:r>
      <w:r>
        <w:rPr>
          <w:spacing w:val="-5"/>
          <w:sz w:val="24"/>
        </w:rPr>
        <w:t xml:space="preserve"> </w:t>
      </w:r>
      <w:r>
        <w:rPr>
          <w:spacing w:val="-2"/>
          <w:w w:val="90"/>
          <w:sz w:val="24"/>
        </w:rPr>
        <w:t>Entstehen,</w:t>
      </w:r>
    </w:p>
    <w:p w14:paraId="7A9D9B4C" w14:textId="77777777" w:rsidR="005B11AC" w:rsidRDefault="005B11AC" w:rsidP="005B11AC">
      <w:pPr>
        <w:pStyle w:val="Textkrper"/>
        <w:spacing w:before="35"/>
        <w:ind w:left="141"/>
      </w:pPr>
      <w:r>
        <w:rPr>
          <w:spacing w:val="-8"/>
        </w:rPr>
        <w:t>die</w:t>
      </w:r>
      <w:r>
        <w:rPr>
          <w:spacing w:val="-5"/>
        </w:rPr>
        <w:t xml:space="preserve"> </w:t>
      </w:r>
      <w:r>
        <w:rPr>
          <w:spacing w:val="-8"/>
        </w:rPr>
        <w:t>Veränderung</w:t>
      </w:r>
      <w:r>
        <w:rPr>
          <w:spacing w:val="-3"/>
        </w:rPr>
        <w:t xml:space="preserve"> </w:t>
      </w:r>
      <w:r>
        <w:rPr>
          <w:spacing w:val="-8"/>
        </w:rPr>
        <w:t>oder</w:t>
      </w:r>
      <w:r>
        <w:rPr>
          <w:spacing w:val="-4"/>
        </w:rPr>
        <w:t xml:space="preserve"> </w:t>
      </w:r>
      <w:r>
        <w:rPr>
          <w:spacing w:val="-8"/>
        </w:rPr>
        <w:t>das</w:t>
      </w:r>
      <w:r>
        <w:rPr>
          <w:spacing w:val="-4"/>
        </w:rPr>
        <w:t xml:space="preserve"> </w:t>
      </w:r>
      <w:r>
        <w:rPr>
          <w:spacing w:val="-8"/>
        </w:rPr>
        <w:t>Erlöschen</w:t>
      </w:r>
      <w:r>
        <w:rPr>
          <w:spacing w:val="-4"/>
        </w:rPr>
        <w:t xml:space="preserve"> </w:t>
      </w:r>
      <w:r>
        <w:rPr>
          <w:spacing w:val="-8"/>
        </w:rPr>
        <w:t>von</w:t>
      </w:r>
      <w:r>
        <w:rPr>
          <w:spacing w:val="-4"/>
        </w:rPr>
        <w:t xml:space="preserve"> </w:t>
      </w:r>
      <w:r>
        <w:rPr>
          <w:spacing w:val="-8"/>
        </w:rPr>
        <w:t>Rechten</w:t>
      </w:r>
      <w:r>
        <w:rPr>
          <w:spacing w:val="-3"/>
        </w:rPr>
        <w:t xml:space="preserve"> </w:t>
      </w:r>
      <w:r>
        <w:rPr>
          <w:spacing w:val="-8"/>
        </w:rPr>
        <w:t>und</w:t>
      </w:r>
      <w:r>
        <w:rPr>
          <w:spacing w:val="-4"/>
        </w:rPr>
        <w:t xml:space="preserve"> </w:t>
      </w:r>
      <w:r>
        <w:rPr>
          <w:spacing w:val="-8"/>
        </w:rPr>
        <w:t>Pflichten</w:t>
      </w:r>
      <w:r>
        <w:rPr>
          <w:spacing w:val="-6"/>
        </w:rPr>
        <w:t xml:space="preserve"> </w:t>
      </w:r>
      <w:r>
        <w:rPr>
          <w:spacing w:val="-8"/>
        </w:rPr>
        <w:t>festlegen.</w:t>
      </w:r>
    </w:p>
    <w:p w14:paraId="0B5BB4C3" w14:textId="77777777" w:rsidR="005B11AC" w:rsidRDefault="005B11AC" w:rsidP="005B11AC">
      <w:pPr>
        <w:pStyle w:val="Textkrper"/>
        <w:spacing w:before="65"/>
      </w:pPr>
    </w:p>
    <w:p w14:paraId="583263F2" w14:textId="77777777" w:rsidR="005B11AC" w:rsidRDefault="005B11AC" w:rsidP="005B11AC">
      <w:pPr>
        <w:ind w:left="141"/>
        <w:rPr>
          <w:rFonts w:ascii="Arial Black"/>
          <w:i/>
          <w:sz w:val="25"/>
        </w:rPr>
      </w:pPr>
      <w:r>
        <w:rPr>
          <w:w w:val="80"/>
          <w:sz w:val="24"/>
        </w:rPr>
        <w:t>Es</w:t>
      </w:r>
      <w:r>
        <w:rPr>
          <w:spacing w:val="18"/>
          <w:sz w:val="24"/>
        </w:rPr>
        <w:t xml:space="preserve"> </w:t>
      </w:r>
      <w:r>
        <w:rPr>
          <w:w w:val="80"/>
          <w:sz w:val="24"/>
        </w:rPr>
        <w:t>beantwortet</w:t>
      </w:r>
      <w:r>
        <w:rPr>
          <w:spacing w:val="16"/>
          <w:sz w:val="24"/>
        </w:rPr>
        <w:t xml:space="preserve"> </w:t>
      </w:r>
      <w:r>
        <w:rPr>
          <w:w w:val="80"/>
          <w:sz w:val="24"/>
        </w:rPr>
        <w:t>die</w:t>
      </w:r>
      <w:r>
        <w:rPr>
          <w:spacing w:val="17"/>
          <w:sz w:val="24"/>
        </w:rPr>
        <w:t xml:space="preserve"> </w:t>
      </w:r>
      <w:r>
        <w:rPr>
          <w:w w:val="80"/>
          <w:sz w:val="24"/>
        </w:rPr>
        <w:t>Frage:</w:t>
      </w:r>
      <w:r>
        <w:rPr>
          <w:spacing w:val="20"/>
          <w:sz w:val="24"/>
        </w:rPr>
        <w:t xml:space="preserve"> </w:t>
      </w:r>
      <w:r>
        <w:rPr>
          <w:rFonts w:ascii="Arial Black"/>
          <w:i/>
          <w:w w:val="80"/>
          <w:sz w:val="25"/>
        </w:rPr>
        <w:t>Wer</w:t>
      </w:r>
      <w:r>
        <w:rPr>
          <w:rFonts w:ascii="Arial Black"/>
          <w:i/>
          <w:spacing w:val="-15"/>
          <w:sz w:val="25"/>
        </w:rPr>
        <w:t xml:space="preserve"> </w:t>
      </w:r>
      <w:r>
        <w:rPr>
          <w:rFonts w:ascii="Arial Black"/>
          <w:i/>
          <w:w w:val="80"/>
          <w:sz w:val="25"/>
        </w:rPr>
        <w:t>hat</w:t>
      </w:r>
      <w:r>
        <w:rPr>
          <w:rFonts w:ascii="Arial Black"/>
          <w:i/>
          <w:spacing w:val="-14"/>
          <w:sz w:val="25"/>
        </w:rPr>
        <w:t xml:space="preserve"> </w:t>
      </w:r>
      <w:r>
        <w:rPr>
          <w:rFonts w:ascii="Arial Black"/>
          <w:i/>
          <w:w w:val="80"/>
          <w:sz w:val="25"/>
        </w:rPr>
        <w:t>gegen</w:t>
      </w:r>
      <w:r>
        <w:rPr>
          <w:rFonts w:ascii="Arial Black"/>
          <w:i/>
          <w:spacing w:val="-14"/>
          <w:sz w:val="25"/>
        </w:rPr>
        <w:t xml:space="preserve"> </w:t>
      </w:r>
      <w:r>
        <w:rPr>
          <w:rFonts w:ascii="Arial Black"/>
          <w:i/>
          <w:w w:val="80"/>
          <w:sz w:val="25"/>
        </w:rPr>
        <w:t>wen</w:t>
      </w:r>
      <w:r>
        <w:rPr>
          <w:rFonts w:ascii="Arial Black"/>
          <w:i/>
          <w:spacing w:val="-14"/>
          <w:sz w:val="25"/>
        </w:rPr>
        <w:t xml:space="preserve"> </w:t>
      </w:r>
      <w:r>
        <w:rPr>
          <w:rFonts w:ascii="Arial Black"/>
          <w:i/>
          <w:w w:val="80"/>
          <w:sz w:val="25"/>
        </w:rPr>
        <w:t>welchen</w:t>
      </w:r>
      <w:r>
        <w:rPr>
          <w:rFonts w:ascii="Arial Black"/>
          <w:i/>
          <w:spacing w:val="-14"/>
          <w:sz w:val="25"/>
        </w:rPr>
        <w:t xml:space="preserve"> </w:t>
      </w:r>
      <w:r>
        <w:rPr>
          <w:rFonts w:ascii="Arial Black"/>
          <w:i/>
          <w:spacing w:val="-2"/>
          <w:w w:val="80"/>
          <w:sz w:val="25"/>
        </w:rPr>
        <w:t>Anspruch?</w:t>
      </w:r>
    </w:p>
    <w:p w14:paraId="20312337" w14:textId="77777777" w:rsidR="005B11AC" w:rsidRDefault="005B11AC" w:rsidP="005B11AC">
      <w:pPr>
        <w:pStyle w:val="Textkrper"/>
        <w:spacing w:before="31"/>
        <w:ind w:left="141"/>
      </w:pPr>
      <w:r>
        <w:rPr>
          <w:w w:val="90"/>
        </w:rPr>
        <w:t>Bürgerliches</w:t>
      </w:r>
      <w:r>
        <w:rPr>
          <w:spacing w:val="17"/>
        </w:rPr>
        <w:t xml:space="preserve"> </w:t>
      </w:r>
      <w:r>
        <w:rPr>
          <w:w w:val="90"/>
        </w:rPr>
        <w:t>Recht</w:t>
      </w:r>
      <w:r>
        <w:rPr>
          <w:spacing w:val="18"/>
        </w:rPr>
        <w:t xml:space="preserve"> </w:t>
      </w:r>
      <w:r>
        <w:rPr>
          <w:w w:val="90"/>
        </w:rPr>
        <w:t>(BGB),</w:t>
      </w:r>
      <w:r>
        <w:rPr>
          <w:spacing w:val="19"/>
        </w:rPr>
        <w:t xml:space="preserve"> </w:t>
      </w:r>
      <w:r>
        <w:rPr>
          <w:w w:val="90"/>
        </w:rPr>
        <w:t>Strafrecht</w:t>
      </w:r>
      <w:r>
        <w:rPr>
          <w:spacing w:val="18"/>
        </w:rPr>
        <w:t xml:space="preserve"> </w:t>
      </w:r>
      <w:r>
        <w:rPr>
          <w:spacing w:val="-2"/>
          <w:w w:val="90"/>
        </w:rPr>
        <w:t>(StGB)</w:t>
      </w:r>
    </w:p>
    <w:p w14:paraId="1820C8D4" w14:textId="77777777" w:rsidR="005B11AC" w:rsidRDefault="005B11AC" w:rsidP="005B11AC">
      <w:pPr>
        <w:pStyle w:val="Textkrper"/>
        <w:spacing w:before="76"/>
      </w:pPr>
    </w:p>
    <w:p w14:paraId="3CC52A4F" w14:textId="6EBEFEA4" w:rsidR="005B11AC" w:rsidRDefault="005B11AC" w:rsidP="005B11AC">
      <w:pPr>
        <w:pStyle w:val="Textkrper"/>
        <w:spacing w:line="278" w:lineRule="auto"/>
        <w:ind w:left="141" w:right="574"/>
      </w:pPr>
      <w:r>
        <w:rPr>
          <w:rFonts w:ascii="Arial Black" w:hAnsi="Arial Black"/>
          <w:w w:val="90"/>
        </w:rPr>
        <w:t>Formelles</w:t>
      </w:r>
      <w:r>
        <w:rPr>
          <w:rFonts w:ascii="Arial Black" w:hAnsi="Arial Black"/>
          <w:spacing w:val="-6"/>
          <w:w w:val="90"/>
        </w:rPr>
        <w:t xml:space="preserve"> </w:t>
      </w:r>
      <w:r>
        <w:rPr>
          <w:rFonts w:ascii="Arial Black" w:hAnsi="Arial Black"/>
          <w:w w:val="90"/>
        </w:rPr>
        <w:t xml:space="preserve">Recht </w:t>
      </w:r>
      <w:r>
        <w:rPr>
          <w:w w:val="90"/>
        </w:rPr>
        <w:t>regelt das „Recht</w:t>
      </w:r>
      <w:r w:rsidR="00864102">
        <w:rPr>
          <w:w w:val="90"/>
        </w:rPr>
        <w:t xml:space="preserve"> </w:t>
      </w:r>
      <w:r>
        <w:rPr>
          <w:w w:val="90"/>
        </w:rPr>
        <w:t xml:space="preserve">bekommen“. Es umfasst die Vorschriften, die das </w:t>
      </w:r>
      <w:r>
        <w:rPr>
          <w:spacing w:val="-6"/>
        </w:rPr>
        <w:t>Verfahren</w:t>
      </w:r>
      <w:r>
        <w:rPr>
          <w:spacing w:val="-11"/>
        </w:rPr>
        <w:t xml:space="preserve"> </w:t>
      </w:r>
      <w:r>
        <w:rPr>
          <w:spacing w:val="-6"/>
        </w:rPr>
        <w:t>und</w:t>
      </w:r>
      <w:r>
        <w:rPr>
          <w:spacing w:val="-11"/>
        </w:rPr>
        <w:t xml:space="preserve"> </w:t>
      </w:r>
      <w:r>
        <w:rPr>
          <w:spacing w:val="-6"/>
        </w:rPr>
        <w:t>die</w:t>
      </w:r>
      <w:r>
        <w:rPr>
          <w:spacing w:val="-10"/>
        </w:rPr>
        <w:t xml:space="preserve"> </w:t>
      </w:r>
      <w:r>
        <w:rPr>
          <w:spacing w:val="-6"/>
        </w:rPr>
        <w:t>Durchsetzung</w:t>
      </w:r>
      <w:r>
        <w:rPr>
          <w:spacing w:val="-11"/>
        </w:rPr>
        <w:t xml:space="preserve"> </w:t>
      </w:r>
      <w:r>
        <w:rPr>
          <w:spacing w:val="-6"/>
        </w:rPr>
        <w:t>des</w:t>
      </w:r>
      <w:r>
        <w:rPr>
          <w:spacing w:val="-11"/>
        </w:rPr>
        <w:t xml:space="preserve"> </w:t>
      </w:r>
      <w:r>
        <w:rPr>
          <w:spacing w:val="-6"/>
        </w:rPr>
        <w:t>materiellen</w:t>
      </w:r>
      <w:r>
        <w:rPr>
          <w:spacing w:val="-11"/>
        </w:rPr>
        <w:t xml:space="preserve"> </w:t>
      </w:r>
      <w:r>
        <w:rPr>
          <w:spacing w:val="-6"/>
        </w:rPr>
        <w:t>Rechts</w:t>
      </w:r>
      <w:r>
        <w:rPr>
          <w:spacing w:val="-10"/>
        </w:rPr>
        <w:t xml:space="preserve"> </w:t>
      </w:r>
      <w:r>
        <w:rPr>
          <w:spacing w:val="-6"/>
        </w:rPr>
        <w:t>vor</w:t>
      </w:r>
      <w:r>
        <w:rPr>
          <w:spacing w:val="-11"/>
        </w:rPr>
        <w:t xml:space="preserve"> </w:t>
      </w:r>
      <w:r>
        <w:rPr>
          <w:spacing w:val="-6"/>
        </w:rPr>
        <w:t>Behörden</w:t>
      </w:r>
      <w:r>
        <w:rPr>
          <w:spacing w:val="-11"/>
        </w:rPr>
        <w:t xml:space="preserve"> </w:t>
      </w:r>
      <w:r>
        <w:rPr>
          <w:spacing w:val="-6"/>
        </w:rPr>
        <w:t>oder</w:t>
      </w:r>
      <w:r>
        <w:rPr>
          <w:spacing w:val="-10"/>
        </w:rPr>
        <w:t xml:space="preserve"> </w:t>
      </w:r>
      <w:r>
        <w:rPr>
          <w:spacing w:val="-6"/>
        </w:rPr>
        <w:t xml:space="preserve">Gerichten </w:t>
      </w:r>
      <w:r>
        <w:rPr>
          <w:spacing w:val="-2"/>
        </w:rPr>
        <w:t>regeln.</w:t>
      </w:r>
    </w:p>
    <w:p w14:paraId="72F4E280" w14:textId="77777777" w:rsidR="005B11AC" w:rsidRDefault="005B11AC" w:rsidP="005B11AC">
      <w:pPr>
        <w:pStyle w:val="Textkrper"/>
        <w:spacing w:before="15"/>
      </w:pPr>
    </w:p>
    <w:p w14:paraId="37A2457B" w14:textId="303BDAC1" w:rsidR="005B11AC" w:rsidRDefault="005B11AC" w:rsidP="005B11AC">
      <w:pPr>
        <w:spacing w:line="276" w:lineRule="auto"/>
        <w:ind w:left="141" w:right="959"/>
        <w:jc w:val="both"/>
        <w:rPr>
          <w:sz w:val="24"/>
        </w:rPr>
      </w:pPr>
      <w:r>
        <w:rPr>
          <w:w w:val="75"/>
          <w:sz w:val="24"/>
        </w:rPr>
        <w:t>Es</w:t>
      </w:r>
      <w:r>
        <w:rPr>
          <w:spacing w:val="38"/>
          <w:sz w:val="24"/>
        </w:rPr>
        <w:t xml:space="preserve"> </w:t>
      </w:r>
      <w:r>
        <w:rPr>
          <w:w w:val="75"/>
          <w:sz w:val="24"/>
        </w:rPr>
        <w:t>beantwortet</w:t>
      </w:r>
      <w:r>
        <w:rPr>
          <w:sz w:val="24"/>
        </w:rPr>
        <w:t xml:space="preserve"> </w:t>
      </w:r>
      <w:r>
        <w:rPr>
          <w:w w:val="75"/>
          <w:sz w:val="24"/>
        </w:rPr>
        <w:t>die</w:t>
      </w:r>
      <w:r>
        <w:rPr>
          <w:sz w:val="24"/>
        </w:rPr>
        <w:t xml:space="preserve"> </w:t>
      </w:r>
      <w:r>
        <w:rPr>
          <w:w w:val="75"/>
          <w:sz w:val="24"/>
        </w:rPr>
        <w:t>Frage:</w:t>
      </w:r>
      <w:r>
        <w:rPr>
          <w:spacing w:val="40"/>
          <w:sz w:val="24"/>
        </w:rPr>
        <w:t xml:space="preserve"> </w:t>
      </w:r>
      <w:r>
        <w:rPr>
          <w:rFonts w:ascii="Arial Black"/>
          <w:i/>
          <w:w w:val="75"/>
          <w:sz w:val="25"/>
        </w:rPr>
        <w:t xml:space="preserve">Wie und in welchem Verfahren setze ich mein Recht durch? </w:t>
      </w:r>
      <w:r>
        <w:rPr>
          <w:w w:val="90"/>
          <w:sz w:val="24"/>
        </w:rPr>
        <w:t xml:space="preserve">Zivilprozessordnung (ZPO), Strafprozessordnung (StPO), </w:t>
      </w:r>
    </w:p>
    <w:p w14:paraId="6750589F" w14:textId="77777777" w:rsidR="005B11AC" w:rsidRDefault="005B11AC" w:rsidP="005B11AC">
      <w:pPr>
        <w:spacing w:line="276" w:lineRule="auto"/>
        <w:jc w:val="both"/>
        <w:rPr>
          <w:sz w:val="24"/>
        </w:rPr>
        <w:sectPr w:rsidR="005B11AC" w:rsidSect="005B11AC">
          <w:pgSz w:w="11910" w:h="16840"/>
          <w:pgMar w:top="1320" w:right="850" w:bottom="1200" w:left="1275" w:header="708" w:footer="1000" w:gutter="0"/>
          <w:cols w:space="720"/>
        </w:sectPr>
      </w:pPr>
    </w:p>
    <w:p w14:paraId="1064BCE8" w14:textId="77777777" w:rsidR="005B11AC" w:rsidRDefault="005B11AC" w:rsidP="005B11AC">
      <w:pPr>
        <w:spacing w:before="81"/>
        <w:ind w:right="422"/>
        <w:jc w:val="center"/>
        <w:rPr>
          <w:rFonts w:ascii="Arial Black"/>
          <w:sz w:val="28"/>
        </w:rPr>
      </w:pPr>
      <w:r>
        <w:rPr>
          <w:rFonts w:ascii="Arial Black"/>
          <w:noProof/>
          <w:sz w:val="28"/>
        </w:rPr>
        <w:lastRenderedPageBreak/>
        <mc:AlternateContent>
          <mc:Choice Requires="wps">
            <w:drawing>
              <wp:anchor distT="0" distB="0" distL="0" distR="0" simplePos="0" relativeHeight="251598848" behindDoc="0" locked="0" layoutInCell="1" allowOverlap="1" wp14:anchorId="0B66E451" wp14:editId="74A80C5D">
                <wp:simplePos x="0" y="0"/>
                <wp:positionH relativeFrom="page">
                  <wp:posOffset>4210050</wp:posOffset>
                </wp:positionH>
                <wp:positionV relativeFrom="page">
                  <wp:posOffset>4962651</wp:posOffset>
                </wp:positionV>
                <wp:extent cx="2933700" cy="1552575"/>
                <wp:effectExtent l="0" t="0" r="0" b="0"/>
                <wp:wrapNone/>
                <wp:docPr id="446"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552575"/>
                        </a:xfrm>
                        <a:custGeom>
                          <a:avLst/>
                          <a:gdLst/>
                          <a:ahLst/>
                          <a:cxnLst/>
                          <a:rect l="l" t="t" r="r" b="b"/>
                          <a:pathLst>
                            <a:path w="2933700" h="1552575">
                              <a:moveTo>
                                <a:pt x="0" y="258699"/>
                              </a:moveTo>
                              <a:lnTo>
                                <a:pt x="4168" y="212197"/>
                              </a:lnTo>
                              <a:lnTo>
                                <a:pt x="16186" y="168430"/>
                              </a:lnTo>
                              <a:lnTo>
                                <a:pt x="35324" y="128128"/>
                              </a:lnTo>
                              <a:lnTo>
                                <a:pt x="60854" y="92022"/>
                              </a:lnTo>
                              <a:lnTo>
                                <a:pt x="92044" y="60842"/>
                              </a:lnTo>
                              <a:lnTo>
                                <a:pt x="128166" y="35320"/>
                              </a:lnTo>
                              <a:lnTo>
                                <a:pt x="168490" y="16184"/>
                              </a:lnTo>
                              <a:lnTo>
                                <a:pt x="212286" y="4168"/>
                              </a:lnTo>
                              <a:lnTo>
                                <a:pt x="258825" y="0"/>
                              </a:lnTo>
                              <a:lnTo>
                                <a:pt x="2674874" y="0"/>
                              </a:lnTo>
                              <a:lnTo>
                                <a:pt x="2721413" y="4168"/>
                              </a:lnTo>
                              <a:lnTo>
                                <a:pt x="2765209" y="16184"/>
                              </a:lnTo>
                              <a:lnTo>
                                <a:pt x="2805533" y="35320"/>
                              </a:lnTo>
                              <a:lnTo>
                                <a:pt x="2841655" y="60842"/>
                              </a:lnTo>
                              <a:lnTo>
                                <a:pt x="2872845" y="92022"/>
                              </a:lnTo>
                              <a:lnTo>
                                <a:pt x="2898375" y="128128"/>
                              </a:lnTo>
                              <a:lnTo>
                                <a:pt x="2917513" y="168430"/>
                              </a:lnTo>
                              <a:lnTo>
                                <a:pt x="2929531" y="212197"/>
                              </a:lnTo>
                              <a:lnTo>
                                <a:pt x="2933700" y="258699"/>
                              </a:lnTo>
                              <a:lnTo>
                                <a:pt x="2933700" y="1293749"/>
                              </a:lnTo>
                              <a:lnTo>
                                <a:pt x="2929531" y="1340254"/>
                              </a:lnTo>
                              <a:lnTo>
                                <a:pt x="2917513" y="1384033"/>
                              </a:lnTo>
                              <a:lnTo>
                                <a:pt x="2898375" y="1424352"/>
                              </a:lnTo>
                              <a:lnTo>
                                <a:pt x="2872845" y="1460478"/>
                              </a:lnTo>
                              <a:lnTo>
                                <a:pt x="2841655" y="1491679"/>
                              </a:lnTo>
                              <a:lnTo>
                                <a:pt x="2805533" y="1517221"/>
                              </a:lnTo>
                              <a:lnTo>
                                <a:pt x="2765209" y="1536374"/>
                              </a:lnTo>
                              <a:lnTo>
                                <a:pt x="2721413" y="1548402"/>
                              </a:lnTo>
                              <a:lnTo>
                                <a:pt x="2674874" y="1552575"/>
                              </a:lnTo>
                              <a:lnTo>
                                <a:pt x="258825" y="1552575"/>
                              </a:lnTo>
                              <a:lnTo>
                                <a:pt x="212286" y="1548402"/>
                              </a:lnTo>
                              <a:lnTo>
                                <a:pt x="168490" y="1536374"/>
                              </a:lnTo>
                              <a:lnTo>
                                <a:pt x="128166" y="1517221"/>
                              </a:lnTo>
                              <a:lnTo>
                                <a:pt x="92044" y="1491679"/>
                              </a:lnTo>
                              <a:lnTo>
                                <a:pt x="60854" y="1460478"/>
                              </a:lnTo>
                              <a:lnTo>
                                <a:pt x="35324" y="1424352"/>
                              </a:lnTo>
                              <a:lnTo>
                                <a:pt x="16186" y="1384033"/>
                              </a:lnTo>
                              <a:lnTo>
                                <a:pt x="4168" y="1340254"/>
                              </a:lnTo>
                              <a:lnTo>
                                <a:pt x="0" y="1293749"/>
                              </a:lnTo>
                              <a:lnTo>
                                <a:pt x="0" y="258699"/>
                              </a:lnTo>
                              <a:close/>
                            </a:path>
                          </a:pathLst>
                        </a:custGeom>
                        <a:ln w="12700">
                          <a:solidFill>
                            <a:srgbClr val="4EA72D"/>
                          </a:solidFill>
                          <a:prstDash val="solid"/>
                        </a:ln>
                      </wps:spPr>
                      <wps:bodyPr wrap="square" lIns="0" tIns="0" rIns="0" bIns="0" rtlCol="0">
                        <a:prstTxWarp prst="textNoShape">
                          <a:avLst/>
                        </a:prstTxWarp>
                        <a:noAutofit/>
                      </wps:bodyPr>
                    </wps:wsp>
                  </a:graphicData>
                </a:graphic>
              </wp:anchor>
            </w:drawing>
          </mc:Choice>
          <mc:Fallback>
            <w:pict>
              <v:shape w14:anchorId="7C4B95D7" id="Graphic 233" o:spid="_x0000_s1026" style="position:absolute;margin-left:331.5pt;margin-top:390.75pt;width:231pt;height:122.25pt;z-index:251598848;visibility:visible;mso-wrap-style:square;mso-wrap-distance-left:0;mso-wrap-distance-top:0;mso-wrap-distance-right:0;mso-wrap-distance-bottom:0;mso-position-horizontal:absolute;mso-position-horizontal-relative:page;mso-position-vertical:absolute;mso-position-vertical-relative:page;v-text-anchor:top" coordsize="2933700,155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" path="m,258699l4168,212197,16186,168430,35324,128128,60854,92022,92044,60842,128166,35320,168490,16184,212286,4168,258825,,2674874,r46539,4168l2765209,16184r40324,19136l2841655,60842r31190,31180l2898375,128128r19138,40302l2929531,212197r4169,46502l2933700,1293749r-4169,46505l2917513,1384033r-19138,40319l2872845,1460478r-31190,31201l2805533,1517221r-40324,19153l2721413,1548402r-46539,4173l258825,1552575r-46539,-4173l168490,1536374r-40324,-19153l92044,1491679,60854,1460478,35324,1424352,16186,1384033,4168,1340254,,1293749,,258699xe" filled="f" strokecolor="#4ea72d" strokeweight="1pt">
                <v:path arrowok="t"/>
                <w10:wrap anchorx="page" anchory="page"/>
              </v:shape>
            </w:pict>
          </mc:Fallback>
        </mc:AlternateContent>
      </w:r>
      <w:r>
        <w:rPr>
          <w:rFonts w:ascii="Arial Black"/>
          <w:noProof/>
          <w:sz w:val="28"/>
        </w:rPr>
        <mc:AlternateContent>
          <mc:Choice Requires="wps">
            <w:drawing>
              <wp:anchor distT="0" distB="0" distL="0" distR="0" simplePos="0" relativeHeight="251600896" behindDoc="0" locked="0" layoutInCell="1" allowOverlap="1" wp14:anchorId="2863F99C" wp14:editId="6DEF42D8">
                <wp:simplePos x="0" y="0"/>
                <wp:positionH relativeFrom="page">
                  <wp:posOffset>638175</wp:posOffset>
                </wp:positionH>
                <wp:positionV relativeFrom="page">
                  <wp:posOffset>7461377</wp:posOffset>
                </wp:positionV>
                <wp:extent cx="3082925" cy="1419225"/>
                <wp:effectExtent l="0" t="0" r="0" b="0"/>
                <wp:wrapNone/>
                <wp:docPr id="447"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2925" cy="1419225"/>
                        </a:xfrm>
                        <a:custGeom>
                          <a:avLst/>
                          <a:gdLst/>
                          <a:ahLst/>
                          <a:cxnLst/>
                          <a:rect l="l" t="t" r="r" b="b"/>
                          <a:pathLst>
                            <a:path w="3082925" h="1419225">
                              <a:moveTo>
                                <a:pt x="0" y="236473"/>
                              </a:moveTo>
                              <a:lnTo>
                                <a:pt x="4805" y="188829"/>
                              </a:lnTo>
                              <a:lnTo>
                                <a:pt x="18588" y="144446"/>
                              </a:lnTo>
                              <a:lnTo>
                                <a:pt x="40397" y="104278"/>
                              </a:lnTo>
                              <a:lnTo>
                                <a:pt x="69281" y="69278"/>
                              </a:lnTo>
                              <a:lnTo>
                                <a:pt x="104288" y="40397"/>
                              </a:lnTo>
                              <a:lnTo>
                                <a:pt x="144468" y="18589"/>
                              </a:lnTo>
                              <a:lnTo>
                                <a:pt x="188868" y="4806"/>
                              </a:lnTo>
                              <a:lnTo>
                                <a:pt x="236537" y="0"/>
                              </a:lnTo>
                              <a:lnTo>
                                <a:pt x="2846324" y="0"/>
                              </a:lnTo>
                              <a:lnTo>
                                <a:pt x="2894010" y="4806"/>
                              </a:lnTo>
                              <a:lnTo>
                                <a:pt x="2938424" y="18589"/>
                              </a:lnTo>
                              <a:lnTo>
                                <a:pt x="2978615" y="40397"/>
                              </a:lnTo>
                              <a:lnTo>
                                <a:pt x="3013630" y="69278"/>
                              </a:lnTo>
                              <a:lnTo>
                                <a:pt x="3042520" y="104278"/>
                              </a:lnTo>
                              <a:lnTo>
                                <a:pt x="3064333" y="144446"/>
                              </a:lnTo>
                              <a:lnTo>
                                <a:pt x="3078118" y="188829"/>
                              </a:lnTo>
                              <a:lnTo>
                                <a:pt x="3082925" y="236473"/>
                              </a:lnTo>
                              <a:lnTo>
                                <a:pt x="3082925" y="1182623"/>
                              </a:lnTo>
                              <a:lnTo>
                                <a:pt x="3078118" y="1230310"/>
                              </a:lnTo>
                              <a:lnTo>
                                <a:pt x="3064333" y="1274724"/>
                              </a:lnTo>
                              <a:lnTo>
                                <a:pt x="3042520" y="1314915"/>
                              </a:lnTo>
                              <a:lnTo>
                                <a:pt x="3013630" y="1349930"/>
                              </a:lnTo>
                              <a:lnTo>
                                <a:pt x="2978615" y="1378820"/>
                              </a:lnTo>
                              <a:lnTo>
                                <a:pt x="2938424" y="1400633"/>
                              </a:lnTo>
                              <a:lnTo>
                                <a:pt x="2894010" y="1414418"/>
                              </a:lnTo>
                              <a:lnTo>
                                <a:pt x="2846324" y="1419224"/>
                              </a:lnTo>
                              <a:lnTo>
                                <a:pt x="236537" y="1419224"/>
                              </a:lnTo>
                              <a:lnTo>
                                <a:pt x="188868" y="1414418"/>
                              </a:lnTo>
                              <a:lnTo>
                                <a:pt x="144468" y="1400633"/>
                              </a:lnTo>
                              <a:lnTo>
                                <a:pt x="104288" y="1378820"/>
                              </a:lnTo>
                              <a:lnTo>
                                <a:pt x="69281" y="1349930"/>
                              </a:lnTo>
                              <a:lnTo>
                                <a:pt x="40397" y="1314915"/>
                              </a:lnTo>
                              <a:lnTo>
                                <a:pt x="18588" y="1274724"/>
                              </a:lnTo>
                              <a:lnTo>
                                <a:pt x="4805" y="1230310"/>
                              </a:lnTo>
                              <a:lnTo>
                                <a:pt x="0" y="1182623"/>
                              </a:lnTo>
                              <a:lnTo>
                                <a:pt x="0" y="236473"/>
                              </a:lnTo>
                              <a:close/>
                            </a:path>
                          </a:pathLst>
                        </a:custGeom>
                        <a:ln w="12700">
                          <a:solidFill>
                            <a:srgbClr val="4EA72D"/>
                          </a:solidFill>
                          <a:prstDash val="solid"/>
                        </a:ln>
                      </wps:spPr>
                      <wps:bodyPr wrap="square" lIns="0" tIns="0" rIns="0" bIns="0" rtlCol="0">
                        <a:prstTxWarp prst="textNoShape">
                          <a:avLst/>
                        </a:prstTxWarp>
                        <a:noAutofit/>
                      </wps:bodyPr>
                    </wps:wsp>
                  </a:graphicData>
                </a:graphic>
              </wp:anchor>
            </w:drawing>
          </mc:Choice>
          <mc:Fallback>
            <w:pict>
              <v:shape w14:anchorId="1FC2C076" id="Graphic 234" o:spid="_x0000_s1026" style="position:absolute;margin-left:50.25pt;margin-top:587.5pt;width:242.75pt;height:111.75pt;z-index:251600896;visibility:visible;mso-wrap-style:square;mso-wrap-distance-left:0;mso-wrap-distance-top:0;mso-wrap-distance-right:0;mso-wrap-distance-bottom:0;mso-position-horizontal:absolute;mso-position-horizontal-relative:page;mso-position-vertical:absolute;mso-position-vertical-relative:page;v-text-anchor:top" coordsize="3082925,141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" path="m,236473l4805,188829,18588,144446,40397,104278,69281,69278,104288,40397,144468,18589,188868,4806,236537,,2846324,r47686,4806l2938424,18589r40191,21808l3013630,69278r28890,35000l3064333,144446r13785,44383l3082925,236473r,946150l3078118,1230310r-13785,44414l3042520,1314915r-28890,35015l2978615,1378820r-40191,21813l2894010,1414418r-47686,4806l236537,1419224r-47669,-4806l144468,1400633r-40180,-21813l69281,1349930,40397,1314915,18588,1274724,4805,1230310,,1182623,,236473xe" filled="f" strokecolor="#4ea72d" strokeweight="1pt">
                <v:path arrowok="t"/>
                <w10:wrap anchorx="page" anchory="page"/>
              </v:shape>
            </w:pict>
          </mc:Fallback>
        </mc:AlternateContent>
      </w:r>
      <w:r>
        <w:rPr>
          <w:rFonts w:ascii="Arial Black"/>
          <w:noProof/>
          <w:sz w:val="28"/>
        </w:rPr>
        <mc:AlternateContent>
          <mc:Choice Requires="wps">
            <w:drawing>
              <wp:anchor distT="0" distB="0" distL="0" distR="0" simplePos="0" relativeHeight="251604992" behindDoc="0" locked="0" layoutInCell="1" allowOverlap="1" wp14:anchorId="22339D8B" wp14:editId="670868CD">
                <wp:simplePos x="0" y="0"/>
                <wp:positionH relativeFrom="page">
                  <wp:posOffset>4429125</wp:posOffset>
                </wp:positionH>
                <wp:positionV relativeFrom="page">
                  <wp:posOffset>7458202</wp:posOffset>
                </wp:positionV>
                <wp:extent cx="2724150" cy="1419225"/>
                <wp:effectExtent l="0" t="0" r="0" b="0"/>
                <wp:wrapNone/>
                <wp:docPr id="448"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4150" cy="1419225"/>
                        </a:xfrm>
                        <a:custGeom>
                          <a:avLst/>
                          <a:gdLst/>
                          <a:ahLst/>
                          <a:cxnLst/>
                          <a:rect l="l" t="t" r="r" b="b"/>
                          <a:pathLst>
                            <a:path w="2724150" h="1419225">
                              <a:moveTo>
                                <a:pt x="0" y="236473"/>
                              </a:moveTo>
                              <a:lnTo>
                                <a:pt x="4806" y="188829"/>
                              </a:lnTo>
                              <a:lnTo>
                                <a:pt x="18591" y="144446"/>
                              </a:lnTo>
                              <a:lnTo>
                                <a:pt x="40404" y="104278"/>
                              </a:lnTo>
                              <a:lnTo>
                                <a:pt x="69294" y="69278"/>
                              </a:lnTo>
                              <a:lnTo>
                                <a:pt x="104309" y="40397"/>
                              </a:lnTo>
                              <a:lnTo>
                                <a:pt x="144500" y="18589"/>
                              </a:lnTo>
                              <a:lnTo>
                                <a:pt x="188914" y="4806"/>
                              </a:lnTo>
                              <a:lnTo>
                                <a:pt x="236600" y="0"/>
                              </a:lnTo>
                              <a:lnTo>
                                <a:pt x="2487549" y="0"/>
                              </a:lnTo>
                              <a:lnTo>
                                <a:pt x="2535235" y="4806"/>
                              </a:lnTo>
                              <a:lnTo>
                                <a:pt x="2579649" y="18589"/>
                              </a:lnTo>
                              <a:lnTo>
                                <a:pt x="2619840" y="40397"/>
                              </a:lnTo>
                              <a:lnTo>
                                <a:pt x="2654855" y="69278"/>
                              </a:lnTo>
                              <a:lnTo>
                                <a:pt x="2683745" y="104278"/>
                              </a:lnTo>
                              <a:lnTo>
                                <a:pt x="2705558" y="144446"/>
                              </a:lnTo>
                              <a:lnTo>
                                <a:pt x="2719343" y="188829"/>
                              </a:lnTo>
                              <a:lnTo>
                                <a:pt x="2724150" y="236473"/>
                              </a:lnTo>
                              <a:lnTo>
                                <a:pt x="2724150" y="1182623"/>
                              </a:lnTo>
                              <a:lnTo>
                                <a:pt x="2719343" y="1230310"/>
                              </a:lnTo>
                              <a:lnTo>
                                <a:pt x="2705558" y="1274724"/>
                              </a:lnTo>
                              <a:lnTo>
                                <a:pt x="2683745" y="1314915"/>
                              </a:lnTo>
                              <a:lnTo>
                                <a:pt x="2654855" y="1349930"/>
                              </a:lnTo>
                              <a:lnTo>
                                <a:pt x="2619840" y="1378820"/>
                              </a:lnTo>
                              <a:lnTo>
                                <a:pt x="2579649" y="1400633"/>
                              </a:lnTo>
                              <a:lnTo>
                                <a:pt x="2535235" y="1414418"/>
                              </a:lnTo>
                              <a:lnTo>
                                <a:pt x="2487549" y="1419224"/>
                              </a:lnTo>
                              <a:lnTo>
                                <a:pt x="236600" y="1419224"/>
                              </a:lnTo>
                              <a:lnTo>
                                <a:pt x="188914" y="1414418"/>
                              </a:lnTo>
                              <a:lnTo>
                                <a:pt x="144500" y="1400633"/>
                              </a:lnTo>
                              <a:lnTo>
                                <a:pt x="104309" y="1378820"/>
                              </a:lnTo>
                              <a:lnTo>
                                <a:pt x="69294" y="1349930"/>
                              </a:lnTo>
                              <a:lnTo>
                                <a:pt x="40404" y="1314915"/>
                              </a:lnTo>
                              <a:lnTo>
                                <a:pt x="18591" y="1274724"/>
                              </a:lnTo>
                              <a:lnTo>
                                <a:pt x="4806" y="1230310"/>
                              </a:lnTo>
                              <a:lnTo>
                                <a:pt x="0" y="1182623"/>
                              </a:lnTo>
                              <a:lnTo>
                                <a:pt x="0" y="236473"/>
                              </a:lnTo>
                              <a:close/>
                            </a:path>
                          </a:pathLst>
                        </a:custGeom>
                        <a:ln w="12700">
                          <a:solidFill>
                            <a:srgbClr val="4EA72D"/>
                          </a:solidFill>
                          <a:prstDash val="solid"/>
                        </a:ln>
                      </wps:spPr>
                      <wps:bodyPr wrap="square" lIns="0" tIns="0" rIns="0" bIns="0" rtlCol="0">
                        <a:prstTxWarp prst="textNoShape">
                          <a:avLst/>
                        </a:prstTxWarp>
                        <a:noAutofit/>
                      </wps:bodyPr>
                    </wps:wsp>
                  </a:graphicData>
                </a:graphic>
              </wp:anchor>
            </w:drawing>
          </mc:Choice>
          <mc:Fallback>
            <w:pict>
              <v:shape w14:anchorId="5CB42908" id="Graphic 235" o:spid="_x0000_s1026" style="position:absolute;margin-left:348.75pt;margin-top:587.25pt;width:214.5pt;height:111.75pt;z-index:251604992;visibility:visible;mso-wrap-style:square;mso-wrap-distance-left:0;mso-wrap-distance-top:0;mso-wrap-distance-right:0;mso-wrap-distance-bottom:0;mso-position-horizontal:absolute;mso-position-horizontal-relative:page;mso-position-vertical:absolute;mso-position-vertical-relative:page;v-text-anchor:top" coordsize="2724150,141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" path="m,236473l4806,188829,18591,144446,40404,104278,69294,69278,104309,40397,144500,18589,188914,4806,236600,,2487549,r47686,4806l2579649,18589r40191,21808l2654855,69278r28890,35000l2705558,144446r13785,44383l2724150,236473r,946150l2719343,1230310r-13785,44414l2683745,1314915r-28890,35015l2619840,1378820r-40191,21813l2535235,1414418r-47686,4806l236600,1419224r-47686,-4806l144500,1400633r-40191,-21813l69294,1349930,40404,1314915,18591,1274724,4806,1230310,,1182623,,236473xe" filled="f" strokecolor="#4ea72d" strokeweight="1pt">
                <v:path arrowok="t"/>
                <w10:wrap anchorx="page" anchory="page"/>
              </v:shape>
            </w:pict>
          </mc:Fallback>
        </mc:AlternateContent>
      </w:r>
      <w:r>
        <w:rPr>
          <w:rFonts w:ascii="Arial Black"/>
          <w:w w:val="75"/>
          <w:sz w:val="28"/>
          <w:u w:val="single"/>
        </w:rPr>
        <w:t>Die</w:t>
      </w:r>
      <w:r>
        <w:rPr>
          <w:rFonts w:ascii="Arial Black"/>
          <w:spacing w:val="-3"/>
          <w:w w:val="75"/>
          <w:sz w:val="28"/>
          <w:u w:val="single"/>
        </w:rPr>
        <w:t xml:space="preserve"> </w:t>
      </w:r>
      <w:r>
        <w:rPr>
          <w:rFonts w:ascii="Arial Black"/>
          <w:w w:val="75"/>
          <w:sz w:val="28"/>
          <w:u w:val="single"/>
        </w:rPr>
        <w:t>Entstehung</w:t>
      </w:r>
      <w:r>
        <w:rPr>
          <w:rFonts w:ascii="Arial Black"/>
          <w:spacing w:val="-1"/>
          <w:w w:val="75"/>
          <w:sz w:val="28"/>
          <w:u w:val="single"/>
        </w:rPr>
        <w:t xml:space="preserve"> </w:t>
      </w:r>
      <w:r>
        <w:rPr>
          <w:rFonts w:ascii="Arial Black"/>
          <w:w w:val="75"/>
          <w:sz w:val="28"/>
          <w:u w:val="single"/>
        </w:rPr>
        <w:t>eines</w:t>
      </w:r>
      <w:r>
        <w:rPr>
          <w:rFonts w:ascii="Arial Black"/>
          <w:spacing w:val="-3"/>
          <w:w w:val="75"/>
          <w:sz w:val="28"/>
          <w:u w:val="single"/>
        </w:rPr>
        <w:t xml:space="preserve"> </w:t>
      </w:r>
      <w:r>
        <w:rPr>
          <w:rFonts w:ascii="Arial Black"/>
          <w:spacing w:val="-2"/>
          <w:w w:val="75"/>
          <w:sz w:val="28"/>
          <w:u w:val="single"/>
        </w:rPr>
        <w:t>Gesetzes?</w:t>
      </w:r>
    </w:p>
    <w:p w14:paraId="03AFCE67" w14:textId="77777777" w:rsidR="005B11AC" w:rsidRDefault="005B11AC" w:rsidP="005B11AC">
      <w:pPr>
        <w:spacing w:before="175"/>
        <w:ind w:right="424"/>
        <w:jc w:val="center"/>
        <w:rPr>
          <w:rFonts w:ascii="Arial Black" w:hAnsi="Arial Black"/>
          <w:i/>
          <w:sz w:val="29"/>
        </w:rPr>
      </w:pPr>
      <w:r>
        <w:rPr>
          <w:rFonts w:ascii="Arial Black" w:hAnsi="Arial Black"/>
          <w:i/>
          <w:w w:val="70"/>
          <w:sz w:val="29"/>
        </w:rPr>
        <w:t>Bitte</w:t>
      </w:r>
      <w:r>
        <w:rPr>
          <w:rFonts w:ascii="Arial Black" w:hAnsi="Arial Black"/>
          <w:i/>
          <w:spacing w:val="-3"/>
          <w:sz w:val="29"/>
        </w:rPr>
        <w:t xml:space="preserve"> </w:t>
      </w:r>
      <w:r>
        <w:rPr>
          <w:rFonts w:ascii="Arial Black" w:hAnsi="Arial Black"/>
          <w:i/>
          <w:w w:val="70"/>
          <w:sz w:val="29"/>
        </w:rPr>
        <w:t>füllen</w:t>
      </w:r>
      <w:r>
        <w:rPr>
          <w:rFonts w:ascii="Arial Black" w:hAnsi="Arial Black"/>
          <w:i/>
          <w:spacing w:val="-4"/>
          <w:sz w:val="29"/>
        </w:rPr>
        <w:t xml:space="preserve"> </w:t>
      </w:r>
      <w:r>
        <w:rPr>
          <w:rFonts w:ascii="Arial Black" w:hAnsi="Arial Black"/>
          <w:i/>
          <w:w w:val="70"/>
          <w:sz w:val="29"/>
        </w:rPr>
        <w:t>Sie</w:t>
      </w:r>
      <w:r>
        <w:rPr>
          <w:rFonts w:ascii="Arial Black" w:hAnsi="Arial Black"/>
          <w:i/>
          <w:spacing w:val="-6"/>
          <w:sz w:val="29"/>
        </w:rPr>
        <w:t xml:space="preserve"> </w:t>
      </w:r>
      <w:r>
        <w:rPr>
          <w:rFonts w:ascii="Arial Black" w:hAnsi="Arial Black"/>
          <w:i/>
          <w:w w:val="70"/>
          <w:sz w:val="29"/>
        </w:rPr>
        <w:t>die</w:t>
      </w:r>
      <w:r>
        <w:rPr>
          <w:rFonts w:ascii="Arial Black" w:hAnsi="Arial Black"/>
          <w:i/>
          <w:spacing w:val="-3"/>
          <w:sz w:val="29"/>
        </w:rPr>
        <w:t xml:space="preserve"> </w:t>
      </w:r>
      <w:r>
        <w:rPr>
          <w:rFonts w:ascii="Arial Black" w:hAnsi="Arial Black"/>
          <w:i/>
          <w:w w:val="70"/>
          <w:sz w:val="29"/>
        </w:rPr>
        <w:t>jeweiligen</w:t>
      </w:r>
      <w:r>
        <w:rPr>
          <w:rFonts w:ascii="Arial Black" w:hAnsi="Arial Black"/>
          <w:i/>
          <w:spacing w:val="-2"/>
          <w:sz w:val="29"/>
        </w:rPr>
        <w:t xml:space="preserve"> </w:t>
      </w:r>
      <w:r>
        <w:rPr>
          <w:rFonts w:ascii="Arial Black" w:hAnsi="Arial Black"/>
          <w:i/>
          <w:w w:val="70"/>
          <w:sz w:val="29"/>
        </w:rPr>
        <w:t>Kästchen</w:t>
      </w:r>
      <w:r>
        <w:rPr>
          <w:rFonts w:ascii="Arial Black" w:hAnsi="Arial Black"/>
          <w:i/>
          <w:spacing w:val="-4"/>
          <w:sz w:val="29"/>
        </w:rPr>
        <w:t xml:space="preserve"> </w:t>
      </w:r>
      <w:r>
        <w:rPr>
          <w:rFonts w:ascii="Arial Black" w:hAnsi="Arial Black"/>
          <w:i/>
          <w:spacing w:val="-4"/>
          <w:w w:val="70"/>
          <w:sz w:val="29"/>
        </w:rPr>
        <w:t>aus!</w:t>
      </w:r>
    </w:p>
    <w:p w14:paraId="0A8DE8CA" w14:textId="77777777" w:rsidR="005B11AC" w:rsidRDefault="005B11AC" w:rsidP="005B11AC">
      <w:pPr>
        <w:pStyle w:val="Textkrper"/>
        <w:spacing w:before="398"/>
        <w:rPr>
          <w:rFonts w:ascii="Arial Black"/>
          <w:i/>
          <w:sz w:val="29"/>
        </w:rPr>
      </w:pPr>
    </w:p>
    <w:p w14:paraId="012836AC" w14:textId="77777777" w:rsidR="005B11AC" w:rsidRDefault="005B11AC" w:rsidP="005B11AC">
      <w:pPr>
        <w:tabs>
          <w:tab w:val="left" w:pos="5880"/>
        </w:tabs>
        <w:ind w:left="501"/>
        <w:rPr>
          <w:sz w:val="28"/>
        </w:rPr>
      </w:pPr>
      <w:r>
        <w:rPr>
          <w:noProof/>
          <w:sz w:val="28"/>
        </w:rPr>
        <mc:AlternateContent>
          <mc:Choice Requires="wpg">
            <w:drawing>
              <wp:anchor distT="0" distB="0" distL="0" distR="0" simplePos="0" relativeHeight="251594752" behindDoc="0" locked="0" layoutInCell="1" allowOverlap="1" wp14:anchorId="0AB69CAA" wp14:editId="1520A6CC">
                <wp:simplePos x="0" y="0"/>
                <wp:positionH relativeFrom="page">
                  <wp:posOffset>708025</wp:posOffset>
                </wp:positionH>
                <wp:positionV relativeFrom="paragraph">
                  <wp:posOffset>223443</wp:posOffset>
                </wp:positionV>
                <wp:extent cx="3382010" cy="2296160"/>
                <wp:effectExtent l="0" t="0" r="0" b="0"/>
                <wp:wrapNone/>
                <wp:docPr id="44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2010" cy="2296160"/>
                          <a:chOff x="0" y="0"/>
                          <a:chExt cx="3382010" cy="2296160"/>
                        </a:xfrm>
                      </wpg:grpSpPr>
                      <wps:wsp>
                        <wps:cNvPr id="452" name="Graphic 237"/>
                        <wps:cNvSpPr/>
                        <wps:spPr>
                          <a:xfrm>
                            <a:off x="6350" y="6350"/>
                            <a:ext cx="2487930" cy="1704975"/>
                          </a:xfrm>
                          <a:custGeom>
                            <a:avLst/>
                            <a:gdLst/>
                            <a:ahLst/>
                            <a:cxnLst/>
                            <a:rect l="l" t="t" r="r" b="b"/>
                            <a:pathLst>
                              <a:path w="2487930" h="1704975">
                                <a:moveTo>
                                  <a:pt x="0" y="284225"/>
                                </a:moveTo>
                                <a:lnTo>
                                  <a:pt x="3719" y="238123"/>
                                </a:lnTo>
                                <a:lnTo>
                                  <a:pt x="14487" y="194389"/>
                                </a:lnTo>
                                <a:lnTo>
                                  <a:pt x="31718" y="153608"/>
                                </a:lnTo>
                                <a:lnTo>
                                  <a:pt x="54829" y="116366"/>
                                </a:lnTo>
                                <a:lnTo>
                                  <a:pt x="83232" y="83248"/>
                                </a:lnTo>
                                <a:lnTo>
                                  <a:pt x="116344" y="54839"/>
                                </a:lnTo>
                                <a:lnTo>
                                  <a:pt x="153579" y="31725"/>
                                </a:lnTo>
                                <a:lnTo>
                                  <a:pt x="194353" y="14490"/>
                                </a:lnTo>
                                <a:lnTo>
                                  <a:pt x="238080" y="3720"/>
                                </a:lnTo>
                                <a:lnTo>
                                  <a:pt x="284175" y="0"/>
                                </a:lnTo>
                                <a:lnTo>
                                  <a:pt x="2203704" y="0"/>
                                </a:lnTo>
                                <a:lnTo>
                                  <a:pt x="2249806" y="3720"/>
                                </a:lnTo>
                                <a:lnTo>
                                  <a:pt x="2293540" y="14490"/>
                                </a:lnTo>
                                <a:lnTo>
                                  <a:pt x="2334321" y="31725"/>
                                </a:lnTo>
                                <a:lnTo>
                                  <a:pt x="2371563" y="54839"/>
                                </a:lnTo>
                                <a:lnTo>
                                  <a:pt x="2404681" y="83248"/>
                                </a:lnTo>
                                <a:lnTo>
                                  <a:pt x="2433090" y="116366"/>
                                </a:lnTo>
                                <a:lnTo>
                                  <a:pt x="2456204" y="153608"/>
                                </a:lnTo>
                                <a:lnTo>
                                  <a:pt x="2473439" y="194389"/>
                                </a:lnTo>
                                <a:lnTo>
                                  <a:pt x="2484209" y="238123"/>
                                </a:lnTo>
                                <a:lnTo>
                                  <a:pt x="2487930" y="284225"/>
                                </a:lnTo>
                                <a:lnTo>
                                  <a:pt x="2487930" y="1420876"/>
                                </a:lnTo>
                                <a:lnTo>
                                  <a:pt x="2484209" y="1466944"/>
                                </a:lnTo>
                                <a:lnTo>
                                  <a:pt x="2473439" y="1510650"/>
                                </a:lnTo>
                                <a:lnTo>
                                  <a:pt x="2456204" y="1551410"/>
                                </a:lnTo>
                                <a:lnTo>
                                  <a:pt x="2433090" y="1588635"/>
                                </a:lnTo>
                                <a:lnTo>
                                  <a:pt x="2404681" y="1621742"/>
                                </a:lnTo>
                                <a:lnTo>
                                  <a:pt x="2371563" y="1650143"/>
                                </a:lnTo>
                                <a:lnTo>
                                  <a:pt x="2334321" y="1673253"/>
                                </a:lnTo>
                                <a:lnTo>
                                  <a:pt x="2293540" y="1690485"/>
                                </a:lnTo>
                                <a:lnTo>
                                  <a:pt x="2249806" y="1701255"/>
                                </a:lnTo>
                                <a:lnTo>
                                  <a:pt x="2203704" y="1704975"/>
                                </a:lnTo>
                                <a:lnTo>
                                  <a:pt x="284175" y="1704975"/>
                                </a:lnTo>
                                <a:lnTo>
                                  <a:pt x="238080" y="1701255"/>
                                </a:lnTo>
                                <a:lnTo>
                                  <a:pt x="194353" y="1690485"/>
                                </a:lnTo>
                                <a:lnTo>
                                  <a:pt x="153579" y="1673253"/>
                                </a:lnTo>
                                <a:lnTo>
                                  <a:pt x="116344" y="1650143"/>
                                </a:lnTo>
                                <a:lnTo>
                                  <a:pt x="83232" y="1621742"/>
                                </a:lnTo>
                                <a:lnTo>
                                  <a:pt x="54829" y="1588635"/>
                                </a:lnTo>
                                <a:lnTo>
                                  <a:pt x="31718" y="1551410"/>
                                </a:lnTo>
                                <a:lnTo>
                                  <a:pt x="14487" y="1510650"/>
                                </a:lnTo>
                                <a:lnTo>
                                  <a:pt x="3719" y="1466944"/>
                                </a:lnTo>
                                <a:lnTo>
                                  <a:pt x="0" y="1420876"/>
                                </a:lnTo>
                                <a:lnTo>
                                  <a:pt x="0" y="284225"/>
                                </a:lnTo>
                                <a:close/>
                              </a:path>
                            </a:pathLst>
                          </a:custGeom>
                          <a:ln w="12700">
                            <a:solidFill>
                              <a:srgbClr val="4EA72D"/>
                            </a:solidFill>
                            <a:prstDash val="solid"/>
                          </a:ln>
                        </wps:spPr>
                        <wps:bodyPr wrap="square" lIns="0" tIns="0" rIns="0" bIns="0" rtlCol="0">
                          <a:prstTxWarp prst="textNoShape">
                            <a:avLst/>
                          </a:prstTxWarp>
                          <a:noAutofit/>
                        </wps:bodyPr>
                      </wps:wsp>
                      <wps:wsp>
                        <wps:cNvPr id="453" name="Graphic 238"/>
                        <wps:cNvSpPr/>
                        <wps:spPr>
                          <a:xfrm>
                            <a:off x="1934210" y="1389888"/>
                            <a:ext cx="1447800" cy="906780"/>
                          </a:xfrm>
                          <a:custGeom>
                            <a:avLst/>
                            <a:gdLst/>
                            <a:ahLst/>
                            <a:cxnLst/>
                            <a:rect l="l" t="t" r="r" b="b"/>
                            <a:pathLst>
                              <a:path w="1447800" h="906780">
                                <a:moveTo>
                                  <a:pt x="44450" y="833628"/>
                                </a:moveTo>
                                <a:lnTo>
                                  <a:pt x="0" y="906272"/>
                                </a:lnTo>
                                <a:lnTo>
                                  <a:pt x="84835" y="898271"/>
                                </a:lnTo>
                                <a:lnTo>
                                  <a:pt x="70554" y="875411"/>
                                </a:lnTo>
                                <a:lnTo>
                                  <a:pt x="55498" y="875411"/>
                                </a:lnTo>
                                <a:lnTo>
                                  <a:pt x="52196" y="869950"/>
                                </a:lnTo>
                                <a:lnTo>
                                  <a:pt x="62945" y="863232"/>
                                </a:lnTo>
                                <a:lnTo>
                                  <a:pt x="44450" y="833628"/>
                                </a:lnTo>
                                <a:close/>
                              </a:path>
                              <a:path w="1447800" h="906780">
                                <a:moveTo>
                                  <a:pt x="62945" y="863232"/>
                                </a:moveTo>
                                <a:lnTo>
                                  <a:pt x="52196" y="869950"/>
                                </a:lnTo>
                                <a:lnTo>
                                  <a:pt x="55498" y="875411"/>
                                </a:lnTo>
                                <a:lnTo>
                                  <a:pt x="66326" y="868644"/>
                                </a:lnTo>
                                <a:lnTo>
                                  <a:pt x="62945" y="863232"/>
                                </a:lnTo>
                                <a:close/>
                              </a:path>
                              <a:path w="1447800" h="906780">
                                <a:moveTo>
                                  <a:pt x="66326" y="868644"/>
                                </a:moveTo>
                                <a:lnTo>
                                  <a:pt x="55498" y="875411"/>
                                </a:lnTo>
                                <a:lnTo>
                                  <a:pt x="70554" y="875411"/>
                                </a:lnTo>
                                <a:lnTo>
                                  <a:pt x="66326" y="868644"/>
                                </a:lnTo>
                                <a:close/>
                              </a:path>
                              <a:path w="1447800" h="906780">
                                <a:moveTo>
                                  <a:pt x="1444243" y="0"/>
                                </a:moveTo>
                                <a:lnTo>
                                  <a:pt x="62945" y="863232"/>
                                </a:lnTo>
                                <a:lnTo>
                                  <a:pt x="66326" y="868644"/>
                                </a:lnTo>
                                <a:lnTo>
                                  <a:pt x="1447545" y="5461"/>
                                </a:lnTo>
                                <a:lnTo>
                                  <a:pt x="1444243" y="0"/>
                                </a:lnTo>
                                <a:close/>
                              </a:path>
                            </a:pathLst>
                          </a:custGeom>
                          <a:solidFill>
                            <a:srgbClr val="155F82"/>
                          </a:solidFill>
                        </wps:spPr>
                        <wps:bodyPr wrap="square" lIns="0" tIns="0" rIns="0" bIns="0" rtlCol="0">
                          <a:prstTxWarp prst="textNoShape">
                            <a:avLst/>
                          </a:prstTxWarp>
                          <a:noAutofit/>
                        </wps:bodyPr>
                      </wps:wsp>
                    </wpg:wgp>
                  </a:graphicData>
                </a:graphic>
              </wp:anchor>
            </w:drawing>
          </mc:Choice>
          <mc:Fallback>
            <w:pict>
              <v:group w14:anchorId="0BA76BA0" id="Group 236" o:spid="_x0000_s1026" style="position:absolute;margin-left:55.75pt;margin-top:17.6pt;width:266.3pt;height:180.8pt;z-index:251594752;mso-wrap-distance-left:0;mso-wrap-distance-right:0;mso-position-horizontal-relative:page" coordsize="33820,22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">
                <v:shape id="Graphic 237" o:spid="_x0000_s1027" style="position:absolute;left:63;top:63;width:24879;height:17050;visibility:visible;mso-wrap-style:square;v-text-anchor:top" coordsize="2487930,17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" path="m,284225l3719,238123,14487,194389,31718,153608,54829,116366,83232,83248,116344,54839,153579,31725,194353,14490,238080,3720,284175,,2203704,r46102,3720l2293540,14490r40781,17235l2371563,54839r33118,28409l2433090,116366r23114,37242l2473439,194389r10770,43734l2487930,284225r,1136651l2484209,1466944r-10770,43706l2456204,1551410r-23114,37225l2404681,1621742r-33118,28401l2334321,1673253r-40781,17232l2249806,1701255r-46102,3720l284175,1704975r-46095,-3720l194353,1690485r-40774,-17232l116344,1650143,83232,1621742,54829,1588635,31718,1551410,14487,1510650,3719,1466944,,1420876,,284225xe" filled="f" strokecolor="#4ea72d" strokeweight="1pt">
                  <v:path arrowok="t"/>
                </v:shape>
                <v:shape id="Graphic 238" o:spid="_x0000_s1028" style="position:absolute;left:19342;top:13898;width:14478;height:9068;visibility:visible;mso-wrap-style:square;v-text-anchor:top" coordsize="144780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" path="m44450,833628l,906272r84835,-8001l70554,875411r-15056,l52196,869950r10749,-6718l44450,833628xem62945,863232r-10749,6718l55498,875411r10828,-6767l62945,863232xem66326,868644r-10828,6767l70554,875411r-4228,-6767xem1444243,l62945,863232r3381,5412l1447545,5461,1444243,xe" fillcolor="#155f82" stroked="f">
                  <v:path arrowok="t"/>
                </v:shape>
                <w10:wrap anchorx="page"/>
              </v:group>
            </w:pict>
          </mc:Fallback>
        </mc:AlternateContent>
      </w:r>
      <w:r>
        <w:rPr>
          <w:noProof/>
          <w:sz w:val="28"/>
        </w:rPr>
        <mc:AlternateContent>
          <mc:Choice Requires="wps">
            <w:drawing>
              <wp:anchor distT="0" distB="0" distL="0" distR="0" simplePos="0" relativeHeight="251596800" behindDoc="0" locked="0" layoutInCell="1" allowOverlap="1" wp14:anchorId="42149A1F" wp14:editId="20ABAA11">
                <wp:simplePos x="0" y="0"/>
                <wp:positionH relativeFrom="page">
                  <wp:posOffset>4248150</wp:posOffset>
                </wp:positionH>
                <wp:positionV relativeFrom="paragraph">
                  <wp:posOffset>267258</wp:posOffset>
                </wp:positionV>
                <wp:extent cx="2860040" cy="1628775"/>
                <wp:effectExtent l="0" t="0" r="0" b="0"/>
                <wp:wrapNone/>
                <wp:docPr id="450"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0040" cy="1628775"/>
                        </a:xfrm>
                        <a:custGeom>
                          <a:avLst/>
                          <a:gdLst/>
                          <a:ahLst/>
                          <a:cxnLst/>
                          <a:rect l="l" t="t" r="r" b="b"/>
                          <a:pathLst>
                            <a:path w="2860040" h="1628775">
                              <a:moveTo>
                                <a:pt x="0" y="271525"/>
                              </a:moveTo>
                              <a:lnTo>
                                <a:pt x="4373" y="222711"/>
                              </a:lnTo>
                              <a:lnTo>
                                <a:pt x="16984" y="176770"/>
                              </a:lnTo>
                              <a:lnTo>
                                <a:pt x="37065" y="134469"/>
                              </a:lnTo>
                              <a:lnTo>
                                <a:pt x="63850" y="96574"/>
                              </a:lnTo>
                              <a:lnTo>
                                <a:pt x="96574" y="63850"/>
                              </a:lnTo>
                              <a:lnTo>
                                <a:pt x="134469" y="37065"/>
                              </a:lnTo>
                              <a:lnTo>
                                <a:pt x="176770" y="16984"/>
                              </a:lnTo>
                              <a:lnTo>
                                <a:pt x="222711" y="4373"/>
                              </a:lnTo>
                              <a:lnTo>
                                <a:pt x="271525" y="0"/>
                              </a:lnTo>
                              <a:lnTo>
                                <a:pt x="2588514" y="0"/>
                              </a:lnTo>
                              <a:lnTo>
                                <a:pt x="2637328" y="4373"/>
                              </a:lnTo>
                              <a:lnTo>
                                <a:pt x="2683269" y="16984"/>
                              </a:lnTo>
                              <a:lnTo>
                                <a:pt x="2725570" y="37065"/>
                              </a:lnTo>
                              <a:lnTo>
                                <a:pt x="2763465" y="63850"/>
                              </a:lnTo>
                              <a:lnTo>
                                <a:pt x="2796189" y="96574"/>
                              </a:lnTo>
                              <a:lnTo>
                                <a:pt x="2822974" y="134469"/>
                              </a:lnTo>
                              <a:lnTo>
                                <a:pt x="2843055" y="176770"/>
                              </a:lnTo>
                              <a:lnTo>
                                <a:pt x="2855666" y="222711"/>
                              </a:lnTo>
                              <a:lnTo>
                                <a:pt x="2860040" y="271525"/>
                              </a:lnTo>
                              <a:lnTo>
                                <a:pt x="2860040" y="1357376"/>
                              </a:lnTo>
                              <a:lnTo>
                                <a:pt x="2855666" y="1406152"/>
                              </a:lnTo>
                              <a:lnTo>
                                <a:pt x="2843055" y="1452063"/>
                              </a:lnTo>
                              <a:lnTo>
                                <a:pt x="2822974" y="1494343"/>
                              </a:lnTo>
                              <a:lnTo>
                                <a:pt x="2796189" y="1532222"/>
                              </a:lnTo>
                              <a:lnTo>
                                <a:pt x="2763465" y="1564935"/>
                              </a:lnTo>
                              <a:lnTo>
                                <a:pt x="2725570" y="1591714"/>
                              </a:lnTo>
                              <a:lnTo>
                                <a:pt x="2683269" y="1611792"/>
                              </a:lnTo>
                              <a:lnTo>
                                <a:pt x="2637328" y="1624401"/>
                              </a:lnTo>
                              <a:lnTo>
                                <a:pt x="2588514" y="1628775"/>
                              </a:lnTo>
                              <a:lnTo>
                                <a:pt x="271525" y="1628775"/>
                              </a:lnTo>
                              <a:lnTo>
                                <a:pt x="222711" y="1624401"/>
                              </a:lnTo>
                              <a:lnTo>
                                <a:pt x="176770" y="1611792"/>
                              </a:lnTo>
                              <a:lnTo>
                                <a:pt x="134469" y="1591714"/>
                              </a:lnTo>
                              <a:lnTo>
                                <a:pt x="96574" y="1564935"/>
                              </a:lnTo>
                              <a:lnTo>
                                <a:pt x="63850" y="1532222"/>
                              </a:lnTo>
                              <a:lnTo>
                                <a:pt x="37065" y="1494343"/>
                              </a:lnTo>
                              <a:lnTo>
                                <a:pt x="16984" y="1452063"/>
                              </a:lnTo>
                              <a:lnTo>
                                <a:pt x="4373" y="1406152"/>
                              </a:lnTo>
                              <a:lnTo>
                                <a:pt x="0" y="1357376"/>
                              </a:lnTo>
                              <a:lnTo>
                                <a:pt x="0" y="271525"/>
                              </a:lnTo>
                              <a:close/>
                            </a:path>
                          </a:pathLst>
                        </a:custGeom>
                        <a:ln w="12700">
                          <a:solidFill>
                            <a:srgbClr val="4EA72D"/>
                          </a:solidFill>
                          <a:prstDash val="solid"/>
                        </a:ln>
                      </wps:spPr>
                      <wps:bodyPr wrap="square" lIns="0" tIns="0" rIns="0" bIns="0" rtlCol="0">
                        <a:prstTxWarp prst="textNoShape">
                          <a:avLst/>
                        </a:prstTxWarp>
                        <a:noAutofit/>
                      </wps:bodyPr>
                    </wps:wsp>
                  </a:graphicData>
                </a:graphic>
              </wp:anchor>
            </w:drawing>
          </mc:Choice>
          <mc:Fallback>
            <w:pict>
              <v:shape w14:anchorId="174BC5F1" id="Graphic 239" o:spid="_x0000_s1026" style="position:absolute;margin-left:334.5pt;margin-top:21.05pt;width:225.2pt;height:128.25pt;z-index:251596800;visibility:visible;mso-wrap-style:square;mso-wrap-distance-left:0;mso-wrap-distance-top:0;mso-wrap-distance-right:0;mso-wrap-distance-bottom:0;mso-position-horizontal:absolute;mso-position-horizontal-relative:page;mso-position-vertical:absolute;mso-position-vertical-relative:text;v-text-anchor:top" coordsize="2860040,1628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" path="m,271525l4373,222711,16984,176770,37065,134469,63850,96574,96574,63850,134469,37065,176770,16984,222711,4373,271525,,2588514,r48814,4373l2683269,16984r42301,20081l2763465,63850r32724,32724l2822974,134469r20081,42301l2855666,222711r4374,48814l2860040,1357376r-4374,48776l2843055,1452063r-20081,42280l2796189,1532222r-32724,32713l2725570,1591714r-42301,20078l2637328,1624401r-48814,4374l271525,1628775r-48814,-4374l176770,1611792r-42301,-20078l96574,1564935,63850,1532222,37065,1494343,16984,1452063,4373,1406152,,1357376,,271525xe" filled="f" strokecolor="#4ea72d" strokeweight="1pt">
                <v:path arrowok="t"/>
                <w10:wrap anchorx="page"/>
              </v:shape>
            </w:pict>
          </mc:Fallback>
        </mc:AlternateContent>
      </w:r>
      <w:r>
        <w:rPr>
          <w:noProof/>
          <w:sz w:val="28"/>
        </w:rPr>
        <mc:AlternateContent>
          <mc:Choice Requires="wps">
            <w:drawing>
              <wp:anchor distT="0" distB="0" distL="0" distR="0" simplePos="0" relativeHeight="251607040" behindDoc="0" locked="0" layoutInCell="1" allowOverlap="1" wp14:anchorId="096969FF" wp14:editId="48A97091">
                <wp:simplePos x="0" y="0"/>
                <wp:positionH relativeFrom="page">
                  <wp:posOffset>3327400</wp:posOffset>
                </wp:positionH>
                <wp:positionV relativeFrom="paragraph">
                  <wp:posOffset>889939</wp:posOffset>
                </wp:positionV>
                <wp:extent cx="839469" cy="76200"/>
                <wp:effectExtent l="0" t="0" r="0" b="0"/>
                <wp:wrapNone/>
                <wp:docPr id="451"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9469" cy="76200"/>
                        </a:xfrm>
                        <a:custGeom>
                          <a:avLst/>
                          <a:gdLst/>
                          <a:ahLst/>
                          <a:cxnLst/>
                          <a:rect l="l" t="t" r="r" b="b"/>
                          <a:pathLst>
                            <a:path w="839469" h="76200">
                              <a:moveTo>
                                <a:pt x="834478" y="34671"/>
                              </a:moveTo>
                              <a:lnTo>
                                <a:pt x="775970" y="34671"/>
                              </a:lnTo>
                              <a:lnTo>
                                <a:pt x="775970" y="41021"/>
                              </a:lnTo>
                              <a:lnTo>
                                <a:pt x="763311" y="41174"/>
                              </a:lnTo>
                              <a:lnTo>
                                <a:pt x="763777" y="76073"/>
                              </a:lnTo>
                              <a:lnTo>
                                <a:pt x="839470" y="37084"/>
                              </a:lnTo>
                              <a:lnTo>
                                <a:pt x="834478" y="34671"/>
                              </a:lnTo>
                              <a:close/>
                            </a:path>
                            <a:path w="839469" h="76200">
                              <a:moveTo>
                                <a:pt x="763227" y="34825"/>
                              </a:moveTo>
                              <a:lnTo>
                                <a:pt x="0" y="44069"/>
                              </a:lnTo>
                              <a:lnTo>
                                <a:pt x="0" y="50419"/>
                              </a:lnTo>
                              <a:lnTo>
                                <a:pt x="763311" y="41174"/>
                              </a:lnTo>
                              <a:lnTo>
                                <a:pt x="763227" y="34825"/>
                              </a:lnTo>
                              <a:close/>
                            </a:path>
                            <a:path w="839469" h="76200">
                              <a:moveTo>
                                <a:pt x="775970" y="34671"/>
                              </a:moveTo>
                              <a:lnTo>
                                <a:pt x="763227" y="34825"/>
                              </a:lnTo>
                              <a:lnTo>
                                <a:pt x="763311" y="41174"/>
                              </a:lnTo>
                              <a:lnTo>
                                <a:pt x="775970" y="41021"/>
                              </a:lnTo>
                              <a:lnTo>
                                <a:pt x="775970" y="34671"/>
                              </a:lnTo>
                              <a:close/>
                            </a:path>
                            <a:path w="839469" h="76200">
                              <a:moveTo>
                                <a:pt x="762762" y="0"/>
                              </a:moveTo>
                              <a:lnTo>
                                <a:pt x="763225" y="34671"/>
                              </a:lnTo>
                              <a:lnTo>
                                <a:pt x="763227" y="34825"/>
                              </a:lnTo>
                              <a:lnTo>
                                <a:pt x="775970" y="34671"/>
                              </a:lnTo>
                              <a:lnTo>
                                <a:pt x="834478" y="34671"/>
                              </a:lnTo>
                              <a:lnTo>
                                <a:pt x="762762"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2A0E8E76" id="Graphic 240" o:spid="_x0000_s1026" style="position:absolute;margin-left:262pt;margin-top:70.05pt;width:66.1pt;height:6pt;z-index:251607040;visibility:visible;mso-wrap-style:square;mso-wrap-distance-left:0;mso-wrap-distance-top:0;mso-wrap-distance-right:0;mso-wrap-distance-bottom:0;mso-position-horizontal:absolute;mso-position-horizontal-relative:page;mso-position-vertical:absolute;mso-position-vertical-relative:text;v-text-anchor:top" coordsize="839469,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" path="m834478,34671r-58508,l775970,41021r-12659,153l763777,76073,839470,37084r-4992,-2413xem763227,34825l,44069r,6350l763311,41174r-84,-6349xem775970,34671r-12743,154l763311,41174r12659,-153l775970,34671xem762762,r463,34671l763227,34825r12743,-154l834478,34671,762762,xe" fillcolor="#155f82" stroked="f">
                <v:path arrowok="t"/>
                <w10:wrap anchorx="page"/>
              </v:shape>
            </w:pict>
          </mc:Fallback>
        </mc:AlternateContent>
      </w:r>
      <w:r>
        <w:rPr>
          <w:w w:val="90"/>
          <w:sz w:val="28"/>
        </w:rPr>
        <w:t>Gesetzesvorschlag</w:t>
      </w:r>
      <w:r>
        <w:rPr>
          <w:spacing w:val="58"/>
          <w:sz w:val="28"/>
        </w:rPr>
        <w:t xml:space="preserve"> </w:t>
      </w:r>
      <w:r>
        <w:rPr>
          <w:spacing w:val="-4"/>
          <w:sz w:val="28"/>
        </w:rPr>
        <w:t>von:</w:t>
      </w:r>
      <w:r>
        <w:rPr>
          <w:sz w:val="28"/>
        </w:rPr>
        <w:tab/>
      </w:r>
      <w:r>
        <w:rPr>
          <w:spacing w:val="-2"/>
          <w:sz w:val="28"/>
        </w:rPr>
        <w:t>Entwurf</w:t>
      </w:r>
    </w:p>
    <w:p w14:paraId="7EC61B2E" w14:textId="77777777" w:rsidR="005B11AC" w:rsidRDefault="005B11AC" w:rsidP="005B11AC">
      <w:pPr>
        <w:pStyle w:val="Textkrper"/>
        <w:rPr>
          <w:sz w:val="28"/>
        </w:rPr>
      </w:pPr>
    </w:p>
    <w:p w14:paraId="110DA47B" w14:textId="77777777" w:rsidR="005B11AC" w:rsidRDefault="005B11AC" w:rsidP="005B11AC">
      <w:pPr>
        <w:pStyle w:val="Textkrper"/>
        <w:rPr>
          <w:sz w:val="28"/>
        </w:rPr>
      </w:pPr>
    </w:p>
    <w:p w14:paraId="536BCFEF" w14:textId="77777777" w:rsidR="005B11AC" w:rsidRDefault="005B11AC" w:rsidP="005B11AC">
      <w:pPr>
        <w:pStyle w:val="Textkrper"/>
        <w:rPr>
          <w:sz w:val="28"/>
        </w:rPr>
      </w:pPr>
    </w:p>
    <w:p w14:paraId="6A14E813" w14:textId="77777777" w:rsidR="005B11AC" w:rsidRDefault="005B11AC" w:rsidP="005B11AC">
      <w:pPr>
        <w:pStyle w:val="Textkrper"/>
        <w:rPr>
          <w:sz w:val="28"/>
        </w:rPr>
      </w:pPr>
    </w:p>
    <w:p w14:paraId="3F182274" w14:textId="77777777" w:rsidR="005B11AC" w:rsidRDefault="005B11AC" w:rsidP="005B11AC">
      <w:pPr>
        <w:pStyle w:val="Textkrper"/>
        <w:rPr>
          <w:sz w:val="28"/>
        </w:rPr>
      </w:pPr>
    </w:p>
    <w:p w14:paraId="1BEE9828" w14:textId="77777777" w:rsidR="005B11AC" w:rsidRDefault="005B11AC" w:rsidP="005B11AC">
      <w:pPr>
        <w:pStyle w:val="Textkrper"/>
        <w:rPr>
          <w:sz w:val="28"/>
        </w:rPr>
      </w:pPr>
    </w:p>
    <w:p w14:paraId="2B4FEC1B" w14:textId="77777777" w:rsidR="005B11AC" w:rsidRDefault="005B11AC" w:rsidP="005B11AC">
      <w:pPr>
        <w:pStyle w:val="Textkrper"/>
        <w:rPr>
          <w:sz w:val="28"/>
        </w:rPr>
      </w:pPr>
    </w:p>
    <w:p w14:paraId="34219CC7" w14:textId="77777777" w:rsidR="005B11AC" w:rsidRDefault="005B11AC" w:rsidP="005B11AC">
      <w:pPr>
        <w:pStyle w:val="Textkrper"/>
        <w:rPr>
          <w:sz w:val="28"/>
        </w:rPr>
      </w:pPr>
    </w:p>
    <w:p w14:paraId="08885763" w14:textId="77777777" w:rsidR="005B11AC" w:rsidRDefault="005B11AC" w:rsidP="005B11AC">
      <w:pPr>
        <w:pStyle w:val="Textkrper"/>
        <w:rPr>
          <w:sz w:val="28"/>
        </w:rPr>
      </w:pPr>
    </w:p>
    <w:p w14:paraId="718D2350" w14:textId="77777777" w:rsidR="005B11AC" w:rsidRDefault="005B11AC" w:rsidP="005B11AC">
      <w:pPr>
        <w:pStyle w:val="Textkrper"/>
        <w:rPr>
          <w:sz w:val="28"/>
        </w:rPr>
      </w:pPr>
    </w:p>
    <w:p w14:paraId="4E90B6A9" w14:textId="77777777" w:rsidR="005B11AC" w:rsidRDefault="005B11AC" w:rsidP="005B11AC">
      <w:pPr>
        <w:pStyle w:val="Textkrper"/>
        <w:spacing w:before="198"/>
        <w:rPr>
          <w:sz w:val="28"/>
        </w:rPr>
      </w:pPr>
    </w:p>
    <w:p w14:paraId="20BC6250" w14:textId="77777777" w:rsidR="005B11AC" w:rsidRDefault="005B11AC" w:rsidP="005B11AC">
      <w:pPr>
        <w:tabs>
          <w:tab w:val="left" w:pos="5806"/>
        </w:tabs>
        <w:ind w:left="501"/>
        <w:rPr>
          <w:sz w:val="28"/>
        </w:rPr>
      </w:pPr>
      <w:r>
        <w:rPr>
          <w:noProof/>
          <w:sz w:val="28"/>
        </w:rPr>
        <mc:AlternateContent>
          <mc:Choice Requires="wps">
            <w:drawing>
              <wp:anchor distT="0" distB="0" distL="0" distR="0" simplePos="0" relativeHeight="251610112" behindDoc="1" locked="0" layoutInCell="1" allowOverlap="1" wp14:anchorId="1A3E0A12" wp14:editId="27503A54">
                <wp:simplePos x="0" y="0"/>
                <wp:positionH relativeFrom="page">
                  <wp:posOffset>2987548</wp:posOffset>
                </wp:positionH>
                <wp:positionV relativeFrom="paragraph">
                  <wp:posOffset>147959</wp:posOffset>
                </wp:positionV>
                <wp:extent cx="1372235" cy="81280"/>
                <wp:effectExtent l="0" t="0" r="0" b="0"/>
                <wp:wrapNone/>
                <wp:docPr id="454"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2235" cy="81280"/>
                        </a:xfrm>
                        <a:custGeom>
                          <a:avLst/>
                          <a:gdLst/>
                          <a:ahLst/>
                          <a:cxnLst/>
                          <a:rect l="l" t="t" r="r" b="b"/>
                          <a:pathLst>
                            <a:path w="1372235" h="81280">
                              <a:moveTo>
                                <a:pt x="1295431" y="34930"/>
                              </a:moveTo>
                              <a:lnTo>
                                <a:pt x="0" y="74421"/>
                              </a:lnTo>
                              <a:lnTo>
                                <a:pt x="253" y="80771"/>
                              </a:lnTo>
                              <a:lnTo>
                                <a:pt x="1295622" y="41282"/>
                              </a:lnTo>
                              <a:lnTo>
                                <a:pt x="1295454" y="35686"/>
                              </a:lnTo>
                              <a:lnTo>
                                <a:pt x="1295431" y="34930"/>
                              </a:lnTo>
                              <a:close/>
                            </a:path>
                            <a:path w="1372235" h="81280">
                              <a:moveTo>
                                <a:pt x="1369249" y="34543"/>
                              </a:moveTo>
                              <a:lnTo>
                                <a:pt x="1308100" y="34543"/>
                              </a:lnTo>
                              <a:lnTo>
                                <a:pt x="1308353" y="40893"/>
                              </a:lnTo>
                              <a:lnTo>
                                <a:pt x="1295622" y="41282"/>
                              </a:lnTo>
                              <a:lnTo>
                                <a:pt x="1296616" y="74421"/>
                              </a:lnTo>
                              <a:lnTo>
                                <a:pt x="1296669" y="76200"/>
                              </a:lnTo>
                              <a:lnTo>
                                <a:pt x="1371727" y="35686"/>
                              </a:lnTo>
                              <a:lnTo>
                                <a:pt x="1369249" y="34543"/>
                              </a:lnTo>
                              <a:close/>
                            </a:path>
                            <a:path w="1372235" h="81280">
                              <a:moveTo>
                                <a:pt x="1308100" y="34543"/>
                              </a:moveTo>
                              <a:lnTo>
                                <a:pt x="1295431" y="34930"/>
                              </a:lnTo>
                              <a:lnTo>
                                <a:pt x="1295610" y="40893"/>
                              </a:lnTo>
                              <a:lnTo>
                                <a:pt x="1295622" y="41282"/>
                              </a:lnTo>
                              <a:lnTo>
                                <a:pt x="1308353" y="40893"/>
                              </a:lnTo>
                              <a:lnTo>
                                <a:pt x="1308145" y="35686"/>
                              </a:lnTo>
                              <a:lnTo>
                                <a:pt x="1308100" y="34543"/>
                              </a:lnTo>
                              <a:close/>
                            </a:path>
                            <a:path w="1372235" h="81280">
                              <a:moveTo>
                                <a:pt x="1294384" y="0"/>
                              </a:moveTo>
                              <a:lnTo>
                                <a:pt x="1295420" y="34543"/>
                              </a:lnTo>
                              <a:lnTo>
                                <a:pt x="1295431" y="34930"/>
                              </a:lnTo>
                              <a:lnTo>
                                <a:pt x="1308100" y="34543"/>
                              </a:lnTo>
                              <a:lnTo>
                                <a:pt x="1369249" y="34543"/>
                              </a:lnTo>
                              <a:lnTo>
                                <a:pt x="1294384"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18D05901" id="Graphic 241" o:spid="_x0000_s1026" style="position:absolute;margin-left:235.25pt;margin-top:11.65pt;width:108.05pt;height:6.4pt;z-index:-251706368;visibility:visible;mso-wrap-style:square;mso-wrap-distance-left:0;mso-wrap-distance-top:0;mso-wrap-distance-right:0;mso-wrap-distance-bottom:0;mso-position-horizontal:absolute;mso-position-horizontal-relative:page;mso-position-vertical:absolute;mso-position-vertical-relative:text;v-text-anchor:top" coordsize="1372235,81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" path="m1295431,34930l,74421r253,6350l1295622,41282r-168,-5596l1295431,34930xem1369249,34543r-61149,l1308353,40893r-12731,389l1296616,74421r53,1779l1371727,35686r-2478,-1143xem1308100,34543r-12669,387l1295610,40893r12,389l1308353,40893r-208,-5207l1308100,34543xem1294384,r1036,34543l1295431,34930r12669,-387l1369249,34543,1294384,xe" fillcolor="#155f82" stroked="f">
                <v:path arrowok="t"/>
                <w10:wrap anchorx="page"/>
              </v:shape>
            </w:pict>
          </mc:Fallback>
        </mc:AlternateContent>
      </w:r>
      <w:r>
        <w:rPr>
          <w:spacing w:val="-2"/>
          <w:sz w:val="28"/>
        </w:rPr>
        <w:t>Bundesrat</w:t>
      </w:r>
      <w:r>
        <w:rPr>
          <w:sz w:val="28"/>
        </w:rPr>
        <w:tab/>
      </w:r>
      <w:r>
        <w:rPr>
          <w:spacing w:val="-2"/>
          <w:sz w:val="28"/>
        </w:rPr>
        <w:t>Bundestag</w:t>
      </w:r>
    </w:p>
    <w:p w14:paraId="761466A2" w14:textId="77777777" w:rsidR="005B11AC" w:rsidRDefault="005B11AC" w:rsidP="005B11AC">
      <w:pPr>
        <w:pStyle w:val="Textkrper"/>
        <w:spacing w:before="9"/>
        <w:rPr>
          <w:sz w:val="19"/>
        </w:rPr>
      </w:pPr>
    </w:p>
    <w:p w14:paraId="07B25150" w14:textId="77777777" w:rsidR="005B11AC" w:rsidRDefault="005B11AC" w:rsidP="005B11AC">
      <w:pPr>
        <w:ind w:left="-145"/>
        <w:rPr>
          <w:sz w:val="20"/>
        </w:rPr>
      </w:pPr>
      <w:r>
        <w:rPr>
          <w:noProof/>
          <w:sz w:val="20"/>
        </w:rPr>
        <mc:AlternateContent>
          <mc:Choice Requires="wpg">
            <w:drawing>
              <wp:inline distT="0" distB="0" distL="0" distR="0" wp14:anchorId="17658D2E" wp14:editId="2DE5D2FD">
                <wp:extent cx="3308985" cy="2159635"/>
                <wp:effectExtent l="9525" t="0" r="0" b="2539"/>
                <wp:docPr id="455"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8985" cy="2159635"/>
                          <a:chOff x="0" y="0"/>
                          <a:chExt cx="3308985" cy="2159635"/>
                        </a:xfrm>
                      </wpg:grpSpPr>
                      <wps:wsp>
                        <wps:cNvPr id="461" name="Graphic 243"/>
                        <wps:cNvSpPr/>
                        <wps:spPr>
                          <a:xfrm>
                            <a:off x="6350" y="6350"/>
                            <a:ext cx="2817495" cy="1552575"/>
                          </a:xfrm>
                          <a:custGeom>
                            <a:avLst/>
                            <a:gdLst/>
                            <a:ahLst/>
                            <a:cxnLst/>
                            <a:rect l="l" t="t" r="r" b="b"/>
                            <a:pathLst>
                              <a:path w="2817495" h="1552575">
                                <a:moveTo>
                                  <a:pt x="0" y="258825"/>
                                </a:moveTo>
                                <a:lnTo>
                                  <a:pt x="4168" y="212320"/>
                                </a:lnTo>
                                <a:lnTo>
                                  <a:pt x="16188" y="168541"/>
                                </a:lnTo>
                                <a:lnTo>
                                  <a:pt x="35328" y="128222"/>
                                </a:lnTo>
                                <a:lnTo>
                                  <a:pt x="60856" y="92096"/>
                                </a:lnTo>
                                <a:lnTo>
                                  <a:pt x="92044" y="60895"/>
                                </a:lnTo>
                                <a:lnTo>
                                  <a:pt x="128158" y="35353"/>
                                </a:lnTo>
                                <a:lnTo>
                                  <a:pt x="168470" y="16200"/>
                                </a:lnTo>
                                <a:lnTo>
                                  <a:pt x="212248" y="4172"/>
                                </a:lnTo>
                                <a:lnTo>
                                  <a:pt x="258762" y="0"/>
                                </a:lnTo>
                                <a:lnTo>
                                  <a:pt x="2558669" y="0"/>
                                </a:lnTo>
                                <a:lnTo>
                                  <a:pt x="2605208" y="4172"/>
                                </a:lnTo>
                                <a:lnTo>
                                  <a:pt x="2649004" y="16200"/>
                                </a:lnTo>
                                <a:lnTo>
                                  <a:pt x="2689328" y="35353"/>
                                </a:lnTo>
                                <a:lnTo>
                                  <a:pt x="2725450" y="60895"/>
                                </a:lnTo>
                                <a:lnTo>
                                  <a:pt x="2756640" y="92096"/>
                                </a:lnTo>
                                <a:lnTo>
                                  <a:pt x="2782170" y="128222"/>
                                </a:lnTo>
                                <a:lnTo>
                                  <a:pt x="2801308" y="168541"/>
                                </a:lnTo>
                                <a:lnTo>
                                  <a:pt x="2813326" y="212320"/>
                                </a:lnTo>
                                <a:lnTo>
                                  <a:pt x="2817495" y="258825"/>
                                </a:lnTo>
                                <a:lnTo>
                                  <a:pt x="2817495" y="1293876"/>
                                </a:lnTo>
                                <a:lnTo>
                                  <a:pt x="2813326" y="1340377"/>
                                </a:lnTo>
                                <a:lnTo>
                                  <a:pt x="2801308" y="1384144"/>
                                </a:lnTo>
                                <a:lnTo>
                                  <a:pt x="2782170" y="1424446"/>
                                </a:lnTo>
                                <a:lnTo>
                                  <a:pt x="2756640" y="1460552"/>
                                </a:lnTo>
                                <a:lnTo>
                                  <a:pt x="2725450" y="1491732"/>
                                </a:lnTo>
                                <a:lnTo>
                                  <a:pt x="2689328" y="1517254"/>
                                </a:lnTo>
                                <a:lnTo>
                                  <a:pt x="2649004" y="1536390"/>
                                </a:lnTo>
                                <a:lnTo>
                                  <a:pt x="2605208" y="1548406"/>
                                </a:lnTo>
                                <a:lnTo>
                                  <a:pt x="2558669" y="1552575"/>
                                </a:lnTo>
                                <a:lnTo>
                                  <a:pt x="258762" y="1552575"/>
                                </a:lnTo>
                                <a:lnTo>
                                  <a:pt x="212248" y="1548406"/>
                                </a:lnTo>
                                <a:lnTo>
                                  <a:pt x="168470" y="1536390"/>
                                </a:lnTo>
                                <a:lnTo>
                                  <a:pt x="128158" y="1517254"/>
                                </a:lnTo>
                                <a:lnTo>
                                  <a:pt x="92044" y="1491732"/>
                                </a:lnTo>
                                <a:lnTo>
                                  <a:pt x="60856" y="1460552"/>
                                </a:lnTo>
                                <a:lnTo>
                                  <a:pt x="35328" y="1424446"/>
                                </a:lnTo>
                                <a:lnTo>
                                  <a:pt x="16188" y="1384144"/>
                                </a:lnTo>
                                <a:lnTo>
                                  <a:pt x="4168" y="1340377"/>
                                </a:lnTo>
                                <a:lnTo>
                                  <a:pt x="0" y="1293876"/>
                                </a:lnTo>
                                <a:lnTo>
                                  <a:pt x="0" y="258825"/>
                                </a:lnTo>
                                <a:close/>
                              </a:path>
                            </a:pathLst>
                          </a:custGeom>
                          <a:ln w="12700">
                            <a:solidFill>
                              <a:srgbClr val="4EA72D"/>
                            </a:solidFill>
                            <a:prstDash val="solid"/>
                          </a:ln>
                        </wps:spPr>
                        <wps:bodyPr wrap="square" lIns="0" tIns="0" rIns="0" bIns="0" rtlCol="0">
                          <a:prstTxWarp prst="textNoShape">
                            <a:avLst/>
                          </a:prstTxWarp>
                          <a:noAutofit/>
                        </wps:bodyPr>
                      </wps:wsp>
                      <wps:wsp>
                        <wps:cNvPr id="462" name="Graphic 244"/>
                        <wps:cNvSpPr/>
                        <wps:spPr>
                          <a:xfrm>
                            <a:off x="2020570" y="1368297"/>
                            <a:ext cx="1288415" cy="791210"/>
                          </a:xfrm>
                          <a:custGeom>
                            <a:avLst/>
                            <a:gdLst/>
                            <a:ahLst/>
                            <a:cxnLst/>
                            <a:rect l="l" t="t" r="r" b="b"/>
                            <a:pathLst>
                              <a:path w="1288415" h="791210">
                                <a:moveTo>
                                  <a:pt x="45085" y="718438"/>
                                </a:moveTo>
                                <a:lnTo>
                                  <a:pt x="0" y="790828"/>
                                </a:lnTo>
                                <a:lnTo>
                                  <a:pt x="84836" y="783463"/>
                                </a:lnTo>
                                <a:lnTo>
                                  <a:pt x="70705" y="760349"/>
                                </a:lnTo>
                                <a:lnTo>
                                  <a:pt x="55753" y="760349"/>
                                </a:lnTo>
                                <a:lnTo>
                                  <a:pt x="52450" y="754888"/>
                                </a:lnTo>
                                <a:lnTo>
                                  <a:pt x="63303" y="748240"/>
                                </a:lnTo>
                                <a:lnTo>
                                  <a:pt x="45085" y="718438"/>
                                </a:lnTo>
                                <a:close/>
                              </a:path>
                              <a:path w="1288415" h="791210">
                                <a:moveTo>
                                  <a:pt x="63303" y="748240"/>
                                </a:moveTo>
                                <a:lnTo>
                                  <a:pt x="52450" y="754888"/>
                                </a:lnTo>
                                <a:lnTo>
                                  <a:pt x="55753" y="760349"/>
                                </a:lnTo>
                                <a:lnTo>
                                  <a:pt x="66632" y="753685"/>
                                </a:lnTo>
                                <a:lnTo>
                                  <a:pt x="63303" y="748240"/>
                                </a:lnTo>
                                <a:close/>
                              </a:path>
                              <a:path w="1288415" h="791210">
                                <a:moveTo>
                                  <a:pt x="66632" y="753685"/>
                                </a:moveTo>
                                <a:lnTo>
                                  <a:pt x="55753" y="760349"/>
                                </a:lnTo>
                                <a:lnTo>
                                  <a:pt x="70705" y="760349"/>
                                </a:lnTo>
                                <a:lnTo>
                                  <a:pt x="66632" y="753685"/>
                                </a:lnTo>
                                <a:close/>
                              </a:path>
                              <a:path w="1288415" h="791210">
                                <a:moveTo>
                                  <a:pt x="1284858" y="0"/>
                                </a:moveTo>
                                <a:lnTo>
                                  <a:pt x="63303" y="748240"/>
                                </a:lnTo>
                                <a:lnTo>
                                  <a:pt x="66632" y="753685"/>
                                </a:lnTo>
                                <a:lnTo>
                                  <a:pt x="1288160" y="5461"/>
                                </a:lnTo>
                                <a:lnTo>
                                  <a:pt x="1284858" y="0"/>
                                </a:lnTo>
                                <a:close/>
                              </a:path>
                            </a:pathLst>
                          </a:custGeom>
                          <a:solidFill>
                            <a:srgbClr val="155F82"/>
                          </a:solidFill>
                        </wps:spPr>
                        <wps:bodyPr wrap="square" lIns="0" tIns="0" rIns="0" bIns="0" rtlCol="0">
                          <a:prstTxWarp prst="textNoShape">
                            <a:avLst/>
                          </a:prstTxWarp>
                          <a:noAutofit/>
                        </wps:bodyPr>
                      </wps:wsp>
                    </wpg:wgp>
                  </a:graphicData>
                </a:graphic>
              </wp:inline>
            </w:drawing>
          </mc:Choice>
          <mc:Fallback>
            <w:pict>
              <v:group w14:anchorId="3CE64552" id="Group 242" o:spid="_x0000_s1026" style="width:260.55pt;height:170.05pt;mso-position-horizontal-relative:char;mso-position-vertical-relative:line" coordsize="33089,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">
                <v:shape id="Graphic 243" o:spid="_x0000_s1027" style="position:absolute;left:63;top:63;width:28175;height:15526;visibility:visible;mso-wrap-style:square;v-text-anchor:top" coordsize="2817495,15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" path="m,258825l4168,212320,16188,168541,35328,128222,60856,92096,92044,60895,128158,35353,168470,16200,212248,4172,258762,,2558669,r46539,4172l2649004,16200r40324,19153l2725450,60895r31190,31201l2782170,128222r19138,40319l2813326,212320r4169,46505l2817495,1293876r-4169,46501l2801308,1384144r-19138,40302l2756640,1460552r-31190,31180l2689328,1517254r-40324,19136l2605208,1548406r-46539,4169l258762,1552575r-46514,-4169l168470,1536390r-40312,-19136l92044,1491732,60856,1460552,35328,1424446,16188,1384144,4168,1340377,,1293876,,258825xe" filled="f" strokecolor="#4ea72d" strokeweight="1pt">
                  <v:path arrowok="t"/>
                </v:shape>
                <v:shape id="Graphic 244" o:spid="_x0000_s1028" style="position:absolute;left:20205;top:13682;width:12884;height:7913;visibility:visible;mso-wrap-style:square;v-text-anchor:top" coordsize="1288415,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" path="m45085,718438l,790828r84836,-7365l70705,760349r-14952,l52450,754888r10853,-6648l45085,718438xem63303,748240r-10853,6648l55753,760349r10879,-6664l63303,748240xem66632,753685r-10879,6664l70705,760349r-4073,-6664xem1284858,l63303,748240r3329,5445l1288160,5461,1284858,xe" fillcolor="#155f82" stroked="f">
                  <v:path arrowok="t"/>
                </v:shape>
                <w10:anchorlock/>
              </v:group>
            </w:pict>
          </mc:Fallback>
        </mc:AlternateContent>
      </w:r>
    </w:p>
    <w:p w14:paraId="5EE6124C" w14:textId="77777777" w:rsidR="005B11AC" w:rsidRDefault="005B11AC" w:rsidP="005B11AC">
      <w:pPr>
        <w:tabs>
          <w:tab w:val="left" w:pos="4115"/>
        </w:tabs>
        <w:spacing w:before="91"/>
        <w:ind w:left="501"/>
        <w:rPr>
          <w:sz w:val="28"/>
        </w:rPr>
      </w:pPr>
      <w:r>
        <w:rPr>
          <w:w w:val="90"/>
          <w:sz w:val="28"/>
        </w:rPr>
        <w:t>Zustimmung</w:t>
      </w:r>
      <w:r>
        <w:rPr>
          <w:spacing w:val="26"/>
          <w:sz w:val="28"/>
        </w:rPr>
        <w:t xml:space="preserve"> </w:t>
      </w:r>
      <w:r>
        <w:rPr>
          <w:w w:val="90"/>
          <w:sz w:val="28"/>
        </w:rPr>
        <w:t>nötig</w:t>
      </w:r>
      <w:r>
        <w:rPr>
          <w:spacing w:val="27"/>
          <w:sz w:val="28"/>
        </w:rPr>
        <w:t xml:space="preserve"> </w:t>
      </w:r>
      <w:r>
        <w:rPr>
          <w:spacing w:val="-4"/>
          <w:w w:val="90"/>
          <w:sz w:val="28"/>
        </w:rPr>
        <w:t>von:</w:t>
      </w:r>
      <w:r>
        <w:rPr>
          <w:sz w:val="28"/>
        </w:rPr>
        <w:tab/>
      </w:r>
      <w:r>
        <w:rPr>
          <w:noProof/>
          <w:sz w:val="28"/>
        </w:rPr>
        <w:drawing>
          <wp:inline distT="0" distB="0" distL="0" distR="0" wp14:anchorId="64DBED01" wp14:editId="642028EF">
            <wp:extent cx="1009776" cy="82931"/>
            <wp:effectExtent l="0" t="0" r="0" b="0"/>
            <wp:docPr id="456"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1" cstate="print"/>
                    <a:stretch>
                      <a:fillRect/>
                    </a:stretch>
                  </pic:blipFill>
                  <pic:spPr>
                    <a:xfrm>
                      <a:off x="0" y="0"/>
                      <a:ext cx="1009776" cy="82931"/>
                    </a:xfrm>
                    <a:prstGeom prst="rect">
                      <a:avLst/>
                    </a:prstGeom>
                  </pic:spPr>
                </pic:pic>
              </a:graphicData>
            </a:graphic>
          </wp:inline>
        </w:drawing>
      </w:r>
      <w:r>
        <w:rPr>
          <w:rFonts w:ascii="Times New Roman" w:hAnsi="Times New Roman"/>
          <w:spacing w:val="80"/>
          <w:sz w:val="28"/>
        </w:rPr>
        <w:t xml:space="preserve"> </w:t>
      </w:r>
      <w:r>
        <w:rPr>
          <w:sz w:val="28"/>
        </w:rPr>
        <w:t>Unterschrift</w:t>
      </w:r>
    </w:p>
    <w:p w14:paraId="3B58DC34" w14:textId="77777777" w:rsidR="005B11AC" w:rsidRDefault="005B11AC" w:rsidP="005B11AC">
      <w:pPr>
        <w:rPr>
          <w:sz w:val="28"/>
        </w:rPr>
        <w:sectPr w:rsidR="005B11AC" w:rsidSect="005B11AC">
          <w:pgSz w:w="11910" w:h="16840"/>
          <w:pgMar w:top="1320" w:right="850" w:bottom="1200" w:left="1275" w:header="708" w:footer="1000" w:gutter="0"/>
          <w:cols w:space="720"/>
        </w:sectPr>
      </w:pPr>
    </w:p>
    <w:p w14:paraId="5B0494A0" w14:textId="3397C425" w:rsidR="005B11AC" w:rsidRPr="00735EA7" w:rsidRDefault="005B11AC" w:rsidP="002D2FB8">
      <w:pPr>
        <w:pStyle w:val="berschrift2"/>
        <w:numPr>
          <w:ilvl w:val="0"/>
          <w:numId w:val="43"/>
        </w:numPr>
        <w:rPr>
          <w:sz w:val="24"/>
          <w:szCs w:val="24"/>
        </w:rPr>
      </w:pPr>
      <w:bookmarkStart w:id="5" w:name="_Toc233360601"/>
      <w:r w:rsidRPr="00735EA7">
        <w:rPr>
          <w:sz w:val="24"/>
          <w:szCs w:val="24"/>
        </w:rPr>
        <w:lastRenderedPageBreak/>
        <w:t>Überblick der anzuwendenden Rechtsvorschriften</w:t>
      </w:r>
      <w:bookmarkEnd w:id="5"/>
    </w:p>
    <w:p w14:paraId="59C6A0E1" w14:textId="77777777" w:rsidR="005B11AC" w:rsidRDefault="005B11AC" w:rsidP="005B11AC">
      <w:pPr>
        <w:pStyle w:val="Textkrper"/>
        <w:spacing w:before="126"/>
        <w:rPr>
          <w:rFonts w:ascii="Arial Black"/>
        </w:rPr>
      </w:pPr>
    </w:p>
    <w:p w14:paraId="3416C103" w14:textId="77777777" w:rsidR="005B11AC" w:rsidRDefault="005B11AC" w:rsidP="005B11AC">
      <w:pPr>
        <w:ind w:left="501"/>
        <w:rPr>
          <w:rFonts w:ascii="Arial Black"/>
          <w:sz w:val="24"/>
        </w:rPr>
      </w:pPr>
      <w:r>
        <w:rPr>
          <w:rFonts w:ascii="Arial Black"/>
          <w:spacing w:val="-2"/>
          <w:w w:val="80"/>
          <w:sz w:val="24"/>
        </w:rPr>
        <w:t>Grundgesetz</w:t>
      </w:r>
      <w:r>
        <w:rPr>
          <w:rFonts w:ascii="Arial Black"/>
          <w:spacing w:val="-5"/>
          <w:w w:val="90"/>
          <w:sz w:val="24"/>
        </w:rPr>
        <w:t xml:space="preserve"> </w:t>
      </w:r>
      <w:r>
        <w:rPr>
          <w:rFonts w:ascii="Arial Black"/>
          <w:spacing w:val="-2"/>
          <w:w w:val="90"/>
          <w:sz w:val="24"/>
        </w:rPr>
        <w:t>(GG):</w:t>
      </w:r>
    </w:p>
    <w:p w14:paraId="67F771CB" w14:textId="77777777" w:rsidR="005B11AC" w:rsidRDefault="005B11AC" w:rsidP="005B11AC">
      <w:pPr>
        <w:pStyle w:val="Textkrper"/>
        <w:spacing w:before="195"/>
        <w:ind w:left="861"/>
      </w:pPr>
      <w:r>
        <w:rPr>
          <w:rFonts w:ascii="Wingdings" w:hAnsi="Wingdings"/>
          <w:spacing w:val="-8"/>
        </w:rPr>
        <w:t></w:t>
      </w:r>
      <w:r>
        <w:rPr>
          <w:rFonts w:ascii="Times New Roman" w:hAnsi="Times New Roman"/>
          <w:spacing w:val="71"/>
        </w:rPr>
        <w:t xml:space="preserve"> </w:t>
      </w:r>
      <w:r>
        <w:rPr>
          <w:spacing w:val="-8"/>
        </w:rPr>
        <w:t>Bundesverfassungsgericht</w:t>
      </w:r>
      <w:r>
        <w:rPr>
          <w:spacing w:val="-9"/>
        </w:rPr>
        <w:t xml:space="preserve"> </w:t>
      </w:r>
      <w:r>
        <w:rPr>
          <w:spacing w:val="-8"/>
        </w:rPr>
        <w:t>„überwacht“ seine</w:t>
      </w:r>
      <w:r>
        <w:rPr>
          <w:spacing w:val="-2"/>
        </w:rPr>
        <w:t xml:space="preserve"> </w:t>
      </w:r>
      <w:r>
        <w:rPr>
          <w:spacing w:val="-8"/>
        </w:rPr>
        <w:t>Einhaltung</w:t>
      </w:r>
    </w:p>
    <w:p w14:paraId="1AD5738E" w14:textId="77777777" w:rsidR="005B11AC" w:rsidRDefault="005B11AC" w:rsidP="005B11AC">
      <w:pPr>
        <w:pStyle w:val="Textkrper"/>
        <w:spacing w:before="58"/>
        <w:ind w:left="861"/>
      </w:pPr>
      <w:r>
        <w:rPr>
          <w:rFonts w:ascii="Wingdings" w:hAnsi="Wingdings"/>
          <w:spacing w:val="-4"/>
        </w:rPr>
        <w:t></w:t>
      </w:r>
      <w:r>
        <w:rPr>
          <w:rFonts w:ascii="Times New Roman" w:hAnsi="Times New Roman"/>
          <w:spacing w:val="45"/>
        </w:rPr>
        <w:t xml:space="preserve"> </w:t>
      </w:r>
      <w:r>
        <w:rPr>
          <w:spacing w:val="-4"/>
        </w:rPr>
        <w:t>Regelt</w:t>
      </w:r>
      <w:r>
        <w:rPr>
          <w:spacing w:val="-13"/>
        </w:rPr>
        <w:t xml:space="preserve"> </w:t>
      </w:r>
      <w:r>
        <w:rPr>
          <w:spacing w:val="-4"/>
        </w:rPr>
        <w:t>die</w:t>
      </w:r>
      <w:r>
        <w:rPr>
          <w:spacing w:val="-12"/>
        </w:rPr>
        <w:t xml:space="preserve"> </w:t>
      </w:r>
      <w:r>
        <w:rPr>
          <w:spacing w:val="-4"/>
        </w:rPr>
        <w:t>rechtliche</w:t>
      </w:r>
      <w:r>
        <w:rPr>
          <w:spacing w:val="-13"/>
        </w:rPr>
        <w:t xml:space="preserve"> </w:t>
      </w:r>
      <w:r>
        <w:rPr>
          <w:spacing w:val="-4"/>
        </w:rPr>
        <w:t>und</w:t>
      </w:r>
      <w:r>
        <w:rPr>
          <w:spacing w:val="-13"/>
        </w:rPr>
        <w:t xml:space="preserve"> </w:t>
      </w:r>
      <w:r>
        <w:rPr>
          <w:spacing w:val="-4"/>
        </w:rPr>
        <w:t>politische</w:t>
      </w:r>
      <w:r>
        <w:rPr>
          <w:spacing w:val="-12"/>
        </w:rPr>
        <w:t xml:space="preserve"> </w:t>
      </w:r>
      <w:r>
        <w:rPr>
          <w:spacing w:val="-4"/>
        </w:rPr>
        <w:t>Grundordnung</w:t>
      </w:r>
    </w:p>
    <w:p w14:paraId="09BEDD44" w14:textId="77777777" w:rsidR="005B11AC" w:rsidRDefault="005B11AC" w:rsidP="005B11AC">
      <w:pPr>
        <w:pStyle w:val="Textkrper"/>
        <w:spacing w:before="76"/>
      </w:pPr>
    </w:p>
    <w:p w14:paraId="7A3B2289" w14:textId="77777777" w:rsidR="005B11AC" w:rsidRDefault="005B11AC" w:rsidP="005B11AC">
      <w:pPr>
        <w:ind w:left="501"/>
        <w:rPr>
          <w:rFonts w:ascii="Arial Black"/>
          <w:sz w:val="24"/>
        </w:rPr>
      </w:pPr>
      <w:r>
        <w:rPr>
          <w:rFonts w:ascii="Arial Black"/>
          <w:w w:val="75"/>
          <w:sz w:val="24"/>
        </w:rPr>
        <w:t>Grundlagen</w:t>
      </w:r>
      <w:r>
        <w:rPr>
          <w:rFonts w:ascii="Arial Black"/>
          <w:spacing w:val="5"/>
          <w:sz w:val="24"/>
        </w:rPr>
        <w:t xml:space="preserve"> </w:t>
      </w:r>
      <w:r>
        <w:rPr>
          <w:rFonts w:ascii="Arial Black"/>
          <w:w w:val="75"/>
          <w:sz w:val="24"/>
        </w:rPr>
        <w:t>des</w:t>
      </w:r>
      <w:r>
        <w:rPr>
          <w:rFonts w:ascii="Arial Black"/>
          <w:spacing w:val="5"/>
          <w:sz w:val="24"/>
        </w:rPr>
        <w:t xml:space="preserve"> </w:t>
      </w:r>
      <w:r>
        <w:rPr>
          <w:rFonts w:ascii="Arial Black"/>
          <w:w w:val="75"/>
          <w:sz w:val="24"/>
        </w:rPr>
        <w:t>Prozessrechts</w:t>
      </w:r>
      <w:r>
        <w:rPr>
          <w:rFonts w:ascii="Arial Black"/>
          <w:spacing w:val="4"/>
          <w:sz w:val="24"/>
        </w:rPr>
        <w:t xml:space="preserve"> </w:t>
      </w:r>
      <w:r>
        <w:rPr>
          <w:rFonts w:ascii="Arial Black"/>
          <w:spacing w:val="-4"/>
          <w:w w:val="75"/>
          <w:sz w:val="24"/>
        </w:rPr>
        <w:t>(GVG)</w:t>
      </w:r>
    </w:p>
    <w:p w14:paraId="49A8E1BF" w14:textId="77777777" w:rsidR="005B11AC" w:rsidRDefault="005B11AC" w:rsidP="005B11AC">
      <w:pPr>
        <w:pStyle w:val="Textkrper"/>
        <w:spacing w:before="195" w:line="290" w:lineRule="auto"/>
        <w:ind w:left="1221" w:right="645" w:hanging="360"/>
      </w:pPr>
      <w:r>
        <w:rPr>
          <w:rFonts w:ascii="Wingdings" w:hAnsi="Wingdings"/>
          <w:spacing w:val="-6"/>
        </w:rPr>
        <w:t></w:t>
      </w:r>
      <w:r>
        <w:rPr>
          <w:rFonts w:ascii="Times New Roman" w:hAnsi="Times New Roman"/>
          <w:spacing w:val="20"/>
        </w:rPr>
        <w:t xml:space="preserve"> </w:t>
      </w:r>
      <w:r>
        <w:rPr>
          <w:spacing w:val="-6"/>
        </w:rPr>
        <w:t>Aufbau,</w:t>
      </w:r>
      <w:r>
        <w:rPr>
          <w:spacing w:val="-12"/>
        </w:rPr>
        <w:t xml:space="preserve"> </w:t>
      </w:r>
      <w:r>
        <w:rPr>
          <w:spacing w:val="-6"/>
        </w:rPr>
        <w:t>Funktion</w:t>
      </w:r>
      <w:r>
        <w:rPr>
          <w:spacing w:val="-11"/>
        </w:rPr>
        <w:t xml:space="preserve"> </w:t>
      </w:r>
      <w:r>
        <w:rPr>
          <w:spacing w:val="-6"/>
        </w:rPr>
        <w:t>und</w:t>
      </w:r>
      <w:r>
        <w:rPr>
          <w:spacing w:val="-10"/>
        </w:rPr>
        <w:t xml:space="preserve"> </w:t>
      </w:r>
      <w:r>
        <w:rPr>
          <w:spacing w:val="-6"/>
        </w:rPr>
        <w:t>Zuständigkeit</w:t>
      </w:r>
      <w:r>
        <w:rPr>
          <w:spacing w:val="-11"/>
        </w:rPr>
        <w:t xml:space="preserve"> </w:t>
      </w:r>
      <w:r>
        <w:rPr>
          <w:spacing w:val="-6"/>
        </w:rPr>
        <w:t>der</w:t>
      </w:r>
      <w:r>
        <w:rPr>
          <w:spacing w:val="-12"/>
        </w:rPr>
        <w:t xml:space="preserve"> </w:t>
      </w:r>
      <w:r>
        <w:rPr>
          <w:spacing w:val="-6"/>
        </w:rPr>
        <w:t>Gerichte</w:t>
      </w:r>
      <w:r>
        <w:rPr>
          <w:spacing w:val="-11"/>
        </w:rPr>
        <w:t xml:space="preserve"> </w:t>
      </w:r>
      <w:r>
        <w:rPr>
          <w:spacing w:val="-6"/>
        </w:rPr>
        <w:t>und</w:t>
      </w:r>
      <w:r>
        <w:rPr>
          <w:spacing w:val="-10"/>
        </w:rPr>
        <w:t xml:space="preserve"> </w:t>
      </w:r>
      <w:r>
        <w:rPr>
          <w:spacing w:val="-6"/>
        </w:rPr>
        <w:t>Rechtspflegeorgane</w:t>
      </w:r>
      <w:r>
        <w:rPr>
          <w:spacing w:val="-11"/>
        </w:rPr>
        <w:t xml:space="preserve"> </w:t>
      </w:r>
      <w:r>
        <w:rPr>
          <w:spacing w:val="-6"/>
        </w:rPr>
        <w:t xml:space="preserve">sind </w:t>
      </w:r>
      <w:r>
        <w:t>hier geregelt</w:t>
      </w:r>
    </w:p>
    <w:p w14:paraId="529A41A9" w14:textId="1A6F9FCD" w:rsidR="00864102" w:rsidRDefault="00864102" w:rsidP="00864102">
      <w:pPr>
        <w:pStyle w:val="Textkrper"/>
        <w:spacing w:before="195" w:line="290" w:lineRule="auto"/>
        <w:ind w:left="1221" w:right="645" w:hanging="360"/>
        <w:rPr>
          <w:spacing w:val="-6"/>
        </w:rPr>
      </w:pPr>
      <w:r>
        <w:rPr>
          <w:rFonts w:ascii="Wingdings" w:hAnsi="Wingdings"/>
          <w:spacing w:val="-6"/>
        </w:rPr>
        <w:t></w:t>
      </w:r>
      <w:r>
        <w:rPr>
          <w:spacing w:val="-6"/>
        </w:rPr>
        <w:t>Organisation der Gerichte</w:t>
      </w:r>
    </w:p>
    <w:p w14:paraId="38C5BC18" w14:textId="77777777" w:rsidR="00864102" w:rsidRDefault="00864102" w:rsidP="00864102">
      <w:pPr>
        <w:pStyle w:val="Textkrper"/>
        <w:spacing w:before="195" w:line="290" w:lineRule="auto"/>
        <w:ind w:left="1221" w:right="645" w:hanging="360"/>
      </w:pPr>
    </w:p>
    <w:p w14:paraId="053690B6" w14:textId="77777777" w:rsidR="005B11AC" w:rsidRDefault="005B11AC" w:rsidP="005B11AC">
      <w:pPr>
        <w:ind w:left="501"/>
        <w:rPr>
          <w:rFonts w:ascii="Arial Black" w:hAnsi="Arial Black"/>
          <w:sz w:val="24"/>
        </w:rPr>
      </w:pPr>
      <w:r>
        <w:rPr>
          <w:rFonts w:ascii="Arial Black" w:hAnsi="Arial Black"/>
          <w:w w:val="75"/>
          <w:sz w:val="24"/>
        </w:rPr>
        <w:t>Bürgerliches</w:t>
      </w:r>
      <w:r>
        <w:rPr>
          <w:rFonts w:ascii="Arial Black" w:hAnsi="Arial Black"/>
          <w:spacing w:val="12"/>
          <w:sz w:val="24"/>
        </w:rPr>
        <w:t xml:space="preserve"> </w:t>
      </w:r>
      <w:r>
        <w:rPr>
          <w:rFonts w:ascii="Arial Black" w:hAnsi="Arial Black"/>
          <w:w w:val="75"/>
          <w:sz w:val="24"/>
        </w:rPr>
        <w:t>Gesetzbuch</w:t>
      </w:r>
      <w:r>
        <w:rPr>
          <w:rFonts w:ascii="Arial Black" w:hAnsi="Arial Black"/>
          <w:spacing w:val="15"/>
          <w:sz w:val="24"/>
        </w:rPr>
        <w:t xml:space="preserve"> </w:t>
      </w:r>
      <w:r>
        <w:rPr>
          <w:rFonts w:ascii="Arial Black" w:hAnsi="Arial Black"/>
          <w:spacing w:val="-4"/>
          <w:w w:val="75"/>
          <w:sz w:val="24"/>
        </w:rPr>
        <w:t>(BGB)</w:t>
      </w:r>
    </w:p>
    <w:p w14:paraId="195A3D02" w14:textId="77777777" w:rsidR="005B11AC" w:rsidRDefault="005B11AC" w:rsidP="005B11AC">
      <w:pPr>
        <w:pStyle w:val="Textkrper"/>
        <w:spacing w:before="193"/>
        <w:ind w:left="861"/>
      </w:pPr>
      <w:r>
        <w:rPr>
          <w:rFonts w:ascii="Wingdings" w:hAnsi="Wingdings"/>
          <w:spacing w:val="-4"/>
        </w:rPr>
        <w:t></w:t>
      </w:r>
      <w:r>
        <w:rPr>
          <w:rFonts w:ascii="Times New Roman" w:hAnsi="Times New Roman"/>
          <w:spacing w:val="43"/>
        </w:rPr>
        <w:t xml:space="preserve"> </w:t>
      </w:r>
      <w:r>
        <w:rPr>
          <w:spacing w:val="-4"/>
        </w:rPr>
        <w:t>„Recht</w:t>
      </w:r>
      <w:r>
        <w:rPr>
          <w:spacing w:val="-13"/>
        </w:rPr>
        <w:t xml:space="preserve"> </w:t>
      </w:r>
      <w:r>
        <w:rPr>
          <w:spacing w:val="-4"/>
        </w:rPr>
        <w:t>des</w:t>
      </w:r>
      <w:r>
        <w:rPr>
          <w:spacing w:val="-12"/>
        </w:rPr>
        <w:t xml:space="preserve"> </w:t>
      </w:r>
      <w:r>
        <w:rPr>
          <w:spacing w:val="-4"/>
        </w:rPr>
        <w:t>täglichen</w:t>
      </w:r>
      <w:r>
        <w:rPr>
          <w:spacing w:val="-13"/>
        </w:rPr>
        <w:t xml:space="preserve"> </w:t>
      </w:r>
      <w:r>
        <w:rPr>
          <w:spacing w:val="-4"/>
        </w:rPr>
        <w:t>Lebens“</w:t>
      </w:r>
    </w:p>
    <w:p w14:paraId="35E3339E" w14:textId="77777777" w:rsidR="005B11AC" w:rsidRDefault="005B11AC" w:rsidP="005B11AC">
      <w:pPr>
        <w:pStyle w:val="Textkrper"/>
        <w:spacing w:before="58" w:line="290" w:lineRule="auto"/>
        <w:ind w:left="1221" w:right="1224" w:hanging="360"/>
      </w:pPr>
      <w:r>
        <w:rPr>
          <w:rFonts w:ascii="Wingdings" w:hAnsi="Wingdings"/>
          <w:w w:val="90"/>
        </w:rPr>
        <w:t></w:t>
      </w:r>
      <w:r>
        <w:rPr>
          <w:rFonts w:ascii="Times New Roman" w:hAnsi="Times New Roman"/>
          <w:spacing w:val="80"/>
        </w:rPr>
        <w:t xml:space="preserve"> </w:t>
      </w:r>
      <w:r>
        <w:rPr>
          <w:w w:val="90"/>
        </w:rPr>
        <w:t xml:space="preserve">Generelle Regelungen für den Rechtsverkehr des Bürgers, z.B. </w:t>
      </w:r>
      <w:r>
        <w:rPr>
          <w:spacing w:val="-4"/>
        </w:rPr>
        <w:t>Schuldrecht,</w:t>
      </w:r>
      <w:r>
        <w:rPr>
          <w:spacing w:val="-13"/>
        </w:rPr>
        <w:t xml:space="preserve"> </w:t>
      </w:r>
      <w:r>
        <w:rPr>
          <w:spacing w:val="-4"/>
        </w:rPr>
        <w:t>Sachenrecht,</w:t>
      </w:r>
      <w:r>
        <w:rPr>
          <w:spacing w:val="-13"/>
        </w:rPr>
        <w:t xml:space="preserve"> </w:t>
      </w:r>
      <w:r>
        <w:rPr>
          <w:spacing w:val="-4"/>
        </w:rPr>
        <w:t>Erbrecht</w:t>
      </w:r>
      <w:r>
        <w:rPr>
          <w:spacing w:val="-12"/>
        </w:rPr>
        <w:t xml:space="preserve"> </w:t>
      </w:r>
      <w:r>
        <w:rPr>
          <w:spacing w:val="-4"/>
        </w:rPr>
        <w:t>und</w:t>
      </w:r>
      <w:r>
        <w:rPr>
          <w:spacing w:val="-12"/>
        </w:rPr>
        <w:t xml:space="preserve"> </w:t>
      </w:r>
      <w:r>
        <w:rPr>
          <w:spacing w:val="-4"/>
        </w:rPr>
        <w:t>Familienrecht</w:t>
      </w:r>
    </w:p>
    <w:p w14:paraId="68400F96" w14:textId="77777777" w:rsidR="005B11AC" w:rsidRDefault="005B11AC" w:rsidP="005B11AC">
      <w:pPr>
        <w:pStyle w:val="Textkrper"/>
        <w:spacing w:before="17"/>
      </w:pPr>
    </w:p>
    <w:p w14:paraId="7CA2C980" w14:textId="77777777" w:rsidR="005B11AC" w:rsidRDefault="005B11AC" w:rsidP="005B11AC">
      <w:pPr>
        <w:spacing w:before="1"/>
        <w:ind w:left="501"/>
        <w:rPr>
          <w:rFonts w:ascii="Arial Black" w:hAnsi="Arial Black"/>
          <w:sz w:val="24"/>
        </w:rPr>
      </w:pPr>
      <w:r>
        <w:rPr>
          <w:rFonts w:ascii="Arial Black" w:hAnsi="Arial Black"/>
          <w:w w:val="75"/>
          <w:sz w:val="24"/>
        </w:rPr>
        <w:t>Gemeinsame</w:t>
      </w:r>
      <w:r>
        <w:rPr>
          <w:rFonts w:ascii="Arial Black" w:hAnsi="Arial Black"/>
          <w:spacing w:val="13"/>
          <w:sz w:val="24"/>
        </w:rPr>
        <w:t xml:space="preserve"> </w:t>
      </w:r>
      <w:r>
        <w:rPr>
          <w:rFonts w:ascii="Arial Black" w:hAnsi="Arial Black"/>
          <w:w w:val="75"/>
          <w:sz w:val="24"/>
        </w:rPr>
        <w:t>Geschäftsordnung</w:t>
      </w:r>
      <w:r>
        <w:rPr>
          <w:rFonts w:ascii="Arial Black" w:hAnsi="Arial Black"/>
          <w:spacing w:val="9"/>
          <w:sz w:val="24"/>
        </w:rPr>
        <w:t xml:space="preserve"> </w:t>
      </w:r>
      <w:r>
        <w:rPr>
          <w:rFonts w:ascii="Arial Black" w:hAnsi="Arial Black"/>
          <w:w w:val="75"/>
          <w:sz w:val="24"/>
        </w:rPr>
        <w:t>für</w:t>
      </w:r>
      <w:r>
        <w:rPr>
          <w:rFonts w:ascii="Arial Black" w:hAnsi="Arial Black"/>
          <w:spacing w:val="2"/>
          <w:sz w:val="24"/>
        </w:rPr>
        <w:t xml:space="preserve"> </w:t>
      </w:r>
      <w:r>
        <w:rPr>
          <w:rFonts w:ascii="Arial Black" w:hAnsi="Arial Black"/>
          <w:w w:val="75"/>
          <w:sz w:val="24"/>
        </w:rPr>
        <w:t>die</w:t>
      </w:r>
      <w:r>
        <w:rPr>
          <w:rFonts w:ascii="Arial Black" w:hAnsi="Arial Black"/>
          <w:spacing w:val="13"/>
          <w:sz w:val="24"/>
        </w:rPr>
        <w:t xml:space="preserve"> </w:t>
      </w:r>
      <w:r>
        <w:rPr>
          <w:rFonts w:ascii="Arial Black" w:hAnsi="Arial Black"/>
          <w:w w:val="75"/>
          <w:sz w:val="24"/>
        </w:rPr>
        <w:t>Berliner</w:t>
      </w:r>
      <w:r>
        <w:rPr>
          <w:rFonts w:ascii="Arial Black" w:hAnsi="Arial Black"/>
          <w:spacing w:val="-2"/>
          <w:sz w:val="24"/>
        </w:rPr>
        <w:t xml:space="preserve"> </w:t>
      </w:r>
      <w:r>
        <w:rPr>
          <w:rFonts w:ascii="Arial Black" w:hAnsi="Arial Black"/>
          <w:w w:val="75"/>
          <w:sz w:val="24"/>
        </w:rPr>
        <w:t>Verwaltung</w:t>
      </w:r>
      <w:r>
        <w:rPr>
          <w:rFonts w:ascii="Arial Black" w:hAnsi="Arial Black"/>
          <w:spacing w:val="13"/>
          <w:sz w:val="24"/>
        </w:rPr>
        <w:t xml:space="preserve"> </w:t>
      </w:r>
      <w:r>
        <w:rPr>
          <w:rFonts w:ascii="Arial Black" w:hAnsi="Arial Black"/>
          <w:spacing w:val="-2"/>
          <w:w w:val="75"/>
          <w:sz w:val="24"/>
        </w:rPr>
        <w:t>(GGO)</w:t>
      </w:r>
    </w:p>
    <w:p w14:paraId="0C1935CE" w14:textId="77777777" w:rsidR="005B11AC" w:rsidRDefault="005B11AC" w:rsidP="005B11AC">
      <w:pPr>
        <w:pStyle w:val="Textkrper"/>
        <w:spacing w:before="195"/>
        <w:ind w:left="861"/>
      </w:pPr>
      <w:r>
        <w:rPr>
          <w:rFonts w:ascii="Wingdings" w:hAnsi="Wingdings"/>
          <w:spacing w:val="-8"/>
        </w:rPr>
        <w:t></w:t>
      </w:r>
      <w:r>
        <w:rPr>
          <w:rFonts w:ascii="Times New Roman" w:hAnsi="Times New Roman"/>
          <w:spacing w:val="42"/>
        </w:rPr>
        <w:t xml:space="preserve"> </w:t>
      </w:r>
      <w:r>
        <w:rPr>
          <w:spacing w:val="-8"/>
        </w:rPr>
        <w:t>Erlassen durch</w:t>
      </w:r>
      <w:r>
        <w:rPr>
          <w:spacing w:val="-9"/>
        </w:rPr>
        <w:t xml:space="preserve"> </w:t>
      </w:r>
      <w:r>
        <w:rPr>
          <w:spacing w:val="-8"/>
        </w:rPr>
        <w:t>die</w:t>
      </w:r>
      <w:r>
        <w:rPr>
          <w:spacing w:val="-9"/>
        </w:rPr>
        <w:t xml:space="preserve"> </w:t>
      </w:r>
      <w:r>
        <w:rPr>
          <w:spacing w:val="-8"/>
        </w:rPr>
        <w:t>Senatsverwaltung</w:t>
      </w:r>
    </w:p>
    <w:p w14:paraId="3E31CE84" w14:textId="77777777" w:rsidR="005B11AC" w:rsidRDefault="005B11AC" w:rsidP="005B11AC">
      <w:pPr>
        <w:pStyle w:val="Textkrper"/>
        <w:spacing w:before="57"/>
        <w:ind w:left="861"/>
      </w:pPr>
      <w:r>
        <w:rPr>
          <w:rFonts w:ascii="Wingdings" w:hAnsi="Wingdings"/>
          <w:spacing w:val="-6"/>
        </w:rPr>
        <w:t></w:t>
      </w:r>
      <w:r>
        <w:rPr>
          <w:rFonts w:ascii="Times New Roman" w:hAnsi="Times New Roman"/>
          <w:spacing w:val="28"/>
        </w:rPr>
        <w:t xml:space="preserve"> </w:t>
      </w:r>
      <w:r>
        <w:rPr>
          <w:spacing w:val="-6"/>
        </w:rPr>
        <w:t>Gelten</w:t>
      </w:r>
      <w:r>
        <w:rPr>
          <w:spacing w:val="-11"/>
        </w:rPr>
        <w:t xml:space="preserve"> </w:t>
      </w:r>
      <w:r>
        <w:rPr>
          <w:spacing w:val="-6"/>
        </w:rPr>
        <w:t>für</w:t>
      </w:r>
      <w:r>
        <w:rPr>
          <w:spacing w:val="-11"/>
        </w:rPr>
        <w:t xml:space="preserve"> </w:t>
      </w:r>
      <w:r>
        <w:rPr>
          <w:spacing w:val="-6"/>
        </w:rPr>
        <w:t>alle</w:t>
      </w:r>
      <w:r>
        <w:rPr>
          <w:spacing w:val="-10"/>
        </w:rPr>
        <w:t xml:space="preserve"> </w:t>
      </w:r>
      <w:r>
        <w:rPr>
          <w:spacing w:val="-6"/>
        </w:rPr>
        <w:t>Behörden</w:t>
      </w:r>
      <w:r>
        <w:rPr>
          <w:spacing w:val="-11"/>
        </w:rPr>
        <w:t xml:space="preserve"> </w:t>
      </w:r>
      <w:r>
        <w:rPr>
          <w:spacing w:val="-6"/>
        </w:rPr>
        <w:t>des</w:t>
      </w:r>
      <w:r>
        <w:rPr>
          <w:spacing w:val="-11"/>
        </w:rPr>
        <w:t xml:space="preserve"> </w:t>
      </w:r>
      <w:r>
        <w:rPr>
          <w:spacing w:val="-6"/>
        </w:rPr>
        <w:t>Landes</w:t>
      </w:r>
      <w:r>
        <w:rPr>
          <w:spacing w:val="-10"/>
        </w:rPr>
        <w:t xml:space="preserve"> </w:t>
      </w:r>
      <w:r>
        <w:rPr>
          <w:spacing w:val="-6"/>
        </w:rPr>
        <w:t>Berlin</w:t>
      </w:r>
    </w:p>
    <w:p w14:paraId="17CC7E04" w14:textId="77777777" w:rsidR="005B11AC" w:rsidRDefault="005B11AC" w:rsidP="005B11AC">
      <w:pPr>
        <w:pStyle w:val="Textkrper"/>
        <w:spacing w:before="240"/>
      </w:pPr>
    </w:p>
    <w:p w14:paraId="1B0B0DB0" w14:textId="77777777" w:rsidR="005B11AC" w:rsidRDefault="005B11AC" w:rsidP="005B11AC">
      <w:pPr>
        <w:spacing w:line="237" w:lineRule="auto"/>
        <w:ind w:left="501" w:right="1224"/>
        <w:rPr>
          <w:rFonts w:ascii="Arial Black" w:hAnsi="Arial Black"/>
          <w:sz w:val="24"/>
        </w:rPr>
      </w:pPr>
      <w:r>
        <w:rPr>
          <w:rFonts w:ascii="Arial Black" w:hAnsi="Arial Black"/>
          <w:w w:val="75"/>
          <w:sz w:val="24"/>
        </w:rPr>
        <w:t>Geschäftsordnungsvorschriften für die Gerichte der ordentlichen Gerichtsbarkeit</w:t>
      </w:r>
      <w:r>
        <w:rPr>
          <w:rFonts w:ascii="Arial Black" w:hAnsi="Arial Black"/>
          <w:spacing w:val="40"/>
          <w:sz w:val="24"/>
        </w:rPr>
        <w:t xml:space="preserve"> </w:t>
      </w:r>
      <w:r>
        <w:rPr>
          <w:rFonts w:ascii="Arial Black" w:hAnsi="Arial Black"/>
          <w:spacing w:val="-4"/>
          <w:w w:val="90"/>
          <w:sz w:val="24"/>
        </w:rPr>
        <w:t>(GOV)</w:t>
      </w:r>
    </w:p>
    <w:p w14:paraId="1218CF30" w14:textId="77777777" w:rsidR="005B11AC" w:rsidRDefault="005B11AC" w:rsidP="005B11AC">
      <w:pPr>
        <w:pStyle w:val="Textkrper"/>
        <w:spacing w:before="192"/>
        <w:ind w:left="861"/>
      </w:pPr>
      <w:r>
        <w:rPr>
          <w:rFonts w:ascii="Wingdings" w:hAnsi="Wingdings"/>
          <w:spacing w:val="-8"/>
        </w:rPr>
        <w:t></w:t>
      </w:r>
      <w:r>
        <w:rPr>
          <w:rFonts w:ascii="Times New Roman" w:hAnsi="Times New Roman"/>
          <w:spacing w:val="64"/>
        </w:rPr>
        <w:t xml:space="preserve"> </w:t>
      </w:r>
      <w:r>
        <w:rPr>
          <w:spacing w:val="-8"/>
        </w:rPr>
        <w:t>wird</w:t>
      </w:r>
      <w:r>
        <w:rPr>
          <w:spacing w:val="-6"/>
        </w:rPr>
        <w:t xml:space="preserve"> </w:t>
      </w:r>
      <w:r>
        <w:rPr>
          <w:spacing w:val="-8"/>
        </w:rPr>
        <w:t>vom</w:t>
      </w:r>
      <w:r>
        <w:rPr>
          <w:spacing w:val="-5"/>
        </w:rPr>
        <w:t xml:space="preserve"> </w:t>
      </w:r>
      <w:proofErr w:type="spellStart"/>
      <w:r>
        <w:rPr>
          <w:spacing w:val="-8"/>
        </w:rPr>
        <w:t>PräsKG</w:t>
      </w:r>
      <w:proofErr w:type="spellEnd"/>
      <w:r>
        <w:rPr>
          <w:spacing w:val="-5"/>
        </w:rPr>
        <w:t xml:space="preserve"> </w:t>
      </w:r>
      <w:r>
        <w:rPr>
          <w:spacing w:val="-8"/>
        </w:rPr>
        <w:t>erstellt,</w:t>
      </w:r>
      <w:r>
        <w:rPr>
          <w:spacing w:val="-12"/>
        </w:rPr>
        <w:t xml:space="preserve"> </w:t>
      </w:r>
      <w:r>
        <w:rPr>
          <w:spacing w:val="-8"/>
        </w:rPr>
        <w:t>Gültigkeit</w:t>
      </w:r>
      <w:r>
        <w:rPr>
          <w:spacing w:val="-6"/>
        </w:rPr>
        <w:t xml:space="preserve"> </w:t>
      </w:r>
      <w:r>
        <w:rPr>
          <w:spacing w:val="-8"/>
        </w:rPr>
        <w:t>5</w:t>
      </w:r>
      <w:r>
        <w:rPr>
          <w:spacing w:val="-14"/>
        </w:rPr>
        <w:t xml:space="preserve"> </w:t>
      </w:r>
      <w:r>
        <w:rPr>
          <w:spacing w:val="-8"/>
        </w:rPr>
        <w:t>Jahre</w:t>
      </w:r>
    </w:p>
    <w:p w14:paraId="5CD12B65" w14:textId="77777777" w:rsidR="005B11AC" w:rsidRDefault="005B11AC" w:rsidP="005B11AC">
      <w:pPr>
        <w:pStyle w:val="Textkrper"/>
        <w:spacing w:before="58"/>
        <w:ind w:left="861"/>
      </w:pPr>
      <w:r>
        <w:rPr>
          <w:rFonts w:ascii="Wingdings" w:hAnsi="Wingdings"/>
          <w:spacing w:val="-6"/>
        </w:rPr>
        <w:t></w:t>
      </w:r>
      <w:r>
        <w:rPr>
          <w:rFonts w:ascii="Times New Roman" w:hAnsi="Times New Roman"/>
          <w:spacing w:val="65"/>
        </w:rPr>
        <w:t xml:space="preserve"> </w:t>
      </w:r>
      <w:r>
        <w:rPr>
          <w:spacing w:val="-6"/>
        </w:rPr>
        <w:t>Geschäftsgang</w:t>
      </w:r>
      <w:r>
        <w:rPr>
          <w:spacing w:val="-4"/>
        </w:rPr>
        <w:t xml:space="preserve"> </w:t>
      </w:r>
      <w:r>
        <w:rPr>
          <w:spacing w:val="-6"/>
        </w:rPr>
        <w:t>der</w:t>
      </w:r>
      <w:r>
        <w:rPr>
          <w:spacing w:val="-11"/>
        </w:rPr>
        <w:t xml:space="preserve"> </w:t>
      </w:r>
      <w:r>
        <w:rPr>
          <w:spacing w:val="-6"/>
        </w:rPr>
        <w:t>ordentlichen</w:t>
      </w:r>
      <w:r>
        <w:rPr>
          <w:spacing w:val="-5"/>
        </w:rPr>
        <w:t xml:space="preserve"> </w:t>
      </w:r>
      <w:r>
        <w:rPr>
          <w:spacing w:val="-6"/>
        </w:rPr>
        <w:t>Berliner</w:t>
      </w:r>
      <w:r>
        <w:rPr>
          <w:spacing w:val="-11"/>
        </w:rPr>
        <w:t xml:space="preserve"> </w:t>
      </w:r>
      <w:r>
        <w:rPr>
          <w:spacing w:val="-6"/>
        </w:rPr>
        <w:t>Gerichte</w:t>
      </w:r>
      <w:r>
        <w:rPr>
          <w:spacing w:val="-5"/>
        </w:rPr>
        <w:t xml:space="preserve"> </w:t>
      </w:r>
      <w:r>
        <w:rPr>
          <w:spacing w:val="-6"/>
        </w:rPr>
        <w:t>wird</w:t>
      </w:r>
      <w:r>
        <w:rPr>
          <w:spacing w:val="-5"/>
        </w:rPr>
        <w:t xml:space="preserve"> </w:t>
      </w:r>
      <w:r>
        <w:rPr>
          <w:spacing w:val="-6"/>
        </w:rPr>
        <w:t>geregelt</w:t>
      </w:r>
    </w:p>
    <w:p w14:paraId="5F7A9C0E" w14:textId="77777777" w:rsidR="005B11AC" w:rsidRDefault="005B11AC" w:rsidP="005B11AC">
      <w:pPr>
        <w:pStyle w:val="Textkrper"/>
        <w:spacing w:before="57" w:line="290" w:lineRule="auto"/>
        <w:ind w:left="1221" w:right="574" w:hanging="360"/>
      </w:pPr>
      <w:r>
        <w:rPr>
          <w:rFonts w:ascii="Wingdings" w:hAnsi="Wingdings"/>
          <w:spacing w:val="-6"/>
        </w:rPr>
        <w:t></w:t>
      </w:r>
      <w:r>
        <w:rPr>
          <w:rFonts w:ascii="Times New Roman" w:hAnsi="Times New Roman"/>
          <w:spacing w:val="53"/>
        </w:rPr>
        <w:t xml:space="preserve"> </w:t>
      </w:r>
      <w:r>
        <w:rPr>
          <w:spacing w:val="-6"/>
        </w:rPr>
        <w:t>Verfahrensablauf</w:t>
      </w:r>
      <w:r>
        <w:rPr>
          <w:spacing w:val="-8"/>
        </w:rPr>
        <w:t xml:space="preserve"> </w:t>
      </w:r>
      <w:r>
        <w:rPr>
          <w:spacing w:val="-6"/>
        </w:rPr>
        <w:t>soll</w:t>
      </w:r>
      <w:r>
        <w:rPr>
          <w:spacing w:val="-8"/>
        </w:rPr>
        <w:t xml:space="preserve"> </w:t>
      </w:r>
      <w:r>
        <w:rPr>
          <w:spacing w:val="-6"/>
        </w:rPr>
        <w:t>einheitlich,</w:t>
      </w:r>
      <w:r>
        <w:rPr>
          <w:spacing w:val="-12"/>
        </w:rPr>
        <w:t xml:space="preserve"> </w:t>
      </w:r>
      <w:r>
        <w:rPr>
          <w:spacing w:val="-6"/>
        </w:rPr>
        <w:t>zweckmäßig</w:t>
      </w:r>
      <w:r>
        <w:rPr>
          <w:spacing w:val="-9"/>
        </w:rPr>
        <w:t xml:space="preserve"> </w:t>
      </w:r>
      <w:r>
        <w:rPr>
          <w:spacing w:val="-6"/>
        </w:rPr>
        <w:t>und</w:t>
      </w:r>
      <w:r>
        <w:rPr>
          <w:spacing w:val="-10"/>
        </w:rPr>
        <w:t xml:space="preserve"> </w:t>
      </w:r>
      <w:r>
        <w:rPr>
          <w:spacing w:val="-6"/>
        </w:rPr>
        <w:t>übersichtlich</w:t>
      </w:r>
      <w:r>
        <w:rPr>
          <w:spacing w:val="-9"/>
        </w:rPr>
        <w:t xml:space="preserve"> </w:t>
      </w:r>
      <w:r>
        <w:rPr>
          <w:spacing w:val="-6"/>
        </w:rPr>
        <w:t xml:space="preserve">gestaltet </w:t>
      </w:r>
      <w:r>
        <w:rPr>
          <w:spacing w:val="-2"/>
        </w:rPr>
        <w:t>werden</w:t>
      </w:r>
    </w:p>
    <w:p w14:paraId="7DC1A12B" w14:textId="77777777" w:rsidR="005B11AC" w:rsidRDefault="005B11AC" w:rsidP="005B11AC">
      <w:pPr>
        <w:pStyle w:val="Textkrper"/>
        <w:spacing w:line="290" w:lineRule="auto"/>
        <w:ind w:left="1221" w:right="574" w:hanging="360"/>
      </w:pPr>
      <w:r>
        <w:rPr>
          <w:rFonts w:ascii="Wingdings" w:hAnsi="Wingdings"/>
          <w:spacing w:val="-6"/>
        </w:rPr>
        <w:t></w:t>
      </w:r>
      <w:r>
        <w:rPr>
          <w:rFonts w:ascii="Times New Roman" w:hAnsi="Times New Roman"/>
          <w:spacing w:val="40"/>
        </w:rPr>
        <w:t xml:space="preserve"> </w:t>
      </w:r>
      <w:r>
        <w:rPr>
          <w:spacing w:val="-6"/>
        </w:rPr>
        <w:t>Gestellte</w:t>
      </w:r>
      <w:r>
        <w:rPr>
          <w:spacing w:val="-13"/>
        </w:rPr>
        <w:t xml:space="preserve"> </w:t>
      </w:r>
      <w:r>
        <w:rPr>
          <w:spacing w:val="-6"/>
        </w:rPr>
        <w:t>Aufgaben</w:t>
      </w:r>
      <w:r>
        <w:rPr>
          <w:spacing w:val="-10"/>
        </w:rPr>
        <w:t xml:space="preserve"> </w:t>
      </w:r>
      <w:r>
        <w:rPr>
          <w:spacing w:val="-6"/>
        </w:rPr>
        <w:t>sollen</w:t>
      </w:r>
      <w:r>
        <w:rPr>
          <w:spacing w:val="-11"/>
        </w:rPr>
        <w:t xml:space="preserve"> </w:t>
      </w:r>
      <w:r>
        <w:rPr>
          <w:spacing w:val="-6"/>
        </w:rPr>
        <w:t>empfängernah,</w:t>
      </w:r>
      <w:r>
        <w:rPr>
          <w:spacing w:val="-12"/>
        </w:rPr>
        <w:t xml:space="preserve"> </w:t>
      </w:r>
      <w:r>
        <w:rPr>
          <w:spacing w:val="-6"/>
        </w:rPr>
        <w:t>schnell,</w:t>
      </w:r>
      <w:r>
        <w:rPr>
          <w:spacing w:val="-11"/>
        </w:rPr>
        <w:t xml:space="preserve"> </w:t>
      </w:r>
      <w:r>
        <w:rPr>
          <w:spacing w:val="-6"/>
        </w:rPr>
        <w:t>wirksam,</w:t>
      </w:r>
      <w:r>
        <w:rPr>
          <w:spacing w:val="-12"/>
        </w:rPr>
        <w:t xml:space="preserve"> </w:t>
      </w:r>
      <w:r>
        <w:rPr>
          <w:spacing w:val="-6"/>
        </w:rPr>
        <w:t xml:space="preserve">wirtschaftlich </w:t>
      </w:r>
      <w:r>
        <w:t>erfüllbar sein</w:t>
      </w:r>
    </w:p>
    <w:p w14:paraId="5D301C2A" w14:textId="77777777" w:rsidR="005B11AC" w:rsidRDefault="005B11AC" w:rsidP="005B11AC">
      <w:pPr>
        <w:pStyle w:val="Textkrper"/>
        <w:spacing w:line="290" w:lineRule="auto"/>
        <w:ind w:left="1221" w:right="574" w:hanging="360"/>
      </w:pPr>
    </w:p>
    <w:p w14:paraId="60812960" w14:textId="77777777" w:rsidR="005B11AC" w:rsidRDefault="005B11AC" w:rsidP="005B11AC">
      <w:pPr>
        <w:pStyle w:val="Textkrper"/>
        <w:spacing w:line="290" w:lineRule="auto"/>
        <w:ind w:left="1221" w:right="574" w:hanging="360"/>
      </w:pPr>
    </w:p>
    <w:p w14:paraId="39693B36" w14:textId="77777777" w:rsidR="005B11AC" w:rsidRDefault="005B11AC" w:rsidP="005B11AC">
      <w:pPr>
        <w:pStyle w:val="Textkrper"/>
        <w:spacing w:line="290" w:lineRule="auto"/>
        <w:ind w:left="1221" w:right="574" w:hanging="360"/>
      </w:pPr>
    </w:p>
    <w:p w14:paraId="538C3E42" w14:textId="77777777" w:rsidR="005B11AC" w:rsidRDefault="005B11AC" w:rsidP="005B11AC">
      <w:pPr>
        <w:pStyle w:val="Textkrper"/>
        <w:spacing w:line="290" w:lineRule="auto"/>
        <w:ind w:left="1221" w:right="574" w:hanging="360"/>
      </w:pPr>
    </w:p>
    <w:p w14:paraId="37231D50" w14:textId="77777777" w:rsidR="005B11AC" w:rsidRDefault="005B11AC" w:rsidP="005B11AC">
      <w:pPr>
        <w:pStyle w:val="Textkrper"/>
        <w:spacing w:line="290" w:lineRule="auto"/>
        <w:ind w:left="1221" w:right="574" w:hanging="360"/>
      </w:pPr>
    </w:p>
    <w:p w14:paraId="7E5B426C" w14:textId="77777777" w:rsidR="005B11AC" w:rsidRDefault="005B11AC" w:rsidP="005B11AC">
      <w:pPr>
        <w:pStyle w:val="Textkrper"/>
        <w:spacing w:line="290" w:lineRule="auto"/>
        <w:ind w:left="1221" w:right="574" w:hanging="360"/>
      </w:pPr>
    </w:p>
    <w:p w14:paraId="1A8BBC9C" w14:textId="77777777" w:rsidR="005B11AC" w:rsidRDefault="005B11AC" w:rsidP="005B11AC">
      <w:pPr>
        <w:pStyle w:val="Textkrper"/>
        <w:spacing w:line="290" w:lineRule="auto"/>
        <w:ind w:left="1221" w:right="574" w:hanging="360"/>
      </w:pPr>
    </w:p>
    <w:p w14:paraId="1AA7E0F3" w14:textId="77777777" w:rsidR="005B11AC" w:rsidRDefault="005B11AC" w:rsidP="005B11AC">
      <w:pPr>
        <w:pStyle w:val="Textkrper"/>
        <w:spacing w:line="290" w:lineRule="auto"/>
        <w:ind w:left="1221" w:right="574" w:hanging="360"/>
      </w:pPr>
    </w:p>
    <w:p w14:paraId="4644525A" w14:textId="77777777" w:rsidR="005B11AC" w:rsidRDefault="005B11AC" w:rsidP="005B11AC">
      <w:pPr>
        <w:pStyle w:val="Textkrper"/>
        <w:spacing w:line="290" w:lineRule="auto"/>
        <w:ind w:left="1221" w:right="574" w:hanging="360"/>
      </w:pPr>
    </w:p>
    <w:p w14:paraId="26BBF869" w14:textId="77777777" w:rsidR="005B11AC" w:rsidRDefault="005B11AC" w:rsidP="005B11AC">
      <w:pPr>
        <w:pStyle w:val="Textkrper"/>
        <w:spacing w:line="290" w:lineRule="auto"/>
        <w:ind w:left="1221" w:right="574" w:hanging="360"/>
      </w:pPr>
    </w:p>
    <w:p w14:paraId="655E67E5" w14:textId="77777777" w:rsidR="005B11AC" w:rsidRDefault="005B11AC" w:rsidP="005B11AC">
      <w:pPr>
        <w:pStyle w:val="Textkrper"/>
        <w:spacing w:line="290" w:lineRule="auto"/>
        <w:ind w:left="1221" w:right="574" w:hanging="360"/>
      </w:pPr>
    </w:p>
    <w:p w14:paraId="22E6C717" w14:textId="77777777" w:rsidR="005B11AC" w:rsidRDefault="005B11AC" w:rsidP="005B11AC">
      <w:pPr>
        <w:pStyle w:val="Textkrper"/>
        <w:spacing w:line="290" w:lineRule="auto"/>
        <w:ind w:left="1221" w:right="574" w:hanging="360"/>
      </w:pPr>
    </w:p>
    <w:p w14:paraId="19F846C6" w14:textId="77777777" w:rsidR="005B11AC" w:rsidRDefault="005B11AC" w:rsidP="005B11AC">
      <w:pPr>
        <w:pStyle w:val="Textkrper"/>
        <w:spacing w:line="290" w:lineRule="auto"/>
        <w:ind w:left="1221" w:right="574" w:hanging="360"/>
      </w:pPr>
    </w:p>
    <w:p w14:paraId="2E5193C8" w14:textId="77777777" w:rsidR="005B11AC" w:rsidRDefault="005B11AC" w:rsidP="005B11AC">
      <w:pPr>
        <w:pStyle w:val="Textkrper"/>
        <w:spacing w:line="290" w:lineRule="auto"/>
        <w:ind w:left="1221" w:right="574" w:hanging="360"/>
      </w:pPr>
    </w:p>
    <w:p w14:paraId="16543281" w14:textId="77777777" w:rsidR="005B11AC" w:rsidRDefault="005B11AC" w:rsidP="005B11AC">
      <w:pPr>
        <w:pStyle w:val="Textkrper"/>
        <w:spacing w:line="290" w:lineRule="auto"/>
        <w:ind w:left="1221" w:right="574" w:hanging="360"/>
      </w:pPr>
    </w:p>
    <w:p w14:paraId="38DDB445" w14:textId="51B8CCE0" w:rsidR="005B11AC" w:rsidRPr="004F4373" w:rsidRDefault="005B11AC" w:rsidP="00890460">
      <w:pPr>
        <w:pStyle w:val="berschrift1"/>
        <w:numPr>
          <w:ilvl w:val="0"/>
          <w:numId w:val="24"/>
        </w:numPr>
      </w:pPr>
      <w:bookmarkStart w:id="6" w:name="_Toc233360602"/>
      <w:r>
        <w:rPr>
          <w:w w:val="75"/>
        </w:rPr>
        <w:t>Wie</w:t>
      </w:r>
      <w:r>
        <w:rPr>
          <w:spacing w:val="-18"/>
        </w:rPr>
        <w:t xml:space="preserve"> </w:t>
      </w:r>
      <w:r>
        <w:rPr>
          <w:w w:val="75"/>
        </w:rPr>
        <w:t>zitiere</w:t>
      </w:r>
      <w:r>
        <w:rPr>
          <w:spacing w:val="-18"/>
        </w:rPr>
        <w:t xml:space="preserve"> </w:t>
      </w:r>
      <w:r>
        <w:rPr>
          <w:w w:val="75"/>
        </w:rPr>
        <w:t>ich</w:t>
      </w:r>
      <w:r>
        <w:rPr>
          <w:spacing w:val="-14"/>
        </w:rPr>
        <w:t xml:space="preserve"> </w:t>
      </w:r>
      <w:r>
        <w:rPr>
          <w:w w:val="75"/>
        </w:rPr>
        <w:t>ein</w:t>
      </w:r>
      <w:r>
        <w:rPr>
          <w:spacing w:val="-15"/>
        </w:rPr>
        <w:t xml:space="preserve"> </w:t>
      </w:r>
      <w:r>
        <w:rPr>
          <w:w w:val="75"/>
        </w:rPr>
        <w:t>Gesetz</w:t>
      </w:r>
      <w:r>
        <w:rPr>
          <w:spacing w:val="-17"/>
        </w:rPr>
        <w:t xml:space="preserve"> </w:t>
      </w:r>
      <w:r>
        <w:rPr>
          <w:spacing w:val="-2"/>
          <w:w w:val="75"/>
        </w:rPr>
        <w:t>richtig?</w:t>
      </w:r>
      <w:bookmarkEnd w:id="6"/>
    </w:p>
    <w:p w14:paraId="3175B6BA" w14:textId="77777777" w:rsidR="004F4373" w:rsidRDefault="004F4373" w:rsidP="004F4373">
      <w:pPr>
        <w:pStyle w:val="Listenabsatz"/>
        <w:tabs>
          <w:tab w:val="left" w:pos="3083"/>
        </w:tabs>
        <w:ind w:left="3083" w:firstLine="0"/>
        <w:rPr>
          <w:rFonts w:ascii="Arial Black"/>
          <w:sz w:val="26"/>
        </w:rPr>
      </w:pPr>
    </w:p>
    <w:p w14:paraId="2C599FC6" w14:textId="77777777" w:rsidR="005B11AC" w:rsidRDefault="005B11AC" w:rsidP="005B11AC">
      <w:pPr>
        <w:pStyle w:val="Textkrper"/>
        <w:spacing w:before="14"/>
        <w:rPr>
          <w:rFonts w:ascii="Arial Black"/>
          <w:sz w:val="7"/>
        </w:rPr>
      </w:pPr>
    </w:p>
    <w:tbl>
      <w:tblPr>
        <w:tblStyle w:val="TableNormal"/>
        <w:tblW w:w="0" w:type="auto"/>
        <w:tblInd w:w="948" w:type="dxa"/>
        <w:tblLayout w:type="fixed"/>
        <w:tblLook w:val="01E0" w:firstRow="1" w:lastRow="1" w:firstColumn="1" w:lastColumn="1" w:noHBand="0" w:noVBand="0"/>
      </w:tblPr>
      <w:tblGrid>
        <w:gridCol w:w="1218"/>
        <w:gridCol w:w="1024"/>
        <w:gridCol w:w="3665"/>
      </w:tblGrid>
      <w:tr w:rsidR="005B11AC" w14:paraId="727A349B" w14:textId="77777777" w:rsidTr="004C6B91">
        <w:trPr>
          <w:trHeight w:val="416"/>
        </w:trPr>
        <w:tc>
          <w:tcPr>
            <w:tcW w:w="1218" w:type="dxa"/>
          </w:tcPr>
          <w:p w14:paraId="05532734" w14:textId="77777777" w:rsidR="005B11AC" w:rsidRDefault="005B11AC" w:rsidP="004C6B91">
            <w:pPr>
              <w:pStyle w:val="TableParagraph"/>
              <w:spacing w:line="330" w:lineRule="exact"/>
              <w:ind w:left="50"/>
              <w:rPr>
                <w:rFonts w:ascii="Arial Black" w:hAnsi="Arial Black"/>
                <w:sz w:val="24"/>
              </w:rPr>
            </w:pPr>
            <w:r>
              <w:rPr>
                <w:rFonts w:ascii="Arial Black" w:hAnsi="Arial Black"/>
                <w:spacing w:val="-10"/>
                <w:w w:val="95"/>
                <w:sz w:val="24"/>
              </w:rPr>
              <w:t>§</w:t>
            </w:r>
          </w:p>
        </w:tc>
        <w:tc>
          <w:tcPr>
            <w:tcW w:w="1024" w:type="dxa"/>
          </w:tcPr>
          <w:p w14:paraId="6213B92D" w14:textId="77777777" w:rsidR="005B11AC" w:rsidRDefault="005B11AC" w:rsidP="004C6B91">
            <w:pPr>
              <w:pStyle w:val="TableParagraph"/>
              <w:spacing w:before="31"/>
              <w:ind w:left="247"/>
              <w:rPr>
                <w:sz w:val="24"/>
              </w:rPr>
            </w:pPr>
            <w:r>
              <w:rPr>
                <w:spacing w:val="-10"/>
                <w:sz w:val="24"/>
              </w:rPr>
              <w:t>=</w:t>
            </w:r>
          </w:p>
        </w:tc>
        <w:tc>
          <w:tcPr>
            <w:tcW w:w="3665" w:type="dxa"/>
          </w:tcPr>
          <w:p w14:paraId="29B3D189" w14:textId="77777777" w:rsidR="005B11AC" w:rsidRDefault="005B11AC" w:rsidP="004C6B91">
            <w:pPr>
              <w:pStyle w:val="TableParagraph"/>
              <w:spacing w:before="31"/>
              <w:ind w:left="640"/>
              <w:rPr>
                <w:sz w:val="24"/>
              </w:rPr>
            </w:pPr>
            <w:r>
              <w:rPr>
                <w:spacing w:val="-2"/>
                <w:sz w:val="24"/>
              </w:rPr>
              <w:t>Paragraph</w:t>
            </w:r>
          </w:p>
        </w:tc>
      </w:tr>
      <w:tr w:rsidR="005B11AC" w14:paraId="7F91BCE7" w14:textId="77777777" w:rsidTr="004C6B91">
        <w:trPr>
          <w:trHeight w:val="500"/>
        </w:trPr>
        <w:tc>
          <w:tcPr>
            <w:tcW w:w="1218" w:type="dxa"/>
          </w:tcPr>
          <w:p w14:paraId="55411538" w14:textId="77777777" w:rsidR="005B11AC" w:rsidRDefault="005B11AC" w:rsidP="004C6B91">
            <w:pPr>
              <w:pStyle w:val="TableParagraph"/>
              <w:spacing w:before="74"/>
              <w:ind w:left="50"/>
              <w:rPr>
                <w:rFonts w:ascii="Arial Black"/>
                <w:sz w:val="24"/>
              </w:rPr>
            </w:pPr>
            <w:r>
              <w:rPr>
                <w:rFonts w:ascii="Arial Black"/>
                <w:spacing w:val="-2"/>
                <w:w w:val="90"/>
                <w:sz w:val="24"/>
              </w:rPr>
              <w:t>Absatz</w:t>
            </w:r>
          </w:p>
        </w:tc>
        <w:tc>
          <w:tcPr>
            <w:tcW w:w="1024" w:type="dxa"/>
          </w:tcPr>
          <w:p w14:paraId="3CD7E960" w14:textId="77777777" w:rsidR="005B11AC" w:rsidRDefault="005B11AC" w:rsidP="004C6B91">
            <w:pPr>
              <w:pStyle w:val="TableParagraph"/>
              <w:spacing w:before="113"/>
              <w:ind w:left="247"/>
              <w:rPr>
                <w:sz w:val="24"/>
              </w:rPr>
            </w:pPr>
            <w:r>
              <w:rPr>
                <w:spacing w:val="-10"/>
                <w:sz w:val="24"/>
              </w:rPr>
              <w:t>=</w:t>
            </w:r>
          </w:p>
        </w:tc>
        <w:tc>
          <w:tcPr>
            <w:tcW w:w="3665" w:type="dxa"/>
          </w:tcPr>
          <w:p w14:paraId="4220CE28" w14:textId="77777777" w:rsidR="005B11AC" w:rsidRDefault="005B11AC" w:rsidP="004C6B91">
            <w:pPr>
              <w:pStyle w:val="TableParagraph"/>
              <w:spacing w:before="113"/>
              <w:ind w:left="640"/>
              <w:rPr>
                <w:sz w:val="24"/>
              </w:rPr>
            </w:pPr>
            <w:r>
              <w:rPr>
                <w:spacing w:val="-8"/>
                <w:sz w:val="24"/>
              </w:rPr>
              <w:t>Abs.</w:t>
            </w:r>
            <w:r>
              <w:rPr>
                <w:spacing w:val="-9"/>
                <w:sz w:val="24"/>
              </w:rPr>
              <w:t xml:space="preserve"> </w:t>
            </w:r>
            <w:r>
              <w:rPr>
                <w:spacing w:val="-8"/>
                <w:sz w:val="24"/>
              </w:rPr>
              <w:t>oder</w:t>
            </w:r>
            <w:r>
              <w:rPr>
                <w:spacing w:val="-10"/>
                <w:sz w:val="24"/>
              </w:rPr>
              <w:t xml:space="preserve"> </w:t>
            </w:r>
            <w:r>
              <w:rPr>
                <w:spacing w:val="-8"/>
                <w:sz w:val="24"/>
              </w:rPr>
              <w:t>röm.</w:t>
            </w:r>
            <w:r>
              <w:rPr>
                <w:spacing w:val="-9"/>
                <w:sz w:val="24"/>
              </w:rPr>
              <w:t xml:space="preserve"> </w:t>
            </w:r>
            <w:r>
              <w:rPr>
                <w:spacing w:val="-8"/>
                <w:sz w:val="24"/>
              </w:rPr>
              <w:t>Zahlen</w:t>
            </w:r>
            <w:r>
              <w:rPr>
                <w:spacing w:val="-3"/>
                <w:sz w:val="24"/>
              </w:rPr>
              <w:t xml:space="preserve"> </w:t>
            </w:r>
            <w:r>
              <w:rPr>
                <w:spacing w:val="-8"/>
                <w:sz w:val="24"/>
              </w:rPr>
              <w:t>(I,</w:t>
            </w:r>
            <w:r>
              <w:rPr>
                <w:spacing w:val="-10"/>
                <w:sz w:val="24"/>
              </w:rPr>
              <w:t xml:space="preserve"> </w:t>
            </w:r>
            <w:r>
              <w:rPr>
                <w:spacing w:val="-8"/>
                <w:sz w:val="24"/>
              </w:rPr>
              <w:t>II</w:t>
            </w:r>
            <w:r>
              <w:rPr>
                <w:spacing w:val="-9"/>
                <w:sz w:val="24"/>
              </w:rPr>
              <w:t xml:space="preserve"> </w:t>
            </w:r>
            <w:r>
              <w:rPr>
                <w:spacing w:val="-8"/>
                <w:sz w:val="24"/>
              </w:rPr>
              <w:t>…)</w:t>
            </w:r>
          </w:p>
        </w:tc>
      </w:tr>
      <w:tr w:rsidR="005B11AC" w14:paraId="4CAF18D7" w14:textId="77777777" w:rsidTr="004C6B91">
        <w:trPr>
          <w:trHeight w:val="500"/>
        </w:trPr>
        <w:tc>
          <w:tcPr>
            <w:tcW w:w="1218" w:type="dxa"/>
          </w:tcPr>
          <w:p w14:paraId="1508EB19" w14:textId="77777777" w:rsidR="005B11AC" w:rsidRDefault="005B11AC" w:rsidP="004C6B91">
            <w:pPr>
              <w:pStyle w:val="TableParagraph"/>
              <w:spacing w:before="76"/>
              <w:ind w:left="50"/>
              <w:rPr>
                <w:rFonts w:ascii="Arial Black"/>
                <w:sz w:val="24"/>
              </w:rPr>
            </w:pPr>
            <w:r>
              <w:rPr>
                <w:rFonts w:ascii="Arial Black"/>
                <w:spacing w:val="-4"/>
                <w:w w:val="90"/>
                <w:sz w:val="24"/>
              </w:rPr>
              <w:t>Satz</w:t>
            </w:r>
          </w:p>
        </w:tc>
        <w:tc>
          <w:tcPr>
            <w:tcW w:w="1024" w:type="dxa"/>
          </w:tcPr>
          <w:p w14:paraId="122FD741" w14:textId="77777777" w:rsidR="005B11AC" w:rsidRDefault="005B11AC" w:rsidP="004C6B91">
            <w:pPr>
              <w:pStyle w:val="TableParagraph"/>
              <w:spacing w:before="115"/>
              <w:ind w:left="247"/>
              <w:rPr>
                <w:sz w:val="24"/>
              </w:rPr>
            </w:pPr>
            <w:r>
              <w:rPr>
                <w:spacing w:val="-10"/>
                <w:sz w:val="24"/>
              </w:rPr>
              <w:t>=</w:t>
            </w:r>
          </w:p>
        </w:tc>
        <w:tc>
          <w:tcPr>
            <w:tcW w:w="3665" w:type="dxa"/>
          </w:tcPr>
          <w:p w14:paraId="5061A2CB" w14:textId="77777777" w:rsidR="005B11AC" w:rsidRDefault="005B11AC" w:rsidP="004C6B91">
            <w:pPr>
              <w:pStyle w:val="TableParagraph"/>
              <w:spacing w:before="115"/>
              <w:ind w:left="640"/>
              <w:rPr>
                <w:sz w:val="24"/>
              </w:rPr>
            </w:pPr>
            <w:r>
              <w:rPr>
                <w:spacing w:val="-6"/>
                <w:sz w:val="24"/>
              </w:rPr>
              <w:t>S.</w:t>
            </w:r>
            <w:r>
              <w:rPr>
                <w:spacing w:val="-10"/>
                <w:sz w:val="24"/>
              </w:rPr>
              <w:t xml:space="preserve"> </w:t>
            </w:r>
            <w:r>
              <w:rPr>
                <w:spacing w:val="-6"/>
                <w:sz w:val="24"/>
              </w:rPr>
              <w:t>und</w:t>
            </w:r>
            <w:r>
              <w:rPr>
                <w:spacing w:val="-5"/>
                <w:sz w:val="24"/>
              </w:rPr>
              <w:t xml:space="preserve"> </w:t>
            </w:r>
            <w:r>
              <w:rPr>
                <w:spacing w:val="-6"/>
                <w:sz w:val="24"/>
              </w:rPr>
              <w:t>die</w:t>
            </w:r>
            <w:r>
              <w:rPr>
                <w:spacing w:val="-7"/>
                <w:sz w:val="24"/>
              </w:rPr>
              <w:t xml:space="preserve"> </w:t>
            </w:r>
            <w:r>
              <w:rPr>
                <w:spacing w:val="-6"/>
                <w:sz w:val="24"/>
              </w:rPr>
              <w:t>jeweilige</w:t>
            </w:r>
            <w:r>
              <w:rPr>
                <w:spacing w:val="-5"/>
                <w:sz w:val="24"/>
              </w:rPr>
              <w:t xml:space="preserve"> </w:t>
            </w:r>
            <w:proofErr w:type="spellStart"/>
            <w:r>
              <w:rPr>
                <w:spacing w:val="-6"/>
                <w:sz w:val="24"/>
              </w:rPr>
              <w:t>Satzzahl</w:t>
            </w:r>
            <w:proofErr w:type="spellEnd"/>
          </w:p>
        </w:tc>
      </w:tr>
      <w:tr w:rsidR="005B11AC" w14:paraId="2A399AD2" w14:textId="77777777" w:rsidTr="004C6B91">
        <w:trPr>
          <w:trHeight w:val="500"/>
        </w:trPr>
        <w:tc>
          <w:tcPr>
            <w:tcW w:w="1218" w:type="dxa"/>
          </w:tcPr>
          <w:p w14:paraId="7458DACD" w14:textId="77777777" w:rsidR="005B11AC" w:rsidRDefault="005B11AC" w:rsidP="004C6B91">
            <w:pPr>
              <w:pStyle w:val="TableParagraph"/>
              <w:spacing w:before="74"/>
              <w:ind w:left="50"/>
              <w:rPr>
                <w:rFonts w:ascii="Arial Black"/>
                <w:sz w:val="24"/>
              </w:rPr>
            </w:pPr>
            <w:r>
              <w:rPr>
                <w:rFonts w:ascii="Arial Black"/>
                <w:spacing w:val="-2"/>
                <w:w w:val="90"/>
                <w:sz w:val="24"/>
              </w:rPr>
              <w:t>Nummer</w:t>
            </w:r>
          </w:p>
        </w:tc>
        <w:tc>
          <w:tcPr>
            <w:tcW w:w="1024" w:type="dxa"/>
          </w:tcPr>
          <w:p w14:paraId="0FCEDD7E" w14:textId="77777777" w:rsidR="005B11AC" w:rsidRDefault="005B11AC" w:rsidP="004C6B91">
            <w:pPr>
              <w:pStyle w:val="TableParagraph"/>
              <w:spacing w:before="113"/>
              <w:ind w:left="247"/>
              <w:rPr>
                <w:sz w:val="24"/>
              </w:rPr>
            </w:pPr>
            <w:r>
              <w:rPr>
                <w:spacing w:val="-10"/>
                <w:sz w:val="24"/>
              </w:rPr>
              <w:t>=</w:t>
            </w:r>
          </w:p>
        </w:tc>
        <w:tc>
          <w:tcPr>
            <w:tcW w:w="3665" w:type="dxa"/>
          </w:tcPr>
          <w:p w14:paraId="0E13D75C" w14:textId="77777777" w:rsidR="005B11AC" w:rsidRDefault="005B11AC" w:rsidP="004C6B91">
            <w:pPr>
              <w:pStyle w:val="TableParagraph"/>
              <w:spacing w:before="113"/>
              <w:ind w:left="640"/>
              <w:rPr>
                <w:sz w:val="24"/>
              </w:rPr>
            </w:pPr>
            <w:r>
              <w:rPr>
                <w:spacing w:val="-6"/>
                <w:sz w:val="24"/>
              </w:rPr>
              <w:t>Nr.</w:t>
            </w:r>
            <w:r>
              <w:rPr>
                <w:spacing w:val="-9"/>
                <w:sz w:val="24"/>
              </w:rPr>
              <w:t xml:space="preserve"> </w:t>
            </w:r>
            <w:r>
              <w:rPr>
                <w:spacing w:val="-6"/>
                <w:sz w:val="24"/>
              </w:rPr>
              <w:t>und</w:t>
            </w:r>
            <w:r>
              <w:rPr>
                <w:spacing w:val="-2"/>
                <w:sz w:val="24"/>
              </w:rPr>
              <w:t xml:space="preserve"> </w:t>
            </w:r>
            <w:r>
              <w:rPr>
                <w:spacing w:val="-6"/>
                <w:sz w:val="24"/>
              </w:rPr>
              <w:t>die</w:t>
            </w:r>
            <w:r>
              <w:rPr>
                <w:spacing w:val="-5"/>
                <w:sz w:val="24"/>
              </w:rPr>
              <w:t xml:space="preserve"> </w:t>
            </w:r>
            <w:r>
              <w:rPr>
                <w:spacing w:val="-6"/>
                <w:sz w:val="24"/>
              </w:rPr>
              <w:t>jeweilige</w:t>
            </w:r>
            <w:r>
              <w:rPr>
                <w:spacing w:val="-2"/>
                <w:sz w:val="24"/>
              </w:rPr>
              <w:t xml:space="preserve"> </w:t>
            </w:r>
            <w:r>
              <w:rPr>
                <w:spacing w:val="-6"/>
                <w:sz w:val="24"/>
              </w:rPr>
              <w:t>Nummer</w:t>
            </w:r>
          </w:p>
        </w:tc>
      </w:tr>
      <w:tr w:rsidR="005B11AC" w14:paraId="47B7AADD" w14:textId="77777777" w:rsidTr="004C6B91">
        <w:trPr>
          <w:trHeight w:val="417"/>
        </w:trPr>
        <w:tc>
          <w:tcPr>
            <w:tcW w:w="1218" w:type="dxa"/>
          </w:tcPr>
          <w:p w14:paraId="7EF53F2E" w14:textId="77777777" w:rsidR="005B11AC" w:rsidRDefault="005B11AC" w:rsidP="004C6B91">
            <w:pPr>
              <w:pStyle w:val="TableParagraph"/>
              <w:spacing w:before="76" w:line="322" w:lineRule="exact"/>
              <w:ind w:left="50"/>
              <w:rPr>
                <w:rFonts w:ascii="Arial Black"/>
                <w:sz w:val="24"/>
              </w:rPr>
            </w:pPr>
            <w:r>
              <w:rPr>
                <w:rFonts w:ascii="Arial Black"/>
                <w:spacing w:val="-2"/>
                <w:w w:val="90"/>
                <w:sz w:val="24"/>
              </w:rPr>
              <w:t>Halbsatz</w:t>
            </w:r>
          </w:p>
        </w:tc>
        <w:tc>
          <w:tcPr>
            <w:tcW w:w="1024" w:type="dxa"/>
          </w:tcPr>
          <w:p w14:paraId="2185C033" w14:textId="77777777" w:rsidR="005B11AC" w:rsidRDefault="005B11AC" w:rsidP="004C6B91">
            <w:pPr>
              <w:pStyle w:val="TableParagraph"/>
              <w:spacing w:before="115"/>
              <w:ind w:left="247"/>
              <w:rPr>
                <w:sz w:val="24"/>
              </w:rPr>
            </w:pPr>
            <w:r>
              <w:rPr>
                <w:spacing w:val="-10"/>
                <w:sz w:val="24"/>
              </w:rPr>
              <w:t>=</w:t>
            </w:r>
          </w:p>
        </w:tc>
        <w:tc>
          <w:tcPr>
            <w:tcW w:w="3665" w:type="dxa"/>
          </w:tcPr>
          <w:p w14:paraId="232B1B01" w14:textId="77777777" w:rsidR="005B11AC" w:rsidRDefault="005B11AC" w:rsidP="004C6B91">
            <w:pPr>
              <w:pStyle w:val="TableParagraph"/>
              <w:spacing w:before="115"/>
              <w:ind w:left="640"/>
              <w:rPr>
                <w:sz w:val="24"/>
              </w:rPr>
            </w:pPr>
            <w:proofErr w:type="spellStart"/>
            <w:r>
              <w:rPr>
                <w:spacing w:val="-2"/>
                <w:sz w:val="24"/>
              </w:rPr>
              <w:t>Halbs</w:t>
            </w:r>
            <w:proofErr w:type="spellEnd"/>
            <w:r>
              <w:rPr>
                <w:spacing w:val="-2"/>
                <w:sz w:val="24"/>
              </w:rPr>
              <w:t>.</w:t>
            </w:r>
          </w:p>
        </w:tc>
      </w:tr>
    </w:tbl>
    <w:p w14:paraId="6C22AE48" w14:textId="77777777" w:rsidR="005B11AC" w:rsidRDefault="005B11AC" w:rsidP="005B11AC">
      <w:pPr>
        <w:pStyle w:val="Textkrper"/>
        <w:spacing w:before="165"/>
        <w:rPr>
          <w:rFonts w:ascii="Arial Black"/>
          <w:sz w:val="26"/>
        </w:rPr>
      </w:pPr>
    </w:p>
    <w:p w14:paraId="098503BC" w14:textId="2905A88C" w:rsidR="005B11AC" w:rsidRDefault="005B11AC">
      <w:pPr>
        <w:pStyle w:val="Listenabsatz"/>
        <w:numPr>
          <w:ilvl w:val="0"/>
          <w:numId w:val="27"/>
        </w:numPr>
        <w:tabs>
          <w:tab w:val="left" w:pos="1710"/>
        </w:tabs>
        <w:ind w:left="1710" w:hanging="359"/>
        <w:rPr>
          <w:rFonts w:ascii="Arial Black" w:hAnsi="Arial Black"/>
          <w:sz w:val="24"/>
        </w:rPr>
      </w:pPr>
      <w:r>
        <w:rPr>
          <w:rFonts w:ascii="Arial Black" w:hAnsi="Arial Black"/>
          <w:noProof/>
          <w:sz w:val="24"/>
        </w:rPr>
        <w:drawing>
          <wp:anchor distT="0" distB="0" distL="0" distR="0" simplePos="0" relativeHeight="251616256" behindDoc="1" locked="0" layoutInCell="1" allowOverlap="1" wp14:anchorId="07FE8A89" wp14:editId="13838B63">
            <wp:simplePos x="0" y="0"/>
            <wp:positionH relativeFrom="page">
              <wp:posOffset>1142238</wp:posOffset>
            </wp:positionH>
            <wp:positionV relativeFrom="paragraph">
              <wp:posOffset>57287</wp:posOffset>
            </wp:positionV>
            <wp:extent cx="108932" cy="122562"/>
            <wp:effectExtent l="0" t="0" r="0" b="0"/>
            <wp:wrapNone/>
            <wp:docPr id="486"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2" cstate="print"/>
                    <a:stretch>
                      <a:fillRect/>
                    </a:stretch>
                  </pic:blipFill>
                  <pic:spPr>
                    <a:xfrm>
                      <a:off x="0" y="0"/>
                      <a:ext cx="108932" cy="122562"/>
                    </a:xfrm>
                    <a:prstGeom prst="rect">
                      <a:avLst/>
                    </a:prstGeom>
                  </pic:spPr>
                </pic:pic>
              </a:graphicData>
            </a:graphic>
          </wp:anchor>
        </w:drawing>
      </w:r>
      <w:r>
        <w:rPr>
          <w:w w:val="90"/>
          <w:sz w:val="24"/>
        </w:rPr>
        <w:t>möglichst</w:t>
      </w:r>
      <w:r>
        <w:rPr>
          <w:spacing w:val="1"/>
          <w:sz w:val="24"/>
        </w:rPr>
        <w:t xml:space="preserve"> </w:t>
      </w:r>
      <w:r w:rsidR="00864102" w:rsidRPr="00864102">
        <w:rPr>
          <w:b/>
          <w:bCs/>
          <w:spacing w:val="1"/>
          <w:sz w:val="24"/>
        </w:rPr>
        <w:t>genau</w:t>
      </w:r>
      <w:r w:rsidR="00864102">
        <w:rPr>
          <w:spacing w:val="1"/>
          <w:sz w:val="24"/>
        </w:rPr>
        <w:t xml:space="preserve"> – also mit dem jeweiligen Absatz und ggf. dem </w:t>
      </w:r>
      <w:r w:rsidR="00864102" w:rsidRPr="00864102">
        <w:rPr>
          <w:b/>
          <w:bCs/>
          <w:spacing w:val="1"/>
          <w:sz w:val="24"/>
        </w:rPr>
        <w:t>Satz</w:t>
      </w:r>
    </w:p>
    <w:p w14:paraId="4EECF546" w14:textId="77777777" w:rsidR="005B11AC" w:rsidRDefault="005B11AC">
      <w:pPr>
        <w:pStyle w:val="Listenabsatz"/>
        <w:numPr>
          <w:ilvl w:val="0"/>
          <w:numId w:val="27"/>
        </w:numPr>
        <w:tabs>
          <w:tab w:val="left" w:pos="1710"/>
          <w:tab w:val="left" w:pos="5530"/>
          <w:tab w:val="left" w:pos="5969"/>
        </w:tabs>
        <w:spacing w:before="32"/>
        <w:ind w:left="1710" w:hanging="359"/>
        <w:rPr>
          <w:sz w:val="24"/>
        </w:rPr>
      </w:pPr>
      <w:r>
        <w:rPr>
          <w:spacing w:val="-6"/>
          <w:sz w:val="24"/>
        </w:rPr>
        <w:t>aufeinanderfolgende</w:t>
      </w:r>
      <w:r>
        <w:rPr>
          <w:spacing w:val="17"/>
          <w:sz w:val="24"/>
        </w:rPr>
        <w:t xml:space="preserve"> </w:t>
      </w:r>
      <w:r>
        <w:rPr>
          <w:spacing w:val="-2"/>
          <w:sz w:val="24"/>
        </w:rPr>
        <w:t>Paragraphen</w:t>
      </w:r>
      <w:r>
        <w:rPr>
          <w:sz w:val="24"/>
        </w:rPr>
        <w:tab/>
      </w:r>
      <w:r>
        <w:rPr>
          <w:spacing w:val="-10"/>
          <w:sz w:val="24"/>
        </w:rPr>
        <w:t>=</w:t>
      </w:r>
      <w:r>
        <w:rPr>
          <w:sz w:val="24"/>
        </w:rPr>
        <w:tab/>
      </w:r>
      <w:r>
        <w:rPr>
          <w:rFonts w:ascii="Arial Black" w:hAnsi="Arial Black"/>
          <w:spacing w:val="-2"/>
          <w:sz w:val="24"/>
        </w:rPr>
        <w:t>f.</w:t>
      </w:r>
      <w:r>
        <w:rPr>
          <w:rFonts w:ascii="Arial Black" w:hAnsi="Arial Black"/>
          <w:spacing w:val="45"/>
          <w:sz w:val="24"/>
        </w:rPr>
        <w:t xml:space="preserve"> </w:t>
      </w:r>
      <w:r>
        <w:rPr>
          <w:spacing w:val="-2"/>
          <w:sz w:val="24"/>
        </w:rPr>
        <w:t>§§</w:t>
      </w:r>
      <w:r>
        <w:rPr>
          <w:spacing w:val="-15"/>
          <w:sz w:val="24"/>
        </w:rPr>
        <w:t xml:space="preserve"> </w:t>
      </w:r>
      <w:r>
        <w:rPr>
          <w:spacing w:val="-2"/>
          <w:sz w:val="24"/>
        </w:rPr>
        <w:t>104</w:t>
      </w:r>
      <w:r>
        <w:rPr>
          <w:spacing w:val="-15"/>
          <w:sz w:val="24"/>
        </w:rPr>
        <w:t xml:space="preserve"> </w:t>
      </w:r>
      <w:r>
        <w:rPr>
          <w:rFonts w:ascii="Arial Black" w:hAnsi="Arial Black"/>
          <w:spacing w:val="-2"/>
          <w:sz w:val="24"/>
        </w:rPr>
        <w:t>f.</w:t>
      </w:r>
      <w:r>
        <w:rPr>
          <w:rFonts w:ascii="Arial Black" w:hAnsi="Arial Black"/>
          <w:spacing w:val="-21"/>
          <w:sz w:val="24"/>
        </w:rPr>
        <w:t xml:space="preserve"> </w:t>
      </w:r>
      <w:r>
        <w:rPr>
          <w:spacing w:val="-5"/>
          <w:sz w:val="24"/>
        </w:rPr>
        <w:t>BGB</w:t>
      </w:r>
    </w:p>
    <w:p w14:paraId="738A5E2F" w14:textId="77777777" w:rsidR="005B11AC" w:rsidRDefault="005B11AC">
      <w:pPr>
        <w:pStyle w:val="Listenabsatz"/>
        <w:numPr>
          <w:ilvl w:val="0"/>
          <w:numId w:val="27"/>
        </w:numPr>
        <w:tabs>
          <w:tab w:val="left" w:pos="1710"/>
          <w:tab w:val="left" w:pos="5549"/>
          <w:tab w:val="left" w:pos="5928"/>
        </w:tabs>
        <w:spacing w:before="28"/>
        <w:ind w:left="1710" w:hanging="359"/>
        <w:rPr>
          <w:sz w:val="24"/>
        </w:rPr>
      </w:pPr>
      <w:r>
        <w:rPr>
          <w:w w:val="90"/>
          <w:sz w:val="24"/>
        </w:rPr>
        <w:t>mehrere</w:t>
      </w:r>
      <w:r>
        <w:rPr>
          <w:spacing w:val="17"/>
          <w:sz w:val="24"/>
        </w:rPr>
        <w:t xml:space="preserve"> </w:t>
      </w:r>
      <w:r>
        <w:rPr>
          <w:spacing w:val="-2"/>
          <w:sz w:val="24"/>
        </w:rPr>
        <w:t>Paragraphen</w:t>
      </w:r>
      <w:r>
        <w:rPr>
          <w:sz w:val="24"/>
        </w:rPr>
        <w:tab/>
      </w:r>
      <w:r>
        <w:rPr>
          <w:spacing w:val="-10"/>
          <w:sz w:val="24"/>
        </w:rPr>
        <w:t>=</w:t>
      </w:r>
      <w:r>
        <w:rPr>
          <w:sz w:val="24"/>
        </w:rPr>
        <w:tab/>
      </w:r>
      <w:r>
        <w:rPr>
          <w:rFonts w:ascii="Arial Black" w:hAnsi="Arial Black"/>
          <w:w w:val="90"/>
          <w:sz w:val="24"/>
        </w:rPr>
        <w:t>ff.</w:t>
      </w:r>
      <w:r>
        <w:rPr>
          <w:rFonts w:ascii="Arial Black" w:hAnsi="Arial Black"/>
          <w:spacing w:val="34"/>
          <w:sz w:val="24"/>
        </w:rPr>
        <w:t xml:space="preserve"> </w:t>
      </w:r>
      <w:r>
        <w:rPr>
          <w:w w:val="90"/>
          <w:sz w:val="24"/>
        </w:rPr>
        <w:t>§§</w:t>
      </w:r>
      <w:r>
        <w:rPr>
          <w:spacing w:val="-2"/>
          <w:w w:val="90"/>
          <w:sz w:val="24"/>
        </w:rPr>
        <w:t xml:space="preserve"> </w:t>
      </w:r>
      <w:r>
        <w:rPr>
          <w:w w:val="90"/>
          <w:sz w:val="24"/>
        </w:rPr>
        <w:t>104</w:t>
      </w:r>
      <w:r>
        <w:rPr>
          <w:spacing w:val="-3"/>
          <w:w w:val="90"/>
          <w:sz w:val="24"/>
        </w:rPr>
        <w:t xml:space="preserve"> </w:t>
      </w:r>
      <w:r>
        <w:rPr>
          <w:rFonts w:ascii="Arial Black" w:hAnsi="Arial Black"/>
          <w:w w:val="90"/>
          <w:sz w:val="24"/>
        </w:rPr>
        <w:t>ff.</w:t>
      </w:r>
      <w:r>
        <w:rPr>
          <w:rFonts w:ascii="Arial Black" w:hAnsi="Arial Black"/>
          <w:spacing w:val="-12"/>
          <w:w w:val="90"/>
          <w:sz w:val="24"/>
        </w:rPr>
        <w:t xml:space="preserve"> </w:t>
      </w:r>
      <w:r>
        <w:rPr>
          <w:spacing w:val="-5"/>
          <w:w w:val="90"/>
          <w:sz w:val="24"/>
        </w:rPr>
        <w:t>BGB</w:t>
      </w:r>
    </w:p>
    <w:p w14:paraId="1E4C3686" w14:textId="77777777" w:rsidR="005B11AC" w:rsidRDefault="005B11AC" w:rsidP="005B11AC">
      <w:pPr>
        <w:pStyle w:val="Textkrper"/>
        <w:spacing w:before="217"/>
      </w:pPr>
    </w:p>
    <w:p w14:paraId="6CD4797C" w14:textId="77777777" w:rsidR="005B11AC" w:rsidRDefault="005B11AC">
      <w:pPr>
        <w:pStyle w:val="Listenabsatz"/>
        <w:numPr>
          <w:ilvl w:val="0"/>
          <w:numId w:val="26"/>
        </w:numPr>
        <w:tabs>
          <w:tab w:val="left" w:pos="1247"/>
        </w:tabs>
        <w:spacing w:line="290" w:lineRule="auto"/>
        <w:ind w:right="1725" w:firstLine="0"/>
        <w:rPr>
          <w:sz w:val="24"/>
        </w:rPr>
      </w:pPr>
      <w:r>
        <w:rPr>
          <w:spacing w:val="-8"/>
          <w:sz w:val="24"/>
        </w:rPr>
        <w:t>„Die</w:t>
      </w:r>
      <w:r>
        <w:rPr>
          <w:spacing w:val="-3"/>
          <w:sz w:val="24"/>
        </w:rPr>
        <w:t xml:space="preserve"> </w:t>
      </w:r>
      <w:r>
        <w:rPr>
          <w:spacing w:val="-8"/>
          <w:sz w:val="24"/>
        </w:rPr>
        <w:t>regelmäßige</w:t>
      </w:r>
      <w:r>
        <w:rPr>
          <w:spacing w:val="-11"/>
          <w:sz w:val="24"/>
        </w:rPr>
        <w:t xml:space="preserve"> </w:t>
      </w:r>
      <w:r>
        <w:rPr>
          <w:spacing w:val="-8"/>
          <w:sz w:val="24"/>
        </w:rPr>
        <w:t>Verjährungsfrist beginnt</w:t>
      </w:r>
      <w:r>
        <w:rPr>
          <w:spacing w:val="-4"/>
          <w:sz w:val="24"/>
        </w:rPr>
        <w:t xml:space="preserve"> </w:t>
      </w:r>
      <w:r>
        <w:rPr>
          <w:spacing w:val="-8"/>
          <w:sz w:val="24"/>
        </w:rPr>
        <w:t>mit dem</w:t>
      </w:r>
      <w:r>
        <w:rPr>
          <w:spacing w:val="-4"/>
          <w:sz w:val="24"/>
        </w:rPr>
        <w:t xml:space="preserve"> </w:t>
      </w:r>
      <w:r>
        <w:rPr>
          <w:spacing w:val="-8"/>
          <w:sz w:val="24"/>
        </w:rPr>
        <w:t>Schluss</w:t>
      </w:r>
      <w:r>
        <w:rPr>
          <w:spacing w:val="-4"/>
          <w:sz w:val="24"/>
        </w:rPr>
        <w:t xml:space="preserve"> </w:t>
      </w:r>
      <w:r>
        <w:rPr>
          <w:spacing w:val="-8"/>
          <w:sz w:val="24"/>
        </w:rPr>
        <w:t>des</w:t>
      </w:r>
      <w:r>
        <w:rPr>
          <w:spacing w:val="-15"/>
          <w:sz w:val="24"/>
        </w:rPr>
        <w:t xml:space="preserve"> </w:t>
      </w:r>
      <w:r>
        <w:rPr>
          <w:spacing w:val="-8"/>
          <w:sz w:val="24"/>
        </w:rPr>
        <w:t>Jahres…</w:t>
      </w:r>
      <w:r>
        <w:rPr>
          <w:spacing w:val="-9"/>
          <w:sz w:val="24"/>
        </w:rPr>
        <w:t xml:space="preserve"> </w:t>
      </w:r>
      <w:r>
        <w:rPr>
          <w:spacing w:val="-8"/>
          <w:sz w:val="24"/>
        </w:rPr>
        <w:t>in</w:t>
      </w:r>
      <w:r>
        <w:rPr>
          <w:spacing w:val="-3"/>
          <w:sz w:val="24"/>
        </w:rPr>
        <w:t xml:space="preserve"> </w:t>
      </w:r>
      <w:r>
        <w:rPr>
          <w:spacing w:val="-8"/>
          <w:sz w:val="24"/>
        </w:rPr>
        <w:t>dem</w:t>
      </w:r>
      <w:r>
        <w:rPr>
          <w:spacing w:val="-4"/>
          <w:sz w:val="24"/>
        </w:rPr>
        <w:t xml:space="preserve"> </w:t>
      </w:r>
      <w:r>
        <w:rPr>
          <w:spacing w:val="-8"/>
          <w:sz w:val="24"/>
        </w:rPr>
        <w:t xml:space="preserve">der </w:t>
      </w:r>
      <w:r>
        <w:rPr>
          <w:sz w:val="24"/>
        </w:rPr>
        <w:t>Anspruch</w:t>
      </w:r>
      <w:r>
        <w:rPr>
          <w:spacing w:val="-5"/>
          <w:sz w:val="24"/>
        </w:rPr>
        <w:t xml:space="preserve"> </w:t>
      </w:r>
      <w:r>
        <w:rPr>
          <w:sz w:val="24"/>
        </w:rPr>
        <w:t>entstanden</w:t>
      </w:r>
      <w:r>
        <w:rPr>
          <w:spacing w:val="-6"/>
          <w:sz w:val="24"/>
        </w:rPr>
        <w:t xml:space="preserve"> </w:t>
      </w:r>
      <w:r>
        <w:rPr>
          <w:sz w:val="24"/>
        </w:rPr>
        <w:t>ist“</w:t>
      </w:r>
    </w:p>
    <w:p w14:paraId="2E457CD7" w14:textId="77777777" w:rsidR="005B11AC" w:rsidRDefault="005B11AC" w:rsidP="005B11AC">
      <w:pPr>
        <w:pStyle w:val="Textkrper"/>
        <w:spacing w:before="57"/>
      </w:pPr>
    </w:p>
    <w:p w14:paraId="3AD30212" w14:textId="77777777" w:rsidR="005B11AC" w:rsidRDefault="005B11AC" w:rsidP="005B11AC">
      <w:pPr>
        <w:pStyle w:val="Textkrper"/>
        <w:ind w:left="3115"/>
      </w:pPr>
      <w:r>
        <w:rPr>
          <w:spacing w:val="-6"/>
        </w:rPr>
        <w:t>§</w:t>
      </w:r>
      <w:r>
        <w:rPr>
          <w:spacing w:val="-11"/>
        </w:rPr>
        <w:t xml:space="preserve"> </w:t>
      </w:r>
      <w:r>
        <w:rPr>
          <w:spacing w:val="-6"/>
        </w:rPr>
        <w:t>199</w:t>
      </w:r>
      <w:r>
        <w:rPr>
          <w:spacing w:val="-11"/>
        </w:rPr>
        <w:t xml:space="preserve"> </w:t>
      </w:r>
      <w:r>
        <w:rPr>
          <w:spacing w:val="-6"/>
        </w:rPr>
        <w:t>Absatz</w:t>
      </w:r>
      <w:r>
        <w:rPr>
          <w:spacing w:val="-9"/>
        </w:rPr>
        <w:t xml:space="preserve"> </w:t>
      </w:r>
      <w:r>
        <w:rPr>
          <w:spacing w:val="-6"/>
        </w:rPr>
        <w:t>1</w:t>
      </w:r>
      <w:r>
        <w:rPr>
          <w:spacing w:val="-8"/>
        </w:rPr>
        <w:t xml:space="preserve"> </w:t>
      </w:r>
      <w:r>
        <w:rPr>
          <w:spacing w:val="-6"/>
        </w:rPr>
        <w:t>Nummer</w:t>
      </w:r>
      <w:r>
        <w:rPr>
          <w:spacing w:val="-10"/>
        </w:rPr>
        <w:t xml:space="preserve"> </w:t>
      </w:r>
      <w:r>
        <w:rPr>
          <w:spacing w:val="-6"/>
        </w:rPr>
        <w:t>1</w:t>
      </w:r>
      <w:r>
        <w:rPr>
          <w:spacing w:val="-8"/>
        </w:rPr>
        <w:t xml:space="preserve"> </w:t>
      </w:r>
      <w:r>
        <w:rPr>
          <w:spacing w:val="-6"/>
        </w:rPr>
        <w:t>BGB</w:t>
      </w:r>
    </w:p>
    <w:p w14:paraId="4C034EB2" w14:textId="77777777" w:rsidR="005B11AC" w:rsidRDefault="005B11AC" w:rsidP="005B11AC">
      <w:pPr>
        <w:pStyle w:val="Textkrper"/>
        <w:spacing w:before="223"/>
        <w:ind w:left="3115"/>
      </w:pPr>
      <w:r>
        <w:rPr>
          <w:spacing w:val="-6"/>
        </w:rPr>
        <w:t>§</w:t>
      </w:r>
      <w:r>
        <w:rPr>
          <w:spacing w:val="-10"/>
        </w:rPr>
        <w:t xml:space="preserve"> </w:t>
      </w:r>
      <w:r>
        <w:rPr>
          <w:spacing w:val="-6"/>
        </w:rPr>
        <w:t>199</w:t>
      </w:r>
      <w:r>
        <w:rPr>
          <w:spacing w:val="-11"/>
        </w:rPr>
        <w:t xml:space="preserve"> </w:t>
      </w:r>
      <w:r>
        <w:rPr>
          <w:spacing w:val="-6"/>
        </w:rPr>
        <w:t>Abs.</w:t>
      </w:r>
      <w:r>
        <w:rPr>
          <w:spacing w:val="-11"/>
        </w:rPr>
        <w:t xml:space="preserve"> </w:t>
      </w:r>
      <w:r>
        <w:rPr>
          <w:spacing w:val="-6"/>
        </w:rPr>
        <w:t>1 Nr.</w:t>
      </w:r>
      <w:r>
        <w:rPr>
          <w:spacing w:val="-11"/>
        </w:rPr>
        <w:t xml:space="preserve"> </w:t>
      </w:r>
      <w:r>
        <w:rPr>
          <w:spacing w:val="-6"/>
        </w:rPr>
        <w:t>1</w:t>
      </w:r>
      <w:r>
        <w:rPr>
          <w:spacing w:val="-8"/>
        </w:rPr>
        <w:t xml:space="preserve"> </w:t>
      </w:r>
      <w:r>
        <w:rPr>
          <w:spacing w:val="-6"/>
        </w:rPr>
        <w:t>BGB</w:t>
      </w:r>
    </w:p>
    <w:p w14:paraId="35EEDA8E" w14:textId="77777777" w:rsidR="005B11AC" w:rsidRDefault="005B11AC" w:rsidP="005B11AC">
      <w:pPr>
        <w:pStyle w:val="Textkrper"/>
        <w:spacing w:before="226"/>
        <w:ind w:left="3115"/>
      </w:pPr>
      <w:r>
        <w:t>§</w:t>
      </w:r>
      <w:r>
        <w:rPr>
          <w:spacing w:val="-17"/>
        </w:rPr>
        <w:t xml:space="preserve"> </w:t>
      </w:r>
      <w:r>
        <w:t>199</w:t>
      </w:r>
      <w:r>
        <w:rPr>
          <w:spacing w:val="-16"/>
        </w:rPr>
        <w:t xml:space="preserve"> </w:t>
      </w:r>
      <w:r>
        <w:t>I</w:t>
      </w:r>
      <w:r>
        <w:rPr>
          <w:spacing w:val="-13"/>
        </w:rPr>
        <w:t xml:space="preserve"> </w:t>
      </w:r>
      <w:r>
        <w:t>Nr.</w:t>
      </w:r>
      <w:r>
        <w:rPr>
          <w:spacing w:val="-17"/>
        </w:rPr>
        <w:t xml:space="preserve"> </w:t>
      </w:r>
      <w:r>
        <w:t>1</w:t>
      </w:r>
      <w:r>
        <w:rPr>
          <w:spacing w:val="-14"/>
        </w:rPr>
        <w:t xml:space="preserve"> </w:t>
      </w:r>
      <w:r>
        <w:rPr>
          <w:spacing w:val="-5"/>
        </w:rPr>
        <w:t>BGB</w:t>
      </w:r>
    </w:p>
    <w:p w14:paraId="274355E6" w14:textId="77777777" w:rsidR="005B11AC" w:rsidRDefault="005B11AC">
      <w:pPr>
        <w:pStyle w:val="Listenabsatz"/>
        <w:numPr>
          <w:ilvl w:val="0"/>
          <w:numId w:val="26"/>
        </w:numPr>
        <w:tabs>
          <w:tab w:val="left" w:pos="1254"/>
        </w:tabs>
        <w:spacing w:before="223" w:line="290" w:lineRule="auto"/>
        <w:ind w:right="1648" w:firstLine="0"/>
        <w:rPr>
          <w:sz w:val="24"/>
        </w:rPr>
      </w:pPr>
      <w:r>
        <w:rPr>
          <w:spacing w:val="-8"/>
          <w:sz w:val="24"/>
        </w:rPr>
        <w:t>„Sonstige Schadensersatzansprüche verjähren ohne Rücksicht</w:t>
      </w:r>
      <w:r>
        <w:rPr>
          <w:spacing w:val="-6"/>
          <w:sz w:val="24"/>
        </w:rPr>
        <w:t xml:space="preserve"> </w:t>
      </w:r>
      <w:r>
        <w:rPr>
          <w:spacing w:val="-8"/>
          <w:sz w:val="24"/>
        </w:rPr>
        <w:t>auf die</w:t>
      </w:r>
      <w:r>
        <w:rPr>
          <w:spacing w:val="-5"/>
          <w:sz w:val="24"/>
        </w:rPr>
        <w:t xml:space="preserve"> </w:t>
      </w:r>
      <w:r>
        <w:rPr>
          <w:spacing w:val="-8"/>
          <w:sz w:val="24"/>
        </w:rPr>
        <w:t xml:space="preserve">Kenntnis oder </w:t>
      </w:r>
      <w:r>
        <w:rPr>
          <w:spacing w:val="-4"/>
          <w:sz w:val="24"/>
        </w:rPr>
        <w:t>grob</w:t>
      </w:r>
      <w:r>
        <w:rPr>
          <w:spacing w:val="-13"/>
          <w:sz w:val="24"/>
        </w:rPr>
        <w:t xml:space="preserve"> </w:t>
      </w:r>
      <w:r>
        <w:rPr>
          <w:spacing w:val="-4"/>
          <w:sz w:val="24"/>
        </w:rPr>
        <w:t>fahrlässige</w:t>
      </w:r>
      <w:r>
        <w:rPr>
          <w:spacing w:val="-12"/>
          <w:sz w:val="24"/>
        </w:rPr>
        <w:t xml:space="preserve"> </w:t>
      </w:r>
      <w:r>
        <w:rPr>
          <w:spacing w:val="-4"/>
          <w:sz w:val="24"/>
        </w:rPr>
        <w:t>Unkenntnis</w:t>
      </w:r>
      <w:r>
        <w:rPr>
          <w:spacing w:val="-10"/>
          <w:sz w:val="24"/>
        </w:rPr>
        <w:t xml:space="preserve"> </w:t>
      </w:r>
      <w:r>
        <w:rPr>
          <w:spacing w:val="-4"/>
          <w:sz w:val="24"/>
        </w:rPr>
        <w:t>in</w:t>
      </w:r>
      <w:r>
        <w:rPr>
          <w:spacing w:val="-9"/>
          <w:sz w:val="24"/>
        </w:rPr>
        <w:t xml:space="preserve"> </w:t>
      </w:r>
      <w:r>
        <w:rPr>
          <w:spacing w:val="-4"/>
          <w:sz w:val="24"/>
        </w:rPr>
        <w:t>10</w:t>
      </w:r>
      <w:r>
        <w:rPr>
          <w:spacing w:val="-14"/>
          <w:sz w:val="24"/>
        </w:rPr>
        <w:t xml:space="preserve"> </w:t>
      </w:r>
      <w:r>
        <w:rPr>
          <w:spacing w:val="-4"/>
          <w:sz w:val="24"/>
        </w:rPr>
        <w:t>Jahren</w:t>
      </w:r>
      <w:r>
        <w:rPr>
          <w:spacing w:val="-10"/>
          <w:sz w:val="24"/>
        </w:rPr>
        <w:t xml:space="preserve"> </w:t>
      </w:r>
      <w:r>
        <w:rPr>
          <w:spacing w:val="-4"/>
          <w:sz w:val="24"/>
        </w:rPr>
        <w:t>von</w:t>
      </w:r>
      <w:r>
        <w:rPr>
          <w:spacing w:val="-11"/>
          <w:sz w:val="24"/>
        </w:rPr>
        <w:t xml:space="preserve"> </w:t>
      </w:r>
      <w:r>
        <w:rPr>
          <w:spacing w:val="-4"/>
          <w:sz w:val="24"/>
        </w:rPr>
        <w:t>ihrer</w:t>
      </w:r>
      <w:r>
        <w:rPr>
          <w:spacing w:val="-13"/>
          <w:sz w:val="24"/>
        </w:rPr>
        <w:t xml:space="preserve"> </w:t>
      </w:r>
      <w:r>
        <w:rPr>
          <w:spacing w:val="-4"/>
          <w:sz w:val="24"/>
        </w:rPr>
        <w:t>Entstehung</w:t>
      </w:r>
      <w:r>
        <w:rPr>
          <w:spacing w:val="-11"/>
          <w:sz w:val="24"/>
        </w:rPr>
        <w:t xml:space="preserve"> </w:t>
      </w:r>
      <w:r>
        <w:rPr>
          <w:spacing w:val="-4"/>
          <w:sz w:val="24"/>
        </w:rPr>
        <w:t>an“</w:t>
      </w:r>
    </w:p>
    <w:p w14:paraId="5D432A00" w14:textId="77777777" w:rsidR="005B11AC" w:rsidRDefault="005B11AC" w:rsidP="005B11AC">
      <w:pPr>
        <w:pStyle w:val="Textkrper"/>
        <w:spacing w:before="57"/>
      </w:pPr>
    </w:p>
    <w:p w14:paraId="74AF2CD8" w14:textId="77777777" w:rsidR="005B11AC" w:rsidRDefault="005B11AC" w:rsidP="005B11AC">
      <w:pPr>
        <w:ind w:left="3115"/>
        <w:rPr>
          <w:sz w:val="24"/>
        </w:rPr>
      </w:pPr>
      <w:r>
        <w:rPr>
          <w:spacing w:val="-10"/>
          <w:sz w:val="24"/>
        </w:rPr>
        <w:t>§</w:t>
      </w:r>
    </w:p>
    <w:p w14:paraId="7F585B6B" w14:textId="77777777" w:rsidR="005B11AC" w:rsidRDefault="005B11AC" w:rsidP="005B11AC">
      <w:pPr>
        <w:spacing w:before="226"/>
        <w:ind w:left="3115"/>
        <w:rPr>
          <w:sz w:val="24"/>
        </w:rPr>
      </w:pPr>
      <w:r>
        <w:rPr>
          <w:spacing w:val="-10"/>
          <w:sz w:val="24"/>
        </w:rPr>
        <w:t>§</w:t>
      </w:r>
    </w:p>
    <w:p w14:paraId="7BB808EF" w14:textId="77777777" w:rsidR="005B11AC" w:rsidRDefault="005B11AC" w:rsidP="005B11AC">
      <w:pPr>
        <w:spacing w:before="223"/>
        <w:ind w:left="3115"/>
        <w:rPr>
          <w:sz w:val="24"/>
        </w:rPr>
      </w:pPr>
      <w:r>
        <w:rPr>
          <w:spacing w:val="-10"/>
          <w:sz w:val="24"/>
        </w:rPr>
        <w:t>§</w:t>
      </w:r>
    </w:p>
    <w:p w14:paraId="5E3BBCC5" w14:textId="77777777" w:rsidR="005B11AC" w:rsidRDefault="005B11AC" w:rsidP="005B11AC">
      <w:pPr>
        <w:pStyle w:val="Textkrper"/>
      </w:pPr>
    </w:p>
    <w:p w14:paraId="34C5CCD3" w14:textId="77777777" w:rsidR="005B11AC" w:rsidRDefault="005B11AC" w:rsidP="005B11AC">
      <w:pPr>
        <w:pStyle w:val="Textkrper"/>
        <w:spacing w:before="122"/>
      </w:pPr>
    </w:p>
    <w:p w14:paraId="234F8CC7" w14:textId="0BEFD431" w:rsidR="005B11AC" w:rsidRDefault="005B11AC">
      <w:pPr>
        <w:pStyle w:val="Listenabsatz"/>
        <w:numPr>
          <w:ilvl w:val="0"/>
          <w:numId w:val="26"/>
        </w:numPr>
        <w:tabs>
          <w:tab w:val="left" w:pos="1247"/>
        </w:tabs>
        <w:spacing w:before="1"/>
        <w:ind w:left="1247" w:hanging="256"/>
        <w:rPr>
          <w:sz w:val="24"/>
        </w:rPr>
      </w:pPr>
      <w:r>
        <w:rPr>
          <w:spacing w:val="-6"/>
          <w:sz w:val="24"/>
        </w:rPr>
        <w:t>„Der</w:t>
      </w:r>
      <w:r>
        <w:rPr>
          <w:spacing w:val="-12"/>
          <w:sz w:val="24"/>
        </w:rPr>
        <w:t xml:space="preserve"> </w:t>
      </w:r>
      <w:r>
        <w:rPr>
          <w:spacing w:val="-6"/>
          <w:sz w:val="24"/>
        </w:rPr>
        <w:t>Verjährung</w:t>
      </w:r>
      <w:r>
        <w:rPr>
          <w:spacing w:val="-11"/>
          <w:sz w:val="24"/>
        </w:rPr>
        <w:t xml:space="preserve"> </w:t>
      </w:r>
      <w:r>
        <w:rPr>
          <w:spacing w:val="-6"/>
          <w:sz w:val="24"/>
        </w:rPr>
        <w:t>unterliegen</w:t>
      </w:r>
      <w:r>
        <w:rPr>
          <w:spacing w:val="-10"/>
          <w:sz w:val="24"/>
        </w:rPr>
        <w:t xml:space="preserve"> </w:t>
      </w:r>
      <w:r>
        <w:rPr>
          <w:spacing w:val="-6"/>
          <w:sz w:val="24"/>
        </w:rPr>
        <w:t>nicht</w:t>
      </w:r>
      <w:r>
        <w:rPr>
          <w:spacing w:val="-11"/>
          <w:sz w:val="24"/>
        </w:rPr>
        <w:t xml:space="preserve"> </w:t>
      </w:r>
      <w:r>
        <w:rPr>
          <w:spacing w:val="-6"/>
          <w:sz w:val="24"/>
        </w:rPr>
        <w:t>Ansprüche,</w:t>
      </w:r>
      <w:r>
        <w:rPr>
          <w:spacing w:val="-11"/>
          <w:sz w:val="24"/>
        </w:rPr>
        <w:t xml:space="preserve"> </w:t>
      </w:r>
      <w:r>
        <w:rPr>
          <w:spacing w:val="-6"/>
          <w:sz w:val="24"/>
        </w:rPr>
        <w:t>die</w:t>
      </w:r>
      <w:r>
        <w:rPr>
          <w:spacing w:val="-11"/>
          <w:sz w:val="24"/>
        </w:rPr>
        <w:t xml:space="preserve"> </w:t>
      </w:r>
      <w:r>
        <w:rPr>
          <w:spacing w:val="-6"/>
          <w:sz w:val="24"/>
        </w:rPr>
        <w:t>aus</w:t>
      </w:r>
      <w:r>
        <w:rPr>
          <w:spacing w:val="-10"/>
          <w:sz w:val="24"/>
        </w:rPr>
        <w:t xml:space="preserve"> </w:t>
      </w:r>
      <w:r>
        <w:rPr>
          <w:spacing w:val="-6"/>
          <w:sz w:val="24"/>
        </w:rPr>
        <w:t>einem</w:t>
      </w:r>
      <w:r>
        <w:rPr>
          <w:spacing w:val="-9"/>
          <w:sz w:val="24"/>
        </w:rPr>
        <w:t xml:space="preserve"> </w:t>
      </w:r>
      <w:r>
        <w:rPr>
          <w:spacing w:val="-6"/>
          <w:sz w:val="24"/>
        </w:rPr>
        <w:t>nicht</w:t>
      </w:r>
    </w:p>
    <w:p w14:paraId="3DD864C4" w14:textId="77777777" w:rsidR="005B11AC" w:rsidRDefault="005B11AC" w:rsidP="005B11AC">
      <w:pPr>
        <w:pStyle w:val="Textkrper"/>
        <w:spacing w:before="84"/>
        <w:ind w:left="991"/>
      </w:pPr>
      <w:r>
        <w:rPr>
          <w:spacing w:val="-8"/>
        </w:rPr>
        <w:t>verjährbaren</w:t>
      </w:r>
      <w:r>
        <w:rPr>
          <w:spacing w:val="4"/>
        </w:rPr>
        <w:t xml:space="preserve"> </w:t>
      </w:r>
      <w:r>
        <w:rPr>
          <w:spacing w:val="-8"/>
        </w:rPr>
        <w:t>Verbrechen</w:t>
      </w:r>
      <w:r>
        <w:rPr>
          <w:spacing w:val="5"/>
        </w:rPr>
        <w:t xml:space="preserve"> </w:t>
      </w:r>
      <w:r>
        <w:rPr>
          <w:spacing w:val="-8"/>
        </w:rPr>
        <w:t>erwachsen</w:t>
      </w:r>
      <w:r>
        <w:rPr>
          <w:spacing w:val="4"/>
        </w:rPr>
        <w:t xml:space="preserve"> </w:t>
      </w:r>
      <w:r>
        <w:rPr>
          <w:spacing w:val="-8"/>
        </w:rPr>
        <w:t>sind“</w:t>
      </w:r>
    </w:p>
    <w:p w14:paraId="319E8F11" w14:textId="77777777" w:rsidR="005B11AC" w:rsidRDefault="005B11AC" w:rsidP="005B11AC">
      <w:pPr>
        <w:pStyle w:val="Textkrper"/>
      </w:pPr>
    </w:p>
    <w:p w14:paraId="2AE34D2E" w14:textId="77777777" w:rsidR="005B11AC" w:rsidRDefault="005B11AC" w:rsidP="005B11AC">
      <w:pPr>
        <w:pStyle w:val="Textkrper"/>
        <w:spacing w:before="27"/>
      </w:pPr>
    </w:p>
    <w:p w14:paraId="6D14948E" w14:textId="77777777" w:rsidR="005B11AC" w:rsidRDefault="005B11AC" w:rsidP="005B11AC">
      <w:pPr>
        <w:ind w:left="3115"/>
        <w:rPr>
          <w:sz w:val="24"/>
        </w:rPr>
      </w:pPr>
      <w:r>
        <w:rPr>
          <w:spacing w:val="-10"/>
          <w:sz w:val="24"/>
        </w:rPr>
        <w:t>§</w:t>
      </w:r>
    </w:p>
    <w:p w14:paraId="49940A4A" w14:textId="77777777" w:rsidR="005B11AC" w:rsidRDefault="005B11AC" w:rsidP="005B11AC">
      <w:pPr>
        <w:spacing w:before="223"/>
        <w:ind w:left="3115"/>
        <w:rPr>
          <w:sz w:val="24"/>
        </w:rPr>
      </w:pPr>
      <w:r>
        <w:rPr>
          <w:spacing w:val="-10"/>
          <w:sz w:val="24"/>
        </w:rPr>
        <w:t>§</w:t>
      </w:r>
    </w:p>
    <w:p w14:paraId="4F5B98B7" w14:textId="77777777" w:rsidR="005B11AC" w:rsidRDefault="005B11AC" w:rsidP="005B11AC">
      <w:pPr>
        <w:spacing w:before="226"/>
        <w:ind w:left="3115"/>
        <w:rPr>
          <w:sz w:val="24"/>
        </w:rPr>
      </w:pPr>
      <w:r>
        <w:rPr>
          <w:spacing w:val="-10"/>
          <w:sz w:val="24"/>
        </w:rPr>
        <w:t>§</w:t>
      </w:r>
    </w:p>
    <w:p w14:paraId="276ACCE8" w14:textId="054C448C" w:rsidR="005B11AC" w:rsidRDefault="005B11AC">
      <w:pPr>
        <w:rPr>
          <w:b/>
          <w:spacing w:val="-18"/>
        </w:rPr>
      </w:pPr>
      <w:r>
        <w:rPr>
          <w:b/>
          <w:spacing w:val="-18"/>
        </w:rPr>
        <w:br w:type="page"/>
      </w:r>
    </w:p>
    <w:p w14:paraId="7E3666FB" w14:textId="2D28A3C1" w:rsidR="00E2201F" w:rsidRDefault="00C45D15" w:rsidP="00890460">
      <w:pPr>
        <w:pStyle w:val="berschrift1"/>
        <w:numPr>
          <w:ilvl w:val="0"/>
          <w:numId w:val="24"/>
        </w:numPr>
      </w:pPr>
      <w:r w:rsidRPr="00890460">
        <w:lastRenderedPageBreak/>
        <w:t xml:space="preserve"> </w:t>
      </w:r>
      <w:bookmarkStart w:id="7" w:name="_Toc233360603"/>
      <w:r w:rsidRPr="00890460">
        <w:t>Allgemeine Einführung</w:t>
      </w:r>
      <w:bookmarkEnd w:id="7"/>
    </w:p>
    <w:p w14:paraId="765795DB" w14:textId="0B1EDBEA" w:rsidR="00890460" w:rsidRPr="00890460" w:rsidRDefault="00890460" w:rsidP="00890460">
      <w:pPr>
        <w:pStyle w:val="berschrift1"/>
        <w:ind w:left="928" w:firstLine="0"/>
      </w:pPr>
      <w:bookmarkStart w:id="8" w:name="_Toc233360382"/>
      <w:bookmarkStart w:id="9" w:name="_Toc233360604"/>
      <w:r w:rsidRPr="00890460">
        <w:rPr>
          <w:noProof/>
        </w:rPr>
        <mc:AlternateContent>
          <mc:Choice Requires="wps">
            <w:drawing>
              <wp:anchor distT="0" distB="0" distL="114300" distR="114300" simplePos="0" relativeHeight="251641856" behindDoc="0" locked="0" layoutInCell="1" allowOverlap="1" wp14:anchorId="69CB1A1C" wp14:editId="2C06B3DC">
                <wp:simplePos x="0" y="0"/>
                <wp:positionH relativeFrom="column">
                  <wp:posOffset>2122170</wp:posOffset>
                </wp:positionH>
                <wp:positionV relativeFrom="paragraph">
                  <wp:posOffset>317500</wp:posOffset>
                </wp:positionV>
                <wp:extent cx="2733040" cy="248285"/>
                <wp:effectExtent l="0" t="0" r="0" b="0"/>
                <wp:wrapTopAndBottom/>
                <wp:docPr id="54" name="Textbox 54"/>
                <wp:cNvGraphicFramePr/>
                <a:graphic xmlns:a="http://schemas.openxmlformats.org/drawingml/2006/main">
                  <a:graphicData uri="http://schemas.microsoft.com/office/word/2010/wordprocessingShape">
                    <wps:wsp>
                      <wps:cNvSpPr txBox="1"/>
                      <wps:spPr>
                        <a:xfrm>
                          <a:off x="0" y="0"/>
                          <a:ext cx="2733040" cy="248285"/>
                        </a:xfrm>
                        <a:prstGeom prst="rect">
                          <a:avLst/>
                        </a:prstGeom>
                      </wps:spPr>
                      <wps:txbx>
                        <w:txbxContent>
                          <w:p w14:paraId="05C351DB" w14:textId="6DB833CA" w:rsidR="00E2201F" w:rsidRDefault="00000000">
                            <w:pPr>
                              <w:spacing w:line="386" w:lineRule="exact"/>
                              <w:rPr>
                                <w:rFonts w:ascii="Arial Black"/>
                                <w:sz w:val="28"/>
                              </w:rPr>
                            </w:pPr>
                            <w:r>
                              <w:rPr>
                                <w:rFonts w:ascii="Arial Black"/>
                                <w:w w:val="80"/>
                                <w:sz w:val="28"/>
                              </w:rPr>
                              <w:t>Das</w:t>
                            </w:r>
                            <w:r>
                              <w:rPr>
                                <w:rFonts w:ascii="Arial Black"/>
                                <w:spacing w:val="-12"/>
                                <w:w w:val="80"/>
                                <w:sz w:val="28"/>
                              </w:rPr>
                              <w:t xml:space="preserve"> </w:t>
                            </w:r>
                            <w:r>
                              <w:rPr>
                                <w:rFonts w:ascii="Arial Black"/>
                                <w:w w:val="80"/>
                                <w:sz w:val="28"/>
                              </w:rPr>
                              <w:t>Grundgesetz</w:t>
                            </w:r>
                            <w:r>
                              <w:rPr>
                                <w:rFonts w:ascii="Arial Black"/>
                                <w:spacing w:val="-12"/>
                                <w:w w:val="80"/>
                                <w:sz w:val="28"/>
                              </w:rPr>
                              <w:t xml:space="preserve"> </w:t>
                            </w:r>
                            <w:r>
                              <w:rPr>
                                <w:rFonts w:ascii="Arial Black"/>
                                <w:w w:val="80"/>
                                <w:sz w:val="28"/>
                              </w:rPr>
                              <w:t>vom</w:t>
                            </w:r>
                            <w:r w:rsidR="006311F2">
                              <w:rPr>
                                <w:rFonts w:ascii="Arial Black"/>
                                <w:w w:val="80"/>
                                <w:sz w:val="28"/>
                              </w:rPr>
                              <w:t xml:space="preserve"> 23. Mai 1949</w:t>
                            </w:r>
                          </w:p>
                        </w:txbxContent>
                      </wps:txbx>
                      <wps:bodyPr wrap="square" lIns="0" tIns="0" rIns="0" bIns="0" rtlCol="0">
                        <a:noAutofit/>
                      </wps:bodyPr>
                    </wps:wsp>
                  </a:graphicData>
                </a:graphic>
              </wp:anchor>
            </w:drawing>
          </mc:Choice>
          <mc:Fallback>
            <w:pict>
              <v:shapetype w14:anchorId="69CB1A1C" id="_x0000_t202" coordsize="21600,21600" o:spt="202" path="m,l,21600r21600,l21600,xe">
                <v:stroke joinstyle="miter"/>
                <v:path gradientshapeok="t" o:connecttype="rect"/>
              </v:shapetype>
              <v:shape id="Textbox 54" o:spid="_x0000_s1026" type="#_x0000_t202" style="position:absolute;left:0;text-align:left;margin-left:167.1pt;margin-top:25pt;width:215.2pt;height:19.5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" filled="f" stroked="f">
                <v:textbox inset="0,0,0,0">
                  <w:txbxContent>
                    <w:p w14:paraId="05C351DB" w14:textId="6DB833CA" w:rsidR="00E2201F" w:rsidRDefault="00000000">
                      <w:pPr>
                        <w:spacing w:line="386" w:lineRule="exact"/>
                        <w:rPr>
                          <w:rFonts w:ascii="Arial Black"/>
                          <w:sz w:val="28"/>
                        </w:rPr>
                      </w:pPr>
                      <w:r>
                        <w:rPr>
                          <w:rFonts w:ascii="Arial Black"/>
                          <w:w w:val="80"/>
                          <w:sz w:val="28"/>
                        </w:rPr>
                        <w:t>Das</w:t>
                      </w:r>
                      <w:r>
                        <w:rPr>
                          <w:rFonts w:ascii="Arial Black"/>
                          <w:spacing w:val="-12"/>
                          <w:w w:val="80"/>
                          <w:sz w:val="28"/>
                        </w:rPr>
                        <w:t xml:space="preserve"> </w:t>
                      </w:r>
                      <w:r>
                        <w:rPr>
                          <w:rFonts w:ascii="Arial Black"/>
                          <w:w w:val="80"/>
                          <w:sz w:val="28"/>
                        </w:rPr>
                        <w:t>Grundgesetz</w:t>
                      </w:r>
                      <w:r>
                        <w:rPr>
                          <w:rFonts w:ascii="Arial Black"/>
                          <w:spacing w:val="-12"/>
                          <w:w w:val="80"/>
                          <w:sz w:val="28"/>
                        </w:rPr>
                        <w:t xml:space="preserve"> </w:t>
                      </w:r>
                      <w:r>
                        <w:rPr>
                          <w:rFonts w:ascii="Arial Black"/>
                          <w:w w:val="80"/>
                          <w:sz w:val="28"/>
                        </w:rPr>
                        <w:t>vom</w:t>
                      </w:r>
                      <w:r w:rsidR="006311F2">
                        <w:rPr>
                          <w:rFonts w:ascii="Arial Black"/>
                          <w:w w:val="80"/>
                          <w:sz w:val="28"/>
                        </w:rPr>
                        <w:t xml:space="preserve"> 23. Mai 1949</w:t>
                      </w:r>
                    </w:p>
                  </w:txbxContent>
                </v:textbox>
                <w10:wrap type="topAndBottom"/>
              </v:shape>
            </w:pict>
          </mc:Fallback>
        </mc:AlternateContent>
      </w:r>
      <w:bookmarkEnd w:id="8"/>
      <w:bookmarkEnd w:id="9"/>
    </w:p>
    <w:p w14:paraId="08199AFB" w14:textId="10BD4808" w:rsidR="00E2201F" w:rsidRDefault="00000000">
      <w:pPr>
        <w:pStyle w:val="Textkrper"/>
        <w:spacing w:before="11"/>
        <w:rPr>
          <w:rFonts w:ascii="Arial Black"/>
          <w:sz w:val="6"/>
        </w:rPr>
      </w:pPr>
      <w:r>
        <w:rPr>
          <w:rFonts w:ascii="Arial Black"/>
          <w:noProof/>
          <w:sz w:val="6"/>
        </w:rPr>
        <w:drawing>
          <wp:anchor distT="0" distB="0" distL="0" distR="0" simplePos="0" relativeHeight="251580416" behindDoc="1" locked="0" layoutInCell="1" allowOverlap="1" wp14:anchorId="73EA0D50" wp14:editId="66F3C751">
            <wp:simplePos x="0" y="0"/>
            <wp:positionH relativeFrom="page">
              <wp:posOffset>2390775</wp:posOffset>
            </wp:positionH>
            <wp:positionV relativeFrom="paragraph">
              <wp:posOffset>436340</wp:posOffset>
            </wp:positionV>
            <wp:extent cx="2672871" cy="2288285"/>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3" cstate="print"/>
                    <a:stretch>
                      <a:fillRect/>
                    </a:stretch>
                  </pic:blipFill>
                  <pic:spPr>
                    <a:xfrm>
                      <a:off x="0" y="0"/>
                      <a:ext cx="2672871" cy="2288285"/>
                    </a:xfrm>
                    <a:prstGeom prst="rect">
                      <a:avLst/>
                    </a:prstGeom>
                  </pic:spPr>
                </pic:pic>
              </a:graphicData>
            </a:graphic>
          </wp:anchor>
        </w:drawing>
      </w:r>
    </w:p>
    <w:p w14:paraId="595B42F5" w14:textId="58AA9E00" w:rsidR="00E2201F" w:rsidRDefault="00E2201F">
      <w:pPr>
        <w:pStyle w:val="Textkrper"/>
        <w:spacing w:before="11"/>
        <w:rPr>
          <w:rFonts w:ascii="Arial Black"/>
          <w:sz w:val="10"/>
        </w:rPr>
      </w:pPr>
    </w:p>
    <w:p w14:paraId="1D249E8D" w14:textId="4A086F2F" w:rsidR="00E2201F" w:rsidRDefault="00E2201F">
      <w:pPr>
        <w:ind w:left="4643"/>
        <w:rPr>
          <w:rFonts w:ascii="Arial Black"/>
          <w:sz w:val="20"/>
        </w:rPr>
      </w:pPr>
    </w:p>
    <w:p w14:paraId="6298A96A" w14:textId="61CCF96D" w:rsidR="00C45D15" w:rsidRPr="00C45D15" w:rsidRDefault="00C45D15">
      <w:pPr>
        <w:ind w:left="4643"/>
        <w:rPr>
          <w:rStyle w:val="Buchtitel"/>
        </w:rPr>
      </w:pPr>
      <w:r w:rsidRPr="00C45D15">
        <w:rPr>
          <w:rStyle w:val="Buchtitel"/>
        </w:rPr>
        <w:t>Art. 1-19 GG</w:t>
      </w:r>
    </w:p>
    <w:p w14:paraId="20E35021" w14:textId="77777777" w:rsidR="00E2201F" w:rsidRDefault="00000000">
      <w:pPr>
        <w:spacing w:before="208"/>
        <w:ind w:left="142" w:right="106"/>
        <w:jc w:val="center"/>
        <w:rPr>
          <w:rFonts w:ascii="Arial Black" w:hAnsi="Arial Black"/>
          <w:sz w:val="26"/>
        </w:rPr>
      </w:pPr>
      <w:r>
        <w:rPr>
          <w:rFonts w:ascii="Arial Black" w:hAnsi="Arial Black"/>
          <w:w w:val="80"/>
          <w:sz w:val="26"/>
        </w:rPr>
        <w:t>Grundrechte</w:t>
      </w:r>
      <w:r>
        <w:rPr>
          <w:rFonts w:ascii="Arial Black" w:hAnsi="Arial Black"/>
          <w:spacing w:val="14"/>
          <w:sz w:val="26"/>
        </w:rPr>
        <w:t xml:space="preserve"> </w:t>
      </w:r>
      <w:r>
        <w:rPr>
          <w:rFonts w:ascii="Arial Black" w:hAnsi="Arial Black"/>
          <w:w w:val="80"/>
          <w:sz w:val="26"/>
        </w:rPr>
        <w:t>Bürger-</w:t>
      </w:r>
      <w:r>
        <w:rPr>
          <w:rFonts w:ascii="Arial Black" w:hAnsi="Arial Black"/>
          <w:spacing w:val="-16"/>
          <w:w w:val="80"/>
          <w:sz w:val="26"/>
        </w:rPr>
        <w:t xml:space="preserve"> </w:t>
      </w:r>
      <w:r>
        <w:rPr>
          <w:rFonts w:ascii="Arial Black" w:hAnsi="Arial Black"/>
          <w:w w:val="80"/>
          <w:sz w:val="26"/>
        </w:rPr>
        <w:t>und</w:t>
      </w:r>
      <w:r>
        <w:rPr>
          <w:rFonts w:ascii="Arial Black" w:hAnsi="Arial Black"/>
          <w:spacing w:val="-15"/>
          <w:w w:val="80"/>
          <w:sz w:val="26"/>
        </w:rPr>
        <w:t xml:space="preserve"> </w:t>
      </w:r>
      <w:r>
        <w:rPr>
          <w:rFonts w:ascii="Arial Black" w:hAnsi="Arial Black"/>
          <w:spacing w:val="-2"/>
          <w:w w:val="80"/>
          <w:sz w:val="26"/>
        </w:rPr>
        <w:t>Menschenrechte</w:t>
      </w:r>
    </w:p>
    <w:p w14:paraId="4B85D1B6" w14:textId="77777777" w:rsidR="00E2201F" w:rsidRDefault="00000000">
      <w:pPr>
        <w:pStyle w:val="Textkrper"/>
        <w:spacing w:before="4"/>
        <w:rPr>
          <w:rFonts w:ascii="Arial Black"/>
          <w:sz w:val="9"/>
        </w:rPr>
      </w:pPr>
      <w:r>
        <w:rPr>
          <w:rFonts w:ascii="Arial Black"/>
          <w:noProof/>
          <w:sz w:val="9"/>
        </w:rPr>
        <mc:AlternateContent>
          <mc:Choice Requires="wps">
            <w:drawing>
              <wp:anchor distT="0" distB="0" distL="0" distR="0" simplePos="0" relativeHeight="251636736" behindDoc="1" locked="0" layoutInCell="1" allowOverlap="1" wp14:anchorId="44CD66DD" wp14:editId="24FDBF03">
                <wp:simplePos x="0" y="0"/>
                <wp:positionH relativeFrom="page">
                  <wp:posOffset>2914650</wp:posOffset>
                </wp:positionH>
                <wp:positionV relativeFrom="paragraph">
                  <wp:posOffset>105638</wp:posOffset>
                </wp:positionV>
                <wp:extent cx="421640" cy="393065"/>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 cy="393065"/>
                        </a:xfrm>
                        <a:custGeom>
                          <a:avLst/>
                          <a:gdLst/>
                          <a:ahLst/>
                          <a:cxnLst/>
                          <a:rect l="l" t="t" r="r" b="b"/>
                          <a:pathLst>
                            <a:path w="421640" h="393065">
                              <a:moveTo>
                                <a:pt x="29718" y="313054"/>
                              </a:moveTo>
                              <a:lnTo>
                                <a:pt x="0" y="392811"/>
                              </a:lnTo>
                              <a:lnTo>
                                <a:pt x="81661" y="368807"/>
                              </a:lnTo>
                              <a:lnTo>
                                <a:pt x="65924" y="351916"/>
                              </a:lnTo>
                              <a:lnTo>
                                <a:pt x="48641" y="351916"/>
                              </a:lnTo>
                              <a:lnTo>
                                <a:pt x="44323" y="347217"/>
                              </a:lnTo>
                              <a:lnTo>
                                <a:pt x="53542" y="338626"/>
                              </a:lnTo>
                              <a:lnTo>
                                <a:pt x="29718" y="313054"/>
                              </a:lnTo>
                              <a:close/>
                            </a:path>
                            <a:path w="421640" h="393065">
                              <a:moveTo>
                                <a:pt x="53542" y="338626"/>
                              </a:moveTo>
                              <a:lnTo>
                                <a:pt x="44323" y="347217"/>
                              </a:lnTo>
                              <a:lnTo>
                                <a:pt x="48641" y="351916"/>
                              </a:lnTo>
                              <a:lnTo>
                                <a:pt x="57892" y="343296"/>
                              </a:lnTo>
                              <a:lnTo>
                                <a:pt x="53542" y="338626"/>
                              </a:lnTo>
                              <a:close/>
                            </a:path>
                            <a:path w="421640" h="393065">
                              <a:moveTo>
                                <a:pt x="57892" y="343296"/>
                              </a:moveTo>
                              <a:lnTo>
                                <a:pt x="48641" y="351916"/>
                              </a:lnTo>
                              <a:lnTo>
                                <a:pt x="65924" y="351916"/>
                              </a:lnTo>
                              <a:lnTo>
                                <a:pt x="57892" y="343296"/>
                              </a:lnTo>
                              <a:close/>
                            </a:path>
                            <a:path w="421640" h="393065">
                              <a:moveTo>
                                <a:pt x="416940" y="0"/>
                              </a:moveTo>
                              <a:lnTo>
                                <a:pt x="53542" y="338626"/>
                              </a:lnTo>
                              <a:lnTo>
                                <a:pt x="57892" y="343296"/>
                              </a:lnTo>
                              <a:lnTo>
                                <a:pt x="421259" y="4699"/>
                              </a:lnTo>
                              <a:lnTo>
                                <a:pt x="416940"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609D5264" id="Graphic 59" o:spid="_x0000_s1026" style="position:absolute;margin-left:229.5pt;margin-top:8.3pt;width:33.2pt;height:30.95pt;z-index:-251679744;visibility:visible;mso-wrap-style:square;mso-wrap-distance-left:0;mso-wrap-distance-top:0;mso-wrap-distance-right:0;mso-wrap-distance-bottom:0;mso-position-horizontal:absolute;mso-position-horizontal-relative:page;mso-position-vertical:absolute;mso-position-vertical-relative:text;v-text-anchor:top" coordsize="421640,393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" path="m29718,313054l,392811,81661,368807,65924,351916r-17283,l44323,347217r9219,-8591l29718,313054xem53542,338626r-9219,8591l48641,351916r9251,-8620l53542,338626xem57892,343296r-9251,8620l65924,351916r-8032,-8620xem416940,l53542,338626r4350,4670l421259,4699,416940,xe" fillcolor="#155f82" stroked="f">
                <v:path arrowok="t"/>
                <w10:wrap type="topAndBottom" anchorx="page"/>
              </v:shape>
            </w:pict>
          </mc:Fallback>
        </mc:AlternateContent>
      </w:r>
      <w:r>
        <w:rPr>
          <w:rFonts w:ascii="Arial Black"/>
          <w:noProof/>
          <w:sz w:val="9"/>
        </w:rPr>
        <mc:AlternateContent>
          <mc:Choice Requires="wps">
            <w:drawing>
              <wp:anchor distT="0" distB="0" distL="0" distR="0" simplePos="0" relativeHeight="251643904" behindDoc="1" locked="0" layoutInCell="1" allowOverlap="1" wp14:anchorId="12C5B8AD" wp14:editId="3595A1B2">
                <wp:simplePos x="0" y="0"/>
                <wp:positionH relativeFrom="page">
                  <wp:posOffset>4341621</wp:posOffset>
                </wp:positionH>
                <wp:positionV relativeFrom="paragraph">
                  <wp:posOffset>98399</wp:posOffset>
                </wp:positionV>
                <wp:extent cx="478155" cy="32639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155" cy="326390"/>
                        </a:xfrm>
                        <a:custGeom>
                          <a:avLst/>
                          <a:gdLst/>
                          <a:ahLst/>
                          <a:cxnLst/>
                          <a:rect l="l" t="t" r="r" b="b"/>
                          <a:pathLst>
                            <a:path w="478155" h="326390">
                              <a:moveTo>
                                <a:pt x="413217" y="286259"/>
                              </a:moveTo>
                              <a:lnTo>
                                <a:pt x="393573" y="315087"/>
                              </a:lnTo>
                              <a:lnTo>
                                <a:pt x="478027" y="326389"/>
                              </a:lnTo>
                              <a:lnTo>
                                <a:pt x="459570" y="293369"/>
                              </a:lnTo>
                              <a:lnTo>
                                <a:pt x="423672" y="293369"/>
                              </a:lnTo>
                              <a:lnTo>
                                <a:pt x="413217" y="286259"/>
                              </a:lnTo>
                              <a:close/>
                            </a:path>
                            <a:path w="478155" h="326390">
                              <a:moveTo>
                                <a:pt x="416807" y="280991"/>
                              </a:moveTo>
                              <a:lnTo>
                                <a:pt x="413217" y="286259"/>
                              </a:lnTo>
                              <a:lnTo>
                                <a:pt x="423672" y="293369"/>
                              </a:lnTo>
                              <a:lnTo>
                                <a:pt x="427354" y="288163"/>
                              </a:lnTo>
                              <a:lnTo>
                                <a:pt x="416807" y="280991"/>
                              </a:lnTo>
                              <a:close/>
                            </a:path>
                            <a:path w="478155" h="326390">
                              <a:moveTo>
                                <a:pt x="436499" y="252094"/>
                              </a:moveTo>
                              <a:lnTo>
                                <a:pt x="416807" y="280991"/>
                              </a:lnTo>
                              <a:lnTo>
                                <a:pt x="427354" y="288163"/>
                              </a:lnTo>
                              <a:lnTo>
                                <a:pt x="423672" y="293369"/>
                              </a:lnTo>
                              <a:lnTo>
                                <a:pt x="459570" y="293369"/>
                              </a:lnTo>
                              <a:lnTo>
                                <a:pt x="436499" y="252094"/>
                              </a:lnTo>
                              <a:close/>
                            </a:path>
                            <a:path w="478155" h="326390">
                              <a:moveTo>
                                <a:pt x="3555" y="0"/>
                              </a:moveTo>
                              <a:lnTo>
                                <a:pt x="0" y="5206"/>
                              </a:lnTo>
                              <a:lnTo>
                                <a:pt x="413217" y="286259"/>
                              </a:lnTo>
                              <a:lnTo>
                                <a:pt x="416807" y="280991"/>
                              </a:lnTo>
                              <a:lnTo>
                                <a:pt x="3555"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7F7CAC05" id="Graphic 60" o:spid="_x0000_s1026" style="position:absolute;margin-left:341.85pt;margin-top:7.75pt;width:37.65pt;height:25.7pt;z-index:-251672576;visibility:visible;mso-wrap-style:square;mso-wrap-distance-left:0;mso-wrap-distance-top:0;mso-wrap-distance-right:0;mso-wrap-distance-bottom:0;mso-position-horizontal:absolute;mso-position-horizontal-relative:page;mso-position-vertical:absolute;mso-position-vertical-relative:text;v-text-anchor:top" coordsize="478155,326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" path="m413217,286259r-19644,28828l478027,326389,459570,293369r-35898,l413217,286259xem416807,280991r-3590,5268l423672,293369r3682,-5206l416807,280991xem436499,252094r-19692,28897l427354,288163r-3682,5206l459570,293369,436499,252094xem3555,l,5206,413217,286259r3590,-5268l3555,xe" fillcolor="#155f82" stroked="f">
                <v:path arrowok="t"/>
                <w10:wrap type="topAndBottom" anchorx="page"/>
              </v:shape>
            </w:pict>
          </mc:Fallback>
        </mc:AlternateContent>
      </w:r>
    </w:p>
    <w:p w14:paraId="67CB1725" w14:textId="2CF3149F" w:rsidR="00E2201F" w:rsidRDefault="00000000" w:rsidP="00890460">
      <w:pPr>
        <w:tabs>
          <w:tab w:val="left" w:pos="6169"/>
          <w:tab w:val="left" w:pos="6279"/>
        </w:tabs>
        <w:spacing w:before="55" w:line="319" w:lineRule="auto"/>
        <w:ind w:left="2191" w:right="2876"/>
        <w:rPr>
          <w:rFonts w:ascii="Arial Black"/>
          <w:sz w:val="26"/>
        </w:rPr>
      </w:pPr>
      <w:r>
        <w:rPr>
          <w:rFonts w:ascii="Arial Black"/>
          <w:spacing w:val="-2"/>
          <w:w w:val="90"/>
          <w:sz w:val="26"/>
        </w:rPr>
        <w:t>Versammlungsfreiheit</w:t>
      </w:r>
      <w:r w:rsidR="00890460">
        <w:rPr>
          <w:rFonts w:ascii="Arial Black"/>
          <w:spacing w:val="-2"/>
          <w:w w:val="90"/>
          <w:sz w:val="26"/>
        </w:rPr>
        <w:t xml:space="preserve">               </w:t>
      </w:r>
      <w:r>
        <w:rPr>
          <w:rFonts w:ascii="Arial Black"/>
          <w:spacing w:val="-2"/>
          <w:w w:val="80"/>
          <w:sz w:val="26"/>
        </w:rPr>
        <w:t xml:space="preserve">Briefgeheimnis </w:t>
      </w:r>
      <w:r>
        <w:rPr>
          <w:rFonts w:ascii="Arial Black"/>
          <w:spacing w:val="-2"/>
          <w:w w:val="90"/>
          <w:sz w:val="26"/>
        </w:rPr>
        <w:t>Wahlrecht</w:t>
      </w:r>
      <w:r w:rsidR="00890460">
        <w:rPr>
          <w:rFonts w:ascii="Arial Black"/>
          <w:sz w:val="26"/>
        </w:rPr>
        <w:t xml:space="preserve">                              </w:t>
      </w:r>
      <w:r>
        <w:rPr>
          <w:rFonts w:ascii="Arial Black"/>
          <w:spacing w:val="-2"/>
          <w:w w:val="80"/>
          <w:sz w:val="26"/>
        </w:rPr>
        <w:t>Glaubensfreiheit</w:t>
      </w:r>
    </w:p>
    <w:p w14:paraId="7543D316" w14:textId="462D2C70" w:rsidR="00E2201F" w:rsidRDefault="00890460">
      <w:pPr>
        <w:tabs>
          <w:tab w:val="left" w:pos="6113"/>
        </w:tabs>
        <w:spacing w:line="366" w:lineRule="exact"/>
        <w:ind w:left="1975"/>
        <w:rPr>
          <w:rFonts w:ascii="Arial Black" w:hAnsi="Arial Black"/>
          <w:sz w:val="26"/>
        </w:rPr>
      </w:pPr>
      <w:r>
        <w:rPr>
          <w:rFonts w:ascii="Arial Black" w:hAnsi="Arial Black"/>
          <w:spacing w:val="-2"/>
          <w:w w:val="90"/>
          <w:sz w:val="26"/>
        </w:rPr>
        <w:t xml:space="preserve">   Staatsangehörigkeit</w:t>
      </w:r>
      <w:r>
        <w:rPr>
          <w:rFonts w:ascii="Arial Black" w:hAnsi="Arial Black"/>
          <w:sz w:val="26"/>
        </w:rPr>
        <w:tab/>
      </w:r>
      <w:r>
        <w:rPr>
          <w:rFonts w:ascii="Arial Black" w:hAnsi="Arial Black"/>
          <w:w w:val="75"/>
          <w:sz w:val="26"/>
        </w:rPr>
        <w:t>freie</w:t>
      </w:r>
      <w:r>
        <w:rPr>
          <w:rFonts w:ascii="Arial Black" w:hAnsi="Arial Black"/>
          <w:spacing w:val="-8"/>
          <w:w w:val="85"/>
          <w:sz w:val="26"/>
        </w:rPr>
        <w:t xml:space="preserve"> </w:t>
      </w:r>
      <w:r>
        <w:rPr>
          <w:rFonts w:ascii="Arial Black" w:hAnsi="Arial Black"/>
          <w:spacing w:val="-2"/>
          <w:w w:val="85"/>
          <w:sz w:val="26"/>
        </w:rPr>
        <w:t>Meinungsäußerung</w:t>
      </w:r>
    </w:p>
    <w:p w14:paraId="4605DB5E" w14:textId="5C305B58" w:rsidR="00E2201F" w:rsidRDefault="00890460">
      <w:pPr>
        <w:tabs>
          <w:tab w:val="left" w:pos="6113"/>
        </w:tabs>
        <w:spacing w:before="119" w:line="319" w:lineRule="auto"/>
        <w:ind w:left="6109" w:right="1445" w:hanging="4245"/>
        <w:rPr>
          <w:rFonts w:ascii="Arial Black"/>
          <w:sz w:val="26"/>
        </w:rPr>
      </w:pPr>
      <w:r>
        <w:rPr>
          <w:rFonts w:ascii="Arial Black"/>
          <w:w w:val="90"/>
          <w:sz w:val="26"/>
        </w:rPr>
        <w:t xml:space="preserve">    freie</w:t>
      </w:r>
      <w:r>
        <w:rPr>
          <w:rFonts w:ascii="Arial Black"/>
          <w:spacing w:val="-11"/>
          <w:w w:val="90"/>
          <w:sz w:val="26"/>
        </w:rPr>
        <w:t xml:space="preserve"> </w:t>
      </w:r>
      <w:r>
        <w:rPr>
          <w:rFonts w:ascii="Arial Black"/>
          <w:w w:val="90"/>
          <w:sz w:val="26"/>
        </w:rPr>
        <w:t>Berufswahl</w:t>
      </w:r>
      <w:r>
        <w:rPr>
          <w:rFonts w:ascii="Arial Black"/>
          <w:sz w:val="26"/>
        </w:rPr>
        <w:tab/>
      </w:r>
      <w:r>
        <w:rPr>
          <w:rFonts w:ascii="Arial Black"/>
          <w:spacing w:val="-2"/>
          <w:w w:val="85"/>
          <w:sz w:val="26"/>
        </w:rPr>
        <w:t>Gleichheit</w:t>
      </w:r>
      <w:r>
        <w:rPr>
          <w:rFonts w:ascii="Arial Black"/>
          <w:spacing w:val="-19"/>
          <w:w w:val="85"/>
          <w:sz w:val="26"/>
        </w:rPr>
        <w:t xml:space="preserve"> </w:t>
      </w:r>
      <w:r>
        <w:rPr>
          <w:rFonts w:ascii="Arial Black"/>
          <w:spacing w:val="-2"/>
          <w:w w:val="85"/>
          <w:sz w:val="26"/>
        </w:rPr>
        <w:t>vor</w:t>
      </w:r>
      <w:r>
        <w:rPr>
          <w:rFonts w:ascii="Arial Black"/>
          <w:spacing w:val="-25"/>
          <w:w w:val="85"/>
          <w:sz w:val="26"/>
        </w:rPr>
        <w:t xml:space="preserve"> </w:t>
      </w:r>
      <w:r>
        <w:rPr>
          <w:rFonts w:ascii="Arial Black"/>
          <w:spacing w:val="-2"/>
          <w:w w:val="85"/>
          <w:sz w:val="26"/>
        </w:rPr>
        <w:t>dem</w:t>
      </w:r>
      <w:r>
        <w:rPr>
          <w:rFonts w:ascii="Arial Black"/>
          <w:spacing w:val="-20"/>
          <w:w w:val="85"/>
          <w:sz w:val="26"/>
        </w:rPr>
        <w:t xml:space="preserve"> </w:t>
      </w:r>
      <w:r>
        <w:rPr>
          <w:rFonts w:ascii="Arial Black"/>
          <w:spacing w:val="-2"/>
          <w:w w:val="85"/>
          <w:sz w:val="26"/>
        </w:rPr>
        <w:t xml:space="preserve">Gesetz       </w:t>
      </w:r>
      <w:r>
        <w:rPr>
          <w:rFonts w:ascii="Arial Black"/>
          <w:w w:val="75"/>
          <w:sz w:val="26"/>
        </w:rPr>
        <w:t>Unverletzlichkeit der Wohnung</w:t>
      </w:r>
    </w:p>
    <w:p w14:paraId="69BD8009" w14:textId="77777777" w:rsidR="00E2201F" w:rsidRDefault="00E2201F">
      <w:pPr>
        <w:pStyle w:val="Textkrper"/>
        <w:rPr>
          <w:rFonts w:ascii="Arial Black"/>
          <w:sz w:val="20"/>
        </w:rPr>
      </w:pPr>
    </w:p>
    <w:p w14:paraId="25E5BFC6" w14:textId="77777777" w:rsidR="00E2201F" w:rsidRDefault="00E2201F">
      <w:pPr>
        <w:pStyle w:val="Textkrper"/>
        <w:rPr>
          <w:rFonts w:ascii="Arial Black"/>
          <w:sz w:val="20"/>
        </w:rPr>
      </w:pPr>
    </w:p>
    <w:p w14:paraId="79FAD4FC" w14:textId="77777777" w:rsidR="00E2201F" w:rsidRDefault="00E2201F">
      <w:pPr>
        <w:pStyle w:val="Textkrper"/>
        <w:spacing w:before="162"/>
        <w:rPr>
          <w:rFonts w:ascii="Arial Black"/>
          <w:sz w:val="20"/>
        </w:rPr>
      </w:pPr>
    </w:p>
    <w:p w14:paraId="26C9C162" w14:textId="77777777" w:rsidR="00E2201F" w:rsidRDefault="00E2201F">
      <w:pPr>
        <w:pStyle w:val="Textkrper"/>
        <w:rPr>
          <w:rFonts w:ascii="Arial Black"/>
          <w:sz w:val="20"/>
        </w:rPr>
        <w:sectPr w:rsidR="00E2201F">
          <w:pgSz w:w="11910" w:h="16840"/>
          <w:pgMar w:top="1220" w:right="566" w:bottom="1200" w:left="425" w:header="708" w:footer="1000" w:gutter="0"/>
          <w:cols w:space="720"/>
        </w:sectPr>
      </w:pPr>
    </w:p>
    <w:p w14:paraId="36A85D11" w14:textId="77777777" w:rsidR="00DA7870" w:rsidRDefault="00DA7870">
      <w:pPr>
        <w:spacing w:before="58" w:line="256" w:lineRule="auto"/>
        <w:ind w:left="991" w:right="903"/>
        <w:rPr>
          <w:rFonts w:ascii="Arial Black" w:hAnsi="Arial Black"/>
          <w:sz w:val="24"/>
        </w:rPr>
      </w:pPr>
    </w:p>
    <w:p w14:paraId="27F91869" w14:textId="77777777" w:rsidR="00DA7870" w:rsidRPr="00DA7870" w:rsidRDefault="00DA7870" w:rsidP="00DA7870">
      <w:pPr>
        <w:pStyle w:val="Listenabsatz"/>
        <w:tabs>
          <w:tab w:val="left" w:pos="4463"/>
        </w:tabs>
        <w:spacing w:before="331"/>
        <w:ind w:left="4463" w:firstLine="0"/>
        <w:rPr>
          <w:rFonts w:ascii="Arial Black"/>
          <w:sz w:val="26"/>
          <w:u w:val="single"/>
        </w:rPr>
      </w:pPr>
      <w:bookmarkStart w:id="10" w:name="_bookmark1"/>
      <w:bookmarkEnd w:id="10"/>
    </w:p>
    <w:p w14:paraId="4586F74F" w14:textId="77777777" w:rsidR="00DA7870" w:rsidRDefault="00DA7870" w:rsidP="00DA7870">
      <w:pPr>
        <w:pStyle w:val="Listenabsatz"/>
        <w:tabs>
          <w:tab w:val="left" w:pos="4463"/>
        </w:tabs>
        <w:spacing w:before="331"/>
        <w:ind w:left="4463" w:firstLine="0"/>
        <w:rPr>
          <w:rFonts w:ascii="Arial Black"/>
          <w:sz w:val="26"/>
          <w:u w:val="single"/>
        </w:rPr>
      </w:pPr>
    </w:p>
    <w:p w14:paraId="6D616EC0" w14:textId="77777777" w:rsidR="009E396C" w:rsidRDefault="009E396C" w:rsidP="00DA7870">
      <w:pPr>
        <w:pStyle w:val="Listenabsatz"/>
        <w:tabs>
          <w:tab w:val="left" w:pos="4463"/>
        </w:tabs>
        <w:spacing w:before="331"/>
        <w:ind w:left="4463" w:firstLine="0"/>
        <w:rPr>
          <w:rFonts w:ascii="Arial Black"/>
          <w:sz w:val="26"/>
          <w:u w:val="single"/>
        </w:rPr>
      </w:pPr>
    </w:p>
    <w:p w14:paraId="22DF8F8C" w14:textId="77777777" w:rsidR="00DA7870" w:rsidRDefault="00DA7870" w:rsidP="00DA7870">
      <w:pPr>
        <w:pStyle w:val="Listenabsatz"/>
        <w:tabs>
          <w:tab w:val="left" w:pos="4463"/>
        </w:tabs>
        <w:spacing w:before="331"/>
        <w:ind w:left="4463" w:firstLine="0"/>
        <w:rPr>
          <w:rFonts w:ascii="Arial Black"/>
          <w:sz w:val="26"/>
          <w:u w:val="single"/>
        </w:rPr>
      </w:pPr>
    </w:p>
    <w:p w14:paraId="17101D3A" w14:textId="77777777" w:rsidR="00DA7870" w:rsidRPr="00DA7870" w:rsidRDefault="00DA7870" w:rsidP="00DA7870">
      <w:pPr>
        <w:pStyle w:val="Listenabsatz"/>
        <w:tabs>
          <w:tab w:val="left" w:pos="4463"/>
        </w:tabs>
        <w:spacing w:before="331"/>
        <w:ind w:left="4463" w:firstLine="0"/>
        <w:rPr>
          <w:rFonts w:ascii="Arial Black"/>
          <w:sz w:val="26"/>
          <w:u w:val="single"/>
        </w:rPr>
      </w:pPr>
    </w:p>
    <w:p w14:paraId="4B262872" w14:textId="0F5B8584" w:rsidR="00E2201F" w:rsidRPr="0078105A" w:rsidRDefault="00000000" w:rsidP="005A0395">
      <w:pPr>
        <w:pStyle w:val="berschrift2"/>
        <w:numPr>
          <w:ilvl w:val="0"/>
          <w:numId w:val="44"/>
        </w:numPr>
        <w:rPr>
          <w:sz w:val="24"/>
          <w:szCs w:val="24"/>
        </w:rPr>
      </w:pPr>
      <w:bookmarkStart w:id="11" w:name="_Toc233360605"/>
      <w:r w:rsidRPr="0078105A">
        <w:rPr>
          <w:w w:val="80"/>
          <w:sz w:val="24"/>
          <w:szCs w:val="24"/>
        </w:rPr>
        <w:t>Das</w:t>
      </w:r>
      <w:r w:rsidRPr="0078105A">
        <w:rPr>
          <w:spacing w:val="-10"/>
          <w:w w:val="80"/>
          <w:sz w:val="24"/>
          <w:szCs w:val="24"/>
        </w:rPr>
        <w:t xml:space="preserve"> </w:t>
      </w:r>
      <w:r w:rsidRPr="0078105A">
        <w:rPr>
          <w:w w:val="80"/>
          <w:sz w:val="24"/>
          <w:szCs w:val="24"/>
        </w:rPr>
        <w:t>Prinzip</w:t>
      </w:r>
      <w:r w:rsidRPr="0078105A">
        <w:rPr>
          <w:spacing w:val="-12"/>
          <w:w w:val="80"/>
          <w:sz w:val="24"/>
          <w:szCs w:val="24"/>
        </w:rPr>
        <w:t xml:space="preserve"> </w:t>
      </w:r>
      <w:r w:rsidRPr="0078105A">
        <w:rPr>
          <w:w w:val="80"/>
          <w:sz w:val="24"/>
          <w:szCs w:val="24"/>
        </w:rPr>
        <w:t>der</w:t>
      </w:r>
      <w:r w:rsidRPr="0078105A">
        <w:rPr>
          <w:spacing w:val="-17"/>
          <w:w w:val="80"/>
          <w:sz w:val="24"/>
          <w:szCs w:val="24"/>
        </w:rPr>
        <w:t xml:space="preserve"> </w:t>
      </w:r>
      <w:r w:rsidRPr="0078105A">
        <w:rPr>
          <w:w w:val="80"/>
          <w:sz w:val="24"/>
          <w:szCs w:val="24"/>
        </w:rPr>
        <w:t>Gewaltenteilung</w:t>
      </w:r>
      <w:r w:rsidR="002D2FB8" w:rsidRPr="0078105A">
        <w:rPr>
          <w:w w:val="80"/>
          <w:sz w:val="24"/>
          <w:szCs w:val="24"/>
        </w:rPr>
        <w:t xml:space="preserve"> Art. 20 GG</w:t>
      </w:r>
      <w:bookmarkEnd w:id="11"/>
    </w:p>
    <w:p w14:paraId="1EEAD4B9" w14:textId="77777777" w:rsidR="005A0395" w:rsidRDefault="005A0395" w:rsidP="005A0395">
      <w:pPr>
        <w:pStyle w:val="berschrift2"/>
        <w:ind w:left="502"/>
      </w:pPr>
    </w:p>
    <w:p w14:paraId="52C971D0" w14:textId="77777777" w:rsidR="00E2201F" w:rsidRDefault="00000000">
      <w:pPr>
        <w:pStyle w:val="Listenabsatz"/>
        <w:numPr>
          <w:ilvl w:val="1"/>
          <w:numId w:val="22"/>
        </w:numPr>
        <w:tabs>
          <w:tab w:val="left" w:pos="1321"/>
        </w:tabs>
        <w:spacing w:before="222" w:line="290" w:lineRule="auto"/>
        <w:ind w:right="3588" w:firstLine="0"/>
        <w:rPr>
          <w:sz w:val="24"/>
        </w:rPr>
      </w:pPr>
      <w:r w:rsidRPr="00DA7870">
        <w:rPr>
          <w:spacing w:val="-6"/>
          <w:sz w:val="24"/>
        </w:rPr>
        <w:t>Die</w:t>
      </w:r>
      <w:r w:rsidRPr="00DA7870">
        <w:rPr>
          <w:spacing w:val="-11"/>
          <w:sz w:val="24"/>
        </w:rPr>
        <w:t xml:space="preserve"> </w:t>
      </w:r>
      <w:r w:rsidRPr="00DA7870">
        <w:rPr>
          <w:spacing w:val="-6"/>
          <w:sz w:val="24"/>
        </w:rPr>
        <w:t>Bundesrepublik</w:t>
      </w:r>
      <w:r w:rsidRPr="00DA7870">
        <w:rPr>
          <w:spacing w:val="-11"/>
          <w:sz w:val="24"/>
        </w:rPr>
        <w:t xml:space="preserve"> </w:t>
      </w:r>
      <w:r w:rsidRPr="00DA7870">
        <w:rPr>
          <w:spacing w:val="-6"/>
          <w:sz w:val="24"/>
        </w:rPr>
        <w:t>Deutschland</w:t>
      </w:r>
      <w:r w:rsidRPr="00DA7870">
        <w:rPr>
          <w:spacing w:val="-10"/>
          <w:sz w:val="24"/>
        </w:rPr>
        <w:t xml:space="preserve"> </w:t>
      </w:r>
      <w:r w:rsidRPr="00DA7870">
        <w:rPr>
          <w:spacing w:val="-6"/>
          <w:sz w:val="24"/>
        </w:rPr>
        <w:t>ist</w:t>
      </w:r>
      <w:r w:rsidRPr="00DA7870">
        <w:rPr>
          <w:spacing w:val="-11"/>
          <w:sz w:val="24"/>
        </w:rPr>
        <w:t xml:space="preserve"> </w:t>
      </w:r>
      <w:r w:rsidRPr="00DA7870">
        <w:rPr>
          <w:spacing w:val="-6"/>
          <w:sz w:val="24"/>
        </w:rPr>
        <w:t>ein</w:t>
      </w:r>
      <w:r w:rsidRPr="00DA7870">
        <w:rPr>
          <w:spacing w:val="-11"/>
          <w:sz w:val="24"/>
        </w:rPr>
        <w:t xml:space="preserve"> </w:t>
      </w:r>
      <w:r w:rsidRPr="00DA7870">
        <w:rPr>
          <w:spacing w:val="-6"/>
          <w:sz w:val="24"/>
        </w:rPr>
        <w:t>demokratischer</w:t>
      </w:r>
      <w:r w:rsidRPr="00DA7870">
        <w:rPr>
          <w:spacing w:val="-11"/>
          <w:sz w:val="24"/>
        </w:rPr>
        <w:t xml:space="preserve"> </w:t>
      </w:r>
      <w:r w:rsidRPr="00DA7870">
        <w:rPr>
          <w:spacing w:val="-6"/>
          <w:sz w:val="24"/>
        </w:rPr>
        <w:t xml:space="preserve">und </w:t>
      </w:r>
      <w:r w:rsidR="00DA7870" w:rsidRPr="00DA7870">
        <w:rPr>
          <w:spacing w:val="-6"/>
          <w:sz w:val="24"/>
        </w:rPr>
        <w:t>s</w:t>
      </w:r>
      <w:r w:rsidRPr="00DA7870">
        <w:rPr>
          <w:sz w:val="24"/>
        </w:rPr>
        <w:t>ozialer Bundesstaat.</w:t>
      </w:r>
    </w:p>
    <w:p w14:paraId="27D7A5FD" w14:textId="77777777" w:rsidR="00DA7870" w:rsidRDefault="00DA7870" w:rsidP="00DA7870">
      <w:pPr>
        <w:tabs>
          <w:tab w:val="left" w:pos="1321"/>
        </w:tabs>
        <w:spacing w:before="222" w:line="290" w:lineRule="auto"/>
        <w:ind w:left="991" w:right="3588"/>
        <w:rPr>
          <w:sz w:val="24"/>
        </w:rPr>
        <w:sectPr w:rsidR="00DA7870" w:rsidSect="00DE45FA">
          <w:type w:val="continuous"/>
          <w:pgSz w:w="11910" w:h="16840"/>
          <w:pgMar w:top="1920" w:right="566" w:bottom="280" w:left="425" w:header="708" w:footer="1000" w:gutter="0"/>
          <w:cols w:space="720"/>
          <w:docGrid w:linePitch="299"/>
        </w:sectPr>
      </w:pPr>
    </w:p>
    <w:p w14:paraId="4ED07361" w14:textId="77777777" w:rsidR="00DA7870" w:rsidRDefault="00DA7870">
      <w:pPr>
        <w:pStyle w:val="Listenabsatz"/>
        <w:numPr>
          <w:ilvl w:val="1"/>
          <w:numId w:val="22"/>
        </w:numPr>
        <w:tabs>
          <w:tab w:val="left" w:pos="1321"/>
        </w:tabs>
        <w:spacing w:before="225" w:line="290" w:lineRule="auto"/>
        <w:ind w:right="1481" w:firstLine="0"/>
        <w:rPr>
          <w:sz w:val="24"/>
        </w:rPr>
      </w:pPr>
      <w:r>
        <w:rPr>
          <w:spacing w:val="-2"/>
          <w:sz w:val="24"/>
        </w:rPr>
        <w:t>Alle</w:t>
      </w:r>
      <w:r>
        <w:rPr>
          <w:spacing w:val="-15"/>
          <w:sz w:val="24"/>
        </w:rPr>
        <w:t xml:space="preserve"> </w:t>
      </w:r>
      <w:r>
        <w:rPr>
          <w:spacing w:val="-2"/>
          <w:sz w:val="24"/>
        </w:rPr>
        <w:t>Staatsgewalt</w:t>
      </w:r>
      <w:r>
        <w:rPr>
          <w:spacing w:val="-15"/>
          <w:sz w:val="24"/>
        </w:rPr>
        <w:t xml:space="preserve"> </w:t>
      </w:r>
      <w:r>
        <w:rPr>
          <w:spacing w:val="-2"/>
          <w:sz w:val="24"/>
        </w:rPr>
        <w:t>geht</w:t>
      </w:r>
      <w:r>
        <w:rPr>
          <w:spacing w:val="-14"/>
          <w:sz w:val="24"/>
        </w:rPr>
        <w:t xml:space="preserve"> </w:t>
      </w:r>
      <w:r>
        <w:rPr>
          <w:spacing w:val="-2"/>
          <w:sz w:val="24"/>
        </w:rPr>
        <w:t>vom</w:t>
      </w:r>
      <w:r>
        <w:rPr>
          <w:spacing w:val="-15"/>
          <w:sz w:val="24"/>
        </w:rPr>
        <w:t xml:space="preserve"> </w:t>
      </w:r>
      <w:r>
        <w:rPr>
          <w:spacing w:val="-2"/>
          <w:sz w:val="24"/>
        </w:rPr>
        <w:t>Volke</w:t>
      </w:r>
      <w:r>
        <w:rPr>
          <w:spacing w:val="-15"/>
          <w:sz w:val="24"/>
        </w:rPr>
        <w:t xml:space="preserve"> </w:t>
      </w:r>
      <w:r>
        <w:rPr>
          <w:spacing w:val="-2"/>
          <w:sz w:val="24"/>
        </w:rPr>
        <w:t>aus.</w:t>
      </w:r>
      <w:r>
        <w:rPr>
          <w:spacing w:val="-15"/>
          <w:sz w:val="24"/>
        </w:rPr>
        <w:t xml:space="preserve"> </w:t>
      </w:r>
      <w:r>
        <w:rPr>
          <w:spacing w:val="-2"/>
          <w:sz w:val="24"/>
        </w:rPr>
        <w:t>Sie</w:t>
      </w:r>
      <w:r>
        <w:rPr>
          <w:spacing w:val="-14"/>
          <w:sz w:val="24"/>
        </w:rPr>
        <w:t xml:space="preserve"> </w:t>
      </w:r>
      <w:r>
        <w:rPr>
          <w:spacing w:val="-2"/>
          <w:sz w:val="24"/>
        </w:rPr>
        <w:t>wird</w:t>
      </w:r>
      <w:r>
        <w:rPr>
          <w:spacing w:val="-15"/>
          <w:sz w:val="24"/>
        </w:rPr>
        <w:t xml:space="preserve"> </w:t>
      </w:r>
      <w:r>
        <w:rPr>
          <w:spacing w:val="-2"/>
          <w:sz w:val="24"/>
        </w:rPr>
        <w:t>vom</w:t>
      </w:r>
      <w:r>
        <w:rPr>
          <w:spacing w:val="-15"/>
          <w:sz w:val="24"/>
        </w:rPr>
        <w:t xml:space="preserve"> </w:t>
      </w:r>
      <w:r>
        <w:rPr>
          <w:spacing w:val="-2"/>
          <w:sz w:val="24"/>
        </w:rPr>
        <w:t>Volke</w:t>
      </w:r>
      <w:r>
        <w:rPr>
          <w:spacing w:val="-14"/>
          <w:sz w:val="24"/>
        </w:rPr>
        <w:t xml:space="preserve"> </w:t>
      </w:r>
      <w:r>
        <w:rPr>
          <w:spacing w:val="-2"/>
          <w:sz w:val="24"/>
        </w:rPr>
        <w:t>in</w:t>
      </w:r>
      <w:r>
        <w:rPr>
          <w:spacing w:val="-15"/>
          <w:sz w:val="24"/>
        </w:rPr>
        <w:t xml:space="preserve"> </w:t>
      </w:r>
      <w:r>
        <w:rPr>
          <w:spacing w:val="-2"/>
          <w:sz w:val="24"/>
        </w:rPr>
        <w:t>Wahlen</w:t>
      </w:r>
      <w:r>
        <w:rPr>
          <w:spacing w:val="-15"/>
          <w:sz w:val="24"/>
        </w:rPr>
        <w:t xml:space="preserve"> </w:t>
      </w:r>
      <w:r>
        <w:rPr>
          <w:spacing w:val="-2"/>
          <w:sz w:val="24"/>
        </w:rPr>
        <w:t xml:space="preserve">und </w:t>
      </w:r>
      <w:r>
        <w:rPr>
          <w:spacing w:val="-6"/>
          <w:sz w:val="24"/>
        </w:rPr>
        <w:t>Abstimmungen</w:t>
      </w:r>
      <w:r>
        <w:rPr>
          <w:spacing w:val="-7"/>
          <w:sz w:val="24"/>
        </w:rPr>
        <w:t xml:space="preserve"> </w:t>
      </w:r>
      <w:r>
        <w:rPr>
          <w:spacing w:val="-6"/>
          <w:sz w:val="24"/>
        </w:rPr>
        <w:t>und</w:t>
      </w:r>
      <w:r>
        <w:rPr>
          <w:spacing w:val="-8"/>
          <w:sz w:val="24"/>
        </w:rPr>
        <w:t xml:space="preserve"> </w:t>
      </w:r>
      <w:r>
        <w:rPr>
          <w:spacing w:val="-6"/>
          <w:sz w:val="24"/>
        </w:rPr>
        <w:t>durch</w:t>
      </w:r>
      <w:r>
        <w:rPr>
          <w:spacing w:val="-7"/>
          <w:sz w:val="24"/>
        </w:rPr>
        <w:t xml:space="preserve"> </w:t>
      </w:r>
      <w:r>
        <w:rPr>
          <w:spacing w:val="-6"/>
          <w:sz w:val="24"/>
        </w:rPr>
        <w:t>besondere</w:t>
      </w:r>
      <w:r>
        <w:rPr>
          <w:spacing w:val="-8"/>
          <w:sz w:val="24"/>
        </w:rPr>
        <w:t xml:space="preserve"> </w:t>
      </w:r>
      <w:r>
        <w:rPr>
          <w:spacing w:val="-6"/>
          <w:sz w:val="24"/>
        </w:rPr>
        <w:t>Organe</w:t>
      </w:r>
      <w:r>
        <w:rPr>
          <w:spacing w:val="-8"/>
          <w:sz w:val="24"/>
        </w:rPr>
        <w:t xml:space="preserve"> </w:t>
      </w:r>
      <w:r>
        <w:rPr>
          <w:spacing w:val="-6"/>
          <w:sz w:val="24"/>
        </w:rPr>
        <w:t>der</w:t>
      </w:r>
      <w:r>
        <w:rPr>
          <w:spacing w:val="-7"/>
          <w:sz w:val="24"/>
        </w:rPr>
        <w:t xml:space="preserve"> </w:t>
      </w:r>
      <w:r>
        <w:rPr>
          <w:spacing w:val="-6"/>
          <w:sz w:val="24"/>
        </w:rPr>
        <w:t>Gesetzgebung, der</w:t>
      </w:r>
      <w:r>
        <w:rPr>
          <w:spacing w:val="-7"/>
          <w:sz w:val="24"/>
        </w:rPr>
        <w:t xml:space="preserve"> </w:t>
      </w:r>
      <w:r>
        <w:rPr>
          <w:spacing w:val="-6"/>
          <w:sz w:val="24"/>
        </w:rPr>
        <w:t xml:space="preserve">vollziehenden </w:t>
      </w:r>
      <w:r>
        <w:rPr>
          <w:sz w:val="24"/>
        </w:rPr>
        <w:t>Gewalt</w:t>
      </w:r>
      <w:r>
        <w:rPr>
          <w:spacing w:val="-17"/>
          <w:sz w:val="24"/>
        </w:rPr>
        <w:t xml:space="preserve"> </w:t>
      </w:r>
      <w:r>
        <w:rPr>
          <w:sz w:val="24"/>
        </w:rPr>
        <w:t>und</w:t>
      </w:r>
      <w:r>
        <w:rPr>
          <w:spacing w:val="-17"/>
          <w:sz w:val="24"/>
        </w:rPr>
        <w:t xml:space="preserve"> </w:t>
      </w:r>
      <w:r>
        <w:rPr>
          <w:sz w:val="24"/>
        </w:rPr>
        <w:t>der</w:t>
      </w:r>
      <w:r>
        <w:rPr>
          <w:spacing w:val="-16"/>
          <w:sz w:val="24"/>
        </w:rPr>
        <w:t xml:space="preserve"> </w:t>
      </w:r>
      <w:r>
        <w:rPr>
          <w:sz w:val="24"/>
        </w:rPr>
        <w:t>Rechtsprechung</w:t>
      </w:r>
      <w:r>
        <w:rPr>
          <w:spacing w:val="-17"/>
          <w:sz w:val="24"/>
        </w:rPr>
        <w:t xml:space="preserve"> </w:t>
      </w:r>
      <w:r>
        <w:rPr>
          <w:sz w:val="24"/>
        </w:rPr>
        <w:t>ausgeübt.</w:t>
      </w:r>
    </w:p>
    <w:p w14:paraId="737F3269" w14:textId="77777777" w:rsidR="00DA7870" w:rsidRPr="00DA7870" w:rsidRDefault="00DA7870" w:rsidP="00DA7870">
      <w:pPr>
        <w:pStyle w:val="Listenabsatz"/>
        <w:rPr>
          <w:sz w:val="24"/>
        </w:rPr>
      </w:pPr>
    </w:p>
    <w:p w14:paraId="0AEE4FFC" w14:textId="77777777" w:rsidR="00DA7870" w:rsidRDefault="00DA7870" w:rsidP="00DA7870">
      <w:pPr>
        <w:pStyle w:val="Listenabsatz"/>
        <w:tabs>
          <w:tab w:val="left" w:pos="1321"/>
        </w:tabs>
        <w:spacing w:before="225" w:line="290" w:lineRule="auto"/>
        <w:ind w:left="991" w:right="1481" w:firstLine="0"/>
        <w:jc w:val="right"/>
        <w:rPr>
          <w:sz w:val="24"/>
        </w:rPr>
      </w:pPr>
    </w:p>
    <w:p w14:paraId="2DE71EFD" w14:textId="77777777" w:rsidR="00DA7870" w:rsidRPr="00DA7870" w:rsidRDefault="00DA7870">
      <w:pPr>
        <w:pStyle w:val="Listenabsatz"/>
        <w:numPr>
          <w:ilvl w:val="1"/>
          <w:numId w:val="22"/>
        </w:numPr>
        <w:tabs>
          <w:tab w:val="left" w:pos="1321"/>
        </w:tabs>
        <w:spacing w:line="290" w:lineRule="auto"/>
        <w:ind w:right="1158" w:firstLine="0"/>
        <w:rPr>
          <w:sz w:val="24"/>
        </w:rPr>
      </w:pPr>
      <w:r>
        <w:rPr>
          <w:spacing w:val="-6"/>
          <w:sz w:val="24"/>
        </w:rPr>
        <w:t xml:space="preserve">Die Gesetzgebung ist an die verfassungsmäßige Ordnung, die vollziehende Gewalt </w:t>
      </w:r>
      <w:r>
        <w:rPr>
          <w:spacing w:val="-2"/>
          <w:sz w:val="24"/>
        </w:rPr>
        <w:t>und</w:t>
      </w:r>
      <w:r>
        <w:rPr>
          <w:spacing w:val="-15"/>
          <w:sz w:val="24"/>
        </w:rPr>
        <w:t xml:space="preserve"> </w:t>
      </w:r>
      <w:r>
        <w:rPr>
          <w:spacing w:val="-2"/>
          <w:sz w:val="24"/>
        </w:rPr>
        <w:t>die</w:t>
      </w:r>
      <w:r>
        <w:rPr>
          <w:spacing w:val="-15"/>
          <w:sz w:val="24"/>
        </w:rPr>
        <w:t xml:space="preserve"> </w:t>
      </w:r>
      <w:r>
        <w:rPr>
          <w:spacing w:val="-2"/>
          <w:sz w:val="24"/>
        </w:rPr>
        <w:t>Rechtsprechung</w:t>
      </w:r>
      <w:r>
        <w:rPr>
          <w:spacing w:val="-14"/>
          <w:sz w:val="24"/>
        </w:rPr>
        <w:t xml:space="preserve"> </w:t>
      </w:r>
      <w:r>
        <w:rPr>
          <w:spacing w:val="-2"/>
          <w:sz w:val="24"/>
        </w:rPr>
        <w:t>sind</w:t>
      </w:r>
      <w:r>
        <w:rPr>
          <w:spacing w:val="-15"/>
          <w:sz w:val="24"/>
        </w:rPr>
        <w:t xml:space="preserve"> </w:t>
      </w:r>
      <w:r>
        <w:rPr>
          <w:spacing w:val="-2"/>
          <w:sz w:val="24"/>
        </w:rPr>
        <w:t>an</w:t>
      </w:r>
      <w:r>
        <w:rPr>
          <w:spacing w:val="-15"/>
          <w:sz w:val="24"/>
        </w:rPr>
        <w:t xml:space="preserve"> </w:t>
      </w:r>
      <w:r>
        <w:rPr>
          <w:spacing w:val="-2"/>
          <w:sz w:val="24"/>
        </w:rPr>
        <w:t>Gesetz</w:t>
      </w:r>
      <w:r>
        <w:rPr>
          <w:spacing w:val="-15"/>
          <w:sz w:val="24"/>
        </w:rPr>
        <w:t xml:space="preserve"> </w:t>
      </w:r>
      <w:r>
        <w:rPr>
          <w:spacing w:val="-2"/>
          <w:sz w:val="24"/>
        </w:rPr>
        <w:t>und</w:t>
      </w:r>
      <w:r>
        <w:rPr>
          <w:spacing w:val="-14"/>
          <w:sz w:val="24"/>
        </w:rPr>
        <w:t xml:space="preserve"> </w:t>
      </w:r>
      <w:r>
        <w:rPr>
          <w:spacing w:val="-2"/>
          <w:sz w:val="24"/>
        </w:rPr>
        <w:t>Recht</w:t>
      </w:r>
      <w:r>
        <w:rPr>
          <w:spacing w:val="-15"/>
          <w:sz w:val="24"/>
        </w:rPr>
        <w:t xml:space="preserve"> </w:t>
      </w:r>
      <w:r>
        <w:rPr>
          <w:spacing w:val="-2"/>
          <w:sz w:val="24"/>
        </w:rPr>
        <w:t>gebunden."</w:t>
      </w:r>
    </w:p>
    <w:p w14:paraId="19C38EC6" w14:textId="77777777" w:rsidR="00DA7870" w:rsidRDefault="00DA7870" w:rsidP="00DA7870">
      <w:pPr>
        <w:pStyle w:val="Listenabsatz"/>
        <w:tabs>
          <w:tab w:val="left" w:pos="1321"/>
        </w:tabs>
        <w:spacing w:line="290" w:lineRule="auto"/>
        <w:ind w:left="991" w:right="1158" w:firstLine="0"/>
        <w:jc w:val="right"/>
        <w:rPr>
          <w:sz w:val="24"/>
        </w:rPr>
      </w:pPr>
    </w:p>
    <w:p w14:paraId="169CA615" w14:textId="77777777" w:rsidR="00DA7870" w:rsidRDefault="00DA7870">
      <w:pPr>
        <w:pStyle w:val="Listenabsatz"/>
        <w:numPr>
          <w:ilvl w:val="1"/>
          <w:numId w:val="22"/>
        </w:numPr>
        <w:tabs>
          <w:tab w:val="left" w:pos="1321"/>
        </w:tabs>
        <w:spacing w:line="290" w:lineRule="auto"/>
        <w:ind w:right="972" w:firstLine="0"/>
        <w:rPr>
          <w:sz w:val="24"/>
        </w:rPr>
      </w:pPr>
      <w:r>
        <w:rPr>
          <w:spacing w:val="-6"/>
          <w:sz w:val="24"/>
        </w:rPr>
        <w:t>Gegen</w:t>
      </w:r>
      <w:r>
        <w:rPr>
          <w:spacing w:val="-8"/>
          <w:sz w:val="24"/>
        </w:rPr>
        <w:t xml:space="preserve"> </w:t>
      </w:r>
      <w:r>
        <w:rPr>
          <w:spacing w:val="-6"/>
          <w:sz w:val="24"/>
        </w:rPr>
        <w:t>jeden,</w:t>
      </w:r>
      <w:r>
        <w:rPr>
          <w:spacing w:val="-8"/>
          <w:sz w:val="24"/>
        </w:rPr>
        <w:t xml:space="preserve"> </w:t>
      </w:r>
      <w:r>
        <w:rPr>
          <w:spacing w:val="-6"/>
          <w:sz w:val="24"/>
        </w:rPr>
        <w:t>der</w:t>
      </w:r>
      <w:r>
        <w:rPr>
          <w:spacing w:val="-7"/>
          <w:sz w:val="24"/>
        </w:rPr>
        <w:t xml:space="preserve"> </w:t>
      </w:r>
      <w:r>
        <w:rPr>
          <w:spacing w:val="-6"/>
          <w:sz w:val="24"/>
        </w:rPr>
        <w:t>es</w:t>
      </w:r>
      <w:r>
        <w:rPr>
          <w:spacing w:val="-11"/>
          <w:sz w:val="24"/>
        </w:rPr>
        <w:t xml:space="preserve"> </w:t>
      </w:r>
      <w:r>
        <w:rPr>
          <w:spacing w:val="-6"/>
          <w:sz w:val="24"/>
        </w:rPr>
        <w:t>unternimmt,</w:t>
      </w:r>
      <w:r>
        <w:rPr>
          <w:spacing w:val="-7"/>
          <w:sz w:val="24"/>
        </w:rPr>
        <w:t xml:space="preserve"> </w:t>
      </w:r>
      <w:r>
        <w:rPr>
          <w:spacing w:val="-6"/>
          <w:sz w:val="24"/>
        </w:rPr>
        <w:t>diese</w:t>
      </w:r>
      <w:r>
        <w:rPr>
          <w:spacing w:val="-8"/>
          <w:sz w:val="24"/>
        </w:rPr>
        <w:t xml:space="preserve"> </w:t>
      </w:r>
      <w:r>
        <w:rPr>
          <w:spacing w:val="-6"/>
          <w:sz w:val="24"/>
        </w:rPr>
        <w:t>Ordnung</w:t>
      </w:r>
      <w:r>
        <w:rPr>
          <w:spacing w:val="-7"/>
          <w:sz w:val="24"/>
        </w:rPr>
        <w:t xml:space="preserve"> </w:t>
      </w:r>
      <w:r>
        <w:rPr>
          <w:spacing w:val="-6"/>
          <w:sz w:val="24"/>
        </w:rPr>
        <w:t>zu</w:t>
      </w:r>
      <w:r>
        <w:rPr>
          <w:spacing w:val="-7"/>
          <w:sz w:val="24"/>
        </w:rPr>
        <w:t xml:space="preserve"> </w:t>
      </w:r>
      <w:r>
        <w:rPr>
          <w:spacing w:val="-6"/>
          <w:sz w:val="24"/>
        </w:rPr>
        <w:t>beseitigen,</w:t>
      </w:r>
      <w:r>
        <w:rPr>
          <w:spacing w:val="-8"/>
          <w:sz w:val="24"/>
        </w:rPr>
        <w:t xml:space="preserve"> </w:t>
      </w:r>
      <w:r>
        <w:rPr>
          <w:spacing w:val="-6"/>
          <w:sz w:val="24"/>
        </w:rPr>
        <w:t>haben</w:t>
      </w:r>
      <w:r>
        <w:rPr>
          <w:spacing w:val="-8"/>
          <w:sz w:val="24"/>
        </w:rPr>
        <w:t xml:space="preserve"> </w:t>
      </w:r>
      <w:r>
        <w:rPr>
          <w:spacing w:val="-6"/>
          <w:sz w:val="24"/>
        </w:rPr>
        <w:t>alle</w:t>
      </w:r>
      <w:r>
        <w:rPr>
          <w:spacing w:val="-7"/>
          <w:sz w:val="24"/>
        </w:rPr>
        <w:t xml:space="preserve"> </w:t>
      </w:r>
      <w:r>
        <w:rPr>
          <w:spacing w:val="-6"/>
          <w:sz w:val="24"/>
        </w:rPr>
        <w:t xml:space="preserve">Deutschen </w:t>
      </w:r>
      <w:r>
        <w:rPr>
          <w:spacing w:val="-2"/>
          <w:sz w:val="24"/>
        </w:rPr>
        <w:t>das</w:t>
      </w:r>
      <w:r>
        <w:rPr>
          <w:spacing w:val="-15"/>
          <w:sz w:val="24"/>
        </w:rPr>
        <w:t xml:space="preserve"> </w:t>
      </w:r>
      <w:r>
        <w:rPr>
          <w:spacing w:val="-2"/>
          <w:sz w:val="24"/>
        </w:rPr>
        <w:t>Recht</w:t>
      </w:r>
      <w:r>
        <w:rPr>
          <w:spacing w:val="-15"/>
          <w:sz w:val="24"/>
        </w:rPr>
        <w:t xml:space="preserve"> </w:t>
      </w:r>
      <w:r>
        <w:rPr>
          <w:spacing w:val="-2"/>
          <w:sz w:val="24"/>
        </w:rPr>
        <w:t>zum</w:t>
      </w:r>
      <w:r>
        <w:rPr>
          <w:spacing w:val="-14"/>
          <w:sz w:val="24"/>
        </w:rPr>
        <w:t xml:space="preserve"> </w:t>
      </w:r>
      <w:r>
        <w:rPr>
          <w:spacing w:val="-2"/>
          <w:sz w:val="24"/>
        </w:rPr>
        <w:t>Widerstand,</w:t>
      </w:r>
      <w:r>
        <w:rPr>
          <w:spacing w:val="-15"/>
          <w:sz w:val="24"/>
        </w:rPr>
        <w:t xml:space="preserve"> </w:t>
      </w:r>
      <w:r>
        <w:rPr>
          <w:spacing w:val="-2"/>
          <w:sz w:val="24"/>
        </w:rPr>
        <w:t>wenn</w:t>
      </w:r>
      <w:r>
        <w:rPr>
          <w:spacing w:val="-15"/>
          <w:sz w:val="24"/>
        </w:rPr>
        <w:t xml:space="preserve"> </w:t>
      </w:r>
      <w:r>
        <w:rPr>
          <w:spacing w:val="-2"/>
          <w:sz w:val="24"/>
        </w:rPr>
        <w:t>andere</w:t>
      </w:r>
      <w:r>
        <w:rPr>
          <w:spacing w:val="-15"/>
          <w:sz w:val="24"/>
        </w:rPr>
        <w:t xml:space="preserve"> </w:t>
      </w:r>
      <w:r>
        <w:rPr>
          <w:spacing w:val="-2"/>
          <w:sz w:val="24"/>
        </w:rPr>
        <w:t>Abhilfe</w:t>
      </w:r>
      <w:r>
        <w:rPr>
          <w:spacing w:val="-14"/>
          <w:sz w:val="24"/>
        </w:rPr>
        <w:t xml:space="preserve"> </w:t>
      </w:r>
      <w:r>
        <w:rPr>
          <w:spacing w:val="-2"/>
          <w:sz w:val="24"/>
        </w:rPr>
        <w:t>nicht</w:t>
      </w:r>
      <w:r>
        <w:rPr>
          <w:spacing w:val="-15"/>
          <w:sz w:val="24"/>
        </w:rPr>
        <w:t xml:space="preserve"> </w:t>
      </w:r>
      <w:r>
        <w:rPr>
          <w:spacing w:val="-2"/>
          <w:sz w:val="24"/>
        </w:rPr>
        <w:t>möglich</w:t>
      </w:r>
      <w:r>
        <w:rPr>
          <w:spacing w:val="-15"/>
          <w:sz w:val="24"/>
        </w:rPr>
        <w:t xml:space="preserve"> </w:t>
      </w:r>
      <w:r>
        <w:rPr>
          <w:spacing w:val="-2"/>
          <w:sz w:val="24"/>
        </w:rPr>
        <w:t>ist.</w:t>
      </w:r>
    </w:p>
    <w:p w14:paraId="1D719E24" w14:textId="77777777" w:rsidR="00DA7870" w:rsidRDefault="00DA7870" w:rsidP="00DA7870">
      <w:pPr>
        <w:tabs>
          <w:tab w:val="left" w:pos="1321"/>
        </w:tabs>
        <w:spacing w:before="222" w:line="290" w:lineRule="auto"/>
        <w:ind w:left="991" w:right="3588"/>
        <w:rPr>
          <w:sz w:val="24"/>
        </w:rPr>
      </w:pPr>
    </w:p>
    <w:p w14:paraId="03872F19" w14:textId="43151222" w:rsidR="00DA7870" w:rsidRDefault="00DA7870" w:rsidP="00DA7870">
      <w:pPr>
        <w:tabs>
          <w:tab w:val="left" w:pos="1321"/>
        </w:tabs>
        <w:spacing w:before="222" w:line="290" w:lineRule="auto"/>
        <w:ind w:left="991" w:right="3588"/>
        <w:rPr>
          <w:sz w:val="24"/>
        </w:rPr>
      </w:pPr>
    </w:p>
    <w:p w14:paraId="0257CDB9" w14:textId="77777777" w:rsidR="00DA7870" w:rsidRDefault="00DA7870" w:rsidP="00DA7870">
      <w:pPr>
        <w:tabs>
          <w:tab w:val="left" w:pos="1321"/>
        </w:tabs>
        <w:spacing w:before="222" w:line="290" w:lineRule="auto"/>
        <w:ind w:left="991" w:right="3588"/>
        <w:rPr>
          <w:sz w:val="24"/>
        </w:rPr>
      </w:pPr>
    </w:p>
    <w:p w14:paraId="6FEC49C5" w14:textId="4E36BA4A" w:rsidR="009E396C" w:rsidRDefault="009E396C" w:rsidP="00DA7870">
      <w:pPr>
        <w:tabs>
          <w:tab w:val="left" w:pos="1321"/>
        </w:tabs>
        <w:spacing w:before="222" w:line="290" w:lineRule="auto"/>
        <w:ind w:left="991" w:right="3588"/>
        <w:rPr>
          <w:sz w:val="24"/>
        </w:rPr>
      </w:pPr>
      <w:r>
        <w:rPr>
          <w:noProof/>
          <w:sz w:val="24"/>
        </w:rPr>
        <mc:AlternateContent>
          <mc:Choice Requires="wps">
            <w:drawing>
              <wp:anchor distT="0" distB="0" distL="114300" distR="114300" simplePos="0" relativeHeight="251709440" behindDoc="0" locked="0" layoutInCell="1" allowOverlap="1" wp14:anchorId="24957E61" wp14:editId="5B4B7B53">
                <wp:simplePos x="0" y="0"/>
                <wp:positionH relativeFrom="column">
                  <wp:posOffset>577850</wp:posOffset>
                </wp:positionH>
                <wp:positionV relativeFrom="paragraph">
                  <wp:posOffset>51435</wp:posOffset>
                </wp:positionV>
                <wp:extent cx="3943350" cy="1162050"/>
                <wp:effectExtent l="0" t="0" r="19050" b="19050"/>
                <wp:wrapNone/>
                <wp:docPr id="99" name="Rechteck 99"/>
                <wp:cNvGraphicFramePr/>
                <a:graphic xmlns:a="http://schemas.openxmlformats.org/drawingml/2006/main">
                  <a:graphicData uri="http://schemas.microsoft.com/office/word/2010/wordprocessingShape">
                    <wps:wsp>
                      <wps:cNvSpPr/>
                      <wps:spPr>
                        <a:xfrm>
                          <a:off x="0" y="0"/>
                          <a:ext cx="3943350" cy="1162050"/>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6788F1" id="Rechteck 99" o:spid="_x0000_s1026" style="position:absolute;margin-left:45.5pt;margin-top:4.05pt;width:310.5pt;height:9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" filled="f" strokecolor="#c0504d [3205]" strokeweight="2pt"/>
            </w:pict>
          </mc:Fallback>
        </mc:AlternateContent>
      </w:r>
      <w:r>
        <w:rPr>
          <w:sz w:val="24"/>
        </w:rPr>
        <w:t xml:space="preserve">Eine Änderung dieses Grundgesetzes, durch welche die Gliederung des Bundes in Länder, die grundsätzliche Mitwirkung der Länder bei der Gesetzgebung oder die in Art. 1 und 20 GG niedergelegten Grundsätze berührt werden, ist unzulässig.  </w:t>
      </w:r>
    </w:p>
    <w:p w14:paraId="1612F1A6" w14:textId="1AC50FE4" w:rsidR="00DA7870" w:rsidRDefault="009E396C" w:rsidP="00DA7870">
      <w:pPr>
        <w:tabs>
          <w:tab w:val="left" w:pos="1321"/>
        </w:tabs>
        <w:spacing w:before="222" w:line="290" w:lineRule="auto"/>
        <w:ind w:left="991" w:right="3588"/>
        <w:rPr>
          <w:sz w:val="24"/>
        </w:rPr>
      </w:pPr>
      <w:r>
        <w:rPr>
          <w:noProof/>
          <w:sz w:val="24"/>
        </w:rPr>
        <mc:AlternateContent>
          <mc:Choice Requires="wps">
            <w:drawing>
              <wp:anchor distT="0" distB="0" distL="114300" distR="114300" simplePos="0" relativeHeight="251706368" behindDoc="0" locked="0" layoutInCell="1" allowOverlap="1" wp14:anchorId="14FF5EB8" wp14:editId="04C02B58">
                <wp:simplePos x="0" y="0"/>
                <wp:positionH relativeFrom="column">
                  <wp:posOffset>1025525</wp:posOffset>
                </wp:positionH>
                <wp:positionV relativeFrom="paragraph">
                  <wp:posOffset>290195</wp:posOffset>
                </wp:positionV>
                <wp:extent cx="978408" cy="978408"/>
                <wp:effectExtent l="0" t="0" r="0" b="0"/>
                <wp:wrapNone/>
                <wp:docPr id="98" name="Pfeil: gebogen 98"/>
                <wp:cNvGraphicFramePr/>
                <a:graphic xmlns:a="http://schemas.openxmlformats.org/drawingml/2006/main">
                  <a:graphicData uri="http://schemas.microsoft.com/office/word/2010/wordprocessingShape">
                    <wps:wsp>
                      <wps:cNvSpPr/>
                      <wps:spPr>
                        <a:xfrm>
                          <a:off x="0" y="0"/>
                          <a:ext cx="978408" cy="978408"/>
                        </a:xfrm>
                        <a:prstGeom prst="circular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46632F" id="Pfeil: gebogen 98" o:spid="_x0000_s1026" style="position:absolute;margin-left:80.75pt;margin-top:22.85pt;width:77.05pt;height:77.05pt;z-index:251706368;visibility:visible;mso-wrap-style:square;mso-wrap-distance-left:9pt;mso-wrap-distance-top:0;mso-wrap-distance-right:9pt;mso-wrap-distance-bottom:0;mso-position-horizontal:absolute;mso-position-horizontal-relative:text;mso-position-vertical:absolute;mso-position-vertical-relative:text;v-text-anchor:middle" coordsize="978408,978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" path="m61151,489204c61151,276149,217837,95527,428756,65440,639676,35353,840615,164961,900186,369518r58152,l856107,489204,713736,369518r56822,c713673,235794,570522,160585,428130,189613,285738,218641,183451,343883,183451,489204r-122300,xe" fillcolor="red" strokecolor="#0a121c [484]" strokeweight="2pt">
                <v:path arrowok="t" o:connecttype="custom" o:connectlocs="61151,489204;428756,65440;900186,369518;958338,369518;856107,489204;713736,369518;770558,369518;428130,189613;183451,489204;61151,489204" o:connectangles="0,0,0,0,0,0,0,0,0,0"/>
              </v:shape>
            </w:pict>
          </mc:Fallback>
        </mc:AlternateContent>
      </w:r>
      <w:r>
        <w:rPr>
          <w:sz w:val="24"/>
        </w:rPr>
        <w:t xml:space="preserve">                                       </w:t>
      </w:r>
    </w:p>
    <w:p w14:paraId="6C21890B" w14:textId="49A03CCC" w:rsidR="00DA7870" w:rsidRDefault="009E396C" w:rsidP="00DA7870">
      <w:pPr>
        <w:tabs>
          <w:tab w:val="left" w:pos="1321"/>
        </w:tabs>
        <w:spacing w:before="222" w:line="290" w:lineRule="auto"/>
        <w:ind w:left="991" w:right="3588"/>
        <w:rPr>
          <w:sz w:val="24"/>
        </w:rPr>
      </w:pPr>
      <w:r>
        <w:rPr>
          <w:sz w:val="24"/>
        </w:rPr>
        <w:t xml:space="preserve">                                    Ewigkeitsklausel </w:t>
      </w:r>
      <w:r w:rsidR="005A0395">
        <w:rPr>
          <w:sz w:val="24"/>
        </w:rPr>
        <w:t>(Art.</w:t>
      </w:r>
      <w:r>
        <w:rPr>
          <w:sz w:val="24"/>
        </w:rPr>
        <w:t>79 Abs.3 GG)</w:t>
      </w:r>
    </w:p>
    <w:p w14:paraId="78D2744F" w14:textId="77777777" w:rsidR="00DA7870" w:rsidRDefault="00DA7870" w:rsidP="00DA7870">
      <w:pPr>
        <w:tabs>
          <w:tab w:val="left" w:pos="1321"/>
        </w:tabs>
        <w:spacing w:before="222" w:line="290" w:lineRule="auto"/>
        <w:ind w:left="991" w:right="3588"/>
        <w:rPr>
          <w:sz w:val="24"/>
        </w:rPr>
      </w:pPr>
    </w:p>
    <w:p w14:paraId="6B9264F8" w14:textId="77777777" w:rsidR="00DA7870" w:rsidRDefault="00DA7870" w:rsidP="00DA7870">
      <w:pPr>
        <w:tabs>
          <w:tab w:val="left" w:pos="1321"/>
        </w:tabs>
        <w:spacing w:before="222" w:line="290" w:lineRule="auto"/>
        <w:ind w:left="991" w:right="3588"/>
        <w:rPr>
          <w:sz w:val="24"/>
        </w:rPr>
      </w:pPr>
    </w:p>
    <w:p w14:paraId="148898FA" w14:textId="77777777" w:rsidR="00DA7870" w:rsidRDefault="00DA7870" w:rsidP="00DA7870">
      <w:pPr>
        <w:tabs>
          <w:tab w:val="left" w:pos="1321"/>
        </w:tabs>
        <w:spacing w:before="222" w:line="290" w:lineRule="auto"/>
        <w:ind w:left="991" w:right="3588"/>
        <w:rPr>
          <w:sz w:val="24"/>
        </w:rPr>
      </w:pPr>
    </w:p>
    <w:p w14:paraId="4FCDDAB8" w14:textId="77777777" w:rsidR="00DA7870" w:rsidRDefault="00DA7870" w:rsidP="00DA7870">
      <w:pPr>
        <w:tabs>
          <w:tab w:val="left" w:pos="1321"/>
        </w:tabs>
        <w:spacing w:before="222" w:line="290" w:lineRule="auto"/>
        <w:ind w:left="991" w:right="3588"/>
        <w:rPr>
          <w:sz w:val="24"/>
        </w:rPr>
      </w:pPr>
    </w:p>
    <w:p w14:paraId="40E95753" w14:textId="77777777" w:rsidR="00DA7870" w:rsidRDefault="00DA7870" w:rsidP="00DA7870">
      <w:pPr>
        <w:tabs>
          <w:tab w:val="left" w:pos="1321"/>
        </w:tabs>
        <w:spacing w:before="222" w:line="290" w:lineRule="auto"/>
        <w:ind w:left="991" w:right="3588"/>
        <w:rPr>
          <w:sz w:val="24"/>
        </w:rPr>
      </w:pPr>
    </w:p>
    <w:p w14:paraId="59DF537D" w14:textId="77777777" w:rsidR="00DA7870" w:rsidRDefault="00DA7870" w:rsidP="00DA7870">
      <w:pPr>
        <w:tabs>
          <w:tab w:val="left" w:pos="1321"/>
        </w:tabs>
        <w:spacing w:before="222" w:line="290" w:lineRule="auto"/>
        <w:ind w:left="991" w:right="3588"/>
        <w:rPr>
          <w:sz w:val="24"/>
        </w:rPr>
      </w:pPr>
    </w:p>
    <w:p w14:paraId="02C70EBC" w14:textId="43C91AAD" w:rsidR="00DA7870" w:rsidRPr="00DA7870" w:rsidRDefault="00DA7870" w:rsidP="00DA7870">
      <w:pPr>
        <w:tabs>
          <w:tab w:val="left" w:pos="1321"/>
        </w:tabs>
        <w:spacing w:before="222" w:line="290" w:lineRule="auto"/>
        <w:ind w:left="991" w:right="3588"/>
        <w:rPr>
          <w:sz w:val="24"/>
        </w:rPr>
        <w:sectPr w:rsidR="00DA7870" w:rsidRPr="00DA7870">
          <w:type w:val="continuous"/>
          <w:pgSz w:w="11910" w:h="16840"/>
          <w:pgMar w:top="1920" w:right="566" w:bottom="280" w:left="425" w:header="708" w:footer="1000" w:gutter="0"/>
          <w:cols w:space="720"/>
        </w:sectPr>
      </w:pPr>
    </w:p>
    <w:p w14:paraId="26230085" w14:textId="77777777" w:rsidR="00DA7870" w:rsidRDefault="00DA7870">
      <w:pPr>
        <w:pStyle w:val="Listenabsatz"/>
        <w:numPr>
          <w:ilvl w:val="1"/>
          <w:numId w:val="22"/>
        </w:numPr>
        <w:tabs>
          <w:tab w:val="left" w:pos="1321"/>
        </w:tabs>
        <w:spacing w:before="225" w:line="290" w:lineRule="auto"/>
        <w:ind w:right="1481" w:firstLine="0"/>
        <w:rPr>
          <w:spacing w:val="-2"/>
          <w:sz w:val="24"/>
        </w:rPr>
        <w:sectPr w:rsidR="00DA7870" w:rsidSect="00DE45FA">
          <w:footerReference w:type="default" r:id="rId24"/>
          <w:pgSz w:w="11910" w:h="16840"/>
          <w:pgMar w:top="1220" w:right="566" w:bottom="1200" w:left="425" w:header="708" w:footer="1000" w:gutter="0"/>
          <w:cols w:space="720"/>
          <w:docGrid w:linePitch="299"/>
        </w:sectPr>
      </w:pPr>
    </w:p>
    <w:p w14:paraId="33D2524C" w14:textId="77777777" w:rsidR="00E2201F" w:rsidRDefault="00E2201F">
      <w:pPr>
        <w:pStyle w:val="Textkrper"/>
      </w:pPr>
    </w:p>
    <w:p w14:paraId="26ABEA27" w14:textId="77777777" w:rsidR="00E2201F" w:rsidRDefault="00E2201F">
      <w:pPr>
        <w:pStyle w:val="Textkrper"/>
        <w:spacing w:before="47"/>
      </w:pPr>
    </w:p>
    <w:p w14:paraId="2C42AB04" w14:textId="77777777" w:rsidR="00E2201F" w:rsidRDefault="00000000">
      <w:pPr>
        <w:ind w:left="142" w:right="11"/>
        <w:jc w:val="center"/>
        <w:rPr>
          <w:rFonts w:ascii="Arial Black"/>
          <w:sz w:val="26"/>
        </w:rPr>
      </w:pPr>
      <w:r>
        <w:rPr>
          <w:rFonts w:ascii="Arial Black"/>
          <w:color w:val="FF0000"/>
          <w:w w:val="75"/>
          <w:sz w:val="26"/>
        </w:rPr>
        <w:t>Verfassungsprinzipien</w:t>
      </w:r>
      <w:r>
        <w:rPr>
          <w:rFonts w:ascii="Arial Black"/>
          <w:color w:val="FF0000"/>
          <w:spacing w:val="-3"/>
          <w:sz w:val="26"/>
        </w:rPr>
        <w:t xml:space="preserve"> </w:t>
      </w:r>
      <w:r>
        <w:rPr>
          <w:rFonts w:ascii="Arial Black"/>
          <w:color w:val="FF0000"/>
          <w:w w:val="75"/>
          <w:sz w:val="26"/>
        </w:rPr>
        <w:t>Art.</w:t>
      </w:r>
      <w:r>
        <w:rPr>
          <w:rFonts w:ascii="Arial Black"/>
          <w:color w:val="FF0000"/>
          <w:spacing w:val="-13"/>
          <w:sz w:val="26"/>
        </w:rPr>
        <w:t xml:space="preserve"> </w:t>
      </w:r>
      <w:r>
        <w:rPr>
          <w:rFonts w:ascii="Arial Black"/>
          <w:color w:val="FF0000"/>
          <w:w w:val="75"/>
          <w:sz w:val="26"/>
        </w:rPr>
        <w:t>20</w:t>
      </w:r>
      <w:r>
        <w:rPr>
          <w:rFonts w:ascii="Arial Black"/>
          <w:color w:val="FF0000"/>
          <w:spacing w:val="-10"/>
          <w:sz w:val="26"/>
        </w:rPr>
        <w:t xml:space="preserve"> </w:t>
      </w:r>
      <w:r>
        <w:rPr>
          <w:rFonts w:ascii="Arial Black"/>
          <w:color w:val="FF0000"/>
          <w:w w:val="75"/>
          <w:sz w:val="26"/>
        </w:rPr>
        <w:t>Abs.</w:t>
      </w:r>
      <w:r>
        <w:rPr>
          <w:rFonts w:ascii="Arial Black"/>
          <w:color w:val="FF0000"/>
          <w:spacing w:val="-13"/>
          <w:sz w:val="26"/>
        </w:rPr>
        <w:t xml:space="preserve"> </w:t>
      </w:r>
      <w:r>
        <w:rPr>
          <w:rFonts w:ascii="Arial Black"/>
          <w:color w:val="FF0000"/>
          <w:w w:val="75"/>
          <w:sz w:val="26"/>
        </w:rPr>
        <w:t>3</w:t>
      </w:r>
      <w:r>
        <w:rPr>
          <w:rFonts w:ascii="Arial Black"/>
          <w:color w:val="FF0000"/>
          <w:spacing w:val="-5"/>
          <w:sz w:val="26"/>
        </w:rPr>
        <w:t xml:space="preserve"> </w:t>
      </w:r>
      <w:r>
        <w:rPr>
          <w:rFonts w:ascii="Arial Black"/>
          <w:color w:val="FF0000"/>
          <w:spacing w:val="-5"/>
          <w:w w:val="75"/>
          <w:sz w:val="26"/>
        </w:rPr>
        <w:t>GG</w:t>
      </w:r>
    </w:p>
    <w:p w14:paraId="14A791EC" w14:textId="77777777" w:rsidR="00E2201F" w:rsidRDefault="00000000">
      <w:pPr>
        <w:pStyle w:val="Textkrper"/>
        <w:spacing w:before="5"/>
        <w:rPr>
          <w:rFonts w:ascii="Arial Black"/>
          <w:sz w:val="9"/>
        </w:rPr>
      </w:pPr>
      <w:r>
        <w:rPr>
          <w:rFonts w:ascii="Arial Black"/>
          <w:noProof/>
          <w:sz w:val="9"/>
        </w:rPr>
        <mc:AlternateContent>
          <mc:Choice Requires="wps">
            <w:drawing>
              <wp:anchor distT="0" distB="0" distL="0" distR="0" simplePos="0" relativeHeight="251582464" behindDoc="1" locked="0" layoutInCell="1" allowOverlap="1" wp14:anchorId="6156C328" wp14:editId="31324FFC">
                <wp:simplePos x="0" y="0"/>
                <wp:positionH relativeFrom="page">
                  <wp:posOffset>1551305</wp:posOffset>
                </wp:positionH>
                <wp:positionV relativeFrom="paragraph">
                  <wp:posOffset>99363</wp:posOffset>
                </wp:positionV>
                <wp:extent cx="735330" cy="3568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330" cy="356870"/>
                        </a:xfrm>
                        <a:custGeom>
                          <a:avLst/>
                          <a:gdLst/>
                          <a:ahLst/>
                          <a:cxnLst/>
                          <a:rect l="l" t="t" r="r" b="b"/>
                          <a:pathLst>
                            <a:path w="735330" h="356870">
                              <a:moveTo>
                                <a:pt x="52196" y="288036"/>
                              </a:moveTo>
                              <a:lnTo>
                                <a:pt x="0" y="355346"/>
                              </a:lnTo>
                              <a:lnTo>
                                <a:pt x="85217" y="356616"/>
                              </a:lnTo>
                              <a:lnTo>
                                <a:pt x="72742" y="330708"/>
                              </a:lnTo>
                              <a:lnTo>
                                <a:pt x="58673" y="330708"/>
                              </a:lnTo>
                              <a:lnTo>
                                <a:pt x="55989" y="325216"/>
                              </a:lnTo>
                              <a:lnTo>
                                <a:pt x="55879" y="324993"/>
                              </a:lnTo>
                              <a:lnTo>
                                <a:pt x="67339" y="319485"/>
                              </a:lnTo>
                              <a:lnTo>
                                <a:pt x="52196" y="288036"/>
                              </a:lnTo>
                              <a:close/>
                            </a:path>
                            <a:path w="735330" h="356870">
                              <a:moveTo>
                                <a:pt x="67339" y="319485"/>
                              </a:moveTo>
                              <a:lnTo>
                                <a:pt x="55879" y="324993"/>
                              </a:lnTo>
                              <a:lnTo>
                                <a:pt x="58673" y="330708"/>
                              </a:lnTo>
                              <a:lnTo>
                                <a:pt x="70098" y="325216"/>
                              </a:lnTo>
                              <a:lnTo>
                                <a:pt x="67339" y="319485"/>
                              </a:lnTo>
                              <a:close/>
                            </a:path>
                            <a:path w="735330" h="356870">
                              <a:moveTo>
                                <a:pt x="70098" y="325216"/>
                              </a:moveTo>
                              <a:lnTo>
                                <a:pt x="58673" y="330708"/>
                              </a:lnTo>
                              <a:lnTo>
                                <a:pt x="72742" y="330708"/>
                              </a:lnTo>
                              <a:lnTo>
                                <a:pt x="70098" y="325216"/>
                              </a:lnTo>
                              <a:close/>
                            </a:path>
                            <a:path w="735330" h="356870">
                              <a:moveTo>
                                <a:pt x="732027" y="0"/>
                              </a:moveTo>
                              <a:lnTo>
                                <a:pt x="67339" y="319485"/>
                              </a:lnTo>
                              <a:lnTo>
                                <a:pt x="69991" y="324993"/>
                              </a:lnTo>
                              <a:lnTo>
                                <a:pt x="70098" y="325216"/>
                              </a:lnTo>
                              <a:lnTo>
                                <a:pt x="734821" y="5715"/>
                              </a:lnTo>
                              <a:lnTo>
                                <a:pt x="732027"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56416071" id="Graphic 62" o:spid="_x0000_s1026" style="position:absolute;margin-left:122.15pt;margin-top:7.8pt;width:57.9pt;height:28.1pt;z-index:-251734016;visibility:visible;mso-wrap-style:square;mso-wrap-distance-left:0;mso-wrap-distance-top:0;mso-wrap-distance-right:0;mso-wrap-distance-bottom:0;mso-position-horizontal:absolute;mso-position-horizontal-relative:page;mso-position-vertical:absolute;mso-position-vertical-relative:text;v-text-anchor:top" coordsize="735330,35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" path="m52196,288036l,355346r85217,1270l72742,330708r-14069,l55989,325216r-110,-223l67339,319485,52196,288036xem67339,319485r-11460,5508l58673,330708r11425,-5492l67339,319485xem70098,325216r-11425,5492l72742,330708r-2644,-5492xem732027,l67339,319485r2652,5508l70098,325216,734821,5715,732027,xe" fillcolor="#155f82" stroked="f">
                <v:path arrowok="t"/>
                <w10:wrap type="topAndBottom" anchorx="page"/>
              </v:shape>
            </w:pict>
          </mc:Fallback>
        </mc:AlternateContent>
      </w:r>
      <w:r>
        <w:rPr>
          <w:rFonts w:ascii="Arial Black"/>
          <w:noProof/>
          <w:sz w:val="9"/>
        </w:rPr>
        <mc:AlternateContent>
          <mc:Choice Requires="wps">
            <w:drawing>
              <wp:anchor distT="0" distB="0" distL="0" distR="0" simplePos="0" relativeHeight="251584512" behindDoc="1" locked="0" layoutInCell="1" allowOverlap="1" wp14:anchorId="365B92B3" wp14:editId="72333D0D">
                <wp:simplePos x="0" y="0"/>
                <wp:positionH relativeFrom="page">
                  <wp:posOffset>2852166</wp:posOffset>
                </wp:positionH>
                <wp:positionV relativeFrom="paragraph">
                  <wp:posOffset>103935</wp:posOffset>
                </wp:positionV>
                <wp:extent cx="76200" cy="400685"/>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400685"/>
                        </a:xfrm>
                        <a:custGeom>
                          <a:avLst/>
                          <a:gdLst/>
                          <a:ahLst/>
                          <a:cxnLst/>
                          <a:rect l="l" t="t" r="r" b="b"/>
                          <a:pathLst>
                            <a:path w="76200" h="400685">
                              <a:moveTo>
                                <a:pt x="34784" y="324523"/>
                              </a:moveTo>
                              <a:lnTo>
                                <a:pt x="0" y="327025"/>
                              </a:lnTo>
                              <a:lnTo>
                                <a:pt x="43433" y="400304"/>
                              </a:lnTo>
                              <a:lnTo>
                                <a:pt x="69496" y="337185"/>
                              </a:lnTo>
                              <a:lnTo>
                                <a:pt x="35686" y="337185"/>
                              </a:lnTo>
                              <a:lnTo>
                                <a:pt x="34784" y="324523"/>
                              </a:lnTo>
                              <a:close/>
                            </a:path>
                            <a:path w="76200" h="400685">
                              <a:moveTo>
                                <a:pt x="41137" y="324066"/>
                              </a:moveTo>
                              <a:lnTo>
                                <a:pt x="34784" y="324523"/>
                              </a:lnTo>
                              <a:lnTo>
                                <a:pt x="35650" y="336676"/>
                              </a:lnTo>
                              <a:lnTo>
                                <a:pt x="35686" y="337185"/>
                              </a:lnTo>
                              <a:lnTo>
                                <a:pt x="42036" y="336676"/>
                              </a:lnTo>
                              <a:lnTo>
                                <a:pt x="41170" y="324523"/>
                              </a:lnTo>
                              <a:lnTo>
                                <a:pt x="41137" y="324066"/>
                              </a:lnTo>
                              <a:close/>
                            </a:path>
                            <a:path w="76200" h="400685">
                              <a:moveTo>
                                <a:pt x="75945" y="321564"/>
                              </a:moveTo>
                              <a:lnTo>
                                <a:pt x="41137" y="324066"/>
                              </a:lnTo>
                              <a:lnTo>
                                <a:pt x="42036" y="336676"/>
                              </a:lnTo>
                              <a:lnTo>
                                <a:pt x="35686" y="337185"/>
                              </a:lnTo>
                              <a:lnTo>
                                <a:pt x="69496" y="337185"/>
                              </a:lnTo>
                              <a:lnTo>
                                <a:pt x="75945" y="321564"/>
                              </a:lnTo>
                              <a:close/>
                            </a:path>
                            <a:path w="76200" h="400685">
                              <a:moveTo>
                                <a:pt x="18033" y="0"/>
                              </a:moveTo>
                              <a:lnTo>
                                <a:pt x="11683" y="508"/>
                              </a:lnTo>
                              <a:lnTo>
                                <a:pt x="34751" y="324066"/>
                              </a:lnTo>
                              <a:lnTo>
                                <a:pt x="34784" y="324523"/>
                              </a:lnTo>
                              <a:lnTo>
                                <a:pt x="41137" y="324066"/>
                              </a:lnTo>
                              <a:lnTo>
                                <a:pt x="18070" y="508"/>
                              </a:lnTo>
                              <a:lnTo>
                                <a:pt x="18033"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24B11580" id="Graphic 63" o:spid="_x0000_s1026" style="position:absolute;margin-left:224.6pt;margin-top:8.2pt;width:6pt;height:31.55pt;z-index:-251731968;visibility:visible;mso-wrap-style:square;mso-wrap-distance-left:0;mso-wrap-distance-top:0;mso-wrap-distance-right:0;mso-wrap-distance-bottom:0;mso-position-horizontal:absolute;mso-position-horizontal-relative:page;mso-position-vertical:absolute;mso-position-vertical-relative:text;v-text-anchor:top" coordsize="76200,400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" path="m34784,324523l,327025r43433,73279l69496,337185r-33810,l34784,324523xem41137,324066r-6353,457l35650,336676r36,509l42036,336676r-866,-12153l41137,324066xem75945,321564r-34808,2502l42036,336676r-6350,509l69496,337185r6449,-15621xem18033,l11683,508,34751,324066r33,457l41137,324066,18070,508,18033,xe" fillcolor="#155f82" stroked="f">
                <v:path arrowok="t"/>
                <w10:wrap type="topAndBottom" anchorx="page"/>
              </v:shape>
            </w:pict>
          </mc:Fallback>
        </mc:AlternateContent>
      </w:r>
      <w:r>
        <w:rPr>
          <w:rFonts w:ascii="Arial Black"/>
          <w:noProof/>
          <w:sz w:val="9"/>
        </w:rPr>
        <mc:AlternateContent>
          <mc:Choice Requires="wps">
            <w:drawing>
              <wp:anchor distT="0" distB="0" distL="0" distR="0" simplePos="0" relativeHeight="251588608" behindDoc="1" locked="0" layoutInCell="1" allowOverlap="1" wp14:anchorId="128FF72B" wp14:editId="285E09D1">
                <wp:simplePos x="0" y="0"/>
                <wp:positionH relativeFrom="page">
                  <wp:posOffset>3989070</wp:posOffset>
                </wp:positionH>
                <wp:positionV relativeFrom="paragraph">
                  <wp:posOffset>153338</wp:posOffset>
                </wp:positionV>
                <wp:extent cx="76835" cy="362585"/>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362585"/>
                        </a:xfrm>
                        <a:custGeom>
                          <a:avLst/>
                          <a:gdLst/>
                          <a:ahLst/>
                          <a:cxnLst/>
                          <a:rect l="l" t="t" r="r" b="b"/>
                          <a:pathLst>
                            <a:path w="76835" h="362585">
                              <a:moveTo>
                                <a:pt x="35641" y="287107"/>
                              </a:moveTo>
                              <a:lnTo>
                                <a:pt x="1015" y="291465"/>
                              </a:lnTo>
                              <a:lnTo>
                                <a:pt x="48259" y="362331"/>
                              </a:lnTo>
                              <a:lnTo>
                                <a:pt x="70416" y="299720"/>
                              </a:lnTo>
                              <a:lnTo>
                                <a:pt x="37210" y="299720"/>
                              </a:lnTo>
                              <a:lnTo>
                                <a:pt x="35641" y="287107"/>
                              </a:lnTo>
                              <a:close/>
                            </a:path>
                            <a:path w="76835" h="362585">
                              <a:moveTo>
                                <a:pt x="41986" y="286309"/>
                              </a:moveTo>
                              <a:lnTo>
                                <a:pt x="35641" y="287107"/>
                              </a:lnTo>
                              <a:lnTo>
                                <a:pt x="37116" y="298958"/>
                              </a:lnTo>
                              <a:lnTo>
                                <a:pt x="37210" y="299720"/>
                              </a:lnTo>
                              <a:lnTo>
                                <a:pt x="43560" y="298958"/>
                              </a:lnTo>
                              <a:lnTo>
                                <a:pt x="42086" y="287107"/>
                              </a:lnTo>
                              <a:lnTo>
                                <a:pt x="41986" y="286309"/>
                              </a:lnTo>
                              <a:close/>
                            </a:path>
                            <a:path w="76835" h="362585">
                              <a:moveTo>
                                <a:pt x="76707" y="281940"/>
                              </a:moveTo>
                              <a:lnTo>
                                <a:pt x="41986" y="286309"/>
                              </a:lnTo>
                              <a:lnTo>
                                <a:pt x="43560" y="298958"/>
                              </a:lnTo>
                              <a:lnTo>
                                <a:pt x="37210" y="299720"/>
                              </a:lnTo>
                              <a:lnTo>
                                <a:pt x="70416" y="299720"/>
                              </a:lnTo>
                              <a:lnTo>
                                <a:pt x="76707" y="281940"/>
                              </a:lnTo>
                              <a:close/>
                            </a:path>
                            <a:path w="76835" h="362585">
                              <a:moveTo>
                                <a:pt x="6350" y="0"/>
                              </a:moveTo>
                              <a:lnTo>
                                <a:pt x="0" y="762"/>
                              </a:lnTo>
                              <a:lnTo>
                                <a:pt x="35541" y="286309"/>
                              </a:lnTo>
                              <a:lnTo>
                                <a:pt x="35641" y="287107"/>
                              </a:lnTo>
                              <a:lnTo>
                                <a:pt x="41986" y="286309"/>
                              </a:lnTo>
                              <a:lnTo>
                                <a:pt x="6444" y="762"/>
                              </a:lnTo>
                              <a:lnTo>
                                <a:pt x="6350"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4C3B8761" id="Graphic 64" o:spid="_x0000_s1026" style="position:absolute;margin-left:314.1pt;margin-top:12.05pt;width:6.05pt;height:28.55pt;z-index:-251727872;visibility:visible;mso-wrap-style:square;mso-wrap-distance-left:0;mso-wrap-distance-top:0;mso-wrap-distance-right:0;mso-wrap-distance-bottom:0;mso-position-horizontal:absolute;mso-position-horizontal-relative:page;mso-position-vertical:absolute;mso-position-vertical-relative:text;v-text-anchor:top" coordsize="76835,36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" path="m35641,287107l1015,291465r47244,70866l70416,299720r-33206,l35641,287107xem41986,286309r-6345,798l37116,298958r94,762l43560,298958,42086,287107r-100,-798xem76707,281940r-34721,4369l43560,298958r-6350,762l70416,299720r6291,-17780xem6350,l,762,35541,286309r100,798l41986,286309,6444,762,6350,xe" fillcolor="#155f82" stroked="f">
                <v:path arrowok="t"/>
                <w10:wrap type="topAndBottom" anchorx="page"/>
              </v:shape>
            </w:pict>
          </mc:Fallback>
        </mc:AlternateContent>
      </w:r>
      <w:r>
        <w:rPr>
          <w:rFonts w:ascii="Arial Black"/>
          <w:noProof/>
          <w:sz w:val="9"/>
        </w:rPr>
        <mc:AlternateContent>
          <mc:Choice Requires="wps">
            <w:drawing>
              <wp:anchor distT="0" distB="0" distL="0" distR="0" simplePos="0" relativeHeight="251592704" behindDoc="1" locked="0" layoutInCell="1" allowOverlap="1" wp14:anchorId="6FEC5979" wp14:editId="5957B752">
                <wp:simplePos x="0" y="0"/>
                <wp:positionH relativeFrom="page">
                  <wp:posOffset>4921884</wp:posOffset>
                </wp:positionH>
                <wp:positionV relativeFrom="paragraph">
                  <wp:posOffset>179754</wp:posOffset>
                </wp:positionV>
                <wp:extent cx="478155" cy="36449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155" cy="364490"/>
                        </a:xfrm>
                        <a:custGeom>
                          <a:avLst/>
                          <a:gdLst/>
                          <a:ahLst/>
                          <a:cxnLst/>
                          <a:rect l="l" t="t" r="r" b="b"/>
                          <a:pathLst>
                            <a:path w="478155" h="364490">
                              <a:moveTo>
                                <a:pt x="415617" y="320884"/>
                              </a:moveTo>
                              <a:lnTo>
                                <a:pt x="394462" y="348742"/>
                              </a:lnTo>
                              <a:lnTo>
                                <a:pt x="478154" y="364490"/>
                              </a:lnTo>
                              <a:lnTo>
                                <a:pt x="460483" y="328549"/>
                              </a:lnTo>
                              <a:lnTo>
                                <a:pt x="425703" y="328549"/>
                              </a:lnTo>
                              <a:lnTo>
                                <a:pt x="415617" y="320884"/>
                              </a:lnTo>
                              <a:close/>
                            </a:path>
                            <a:path w="478155" h="364490">
                              <a:moveTo>
                                <a:pt x="419457" y="315827"/>
                              </a:moveTo>
                              <a:lnTo>
                                <a:pt x="415617" y="320884"/>
                              </a:lnTo>
                              <a:lnTo>
                                <a:pt x="425703" y="328549"/>
                              </a:lnTo>
                              <a:lnTo>
                                <a:pt x="429513" y="323469"/>
                              </a:lnTo>
                              <a:lnTo>
                                <a:pt x="419457" y="315827"/>
                              </a:lnTo>
                              <a:close/>
                            </a:path>
                            <a:path w="478155" h="364490">
                              <a:moveTo>
                                <a:pt x="440563" y="288036"/>
                              </a:moveTo>
                              <a:lnTo>
                                <a:pt x="419457" y="315827"/>
                              </a:lnTo>
                              <a:lnTo>
                                <a:pt x="429513" y="323469"/>
                              </a:lnTo>
                              <a:lnTo>
                                <a:pt x="425703" y="328549"/>
                              </a:lnTo>
                              <a:lnTo>
                                <a:pt x="460483" y="328549"/>
                              </a:lnTo>
                              <a:lnTo>
                                <a:pt x="440563" y="288036"/>
                              </a:lnTo>
                              <a:close/>
                            </a:path>
                            <a:path w="478155" h="364490">
                              <a:moveTo>
                                <a:pt x="3810" y="0"/>
                              </a:moveTo>
                              <a:lnTo>
                                <a:pt x="0" y="5079"/>
                              </a:lnTo>
                              <a:lnTo>
                                <a:pt x="415617" y="320884"/>
                              </a:lnTo>
                              <a:lnTo>
                                <a:pt x="419457" y="315827"/>
                              </a:lnTo>
                              <a:lnTo>
                                <a:pt x="3810"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6EE595CF" id="Graphic 65" o:spid="_x0000_s1026" style="position:absolute;margin-left:387.55pt;margin-top:14.15pt;width:37.65pt;height:28.7pt;z-index:-251723776;visibility:visible;mso-wrap-style:square;mso-wrap-distance-left:0;mso-wrap-distance-top:0;mso-wrap-distance-right:0;mso-wrap-distance-bottom:0;mso-position-horizontal:absolute;mso-position-horizontal-relative:page;mso-position-vertical:absolute;mso-position-vertical-relative:text;v-text-anchor:top" coordsize="478155,36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" path="m415617,320884r-21155,27858l478154,364490,460483,328549r-34780,l415617,320884xem419457,315827r-3840,5057l425703,328549r3810,-5080l419457,315827xem440563,288036r-21106,27791l429513,323469r-3810,5080l460483,328549,440563,288036xem3810,l,5079,415617,320884r3840,-5057l3810,xe" fillcolor="#155f82" stroked="f">
                <v:path arrowok="t"/>
                <w10:wrap type="topAndBottom" anchorx="page"/>
              </v:shape>
            </w:pict>
          </mc:Fallback>
        </mc:AlternateContent>
      </w:r>
    </w:p>
    <w:p w14:paraId="7B95B990" w14:textId="77777777" w:rsidR="00E2201F" w:rsidRDefault="00000000">
      <w:pPr>
        <w:tabs>
          <w:tab w:val="left" w:pos="3170"/>
          <w:tab w:val="left" w:pos="5239"/>
          <w:tab w:val="left" w:pos="7364"/>
        </w:tabs>
        <w:spacing w:before="148"/>
        <w:ind w:left="991"/>
        <w:rPr>
          <w:rFonts w:ascii="Arial Black"/>
          <w:sz w:val="26"/>
        </w:rPr>
      </w:pPr>
      <w:r>
        <w:rPr>
          <w:rFonts w:ascii="Arial Black"/>
          <w:spacing w:val="-2"/>
          <w:w w:val="85"/>
          <w:sz w:val="26"/>
        </w:rPr>
        <w:t>Demokratie</w:t>
      </w:r>
      <w:r>
        <w:rPr>
          <w:rFonts w:ascii="Arial Black"/>
          <w:sz w:val="26"/>
        </w:rPr>
        <w:tab/>
      </w:r>
      <w:r>
        <w:rPr>
          <w:rFonts w:ascii="Arial Black"/>
          <w:spacing w:val="-2"/>
          <w:w w:val="85"/>
          <w:sz w:val="26"/>
        </w:rPr>
        <w:t>Bundesstaat</w:t>
      </w:r>
      <w:r>
        <w:rPr>
          <w:rFonts w:ascii="Arial Black"/>
          <w:sz w:val="26"/>
        </w:rPr>
        <w:tab/>
      </w:r>
      <w:r>
        <w:rPr>
          <w:rFonts w:ascii="Arial Black"/>
          <w:spacing w:val="-2"/>
          <w:w w:val="85"/>
          <w:sz w:val="26"/>
        </w:rPr>
        <w:t>Sozialstaat</w:t>
      </w:r>
      <w:r>
        <w:rPr>
          <w:rFonts w:ascii="Arial Black"/>
          <w:sz w:val="26"/>
        </w:rPr>
        <w:tab/>
      </w:r>
      <w:r>
        <w:rPr>
          <w:rFonts w:ascii="Arial Black"/>
          <w:spacing w:val="-2"/>
          <w:w w:val="85"/>
          <w:sz w:val="26"/>
        </w:rPr>
        <w:t>Rechtsstaat</w:t>
      </w:r>
    </w:p>
    <w:p w14:paraId="39FCB74F" w14:textId="77777777" w:rsidR="00E2201F" w:rsidRDefault="00E2201F">
      <w:pPr>
        <w:pStyle w:val="Textkrper"/>
        <w:spacing w:before="241"/>
        <w:rPr>
          <w:rFonts w:ascii="Arial Black"/>
          <w:sz w:val="26"/>
        </w:rPr>
      </w:pPr>
    </w:p>
    <w:p w14:paraId="2F111E0D" w14:textId="77777777" w:rsidR="00E2201F" w:rsidRDefault="00000000">
      <w:pPr>
        <w:ind w:left="991"/>
        <w:rPr>
          <w:sz w:val="24"/>
        </w:rPr>
      </w:pPr>
      <w:r>
        <w:rPr>
          <w:w w:val="95"/>
          <w:sz w:val="24"/>
        </w:rPr>
        <w:t>Wir</w:t>
      </w:r>
      <w:r>
        <w:rPr>
          <w:spacing w:val="-14"/>
          <w:w w:val="95"/>
          <w:sz w:val="24"/>
        </w:rPr>
        <w:t xml:space="preserve"> </w:t>
      </w:r>
      <w:r>
        <w:rPr>
          <w:w w:val="95"/>
          <w:sz w:val="24"/>
        </w:rPr>
        <w:t>leben</w:t>
      </w:r>
      <w:r>
        <w:rPr>
          <w:spacing w:val="-7"/>
          <w:w w:val="95"/>
          <w:sz w:val="24"/>
        </w:rPr>
        <w:t xml:space="preserve"> </w:t>
      </w:r>
      <w:r>
        <w:rPr>
          <w:w w:val="95"/>
          <w:sz w:val="24"/>
        </w:rPr>
        <w:t>in</w:t>
      </w:r>
      <w:r>
        <w:rPr>
          <w:spacing w:val="-7"/>
          <w:w w:val="95"/>
          <w:sz w:val="24"/>
        </w:rPr>
        <w:t xml:space="preserve"> </w:t>
      </w:r>
      <w:r>
        <w:rPr>
          <w:w w:val="95"/>
          <w:sz w:val="24"/>
        </w:rPr>
        <w:t>einer</w:t>
      </w:r>
      <w:r>
        <w:rPr>
          <w:spacing w:val="-13"/>
          <w:w w:val="95"/>
          <w:sz w:val="24"/>
        </w:rPr>
        <w:t xml:space="preserve"> </w:t>
      </w:r>
      <w:r>
        <w:rPr>
          <w:rFonts w:ascii="Arial Black"/>
          <w:spacing w:val="-2"/>
          <w:w w:val="90"/>
          <w:sz w:val="24"/>
        </w:rPr>
        <w:t>Demokratie</w:t>
      </w:r>
      <w:r>
        <w:rPr>
          <w:spacing w:val="-2"/>
          <w:w w:val="90"/>
          <w:sz w:val="24"/>
        </w:rPr>
        <w:t>,</w:t>
      </w:r>
    </w:p>
    <w:p w14:paraId="3EBAB615" w14:textId="77777777" w:rsidR="00E2201F" w:rsidRDefault="00000000">
      <w:pPr>
        <w:pStyle w:val="Textkrper"/>
        <w:spacing w:before="34"/>
        <w:ind w:left="991"/>
      </w:pPr>
      <w:r>
        <w:rPr>
          <w:w w:val="90"/>
        </w:rPr>
        <w:t>d.h.,</w:t>
      </w:r>
      <w:r>
        <w:rPr>
          <w:spacing w:val="2"/>
        </w:rPr>
        <w:t xml:space="preserve"> </w:t>
      </w:r>
      <w:r>
        <w:rPr>
          <w:w w:val="90"/>
        </w:rPr>
        <w:t>dass</w:t>
      </w:r>
      <w:r>
        <w:rPr>
          <w:spacing w:val="9"/>
        </w:rPr>
        <w:t xml:space="preserve"> </w:t>
      </w:r>
      <w:r>
        <w:rPr>
          <w:w w:val="90"/>
        </w:rPr>
        <w:t>das</w:t>
      </w:r>
      <w:r>
        <w:rPr>
          <w:spacing w:val="5"/>
        </w:rPr>
        <w:t xml:space="preserve"> </w:t>
      </w:r>
      <w:r>
        <w:rPr>
          <w:w w:val="90"/>
        </w:rPr>
        <w:t>Volk</w:t>
      </w:r>
      <w:r>
        <w:rPr>
          <w:spacing w:val="10"/>
        </w:rPr>
        <w:t xml:space="preserve"> </w:t>
      </w:r>
      <w:r>
        <w:rPr>
          <w:w w:val="90"/>
        </w:rPr>
        <w:t>in</w:t>
      </w:r>
      <w:r>
        <w:rPr>
          <w:spacing w:val="5"/>
        </w:rPr>
        <w:t xml:space="preserve"> </w:t>
      </w:r>
      <w:r>
        <w:rPr>
          <w:w w:val="90"/>
        </w:rPr>
        <w:t>Wahlen</w:t>
      </w:r>
      <w:r>
        <w:rPr>
          <w:spacing w:val="10"/>
        </w:rPr>
        <w:t xml:space="preserve"> </w:t>
      </w:r>
      <w:r>
        <w:rPr>
          <w:w w:val="90"/>
        </w:rPr>
        <w:t>bestimmt,</w:t>
      </w:r>
      <w:r>
        <w:rPr>
          <w:spacing w:val="-1"/>
        </w:rPr>
        <w:t xml:space="preserve"> </w:t>
      </w:r>
      <w:r>
        <w:rPr>
          <w:w w:val="90"/>
        </w:rPr>
        <w:t>wer</w:t>
      </w:r>
      <w:r>
        <w:rPr>
          <w:spacing w:val="2"/>
        </w:rPr>
        <w:t xml:space="preserve"> </w:t>
      </w:r>
      <w:r>
        <w:rPr>
          <w:w w:val="90"/>
        </w:rPr>
        <w:t>regieren</w:t>
      </w:r>
      <w:r>
        <w:rPr>
          <w:spacing w:val="15"/>
        </w:rPr>
        <w:t xml:space="preserve"> </w:t>
      </w:r>
      <w:r>
        <w:rPr>
          <w:spacing w:val="-4"/>
          <w:w w:val="90"/>
        </w:rPr>
        <w:t>soll.</w:t>
      </w:r>
    </w:p>
    <w:p w14:paraId="1BE829E9" w14:textId="77777777" w:rsidR="00E2201F" w:rsidRDefault="00000000">
      <w:pPr>
        <w:spacing w:before="144"/>
        <w:ind w:left="2407"/>
        <w:rPr>
          <w:sz w:val="24"/>
        </w:rPr>
      </w:pPr>
      <w:r>
        <w:rPr>
          <w:w w:val="95"/>
          <w:sz w:val="24"/>
        </w:rPr>
        <w:t>Wir</w:t>
      </w:r>
      <w:r>
        <w:rPr>
          <w:spacing w:val="-14"/>
          <w:w w:val="95"/>
          <w:sz w:val="24"/>
        </w:rPr>
        <w:t xml:space="preserve"> </w:t>
      </w:r>
      <w:r>
        <w:rPr>
          <w:w w:val="95"/>
          <w:sz w:val="24"/>
        </w:rPr>
        <w:t>leben</w:t>
      </w:r>
      <w:r>
        <w:rPr>
          <w:spacing w:val="-8"/>
          <w:w w:val="95"/>
          <w:sz w:val="24"/>
        </w:rPr>
        <w:t xml:space="preserve"> </w:t>
      </w:r>
      <w:r>
        <w:rPr>
          <w:w w:val="95"/>
          <w:sz w:val="24"/>
        </w:rPr>
        <w:t>in</w:t>
      </w:r>
      <w:r>
        <w:rPr>
          <w:spacing w:val="-8"/>
          <w:w w:val="95"/>
          <w:sz w:val="24"/>
        </w:rPr>
        <w:t xml:space="preserve"> </w:t>
      </w:r>
      <w:r>
        <w:rPr>
          <w:w w:val="95"/>
          <w:sz w:val="24"/>
        </w:rPr>
        <w:t>einem</w:t>
      </w:r>
      <w:r>
        <w:rPr>
          <w:spacing w:val="-5"/>
          <w:w w:val="95"/>
          <w:sz w:val="24"/>
        </w:rPr>
        <w:t xml:space="preserve"> </w:t>
      </w:r>
      <w:r>
        <w:rPr>
          <w:rFonts w:ascii="Arial Black"/>
          <w:spacing w:val="-4"/>
          <w:w w:val="90"/>
          <w:sz w:val="24"/>
        </w:rPr>
        <w:t>Bundesstaat</w:t>
      </w:r>
      <w:r>
        <w:rPr>
          <w:spacing w:val="-4"/>
          <w:w w:val="90"/>
          <w:sz w:val="24"/>
        </w:rPr>
        <w:t>,</w:t>
      </w:r>
    </w:p>
    <w:p w14:paraId="349C80CC" w14:textId="7BA74108" w:rsidR="00E2201F" w:rsidRDefault="00000000">
      <w:pPr>
        <w:pStyle w:val="Textkrper"/>
        <w:spacing w:before="34" w:line="290" w:lineRule="auto"/>
        <w:ind w:left="2407" w:right="1229"/>
      </w:pPr>
      <w:r>
        <w:rPr>
          <w:spacing w:val="-6"/>
        </w:rPr>
        <w:t>d.h.</w:t>
      </w:r>
      <w:r>
        <w:rPr>
          <w:spacing w:val="-11"/>
        </w:rPr>
        <w:t xml:space="preserve"> </w:t>
      </w:r>
      <w:r>
        <w:rPr>
          <w:spacing w:val="-6"/>
        </w:rPr>
        <w:t>dass</w:t>
      </w:r>
      <w:r>
        <w:rPr>
          <w:spacing w:val="-11"/>
        </w:rPr>
        <w:t xml:space="preserve"> </w:t>
      </w:r>
      <w:r>
        <w:rPr>
          <w:spacing w:val="-6"/>
        </w:rPr>
        <w:t>die</w:t>
      </w:r>
      <w:r>
        <w:rPr>
          <w:spacing w:val="-11"/>
        </w:rPr>
        <w:t xml:space="preserve"> </w:t>
      </w:r>
      <w:r>
        <w:rPr>
          <w:spacing w:val="-6"/>
        </w:rPr>
        <w:t>16</w:t>
      </w:r>
      <w:r>
        <w:rPr>
          <w:spacing w:val="-10"/>
        </w:rPr>
        <w:t xml:space="preserve"> </w:t>
      </w:r>
      <w:r>
        <w:rPr>
          <w:spacing w:val="-6"/>
        </w:rPr>
        <w:t>Bundesländer</w:t>
      </w:r>
      <w:r>
        <w:rPr>
          <w:spacing w:val="-12"/>
        </w:rPr>
        <w:t xml:space="preserve"> </w:t>
      </w:r>
      <w:r>
        <w:rPr>
          <w:spacing w:val="-6"/>
        </w:rPr>
        <w:t>jeweils</w:t>
      </w:r>
      <w:r>
        <w:rPr>
          <w:spacing w:val="-11"/>
        </w:rPr>
        <w:t xml:space="preserve"> </w:t>
      </w:r>
      <w:r>
        <w:rPr>
          <w:spacing w:val="-6"/>
        </w:rPr>
        <w:t>eine</w:t>
      </w:r>
      <w:r>
        <w:rPr>
          <w:spacing w:val="-11"/>
        </w:rPr>
        <w:t xml:space="preserve"> </w:t>
      </w:r>
      <w:r>
        <w:rPr>
          <w:spacing w:val="-6"/>
        </w:rPr>
        <w:t>eigene</w:t>
      </w:r>
      <w:r>
        <w:rPr>
          <w:spacing w:val="-11"/>
        </w:rPr>
        <w:t xml:space="preserve"> </w:t>
      </w:r>
      <w:r>
        <w:rPr>
          <w:spacing w:val="-6"/>
        </w:rPr>
        <w:t>Regierung,</w:t>
      </w:r>
      <w:r>
        <w:rPr>
          <w:spacing w:val="-12"/>
        </w:rPr>
        <w:t xml:space="preserve"> </w:t>
      </w:r>
      <w:r>
        <w:rPr>
          <w:spacing w:val="-6"/>
        </w:rPr>
        <w:t>ein</w:t>
      </w:r>
      <w:r>
        <w:rPr>
          <w:spacing w:val="-10"/>
        </w:rPr>
        <w:t xml:space="preserve"> </w:t>
      </w:r>
      <w:r>
        <w:rPr>
          <w:spacing w:val="-6"/>
        </w:rPr>
        <w:t>eigen</w:t>
      </w:r>
      <w:r w:rsidR="009E396C">
        <w:rPr>
          <w:spacing w:val="-6"/>
        </w:rPr>
        <w:t>e</w:t>
      </w:r>
      <w:r>
        <w:rPr>
          <w:spacing w:val="-6"/>
        </w:rPr>
        <w:t xml:space="preserve">s </w:t>
      </w:r>
      <w:r>
        <w:rPr>
          <w:spacing w:val="-2"/>
        </w:rPr>
        <w:t>Parlament</w:t>
      </w:r>
      <w:r>
        <w:rPr>
          <w:spacing w:val="-9"/>
        </w:rPr>
        <w:t xml:space="preserve"> </w:t>
      </w:r>
      <w:r>
        <w:rPr>
          <w:spacing w:val="-2"/>
        </w:rPr>
        <w:t>und</w:t>
      </w:r>
      <w:r>
        <w:rPr>
          <w:spacing w:val="-9"/>
        </w:rPr>
        <w:t xml:space="preserve"> </w:t>
      </w:r>
      <w:r>
        <w:rPr>
          <w:spacing w:val="-2"/>
        </w:rPr>
        <w:t>eine</w:t>
      </w:r>
      <w:r>
        <w:rPr>
          <w:spacing w:val="-9"/>
        </w:rPr>
        <w:t xml:space="preserve"> </w:t>
      </w:r>
      <w:r>
        <w:rPr>
          <w:spacing w:val="-2"/>
        </w:rPr>
        <w:t>eigene</w:t>
      </w:r>
      <w:r>
        <w:rPr>
          <w:spacing w:val="-13"/>
        </w:rPr>
        <w:t xml:space="preserve"> </w:t>
      </w:r>
      <w:r>
        <w:rPr>
          <w:spacing w:val="-2"/>
        </w:rPr>
        <w:t>Verwaltung</w:t>
      </w:r>
      <w:r>
        <w:rPr>
          <w:spacing w:val="-7"/>
        </w:rPr>
        <w:t xml:space="preserve"> </w:t>
      </w:r>
      <w:r>
        <w:rPr>
          <w:spacing w:val="-2"/>
        </w:rPr>
        <w:t>haben.</w:t>
      </w:r>
    </w:p>
    <w:p w14:paraId="7305F1F1" w14:textId="77777777" w:rsidR="00E2201F" w:rsidRDefault="00000000">
      <w:pPr>
        <w:spacing w:before="85"/>
        <w:ind w:left="3824"/>
        <w:rPr>
          <w:sz w:val="24"/>
        </w:rPr>
      </w:pPr>
      <w:r>
        <w:rPr>
          <w:w w:val="95"/>
          <w:sz w:val="24"/>
        </w:rPr>
        <w:t>Wir</w:t>
      </w:r>
      <w:r>
        <w:rPr>
          <w:spacing w:val="-14"/>
          <w:w w:val="95"/>
          <w:sz w:val="24"/>
        </w:rPr>
        <w:t xml:space="preserve"> </w:t>
      </w:r>
      <w:r>
        <w:rPr>
          <w:w w:val="95"/>
          <w:sz w:val="24"/>
        </w:rPr>
        <w:t>leben</w:t>
      </w:r>
      <w:r>
        <w:rPr>
          <w:spacing w:val="-8"/>
          <w:w w:val="95"/>
          <w:sz w:val="24"/>
        </w:rPr>
        <w:t xml:space="preserve"> </w:t>
      </w:r>
      <w:r>
        <w:rPr>
          <w:w w:val="95"/>
          <w:sz w:val="24"/>
        </w:rPr>
        <w:t>in</w:t>
      </w:r>
      <w:r>
        <w:rPr>
          <w:spacing w:val="-8"/>
          <w:w w:val="95"/>
          <w:sz w:val="24"/>
        </w:rPr>
        <w:t xml:space="preserve"> </w:t>
      </w:r>
      <w:r>
        <w:rPr>
          <w:w w:val="95"/>
          <w:sz w:val="24"/>
        </w:rPr>
        <w:t>einem</w:t>
      </w:r>
      <w:r>
        <w:rPr>
          <w:spacing w:val="-6"/>
          <w:w w:val="95"/>
          <w:sz w:val="24"/>
        </w:rPr>
        <w:t xml:space="preserve"> </w:t>
      </w:r>
      <w:r>
        <w:rPr>
          <w:rFonts w:ascii="Arial Black"/>
          <w:spacing w:val="-2"/>
          <w:w w:val="90"/>
          <w:sz w:val="24"/>
        </w:rPr>
        <w:t>Sozialstaat</w:t>
      </w:r>
      <w:r>
        <w:rPr>
          <w:spacing w:val="-2"/>
          <w:w w:val="90"/>
          <w:sz w:val="24"/>
        </w:rPr>
        <w:t>,</w:t>
      </w:r>
    </w:p>
    <w:p w14:paraId="461F909A" w14:textId="77777777" w:rsidR="00E2201F" w:rsidRDefault="00000000">
      <w:pPr>
        <w:pStyle w:val="Textkrper"/>
        <w:spacing w:before="34" w:line="290" w:lineRule="auto"/>
        <w:ind w:left="3824" w:right="903"/>
      </w:pPr>
      <w:r>
        <w:rPr>
          <w:spacing w:val="-8"/>
        </w:rPr>
        <w:t>d.h.</w:t>
      </w:r>
      <w:r>
        <w:rPr>
          <w:spacing w:val="-11"/>
        </w:rPr>
        <w:t xml:space="preserve"> </w:t>
      </w:r>
      <w:r>
        <w:rPr>
          <w:spacing w:val="-8"/>
        </w:rPr>
        <w:t>dass</w:t>
      </w:r>
      <w:r>
        <w:rPr>
          <w:spacing w:val="-5"/>
        </w:rPr>
        <w:t xml:space="preserve"> </w:t>
      </w:r>
      <w:r>
        <w:rPr>
          <w:spacing w:val="-8"/>
        </w:rPr>
        <w:t>der</w:t>
      </w:r>
      <w:r>
        <w:rPr>
          <w:spacing w:val="-12"/>
        </w:rPr>
        <w:t xml:space="preserve"> </w:t>
      </w:r>
      <w:r>
        <w:rPr>
          <w:spacing w:val="-8"/>
        </w:rPr>
        <w:t>Staat</w:t>
      </w:r>
      <w:r>
        <w:rPr>
          <w:spacing w:val="-5"/>
        </w:rPr>
        <w:t xml:space="preserve"> </w:t>
      </w:r>
      <w:r>
        <w:rPr>
          <w:spacing w:val="-8"/>
        </w:rPr>
        <w:t>dafür</w:t>
      </w:r>
      <w:r>
        <w:rPr>
          <w:spacing w:val="-12"/>
        </w:rPr>
        <w:t xml:space="preserve"> </w:t>
      </w:r>
      <w:r>
        <w:rPr>
          <w:spacing w:val="-8"/>
        </w:rPr>
        <w:t>sorgen</w:t>
      </w:r>
      <w:r>
        <w:rPr>
          <w:spacing w:val="-4"/>
        </w:rPr>
        <w:t xml:space="preserve"> </w:t>
      </w:r>
      <w:r>
        <w:rPr>
          <w:spacing w:val="-8"/>
        </w:rPr>
        <w:t>muss,</w:t>
      </w:r>
      <w:r>
        <w:rPr>
          <w:spacing w:val="-12"/>
        </w:rPr>
        <w:t xml:space="preserve"> </w:t>
      </w:r>
      <w:r>
        <w:rPr>
          <w:spacing w:val="-8"/>
        </w:rPr>
        <w:t>dass</w:t>
      </w:r>
      <w:r>
        <w:rPr>
          <w:spacing w:val="-5"/>
        </w:rPr>
        <w:t xml:space="preserve"> </w:t>
      </w:r>
      <w:r>
        <w:rPr>
          <w:spacing w:val="-8"/>
        </w:rPr>
        <w:t>alle</w:t>
      </w:r>
      <w:r>
        <w:rPr>
          <w:spacing w:val="-2"/>
        </w:rPr>
        <w:t xml:space="preserve"> </w:t>
      </w:r>
      <w:r>
        <w:rPr>
          <w:spacing w:val="-8"/>
        </w:rPr>
        <w:t xml:space="preserve">Bürgerinnen </w:t>
      </w:r>
      <w:r>
        <w:rPr>
          <w:spacing w:val="-6"/>
        </w:rPr>
        <w:t>und Bürger</w:t>
      </w:r>
      <w:r>
        <w:rPr>
          <w:spacing w:val="-11"/>
        </w:rPr>
        <w:t xml:space="preserve"> </w:t>
      </w:r>
      <w:r>
        <w:rPr>
          <w:spacing w:val="-6"/>
        </w:rPr>
        <w:t>ein menschenwürdiges Leben führen können.</w:t>
      </w:r>
    </w:p>
    <w:p w14:paraId="43FB4D12" w14:textId="77777777" w:rsidR="00E2201F" w:rsidRDefault="00000000">
      <w:pPr>
        <w:spacing w:before="86"/>
        <w:ind w:left="5948"/>
        <w:rPr>
          <w:sz w:val="24"/>
        </w:rPr>
      </w:pPr>
      <w:r>
        <w:rPr>
          <w:w w:val="95"/>
          <w:sz w:val="24"/>
        </w:rPr>
        <w:t>Wir</w:t>
      </w:r>
      <w:r>
        <w:rPr>
          <w:spacing w:val="-14"/>
          <w:w w:val="95"/>
          <w:sz w:val="24"/>
        </w:rPr>
        <w:t xml:space="preserve"> </w:t>
      </w:r>
      <w:r>
        <w:rPr>
          <w:w w:val="95"/>
          <w:sz w:val="24"/>
        </w:rPr>
        <w:t>leben</w:t>
      </w:r>
      <w:r>
        <w:rPr>
          <w:spacing w:val="-8"/>
          <w:w w:val="95"/>
          <w:sz w:val="24"/>
        </w:rPr>
        <w:t xml:space="preserve"> </w:t>
      </w:r>
      <w:r>
        <w:rPr>
          <w:w w:val="95"/>
          <w:sz w:val="24"/>
        </w:rPr>
        <w:t>in</w:t>
      </w:r>
      <w:r>
        <w:rPr>
          <w:spacing w:val="-8"/>
          <w:w w:val="95"/>
          <w:sz w:val="24"/>
        </w:rPr>
        <w:t xml:space="preserve"> </w:t>
      </w:r>
      <w:r>
        <w:rPr>
          <w:w w:val="95"/>
          <w:sz w:val="24"/>
        </w:rPr>
        <w:t>einem</w:t>
      </w:r>
      <w:r>
        <w:rPr>
          <w:spacing w:val="-5"/>
          <w:w w:val="95"/>
          <w:sz w:val="24"/>
        </w:rPr>
        <w:t xml:space="preserve"> </w:t>
      </w:r>
      <w:r>
        <w:rPr>
          <w:rFonts w:ascii="Arial Black"/>
          <w:spacing w:val="-2"/>
          <w:w w:val="85"/>
          <w:sz w:val="24"/>
        </w:rPr>
        <w:t>Rechtsstaat</w:t>
      </w:r>
      <w:r>
        <w:rPr>
          <w:spacing w:val="-2"/>
          <w:w w:val="85"/>
          <w:sz w:val="24"/>
        </w:rPr>
        <w:t>,</w:t>
      </w:r>
    </w:p>
    <w:p w14:paraId="1AC87F50" w14:textId="77777777" w:rsidR="00E2201F" w:rsidRDefault="00000000">
      <w:pPr>
        <w:pStyle w:val="Textkrper"/>
        <w:spacing w:before="34" w:line="290" w:lineRule="auto"/>
        <w:ind w:left="5948" w:right="903"/>
      </w:pPr>
      <w:r>
        <w:rPr>
          <w:spacing w:val="-6"/>
        </w:rPr>
        <w:t>d.h.</w:t>
      </w:r>
      <w:r>
        <w:rPr>
          <w:spacing w:val="-11"/>
        </w:rPr>
        <w:t xml:space="preserve"> </w:t>
      </w:r>
      <w:r>
        <w:rPr>
          <w:spacing w:val="-6"/>
        </w:rPr>
        <w:t>dass</w:t>
      </w:r>
      <w:r>
        <w:rPr>
          <w:spacing w:val="-10"/>
        </w:rPr>
        <w:t xml:space="preserve"> </w:t>
      </w:r>
      <w:r>
        <w:rPr>
          <w:spacing w:val="-6"/>
        </w:rPr>
        <w:t>der</w:t>
      </w:r>
      <w:r>
        <w:rPr>
          <w:spacing w:val="-12"/>
        </w:rPr>
        <w:t xml:space="preserve"> </w:t>
      </w:r>
      <w:r>
        <w:rPr>
          <w:spacing w:val="-6"/>
        </w:rPr>
        <w:t>Staat</w:t>
      </w:r>
      <w:r>
        <w:rPr>
          <w:spacing w:val="-8"/>
        </w:rPr>
        <w:t xml:space="preserve"> </w:t>
      </w:r>
      <w:r>
        <w:rPr>
          <w:spacing w:val="-6"/>
        </w:rPr>
        <w:t>und</w:t>
      </w:r>
      <w:r>
        <w:rPr>
          <w:spacing w:val="-8"/>
        </w:rPr>
        <w:t xml:space="preserve"> </w:t>
      </w:r>
      <w:r>
        <w:rPr>
          <w:spacing w:val="-6"/>
        </w:rPr>
        <w:t>alle</w:t>
      </w:r>
      <w:r>
        <w:rPr>
          <w:spacing w:val="-8"/>
        </w:rPr>
        <w:t xml:space="preserve"> </w:t>
      </w:r>
      <w:r>
        <w:rPr>
          <w:spacing w:val="-6"/>
        </w:rPr>
        <w:t>Bürger</w:t>
      </w:r>
      <w:r>
        <w:rPr>
          <w:spacing w:val="-12"/>
        </w:rPr>
        <w:t xml:space="preserve"> </w:t>
      </w:r>
      <w:r>
        <w:rPr>
          <w:spacing w:val="-6"/>
        </w:rPr>
        <w:t xml:space="preserve">die </w:t>
      </w:r>
      <w:r>
        <w:t>Gesetze</w:t>
      </w:r>
      <w:r>
        <w:rPr>
          <w:spacing w:val="-14"/>
        </w:rPr>
        <w:t xml:space="preserve"> </w:t>
      </w:r>
      <w:r>
        <w:t>achten</w:t>
      </w:r>
      <w:r>
        <w:rPr>
          <w:spacing w:val="-14"/>
        </w:rPr>
        <w:t xml:space="preserve"> </w:t>
      </w:r>
      <w:r>
        <w:t>muss.</w:t>
      </w:r>
    </w:p>
    <w:p w14:paraId="18C8D663" w14:textId="77777777" w:rsidR="00E2201F" w:rsidRDefault="00E2201F">
      <w:pPr>
        <w:pStyle w:val="Textkrper"/>
      </w:pPr>
    </w:p>
    <w:p w14:paraId="6BD561E3" w14:textId="77777777" w:rsidR="00E2201F" w:rsidRDefault="00E2201F">
      <w:pPr>
        <w:pStyle w:val="Textkrper"/>
      </w:pPr>
    </w:p>
    <w:p w14:paraId="74193E11" w14:textId="77777777" w:rsidR="00E2201F" w:rsidRDefault="00E2201F">
      <w:pPr>
        <w:pStyle w:val="Textkrper"/>
        <w:spacing w:before="51"/>
      </w:pPr>
    </w:p>
    <w:p w14:paraId="076F1514" w14:textId="57355967" w:rsidR="00E2201F" w:rsidRPr="0078105A" w:rsidRDefault="00000000" w:rsidP="005A0395">
      <w:pPr>
        <w:pStyle w:val="berschrift2"/>
        <w:numPr>
          <w:ilvl w:val="0"/>
          <w:numId w:val="44"/>
        </w:numPr>
        <w:rPr>
          <w:sz w:val="24"/>
          <w:szCs w:val="24"/>
        </w:rPr>
      </w:pPr>
      <w:bookmarkStart w:id="12" w:name="_Toc233360606"/>
      <w:r w:rsidRPr="0078105A">
        <w:rPr>
          <w:w w:val="75"/>
          <w:sz w:val="24"/>
          <w:szCs w:val="24"/>
        </w:rPr>
        <w:t>Die</w:t>
      </w:r>
      <w:r w:rsidRPr="0078105A">
        <w:rPr>
          <w:spacing w:val="-11"/>
          <w:sz w:val="24"/>
          <w:szCs w:val="24"/>
        </w:rPr>
        <w:t xml:space="preserve"> </w:t>
      </w:r>
      <w:r w:rsidRPr="0078105A">
        <w:rPr>
          <w:w w:val="75"/>
          <w:sz w:val="24"/>
          <w:szCs w:val="24"/>
        </w:rPr>
        <w:t>Aufteilung</w:t>
      </w:r>
      <w:r w:rsidRPr="0078105A">
        <w:rPr>
          <w:spacing w:val="-7"/>
          <w:sz w:val="24"/>
          <w:szCs w:val="24"/>
        </w:rPr>
        <w:t xml:space="preserve"> </w:t>
      </w:r>
      <w:r w:rsidRPr="0078105A">
        <w:rPr>
          <w:w w:val="75"/>
          <w:sz w:val="24"/>
          <w:szCs w:val="24"/>
        </w:rPr>
        <w:t>der</w:t>
      </w:r>
      <w:r w:rsidRPr="0078105A">
        <w:rPr>
          <w:spacing w:val="-16"/>
          <w:sz w:val="24"/>
          <w:szCs w:val="24"/>
        </w:rPr>
        <w:t xml:space="preserve"> </w:t>
      </w:r>
      <w:r w:rsidRPr="0078105A">
        <w:rPr>
          <w:spacing w:val="-2"/>
          <w:w w:val="75"/>
          <w:sz w:val="24"/>
          <w:szCs w:val="24"/>
        </w:rPr>
        <w:t>Gewaltenteilung</w:t>
      </w:r>
      <w:bookmarkEnd w:id="12"/>
    </w:p>
    <w:p w14:paraId="6B240C21" w14:textId="77777777" w:rsidR="005A0395" w:rsidRDefault="005A0395" w:rsidP="005A0395">
      <w:pPr>
        <w:pStyle w:val="berschrift2"/>
        <w:ind w:left="502"/>
      </w:pPr>
    </w:p>
    <w:p w14:paraId="5B450AA6" w14:textId="77777777" w:rsidR="005A0395" w:rsidRDefault="00000000">
      <w:pPr>
        <w:spacing w:before="219" w:line="247" w:lineRule="auto"/>
        <w:ind w:left="1699" w:right="5026" w:hanging="708"/>
        <w:jc w:val="both"/>
        <w:rPr>
          <w:spacing w:val="-4"/>
          <w:sz w:val="24"/>
        </w:rPr>
      </w:pPr>
      <w:r>
        <w:rPr>
          <w:spacing w:val="-4"/>
          <w:sz w:val="24"/>
        </w:rPr>
        <w:t>Die</w:t>
      </w:r>
      <w:r>
        <w:rPr>
          <w:spacing w:val="-8"/>
          <w:sz w:val="24"/>
        </w:rPr>
        <w:t xml:space="preserve"> </w:t>
      </w:r>
      <w:r>
        <w:rPr>
          <w:spacing w:val="-4"/>
          <w:sz w:val="24"/>
        </w:rPr>
        <w:t>drei</w:t>
      </w:r>
      <w:r>
        <w:rPr>
          <w:spacing w:val="-8"/>
          <w:sz w:val="24"/>
        </w:rPr>
        <w:t xml:space="preserve"> </w:t>
      </w:r>
      <w:r>
        <w:rPr>
          <w:spacing w:val="-4"/>
          <w:sz w:val="24"/>
        </w:rPr>
        <w:t>„Säulen</w:t>
      </w:r>
      <w:r>
        <w:rPr>
          <w:spacing w:val="-8"/>
          <w:sz w:val="24"/>
        </w:rPr>
        <w:t xml:space="preserve"> </w:t>
      </w:r>
      <w:r>
        <w:rPr>
          <w:spacing w:val="-4"/>
          <w:sz w:val="24"/>
        </w:rPr>
        <w:t>der</w:t>
      </w:r>
      <w:r>
        <w:rPr>
          <w:spacing w:val="-7"/>
          <w:sz w:val="24"/>
        </w:rPr>
        <w:t xml:space="preserve"> </w:t>
      </w:r>
      <w:r>
        <w:rPr>
          <w:spacing w:val="-4"/>
          <w:sz w:val="24"/>
        </w:rPr>
        <w:t>Demokratie“</w:t>
      </w:r>
      <w:r>
        <w:rPr>
          <w:spacing w:val="-7"/>
          <w:sz w:val="24"/>
        </w:rPr>
        <w:t xml:space="preserve"> </w:t>
      </w:r>
      <w:r>
        <w:rPr>
          <w:spacing w:val="-4"/>
          <w:sz w:val="24"/>
        </w:rPr>
        <w:t>sind</w:t>
      </w:r>
      <w:r>
        <w:rPr>
          <w:spacing w:val="-7"/>
          <w:sz w:val="24"/>
        </w:rPr>
        <w:t xml:space="preserve"> </w:t>
      </w:r>
      <w:r>
        <w:rPr>
          <w:spacing w:val="-4"/>
          <w:sz w:val="24"/>
        </w:rPr>
        <w:t xml:space="preserve">hiernach: </w:t>
      </w:r>
    </w:p>
    <w:p w14:paraId="4B886054" w14:textId="38E0C45C" w:rsidR="00E2201F" w:rsidRDefault="005A0395">
      <w:pPr>
        <w:spacing w:before="219" w:line="247" w:lineRule="auto"/>
        <w:ind w:left="1699" w:right="5026" w:hanging="708"/>
        <w:jc w:val="both"/>
        <w:rPr>
          <w:sz w:val="24"/>
        </w:rPr>
      </w:pPr>
      <w:r>
        <w:rPr>
          <w:spacing w:val="-4"/>
          <w:sz w:val="24"/>
        </w:rPr>
        <w:t xml:space="preserve">           </w:t>
      </w:r>
      <w:r>
        <w:rPr>
          <w:rFonts w:ascii="Arial Black" w:hAnsi="Arial Black"/>
          <w:color w:val="FF0000"/>
          <w:w w:val="85"/>
          <w:sz w:val="24"/>
        </w:rPr>
        <w:t xml:space="preserve">Die Legislative </w:t>
      </w:r>
      <w:r w:rsidR="009E396C">
        <w:rPr>
          <w:rFonts w:ascii="Arial Black" w:hAnsi="Arial Black"/>
          <w:color w:val="FF0000"/>
          <w:w w:val="85"/>
          <w:sz w:val="24"/>
        </w:rPr>
        <w:t xml:space="preserve"> </w:t>
      </w:r>
      <w:r w:rsidR="009E396C">
        <w:rPr>
          <w:w w:val="85"/>
          <w:sz w:val="24"/>
        </w:rPr>
        <w:t>=</w:t>
      </w:r>
      <w:r>
        <w:rPr>
          <w:sz w:val="24"/>
        </w:rPr>
        <w:t xml:space="preserve"> </w:t>
      </w:r>
      <w:r>
        <w:rPr>
          <w:w w:val="85"/>
          <w:sz w:val="24"/>
        </w:rPr>
        <w:t>gesetzgebende</w:t>
      </w:r>
      <w:r>
        <w:rPr>
          <w:sz w:val="24"/>
        </w:rPr>
        <w:t xml:space="preserve"> </w:t>
      </w:r>
      <w:r>
        <w:rPr>
          <w:w w:val="85"/>
          <w:sz w:val="24"/>
        </w:rPr>
        <w:t xml:space="preserve">Gewalt, </w:t>
      </w:r>
      <w:r>
        <w:rPr>
          <w:rFonts w:ascii="Arial Black" w:hAnsi="Arial Black"/>
          <w:color w:val="FF0000"/>
          <w:w w:val="90"/>
          <w:sz w:val="24"/>
        </w:rPr>
        <w:t>Die</w:t>
      </w:r>
      <w:r>
        <w:rPr>
          <w:rFonts w:ascii="Arial Black" w:hAnsi="Arial Black"/>
          <w:color w:val="FF0000"/>
          <w:spacing w:val="-9"/>
          <w:w w:val="90"/>
          <w:sz w:val="24"/>
        </w:rPr>
        <w:t xml:space="preserve"> </w:t>
      </w:r>
      <w:r>
        <w:rPr>
          <w:rFonts w:ascii="Arial Black" w:hAnsi="Arial Black"/>
          <w:color w:val="FF0000"/>
          <w:w w:val="90"/>
          <w:sz w:val="24"/>
        </w:rPr>
        <w:t>Exekutive</w:t>
      </w:r>
      <w:r>
        <w:rPr>
          <w:rFonts w:ascii="Arial Black" w:hAnsi="Arial Black"/>
          <w:color w:val="FF0000"/>
          <w:spacing w:val="-9"/>
          <w:w w:val="90"/>
          <w:sz w:val="24"/>
        </w:rPr>
        <w:t xml:space="preserve"> </w:t>
      </w:r>
      <w:r w:rsidR="009E396C">
        <w:rPr>
          <w:rFonts w:ascii="Arial Black" w:hAnsi="Arial Black"/>
          <w:color w:val="FF0000"/>
          <w:spacing w:val="-9"/>
          <w:w w:val="90"/>
          <w:sz w:val="24"/>
        </w:rPr>
        <w:t xml:space="preserve">  </w:t>
      </w:r>
      <w:r w:rsidR="009E396C">
        <w:rPr>
          <w:w w:val="90"/>
          <w:sz w:val="24"/>
        </w:rPr>
        <w:t xml:space="preserve">=  </w:t>
      </w:r>
      <w:r>
        <w:rPr>
          <w:w w:val="90"/>
          <w:sz w:val="24"/>
        </w:rPr>
        <w:t>vollziehende Gewalt,</w:t>
      </w:r>
    </w:p>
    <w:p w14:paraId="49E45BF8" w14:textId="5674AEDC" w:rsidR="00E2201F" w:rsidRDefault="00000000">
      <w:pPr>
        <w:spacing w:line="319" w:lineRule="exact"/>
        <w:ind w:left="1699"/>
        <w:jc w:val="both"/>
        <w:rPr>
          <w:sz w:val="24"/>
        </w:rPr>
      </w:pPr>
      <w:r>
        <w:rPr>
          <w:rFonts w:ascii="Arial Black"/>
          <w:color w:val="FF0000"/>
          <w:w w:val="85"/>
          <w:sz w:val="24"/>
        </w:rPr>
        <w:t>Die</w:t>
      </w:r>
      <w:r>
        <w:rPr>
          <w:rFonts w:ascii="Arial Black"/>
          <w:color w:val="FF0000"/>
          <w:spacing w:val="-6"/>
          <w:w w:val="85"/>
          <w:sz w:val="24"/>
        </w:rPr>
        <w:t xml:space="preserve"> </w:t>
      </w:r>
      <w:r>
        <w:rPr>
          <w:rFonts w:ascii="Arial Black"/>
          <w:color w:val="FF0000"/>
          <w:w w:val="85"/>
          <w:sz w:val="24"/>
        </w:rPr>
        <w:t>Judikative</w:t>
      </w:r>
      <w:r>
        <w:rPr>
          <w:rFonts w:ascii="Arial Black"/>
          <w:color w:val="FF0000"/>
          <w:spacing w:val="-5"/>
          <w:w w:val="85"/>
          <w:sz w:val="24"/>
        </w:rPr>
        <w:t xml:space="preserve"> </w:t>
      </w:r>
      <w:r w:rsidR="009E396C">
        <w:rPr>
          <w:rFonts w:ascii="Arial Black"/>
          <w:color w:val="FF0000"/>
          <w:spacing w:val="-5"/>
          <w:w w:val="85"/>
          <w:sz w:val="24"/>
        </w:rPr>
        <w:t xml:space="preserve">   </w:t>
      </w:r>
      <w:r w:rsidR="009E396C">
        <w:rPr>
          <w:w w:val="85"/>
          <w:sz w:val="24"/>
        </w:rPr>
        <w:t>=</w:t>
      </w:r>
      <w:r>
        <w:rPr>
          <w:spacing w:val="11"/>
          <w:sz w:val="24"/>
        </w:rPr>
        <w:t xml:space="preserve"> </w:t>
      </w:r>
      <w:r>
        <w:rPr>
          <w:w w:val="85"/>
          <w:sz w:val="24"/>
        </w:rPr>
        <w:t>rechtsprechende</w:t>
      </w:r>
      <w:r>
        <w:rPr>
          <w:spacing w:val="10"/>
          <w:sz w:val="24"/>
        </w:rPr>
        <w:t xml:space="preserve"> </w:t>
      </w:r>
      <w:r>
        <w:rPr>
          <w:spacing w:val="-2"/>
          <w:w w:val="85"/>
          <w:sz w:val="24"/>
        </w:rPr>
        <w:t>Gewalt</w:t>
      </w:r>
    </w:p>
    <w:p w14:paraId="1450EC30" w14:textId="77777777" w:rsidR="00E2201F" w:rsidRDefault="00E2201F">
      <w:pPr>
        <w:rPr>
          <w:rFonts w:ascii="Arial Black"/>
          <w:sz w:val="24"/>
        </w:rPr>
        <w:sectPr w:rsidR="00E2201F" w:rsidSect="00DA7870">
          <w:type w:val="continuous"/>
          <w:pgSz w:w="11910" w:h="16840"/>
          <w:pgMar w:top="1220" w:right="566" w:bottom="1200" w:left="425" w:header="708" w:footer="1000" w:gutter="0"/>
          <w:cols w:space="720"/>
        </w:sectPr>
      </w:pPr>
    </w:p>
    <w:p w14:paraId="35D87DAE" w14:textId="77777777" w:rsidR="00E2201F" w:rsidRDefault="00000000">
      <w:pPr>
        <w:spacing w:line="264" w:lineRule="auto"/>
        <w:ind w:left="991"/>
        <w:rPr>
          <w:sz w:val="24"/>
        </w:rPr>
      </w:pPr>
      <w:r>
        <w:rPr>
          <w:rFonts w:ascii="Arial Black"/>
          <w:w w:val="80"/>
          <w:sz w:val="24"/>
        </w:rPr>
        <w:lastRenderedPageBreak/>
        <w:t>Damit</w:t>
      </w:r>
      <w:r>
        <w:rPr>
          <w:rFonts w:ascii="Arial Black"/>
          <w:spacing w:val="-1"/>
          <w:w w:val="80"/>
          <w:sz w:val="24"/>
        </w:rPr>
        <w:t xml:space="preserve"> </w:t>
      </w:r>
      <w:r>
        <w:rPr>
          <w:rFonts w:ascii="Arial Black"/>
          <w:w w:val="80"/>
          <w:sz w:val="24"/>
        </w:rPr>
        <w:t>der</w:t>
      </w:r>
      <w:r>
        <w:rPr>
          <w:rFonts w:ascii="Arial Black"/>
          <w:spacing w:val="-10"/>
          <w:w w:val="80"/>
          <w:sz w:val="24"/>
        </w:rPr>
        <w:t xml:space="preserve"> </w:t>
      </w:r>
      <w:r>
        <w:rPr>
          <w:rFonts w:ascii="Arial Black"/>
          <w:w w:val="80"/>
          <w:sz w:val="24"/>
        </w:rPr>
        <w:t>Staat</w:t>
      </w:r>
      <w:r>
        <w:rPr>
          <w:rFonts w:ascii="Arial Black"/>
          <w:spacing w:val="-3"/>
          <w:w w:val="80"/>
          <w:sz w:val="24"/>
        </w:rPr>
        <w:t xml:space="preserve"> </w:t>
      </w:r>
      <w:r>
        <w:rPr>
          <w:rFonts w:ascii="Arial Black"/>
          <w:w w:val="80"/>
          <w:sz w:val="24"/>
        </w:rPr>
        <w:t>seine</w:t>
      </w:r>
      <w:r>
        <w:rPr>
          <w:rFonts w:ascii="Arial Black"/>
          <w:spacing w:val="-3"/>
          <w:w w:val="80"/>
          <w:sz w:val="24"/>
        </w:rPr>
        <w:t xml:space="preserve"> </w:t>
      </w:r>
      <w:r>
        <w:rPr>
          <w:rFonts w:ascii="Arial Black"/>
          <w:w w:val="80"/>
          <w:sz w:val="24"/>
        </w:rPr>
        <w:t>Macht</w:t>
      </w:r>
      <w:r>
        <w:rPr>
          <w:rFonts w:ascii="Arial Black"/>
          <w:spacing w:val="-3"/>
          <w:w w:val="80"/>
          <w:sz w:val="24"/>
        </w:rPr>
        <w:t xml:space="preserve"> </w:t>
      </w:r>
      <w:r>
        <w:rPr>
          <w:rFonts w:ascii="Arial Black"/>
          <w:w w:val="80"/>
          <w:sz w:val="24"/>
        </w:rPr>
        <w:t>nicht</w:t>
      </w:r>
      <w:r>
        <w:rPr>
          <w:rFonts w:ascii="Arial Black"/>
          <w:spacing w:val="-3"/>
          <w:w w:val="80"/>
          <w:sz w:val="24"/>
        </w:rPr>
        <w:t xml:space="preserve"> </w:t>
      </w:r>
      <w:r>
        <w:rPr>
          <w:rFonts w:ascii="Arial Black"/>
          <w:w w:val="80"/>
          <w:sz w:val="24"/>
        </w:rPr>
        <w:t>unkontrolliert</w:t>
      </w:r>
      <w:r>
        <w:rPr>
          <w:rFonts w:ascii="Arial Black"/>
          <w:spacing w:val="-5"/>
          <w:w w:val="80"/>
          <w:sz w:val="24"/>
        </w:rPr>
        <w:t xml:space="preserve"> </w:t>
      </w:r>
      <w:r>
        <w:rPr>
          <w:rFonts w:ascii="Arial Black"/>
          <w:w w:val="80"/>
          <w:sz w:val="24"/>
        </w:rPr>
        <w:t>einsetzen</w:t>
      </w:r>
      <w:r>
        <w:rPr>
          <w:rFonts w:ascii="Arial Black"/>
          <w:spacing w:val="-1"/>
          <w:w w:val="80"/>
          <w:sz w:val="24"/>
        </w:rPr>
        <w:t xml:space="preserve"> </w:t>
      </w:r>
      <w:r>
        <w:rPr>
          <w:rFonts w:ascii="Arial Black"/>
          <w:w w:val="80"/>
          <w:sz w:val="24"/>
        </w:rPr>
        <w:t>kann</w:t>
      </w:r>
      <w:r>
        <w:rPr>
          <w:w w:val="80"/>
          <w:sz w:val="24"/>
        </w:rPr>
        <w:t>, gibt</w:t>
      </w:r>
      <w:r>
        <w:rPr>
          <w:sz w:val="24"/>
        </w:rPr>
        <w:t xml:space="preserve"> </w:t>
      </w:r>
      <w:r>
        <w:rPr>
          <w:w w:val="80"/>
          <w:sz w:val="24"/>
        </w:rPr>
        <w:t>es</w:t>
      </w:r>
      <w:r>
        <w:rPr>
          <w:sz w:val="24"/>
        </w:rPr>
        <w:t xml:space="preserve"> </w:t>
      </w:r>
      <w:r>
        <w:rPr>
          <w:w w:val="80"/>
          <w:sz w:val="24"/>
        </w:rPr>
        <w:t>die</w:t>
      </w:r>
      <w:r>
        <w:rPr>
          <w:sz w:val="24"/>
        </w:rPr>
        <w:t xml:space="preserve"> </w:t>
      </w:r>
      <w:r>
        <w:rPr>
          <w:w w:val="80"/>
          <w:sz w:val="24"/>
        </w:rPr>
        <w:t xml:space="preserve">sogenannte </w:t>
      </w:r>
      <w:r>
        <w:rPr>
          <w:spacing w:val="-4"/>
          <w:sz w:val="24"/>
        </w:rPr>
        <w:t>Gewaltenteilung.</w:t>
      </w:r>
      <w:r>
        <w:rPr>
          <w:spacing w:val="-13"/>
          <w:sz w:val="24"/>
        </w:rPr>
        <w:t xml:space="preserve"> </w:t>
      </w:r>
      <w:r>
        <w:rPr>
          <w:spacing w:val="-4"/>
          <w:sz w:val="24"/>
        </w:rPr>
        <w:t>Diese</w:t>
      </w:r>
      <w:r>
        <w:rPr>
          <w:spacing w:val="-15"/>
          <w:sz w:val="24"/>
        </w:rPr>
        <w:t xml:space="preserve"> </w:t>
      </w:r>
      <w:r>
        <w:rPr>
          <w:spacing w:val="-4"/>
          <w:sz w:val="24"/>
        </w:rPr>
        <w:t>Teilung</w:t>
      </w:r>
      <w:r>
        <w:rPr>
          <w:spacing w:val="-13"/>
          <w:sz w:val="24"/>
        </w:rPr>
        <w:t xml:space="preserve"> </w:t>
      </w:r>
      <w:r>
        <w:rPr>
          <w:spacing w:val="-4"/>
          <w:sz w:val="24"/>
        </w:rPr>
        <w:t>ist</w:t>
      </w:r>
      <w:r>
        <w:rPr>
          <w:spacing w:val="-13"/>
          <w:sz w:val="24"/>
        </w:rPr>
        <w:t xml:space="preserve"> </w:t>
      </w:r>
      <w:r>
        <w:rPr>
          <w:spacing w:val="-4"/>
          <w:sz w:val="24"/>
        </w:rPr>
        <w:t>eine</w:t>
      </w:r>
      <w:r>
        <w:rPr>
          <w:spacing w:val="-12"/>
          <w:sz w:val="24"/>
        </w:rPr>
        <w:t xml:space="preserve"> </w:t>
      </w:r>
      <w:r>
        <w:rPr>
          <w:spacing w:val="-4"/>
          <w:sz w:val="24"/>
        </w:rPr>
        <w:t>Grundlage</w:t>
      </w:r>
      <w:r>
        <w:rPr>
          <w:spacing w:val="-13"/>
          <w:sz w:val="24"/>
        </w:rPr>
        <w:t xml:space="preserve"> </w:t>
      </w:r>
      <w:r>
        <w:rPr>
          <w:spacing w:val="-4"/>
          <w:sz w:val="24"/>
        </w:rPr>
        <w:t>unserer</w:t>
      </w:r>
      <w:r>
        <w:rPr>
          <w:spacing w:val="-12"/>
          <w:sz w:val="24"/>
        </w:rPr>
        <w:t xml:space="preserve"> </w:t>
      </w:r>
      <w:r>
        <w:rPr>
          <w:spacing w:val="-4"/>
          <w:sz w:val="24"/>
        </w:rPr>
        <w:t>demokratischen</w:t>
      </w:r>
      <w:r>
        <w:rPr>
          <w:spacing w:val="-10"/>
          <w:sz w:val="24"/>
        </w:rPr>
        <w:t xml:space="preserve"> </w:t>
      </w:r>
      <w:r>
        <w:rPr>
          <w:spacing w:val="-4"/>
          <w:sz w:val="24"/>
        </w:rPr>
        <w:t>Ordnung.</w:t>
      </w:r>
    </w:p>
    <w:p w14:paraId="4D5A5560" w14:textId="77777777" w:rsidR="00E2201F" w:rsidRDefault="00000000">
      <w:pPr>
        <w:pStyle w:val="Textkrper"/>
        <w:spacing w:before="30" w:line="290" w:lineRule="auto"/>
        <w:ind w:left="991"/>
      </w:pPr>
      <w:r>
        <w:rPr>
          <w:spacing w:val="-6"/>
        </w:rPr>
        <w:t>Damit soll verhindert werden,</w:t>
      </w:r>
      <w:r>
        <w:rPr>
          <w:spacing w:val="-8"/>
        </w:rPr>
        <w:t xml:space="preserve"> </w:t>
      </w:r>
      <w:r>
        <w:rPr>
          <w:spacing w:val="-6"/>
        </w:rPr>
        <w:t>dass diejenigen,</w:t>
      </w:r>
      <w:r>
        <w:rPr>
          <w:spacing w:val="-8"/>
        </w:rPr>
        <w:t xml:space="preserve"> </w:t>
      </w:r>
      <w:r>
        <w:rPr>
          <w:spacing w:val="-6"/>
        </w:rPr>
        <w:t>die die politische Macht haben,</w:t>
      </w:r>
      <w:r>
        <w:rPr>
          <w:spacing w:val="-8"/>
        </w:rPr>
        <w:t xml:space="preserve"> </w:t>
      </w:r>
      <w:r>
        <w:rPr>
          <w:spacing w:val="-6"/>
        </w:rPr>
        <w:t xml:space="preserve">ihre Macht </w:t>
      </w:r>
      <w:r>
        <w:rPr>
          <w:spacing w:val="-2"/>
        </w:rPr>
        <w:t>missbrauchen.</w:t>
      </w:r>
    </w:p>
    <w:p w14:paraId="1D8A2390" w14:textId="77777777" w:rsidR="00E2201F" w:rsidRDefault="00000000">
      <w:pPr>
        <w:pStyle w:val="Textkrper"/>
        <w:spacing w:before="95"/>
        <w:rPr>
          <w:sz w:val="20"/>
        </w:rPr>
      </w:pPr>
      <w:r>
        <w:rPr>
          <w:noProof/>
          <w:sz w:val="20"/>
        </w:rPr>
        <mc:AlternateContent>
          <mc:Choice Requires="wpg">
            <w:drawing>
              <wp:anchor distT="0" distB="0" distL="0" distR="0" simplePos="0" relativeHeight="251646976" behindDoc="1" locked="0" layoutInCell="1" allowOverlap="1" wp14:anchorId="57B588A9" wp14:editId="1FE2E422">
                <wp:simplePos x="0" y="0"/>
                <wp:positionH relativeFrom="page">
                  <wp:posOffset>633412</wp:posOffset>
                </wp:positionH>
                <wp:positionV relativeFrom="paragraph">
                  <wp:posOffset>221773</wp:posOffset>
                </wp:positionV>
                <wp:extent cx="6264910" cy="1463675"/>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4910" cy="1463675"/>
                          <a:chOff x="0" y="0"/>
                          <a:chExt cx="6264910" cy="1463675"/>
                        </a:xfrm>
                      </wpg:grpSpPr>
                      <pic:pic xmlns:pic="http://schemas.openxmlformats.org/drawingml/2006/picture">
                        <pic:nvPicPr>
                          <pic:cNvPr id="67" name="Image 67"/>
                          <pic:cNvPicPr/>
                        </pic:nvPicPr>
                        <pic:blipFill>
                          <a:blip r:embed="rId25" cstate="print"/>
                          <a:stretch>
                            <a:fillRect/>
                          </a:stretch>
                        </pic:blipFill>
                        <pic:spPr>
                          <a:xfrm>
                            <a:off x="3175" y="3175"/>
                            <a:ext cx="6257988" cy="1457325"/>
                          </a:xfrm>
                          <a:prstGeom prst="rect">
                            <a:avLst/>
                          </a:prstGeom>
                        </pic:spPr>
                      </pic:pic>
                      <wps:wsp>
                        <wps:cNvPr id="68" name="Graphic 68"/>
                        <wps:cNvSpPr/>
                        <wps:spPr>
                          <a:xfrm>
                            <a:off x="3175" y="3175"/>
                            <a:ext cx="6258560" cy="1457325"/>
                          </a:xfrm>
                          <a:custGeom>
                            <a:avLst/>
                            <a:gdLst/>
                            <a:ahLst/>
                            <a:cxnLst/>
                            <a:rect l="l" t="t" r="r" b="b"/>
                            <a:pathLst>
                              <a:path w="6258560" h="1457325">
                                <a:moveTo>
                                  <a:pt x="0" y="1457325"/>
                                </a:moveTo>
                                <a:lnTo>
                                  <a:pt x="3092513" y="0"/>
                                </a:lnTo>
                                <a:lnTo>
                                  <a:pt x="6257988" y="1457325"/>
                                </a:lnTo>
                                <a:lnTo>
                                  <a:pt x="0" y="1457325"/>
                                </a:lnTo>
                                <a:close/>
                              </a:path>
                            </a:pathLst>
                          </a:custGeom>
                          <a:ln w="6350">
                            <a:solidFill>
                              <a:srgbClr val="0E9ED4"/>
                            </a:solidFill>
                            <a:prstDash val="solid"/>
                          </a:ln>
                        </wps:spPr>
                        <wps:bodyPr wrap="square" lIns="0" tIns="0" rIns="0" bIns="0" rtlCol="0">
                          <a:prstTxWarp prst="textNoShape">
                            <a:avLst/>
                          </a:prstTxWarp>
                          <a:noAutofit/>
                        </wps:bodyPr>
                      </wps:wsp>
                      <wps:wsp>
                        <wps:cNvPr id="69" name="Textbox 69"/>
                        <wps:cNvSpPr txBox="1"/>
                        <wps:spPr>
                          <a:xfrm>
                            <a:off x="0" y="0"/>
                            <a:ext cx="6264910" cy="1463675"/>
                          </a:xfrm>
                          <a:prstGeom prst="rect">
                            <a:avLst/>
                          </a:prstGeom>
                        </wps:spPr>
                        <wps:txbx>
                          <w:txbxContent>
                            <w:p w14:paraId="036DD6EC" w14:textId="77777777" w:rsidR="00E2201F" w:rsidRDefault="00E2201F">
                              <w:pPr>
                                <w:rPr>
                                  <w:sz w:val="28"/>
                                </w:rPr>
                              </w:pPr>
                            </w:p>
                            <w:p w14:paraId="27DAD8CE" w14:textId="77777777" w:rsidR="00E2201F" w:rsidRDefault="00E2201F">
                              <w:pPr>
                                <w:rPr>
                                  <w:sz w:val="28"/>
                                </w:rPr>
                              </w:pPr>
                            </w:p>
                            <w:p w14:paraId="11BC0BBD" w14:textId="77777777" w:rsidR="00E2201F" w:rsidRDefault="00E2201F">
                              <w:pPr>
                                <w:spacing w:before="70"/>
                                <w:rPr>
                                  <w:sz w:val="28"/>
                                </w:rPr>
                              </w:pPr>
                            </w:p>
                            <w:p w14:paraId="761B0E46" w14:textId="77777777" w:rsidR="00E2201F" w:rsidRDefault="00000000">
                              <w:pPr>
                                <w:spacing w:line="580" w:lineRule="atLeast"/>
                                <w:ind w:left="3448" w:right="2718" w:hanging="783"/>
                                <w:rPr>
                                  <w:rFonts w:ascii="Arial Black"/>
                                  <w:sz w:val="28"/>
                                </w:rPr>
                              </w:pPr>
                              <w:r>
                                <w:rPr>
                                  <w:rFonts w:ascii="Arial Black"/>
                                  <w:w w:val="75"/>
                                  <w:sz w:val="28"/>
                                </w:rPr>
                                <w:t xml:space="preserve">Alle Staatsgewalt geht vom Volke aus </w:t>
                              </w:r>
                              <w:r>
                                <w:rPr>
                                  <w:rFonts w:ascii="Arial Black"/>
                                  <w:w w:val="85"/>
                                  <w:sz w:val="28"/>
                                </w:rPr>
                                <w:t>(Artikel</w:t>
                              </w:r>
                              <w:r>
                                <w:rPr>
                                  <w:rFonts w:ascii="Arial Black"/>
                                  <w:spacing w:val="-15"/>
                                  <w:w w:val="85"/>
                                  <w:sz w:val="28"/>
                                </w:rPr>
                                <w:t xml:space="preserve"> </w:t>
                              </w:r>
                              <w:r>
                                <w:rPr>
                                  <w:rFonts w:ascii="Arial Black"/>
                                  <w:w w:val="85"/>
                                  <w:sz w:val="28"/>
                                </w:rPr>
                                <w:t>20</w:t>
                              </w:r>
                              <w:r>
                                <w:rPr>
                                  <w:rFonts w:ascii="Arial Black"/>
                                  <w:spacing w:val="-19"/>
                                  <w:w w:val="85"/>
                                  <w:sz w:val="28"/>
                                </w:rPr>
                                <w:t xml:space="preserve"> </w:t>
                              </w:r>
                              <w:r>
                                <w:rPr>
                                  <w:rFonts w:ascii="Arial Black"/>
                                  <w:w w:val="85"/>
                                  <w:sz w:val="28"/>
                                </w:rPr>
                                <w:t>Absatz</w:t>
                              </w:r>
                              <w:r>
                                <w:rPr>
                                  <w:rFonts w:ascii="Arial Black"/>
                                  <w:spacing w:val="-17"/>
                                  <w:w w:val="85"/>
                                  <w:sz w:val="28"/>
                                </w:rPr>
                                <w:t xml:space="preserve"> </w:t>
                              </w:r>
                              <w:r>
                                <w:rPr>
                                  <w:rFonts w:ascii="Arial Black"/>
                                  <w:w w:val="85"/>
                                  <w:sz w:val="28"/>
                                </w:rPr>
                                <w:t>2</w:t>
                              </w:r>
                              <w:r>
                                <w:rPr>
                                  <w:rFonts w:ascii="Arial Black"/>
                                  <w:spacing w:val="-15"/>
                                  <w:w w:val="85"/>
                                  <w:sz w:val="28"/>
                                </w:rPr>
                                <w:t xml:space="preserve"> </w:t>
                              </w:r>
                              <w:r>
                                <w:rPr>
                                  <w:rFonts w:ascii="Arial Black"/>
                                  <w:w w:val="85"/>
                                  <w:sz w:val="28"/>
                                </w:rPr>
                                <w:t>GG)</w:t>
                              </w:r>
                            </w:p>
                          </w:txbxContent>
                        </wps:txbx>
                        <wps:bodyPr wrap="square" lIns="0" tIns="0" rIns="0" bIns="0" rtlCol="0">
                          <a:noAutofit/>
                        </wps:bodyPr>
                      </wps:wsp>
                    </wpg:wgp>
                  </a:graphicData>
                </a:graphic>
              </wp:anchor>
            </w:drawing>
          </mc:Choice>
          <mc:Fallback>
            <w:pict>
              <v:group w14:anchorId="57B588A9" id="Group 66" o:spid="_x0000_s1027" style="position:absolute;margin-left:49.85pt;margin-top:17.45pt;width:493.3pt;height:115.25pt;z-index:-251669504;mso-wrap-distance-left:0;mso-wrap-distance-right:0;mso-position-horizontal-relative:page" coordsize="62649,14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">
                <v:shape id="Image 67" o:spid="_x0000_s1028" type="#_x0000_t75" style="position:absolute;left:31;top:31;width:62580;height:14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">
                  <v:imagedata r:id="rId26" o:title=""/>
                </v:shape>
                <v:shape id="Graphic 68" o:spid="_x0000_s1029" style="position:absolute;left:31;top:31;width:62586;height:14574;visibility:visible;mso-wrap-style:square;v-text-anchor:top" coordsize="6258560,145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" path="m,1457325l3092513,,6257988,1457325,,1457325xe" filled="f" strokecolor="#0e9ed4" strokeweight=".5pt">
                  <v:path arrowok="t"/>
                </v:shape>
                <v:shape id="Textbox 69" o:spid="_x0000_s1030" type="#_x0000_t202" style="position:absolute;width:62649;height:1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036DD6EC" w14:textId="77777777" w:rsidR="00E2201F" w:rsidRDefault="00E2201F">
                        <w:pPr>
                          <w:rPr>
                            <w:sz w:val="28"/>
                          </w:rPr>
                        </w:pPr>
                      </w:p>
                      <w:p w14:paraId="27DAD8CE" w14:textId="77777777" w:rsidR="00E2201F" w:rsidRDefault="00E2201F">
                        <w:pPr>
                          <w:rPr>
                            <w:sz w:val="28"/>
                          </w:rPr>
                        </w:pPr>
                      </w:p>
                      <w:p w14:paraId="11BC0BBD" w14:textId="77777777" w:rsidR="00E2201F" w:rsidRDefault="00E2201F">
                        <w:pPr>
                          <w:spacing w:before="70"/>
                          <w:rPr>
                            <w:sz w:val="28"/>
                          </w:rPr>
                        </w:pPr>
                      </w:p>
                      <w:p w14:paraId="761B0E46" w14:textId="77777777" w:rsidR="00E2201F" w:rsidRDefault="00000000">
                        <w:pPr>
                          <w:spacing w:line="580" w:lineRule="atLeast"/>
                          <w:ind w:left="3448" w:right="2718" w:hanging="783"/>
                          <w:rPr>
                            <w:rFonts w:ascii="Arial Black"/>
                            <w:sz w:val="28"/>
                          </w:rPr>
                        </w:pPr>
                        <w:r>
                          <w:rPr>
                            <w:rFonts w:ascii="Arial Black"/>
                            <w:w w:val="75"/>
                            <w:sz w:val="28"/>
                          </w:rPr>
                          <w:t xml:space="preserve">Alle Staatsgewalt geht vom Volke aus </w:t>
                        </w:r>
                        <w:r>
                          <w:rPr>
                            <w:rFonts w:ascii="Arial Black"/>
                            <w:w w:val="85"/>
                            <w:sz w:val="28"/>
                          </w:rPr>
                          <w:t>(Artikel</w:t>
                        </w:r>
                        <w:r>
                          <w:rPr>
                            <w:rFonts w:ascii="Arial Black"/>
                            <w:spacing w:val="-15"/>
                            <w:w w:val="85"/>
                            <w:sz w:val="28"/>
                          </w:rPr>
                          <w:t xml:space="preserve"> </w:t>
                        </w:r>
                        <w:r>
                          <w:rPr>
                            <w:rFonts w:ascii="Arial Black"/>
                            <w:w w:val="85"/>
                            <w:sz w:val="28"/>
                          </w:rPr>
                          <w:t>20</w:t>
                        </w:r>
                        <w:r>
                          <w:rPr>
                            <w:rFonts w:ascii="Arial Black"/>
                            <w:spacing w:val="-19"/>
                            <w:w w:val="85"/>
                            <w:sz w:val="28"/>
                          </w:rPr>
                          <w:t xml:space="preserve"> </w:t>
                        </w:r>
                        <w:r>
                          <w:rPr>
                            <w:rFonts w:ascii="Arial Black"/>
                            <w:w w:val="85"/>
                            <w:sz w:val="28"/>
                          </w:rPr>
                          <w:t>Absatz</w:t>
                        </w:r>
                        <w:r>
                          <w:rPr>
                            <w:rFonts w:ascii="Arial Black"/>
                            <w:spacing w:val="-17"/>
                            <w:w w:val="85"/>
                            <w:sz w:val="28"/>
                          </w:rPr>
                          <w:t xml:space="preserve"> </w:t>
                        </w:r>
                        <w:r>
                          <w:rPr>
                            <w:rFonts w:ascii="Arial Black"/>
                            <w:w w:val="85"/>
                            <w:sz w:val="28"/>
                          </w:rPr>
                          <w:t>2</w:t>
                        </w:r>
                        <w:r>
                          <w:rPr>
                            <w:rFonts w:ascii="Arial Black"/>
                            <w:spacing w:val="-15"/>
                            <w:w w:val="85"/>
                            <w:sz w:val="28"/>
                          </w:rPr>
                          <w:t xml:space="preserve"> </w:t>
                        </w:r>
                        <w:r>
                          <w:rPr>
                            <w:rFonts w:ascii="Arial Black"/>
                            <w:w w:val="85"/>
                            <w:sz w:val="28"/>
                          </w:rPr>
                          <w:t>GG)</w:t>
                        </w:r>
                      </w:p>
                    </w:txbxContent>
                  </v:textbox>
                </v:shape>
                <w10:wrap type="topAndBottom" anchorx="page"/>
              </v:group>
            </w:pict>
          </mc:Fallback>
        </mc:AlternateContent>
      </w:r>
      <w:r>
        <w:rPr>
          <w:noProof/>
          <w:sz w:val="20"/>
        </w:rPr>
        <mc:AlternateContent>
          <mc:Choice Requires="wpg">
            <w:drawing>
              <wp:anchor distT="0" distB="0" distL="0" distR="0" simplePos="0" relativeHeight="251657216" behindDoc="1" locked="0" layoutInCell="1" allowOverlap="1" wp14:anchorId="7F3E3D32" wp14:editId="3DDF26F0">
                <wp:simplePos x="0" y="0"/>
                <wp:positionH relativeFrom="page">
                  <wp:posOffset>900430</wp:posOffset>
                </wp:positionH>
                <wp:positionV relativeFrom="paragraph">
                  <wp:posOffset>1730533</wp:posOffset>
                </wp:positionV>
                <wp:extent cx="5759450" cy="3876675"/>
                <wp:effectExtent l="0" t="0" r="0" b="0"/>
                <wp:wrapTopAndBottom/>
                <wp:docPr id="70" name="Group 70" descr="Horizontale und vertikale Gewaltenteilung • einfach erklärt · [mit Vide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3876675"/>
                          <a:chOff x="0" y="0"/>
                          <a:chExt cx="5759450" cy="3876675"/>
                        </a:xfrm>
                      </wpg:grpSpPr>
                      <pic:pic xmlns:pic="http://schemas.openxmlformats.org/drawingml/2006/picture">
                        <pic:nvPicPr>
                          <pic:cNvPr id="71" name="Image 71" descr="Horizontale und vertikale Gewaltenteilung • einfach erklärt · [mit Video]"/>
                          <pic:cNvPicPr/>
                        </pic:nvPicPr>
                        <pic:blipFill>
                          <a:blip r:embed="rId27" cstate="print"/>
                          <a:stretch>
                            <a:fillRect/>
                          </a:stretch>
                        </pic:blipFill>
                        <pic:spPr>
                          <a:xfrm>
                            <a:off x="0" y="0"/>
                            <a:ext cx="5759450" cy="3876675"/>
                          </a:xfrm>
                          <a:prstGeom prst="rect">
                            <a:avLst/>
                          </a:prstGeom>
                        </pic:spPr>
                      </pic:pic>
                      <wps:wsp>
                        <wps:cNvPr id="72" name="Graphic 72"/>
                        <wps:cNvSpPr/>
                        <wps:spPr>
                          <a:xfrm>
                            <a:off x="1585594" y="589280"/>
                            <a:ext cx="4047490" cy="480059"/>
                          </a:xfrm>
                          <a:custGeom>
                            <a:avLst/>
                            <a:gdLst/>
                            <a:ahLst/>
                            <a:cxnLst/>
                            <a:rect l="l" t="t" r="r" b="b"/>
                            <a:pathLst>
                              <a:path w="4047490" h="480059">
                                <a:moveTo>
                                  <a:pt x="0" y="466725"/>
                                </a:moveTo>
                                <a:lnTo>
                                  <a:pt x="1314450" y="466725"/>
                                </a:lnTo>
                                <a:lnTo>
                                  <a:pt x="1314450" y="0"/>
                                </a:lnTo>
                                <a:lnTo>
                                  <a:pt x="0" y="0"/>
                                </a:lnTo>
                                <a:lnTo>
                                  <a:pt x="0" y="466725"/>
                                </a:lnTo>
                                <a:close/>
                              </a:path>
                              <a:path w="4047490" h="480059">
                                <a:moveTo>
                                  <a:pt x="1362075" y="480060"/>
                                </a:moveTo>
                                <a:lnTo>
                                  <a:pt x="2619375" y="480060"/>
                                </a:lnTo>
                                <a:lnTo>
                                  <a:pt x="2619375" y="3810"/>
                                </a:lnTo>
                                <a:lnTo>
                                  <a:pt x="1362075" y="3810"/>
                                </a:lnTo>
                                <a:lnTo>
                                  <a:pt x="1362075" y="480060"/>
                                </a:lnTo>
                                <a:close/>
                              </a:path>
                              <a:path w="4047490" h="480059">
                                <a:moveTo>
                                  <a:pt x="2666365" y="480060"/>
                                </a:moveTo>
                                <a:lnTo>
                                  <a:pt x="4047490" y="480060"/>
                                </a:lnTo>
                                <a:lnTo>
                                  <a:pt x="4047490" y="3810"/>
                                </a:lnTo>
                                <a:lnTo>
                                  <a:pt x="2666365" y="3810"/>
                                </a:lnTo>
                                <a:lnTo>
                                  <a:pt x="2666365" y="480060"/>
                                </a:lnTo>
                                <a:close/>
                              </a:path>
                            </a:pathLst>
                          </a:custGeom>
                          <a:ln w="12700">
                            <a:solidFill>
                              <a:srgbClr val="4EA72D"/>
                            </a:solidFill>
                            <a:prstDash val="solid"/>
                          </a:ln>
                        </wps:spPr>
                        <wps:bodyPr wrap="square" lIns="0" tIns="0" rIns="0" bIns="0" rtlCol="0">
                          <a:prstTxWarp prst="textNoShape">
                            <a:avLst/>
                          </a:prstTxWarp>
                          <a:noAutofit/>
                        </wps:bodyPr>
                      </wps:wsp>
                      <wps:wsp>
                        <wps:cNvPr id="73" name="Textbox 73"/>
                        <wps:cNvSpPr txBox="1"/>
                        <wps:spPr>
                          <a:xfrm>
                            <a:off x="4251959" y="593090"/>
                            <a:ext cx="1381125" cy="476250"/>
                          </a:xfrm>
                          <a:prstGeom prst="rect">
                            <a:avLst/>
                          </a:prstGeom>
                          <a:solidFill>
                            <a:srgbClr val="FFFFFF"/>
                          </a:solidFill>
                        </wps:spPr>
                        <wps:txbx>
                          <w:txbxContent>
                            <w:p w14:paraId="1581E305" w14:textId="77777777" w:rsidR="00E2201F" w:rsidRDefault="00000000">
                              <w:pPr>
                                <w:spacing w:before="92" w:line="312" w:lineRule="auto"/>
                                <w:ind w:left="753" w:right="277" w:hanging="471"/>
                                <w:rPr>
                                  <w:color w:val="000000"/>
                                </w:rPr>
                              </w:pPr>
                              <w:r>
                                <w:rPr>
                                  <w:color w:val="000000"/>
                                  <w:spacing w:val="-2"/>
                                  <w:w w:val="90"/>
                                </w:rPr>
                                <w:t xml:space="preserve">Rechtsprechende </w:t>
                              </w:r>
                              <w:r>
                                <w:rPr>
                                  <w:color w:val="000000"/>
                                  <w:spacing w:val="-2"/>
                                </w:rPr>
                                <w:t>Gewalt</w:t>
                              </w:r>
                            </w:p>
                          </w:txbxContent>
                        </wps:txbx>
                        <wps:bodyPr wrap="square" lIns="0" tIns="0" rIns="0" bIns="0" rtlCol="0">
                          <a:noAutofit/>
                        </wps:bodyPr>
                      </wps:wsp>
                      <wps:wsp>
                        <wps:cNvPr id="74" name="Textbox 74"/>
                        <wps:cNvSpPr txBox="1"/>
                        <wps:spPr>
                          <a:xfrm>
                            <a:off x="2947670" y="593090"/>
                            <a:ext cx="1257300" cy="476250"/>
                          </a:xfrm>
                          <a:prstGeom prst="rect">
                            <a:avLst/>
                          </a:prstGeom>
                          <a:solidFill>
                            <a:srgbClr val="FFFFFF"/>
                          </a:solidFill>
                        </wps:spPr>
                        <wps:txbx>
                          <w:txbxContent>
                            <w:p w14:paraId="11FB384B" w14:textId="77777777" w:rsidR="00E2201F" w:rsidRDefault="00000000">
                              <w:pPr>
                                <w:spacing w:before="92" w:line="312" w:lineRule="auto"/>
                                <w:ind w:left="656" w:right="397" w:hanging="258"/>
                                <w:rPr>
                                  <w:color w:val="000000"/>
                                </w:rPr>
                              </w:pPr>
                              <w:r>
                                <w:rPr>
                                  <w:color w:val="000000"/>
                                  <w:spacing w:val="-8"/>
                                </w:rPr>
                                <w:t xml:space="preserve">Vollziehende </w:t>
                              </w:r>
                              <w:r>
                                <w:rPr>
                                  <w:color w:val="000000"/>
                                  <w:spacing w:val="-2"/>
                                </w:rPr>
                                <w:t>Gewalt</w:t>
                              </w:r>
                            </w:p>
                          </w:txbxContent>
                        </wps:txbx>
                        <wps:bodyPr wrap="square" lIns="0" tIns="0" rIns="0" bIns="0" rtlCol="0">
                          <a:noAutofit/>
                        </wps:bodyPr>
                      </wps:wsp>
                      <wps:wsp>
                        <wps:cNvPr id="75" name="Textbox 75"/>
                        <wps:cNvSpPr txBox="1"/>
                        <wps:spPr>
                          <a:xfrm>
                            <a:off x="1585594" y="589280"/>
                            <a:ext cx="1314450" cy="466725"/>
                          </a:xfrm>
                          <a:prstGeom prst="rect">
                            <a:avLst/>
                          </a:prstGeom>
                          <a:solidFill>
                            <a:srgbClr val="FFFFFF"/>
                          </a:solidFill>
                        </wps:spPr>
                        <wps:txbx>
                          <w:txbxContent>
                            <w:p w14:paraId="5FB58B81" w14:textId="77777777" w:rsidR="00E2201F" w:rsidRDefault="00000000">
                              <w:pPr>
                                <w:spacing w:before="109" w:line="312" w:lineRule="auto"/>
                                <w:ind w:left="730" w:right="361" w:hanging="370"/>
                                <w:rPr>
                                  <w:color w:val="000000"/>
                                  <w:sz w:val="20"/>
                                </w:rPr>
                              </w:pPr>
                              <w:r>
                                <w:rPr>
                                  <w:color w:val="000000"/>
                                  <w:spacing w:val="-6"/>
                                  <w:sz w:val="20"/>
                                </w:rPr>
                                <w:t xml:space="preserve">Gesetzgebende </w:t>
                              </w:r>
                              <w:r>
                                <w:rPr>
                                  <w:color w:val="000000"/>
                                  <w:spacing w:val="-2"/>
                                  <w:sz w:val="20"/>
                                </w:rPr>
                                <w:t>Gewalt</w:t>
                              </w:r>
                            </w:p>
                          </w:txbxContent>
                        </wps:txbx>
                        <wps:bodyPr wrap="square" lIns="0" tIns="0" rIns="0" bIns="0" rtlCol="0">
                          <a:noAutofit/>
                        </wps:bodyPr>
                      </wps:wsp>
                    </wpg:wgp>
                  </a:graphicData>
                </a:graphic>
              </wp:anchor>
            </w:drawing>
          </mc:Choice>
          <mc:Fallback>
            <w:pict>
              <v:group w14:anchorId="7F3E3D32" id="Group 70" o:spid="_x0000_s1031" alt="Horizontale und vertikale Gewaltenteilung • einfach erklärt · [mit Video]" style="position:absolute;margin-left:70.9pt;margin-top:136.25pt;width:453.5pt;height:305.25pt;z-index:-251659264;mso-wrap-distance-left:0;mso-wrap-distance-right:0;mso-position-horizontal-relative:page" coordsize="57594,387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K&#10;KKK/ez8E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">
                <v:shape id="Image 71" o:spid="_x0000_s1032" type="#_x0000_t75" alt="Horizontale und vertikale Gewaltenteilung • einfach erklärt · [mit Video]" style="position:absolute;width:57594;height:38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">
                  <v:imagedata r:id="rId28" o:title="Horizontale und vertikale Gewaltenteilung • einfach erklärt · [mit Video]"/>
                </v:shape>
                <v:shape id="Graphic 72" o:spid="_x0000_s1033" style="position:absolute;left:15855;top:5892;width:40475;height:4801;visibility:visible;mso-wrap-style:square;v-text-anchor:top" coordsize="4047490,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" path="m,466725r1314450,l1314450,,,,,466725xem1362075,480060r1257300,l2619375,3810r-1257300,l1362075,480060xem2666365,480060r1381125,l4047490,3810r-1381125,l2666365,480060xe" filled="f" strokecolor="#4ea72d" strokeweight="1pt">
                  <v:path arrowok="t"/>
                </v:shape>
                <v:shape id="Textbox 73" o:spid="_x0000_s1034" type="#_x0000_t202" style="position:absolute;left:42519;top:5930;width:1381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6+JxQAAANsAAAAPAAAAZHJzL2Rvd25yZXYueG1sRI9Pa8JA&#10;FMTvBb/D8oReim6agp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C0L6+JxQAAANsAAAAP&#10;AAAAAAAAAAAAAAAAAAcCAABkcnMvZG93bnJldi54bWxQSwUGAAAAAAMAAwC3AAAA+QIAAAAA&#10;" stroked="f">
                  <v:textbox inset="0,0,0,0">
                    <w:txbxContent>
                      <w:p w14:paraId="1581E305" w14:textId="77777777" w:rsidR="00E2201F" w:rsidRDefault="00000000">
                        <w:pPr>
                          <w:spacing w:before="92" w:line="312" w:lineRule="auto"/>
                          <w:ind w:left="753" w:right="277" w:hanging="471"/>
                          <w:rPr>
                            <w:color w:val="000000"/>
                          </w:rPr>
                        </w:pPr>
                        <w:r>
                          <w:rPr>
                            <w:color w:val="000000"/>
                            <w:spacing w:val="-2"/>
                            <w:w w:val="90"/>
                          </w:rPr>
                          <w:t xml:space="preserve">Rechtsprechende </w:t>
                        </w:r>
                        <w:r>
                          <w:rPr>
                            <w:color w:val="000000"/>
                            <w:spacing w:val="-2"/>
                          </w:rPr>
                          <w:t>Gewalt</w:t>
                        </w:r>
                      </w:p>
                    </w:txbxContent>
                  </v:textbox>
                </v:shape>
                <v:shape id="Textbox 74" o:spid="_x0000_s1035" type="#_x0000_t202" style="position:absolute;left:29476;top:5930;width:1257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jf9xQAAANsAAAAPAAAAZHJzL2Rvd25yZXYueG1sRI9Pa8JA&#10;FMTvBb/D8oReim4aip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A7xjf9xQAAANsAAAAP&#10;AAAAAAAAAAAAAAAAAAcCAABkcnMvZG93bnJldi54bWxQSwUGAAAAAAMAAwC3AAAA+QIAAAAA&#10;" stroked="f">
                  <v:textbox inset="0,0,0,0">
                    <w:txbxContent>
                      <w:p w14:paraId="11FB384B" w14:textId="77777777" w:rsidR="00E2201F" w:rsidRDefault="00000000">
                        <w:pPr>
                          <w:spacing w:before="92" w:line="312" w:lineRule="auto"/>
                          <w:ind w:left="656" w:right="397" w:hanging="258"/>
                          <w:rPr>
                            <w:color w:val="000000"/>
                          </w:rPr>
                        </w:pPr>
                        <w:r>
                          <w:rPr>
                            <w:color w:val="000000"/>
                            <w:spacing w:val="-8"/>
                          </w:rPr>
                          <w:t xml:space="preserve">Vollziehende </w:t>
                        </w:r>
                        <w:r>
                          <w:rPr>
                            <w:color w:val="000000"/>
                            <w:spacing w:val="-2"/>
                          </w:rPr>
                          <w:t>Gewalt</w:t>
                        </w:r>
                      </w:p>
                    </w:txbxContent>
                  </v:textbox>
                </v:shape>
                <v:shape id="Textbox 75" o:spid="_x0000_s1036" type="#_x0000_t202" style="position:absolute;left:15855;top:5892;width:13145;height: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JmxQAAANsAAAAPAAAAZHJzL2Rvd25yZXYueG1sRI9Pa8JA&#10;FMTvBb/D8oReim4aqJ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BUipJmxQAAANsAAAAP&#10;AAAAAAAAAAAAAAAAAAcCAABkcnMvZG93bnJldi54bWxQSwUGAAAAAAMAAwC3AAAA+QIAAAAA&#10;" stroked="f">
                  <v:textbox inset="0,0,0,0">
                    <w:txbxContent>
                      <w:p w14:paraId="5FB58B81" w14:textId="77777777" w:rsidR="00E2201F" w:rsidRDefault="00000000">
                        <w:pPr>
                          <w:spacing w:before="109" w:line="312" w:lineRule="auto"/>
                          <w:ind w:left="730" w:right="361" w:hanging="370"/>
                          <w:rPr>
                            <w:color w:val="000000"/>
                            <w:sz w:val="20"/>
                          </w:rPr>
                        </w:pPr>
                        <w:r>
                          <w:rPr>
                            <w:color w:val="000000"/>
                            <w:spacing w:val="-6"/>
                            <w:sz w:val="20"/>
                          </w:rPr>
                          <w:t xml:space="preserve">Gesetzgebende </w:t>
                        </w:r>
                        <w:r>
                          <w:rPr>
                            <w:color w:val="000000"/>
                            <w:spacing w:val="-2"/>
                            <w:sz w:val="20"/>
                          </w:rPr>
                          <w:t>Gewalt</w:t>
                        </w:r>
                      </w:p>
                    </w:txbxContent>
                  </v:textbox>
                </v:shape>
                <w10:wrap type="topAndBottom" anchorx="page"/>
              </v:group>
            </w:pict>
          </mc:Fallback>
        </mc:AlternateContent>
      </w:r>
    </w:p>
    <w:p w14:paraId="5782FD10" w14:textId="77777777" w:rsidR="00E2201F" w:rsidRDefault="00E2201F">
      <w:pPr>
        <w:pStyle w:val="Textkrper"/>
        <w:spacing w:before="1"/>
        <w:rPr>
          <w:sz w:val="4"/>
        </w:rPr>
      </w:pPr>
    </w:p>
    <w:p w14:paraId="1E6A9940" w14:textId="77777777" w:rsidR="00F26A30" w:rsidRDefault="00F26A30" w:rsidP="004F4373">
      <w:pPr>
        <w:ind w:left="3824"/>
        <w:rPr>
          <w:rFonts w:ascii="Arial Black"/>
          <w:w w:val="75"/>
          <w:sz w:val="24"/>
        </w:rPr>
      </w:pPr>
    </w:p>
    <w:p w14:paraId="7EC4D5A5" w14:textId="77777777" w:rsidR="00F26A30" w:rsidRDefault="00F26A30" w:rsidP="004F4373">
      <w:pPr>
        <w:ind w:left="3824"/>
        <w:rPr>
          <w:rFonts w:ascii="Arial Black"/>
          <w:w w:val="75"/>
          <w:sz w:val="24"/>
        </w:rPr>
      </w:pPr>
    </w:p>
    <w:p w14:paraId="551B389A" w14:textId="77777777" w:rsidR="00F26A30" w:rsidRDefault="00F26A30" w:rsidP="004F4373">
      <w:pPr>
        <w:ind w:left="3824"/>
        <w:rPr>
          <w:rFonts w:ascii="Arial Black"/>
          <w:w w:val="75"/>
          <w:sz w:val="24"/>
        </w:rPr>
      </w:pPr>
    </w:p>
    <w:p w14:paraId="62B555CD" w14:textId="77777777" w:rsidR="00F26A30" w:rsidRDefault="00F26A30" w:rsidP="004F4373">
      <w:pPr>
        <w:ind w:left="3824"/>
        <w:rPr>
          <w:rFonts w:ascii="Arial Black"/>
          <w:w w:val="75"/>
          <w:sz w:val="24"/>
        </w:rPr>
      </w:pPr>
    </w:p>
    <w:p w14:paraId="1F5D8681" w14:textId="604513F3" w:rsidR="004F4373" w:rsidRDefault="004F4373" w:rsidP="004F4373">
      <w:pPr>
        <w:ind w:left="3824"/>
        <w:rPr>
          <w:rFonts w:ascii="Arial Black"/>
          <w:sz w:val="24"/>
        </w:rPr>
      </w:pPr>
      <w:r>
        <w:rPr>
          <w:rFonts w:ascii="Arial Black"/>
          <w:noProof/>
          <w:sz w:val="24"/>
        </w:rPr>
        <mc:AlternateContent>
          <mc:Choice Requires="wpg">
            <w:drawing>
              <wp:anchor distT="0" distB="0" distL="0" distR="0" simplePos="0" relativeHeight="251666432" behindDoc="0" locked="0" layoutInCell="1" allowOverlap="1" wp14:anchorId="68B9F919" wp14:editId="04F51349">
                <wp:simplePos x="0" y="0"/>
                <wp:positionH relativeFrom="page">
                  <wp:posOffset>4765395</wp:posOffset>
                </wp:positionH>
                <wp:positionV relativeFrom="paragraph">
                  <wp:posOffset>-323835</wp:posOffset>
                </wp:positionV>
                <wp:extent cx="2023110" cy="96456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3110" cy="964565"/>
                          <a:chOff x="0" y="0"/>
                          <a:chExt cx="2023110" cy="964565"/>
                        </a:xfrm>
                      </wpg:grpSpPr>
                      <wps:wsp>
                        <wps:cNvPr id="101" name="Textbox 101"/>
                        <wps:cNvSpPr txBox="1"/>
                        <wps:spPr>
                          <a:xfrm>
                            <a:off x="0" y="752674"/>
                            <a:ext cx="509905" cy="212090"/>
                          </a:xfrm>
                          <a:prstGeom prst="rect">
                            <a:avLst/>
                          </a:prstGeom>
                        </wps:spPr>
                        <wps:txbx>
                          <w:txbxContent>
                            <w:p w14:paraId="7CFEB11D" w14:textId="77777777" w:rsidR="004F4373" w:rsidRDefault="004F4373" w:rsidP="004F4373">
                              <w:pPr>
                                <w:spacing w:before="31"/>
                                <w:rPr>
                                  <w:sz w:val="24"/>
                                </w:rPr>
                              </w:pPr>
                              <w:r>
                                <w:rPr>
                                  <w:spacing w:val="-7"/>
                                  <w:sz w:val="24"/>
                                </w:rPr>
                                <w:t>verletzt,</w:t>
                              </w:r>
                            </w:p>
                          </w:txbxContent>
                        </wps:txbx>
                        <wps:bodyPr wrap="square" lIns="0" tIns="0" rIns="0" bIns="0" rtlCol="0">
                          <a:noAutofit/>
                        </wps:bodyPr>
                      </wps:wsp>
                      <wps:wsp>
                        <wps:cNvPr id="102" name="Graphic 102"/>
                        <wps:cNvSpPr/>
                        <wps:spPr>
                          <a:xfrm>
                            <a:off x="6464" y="6350"/>
                            <a:ext cx="2010410" cy="801370"/>
                          </a:xfrm>
                          <a:custGeom>
                            <a:avLst/>
                            <a:gdLst/>
                            <a:ahLst/>
                            <a:cxnLst/>
                            <a:rect l="l" t="t" r="r" b="b"/>
                            <a:pathLst>
                              <a:path w="2010410" h="801370">
                                <a:moveTo>
                                  <a:pt x="1021809" y="0"/>
                                </a:moveTo>
                                <a:lnTo>
                                  <a:pt x="966383" y="227"/>
                                </a:lnTo>
                                <a:lnTo>
                                  <a:pt x="911208" y="1506"/>
                                </a:lnTo>
                                <a:lnTo>
                                  <a:pt x="856413" y="3825"/>
                                </a:lnTo>
                                <a:lnTo>
                                  <a:pt x="802127" y="7173"/>
                                </a:lnTo>
                                <a:lnTo>
                                  <a:pt x="748480" y="11536"/>
                                </a:lnTo>
                                <a:lnTo>
                                  <a:pt x="695599" y="16905"/>
                                </a:lnTo>
                                <a:lnTo>
                                  <a:pt x="643614" y="23266"/>
                                </a:lnTo>
                                <a:lnTo>
                                  <a:pt x="592654" y="30607"/>
                                </a:lnTo>
                                <a:lnTo>
                                  <a:pt x="542847" y="38918"/>
                                </a:lnTo>
                                <a:lnTo>
                                  <a:pt x="494322" y="48186"/>
                                </a:lnTo>
                                <a:lnTo>
                                  <a:pt x="447209" y="58399"/>
                                </a:lnTo>
                                <a:lnTo>
                                  <a:pt x="401635" y="69546"/>
                                </a:lnTo>
                                <a:lnTo>
                                  <a:pt x="357730" y="81614"/>
                                </a:lnTo>
                                <a:lnTo>
                                  <a:pt x="315623" y="94592"/>
                                </a:lnTo>
                                <a:lnTo>
                                  <a:pt x="275442" y="108468"/>
                                </a:lnTo>
                                <a:lnTo>
                                  <a:pt x="237317" y="123230"/>
                                </a:lnTo>
                                <a:lnTo>
                                  <a:pt x="201376" y="138867"/>
                                </a:lnTo>
                                <a:lnTo>
                                  <a:pt x="136562" y="172715"/>
                                </a:lnTo>
                                <a:lnTo>
                                  <a:pt x="99675" y="196729"/>
                                </a:lnTo>
                                <a:lnTo>
                                  <a:pt x="68714" y="221275"/>
                                </a:lnTo>
                                <a:lnTo>
                                  <a:pt x="24253" y="271539"/>
                                </a:lnTo>
                                <a:lnTo>
                                  <a:pt x="2533" y="322662"/>
                                </a:lnTo>
                                <a:lnTo>
                                  <a:pt x="0" y="348281"/>
                                </a:lnTo>
                                <a:lnTo>
                                  <a:pt x="2909" y="373798"/>
                                </a:lnTo>
                                <a:lnTo>
                                  <a:pt x="24737" y="424100"/>
                                </a:lnTo>
                                <a:lnTo>
                                  <a:pt x="67370" y="472724"/>
                                </a:lnTo>
                                <a:lnTo>
                                  <a:pt x="130165" y="518823"/>
                                </a:lnTo>
                                <a:lnTo>
                                  <a:pt x="168921" y="540662"/>
                                </a:lnTo>
                                <a:lnTo>
                                  <a:pt x="212476" y="561552"/>
                                </a:lnTo>
                                <a:lnTo>
                                  <a:pt x="260748" y="581388"/>
                                </a:lnTo>
                                <a:lnTo>
                                  <a:pt x="313657" y="600064"/>
                                </a:lnTo>
                                <a:lnTo>
                                  <a:pt x="371123" y="617475"/>
                                </a:lnTo>
                                <a:lnTo>
                                  <a:pt x="433064" y="633514"/>
                                </a:lnTo>
                                <a:lnTo>
                                  <a:pt x="499401" y="648076"/>
                                </a:lnTo>
                                <a:lnTo>
                                  <a:pt x="548296" y="801238"/>
                                </a:lnTo>
                                <a:lnTo>
                                  <a:pt x="861605" y="691764"/>
                                </a:lnTo>
                                <a:lnTo>
                                  <a:pt x="919463" y="694060"/>
                                </a:lnTo>
                                <a:lnTo>
                                  <a:pt x="977131" y="695190"/>
                                </a:lnTo>
                                <a:lnTo>
                                  <a:pt x="1034486" y="695177"/>
                                </a:lnTo>
                                <a:lnTo>
                                  <a:pt x="1091405" y="694039"/>
                                </a:lnTo>
                                <a:lnTo>
                                  <a:pt x="1147767" y="691798"/>
                                </a:lnTo>
                                <a:lnTo>
                                  <a:pt x="1203448" y="688474"/>
                                </a:lnTo>
                                <a:lnTo>
                                  <a:pt x="1258325" y="684088"/>
                                </a:lnTo>
                                <a:lnTo>
                                  <a:pt x="1312276" y="678660"/>
                                </a:lnTo>
                                <a:lnTo>
                                  <a:pt x="1365178" y="672210"/>
                                </a:lnTo>
                                <a:lnTo>
                                  <a:pt x="1416909" y="664759"/>
                                </a:lnTo>
                                <a:lnTo>
                                  <a:pt x="1467346" y="656328"/>
                                </a:lnTo>
                                <a:lnTo>
                                  <a:pt x="1516365" y="646937"/>
                                </a:lnTo>
                                <a:lnTo>
                                  <a:pt x="1563845" y="636607"/>
                                </a:lnTo>
                                <a:lnTo>
                                  <a:pt x="1609663" y="625357"/>
                                </a:lnTo>
                                <a:lnTo>
                                  <a:pt x="1653696" y="613209"/>
                                </a:lnTo>
                                <a:lnTo>
                                  <a:pt x="1695822" y="600183"/>
                                </a:lnTo>
                                <a:lnTo>
                                  <a:pt x="1735917" y="586300"/>
                                </a:lnTo>
                                <a:lnTo>
                                  <a:pt x="1773859" y="571579"/>
                                </a:lnTo>
                                <a:lnTo>
                                  <a:pt x="1809526" y="556042"/>
                                </a:lnTo>
                                <a:lnTo>
                                  <a:pt x="1873541" y="522600"/>
                                </a:lnTo>
                                <a:lnTo>
                                  <a:pt x="1910429" y="498586"/>
                                </a:lnTo>
                                <a:lnTo>
                                  <a:pt x="1941389" y="474041"/>
                                </a:lnTo>
                                <a:lnTo>
                                  <a:pt x="1985850" y="423777"/>
                                </a:lnTo>
                                <a:lnTo>
                                  <a:pt x="2007570" y="372654"/>
                                </a:lnTo>
                                <a:lnTo>
                                  <a:pt x="2010104" y="347035"/>
                                </a:lnTo>
                                <a:lnTo>
                                  <a:pt x="2007194" y="321518"/>
                                </a:lnTo>
                                <a:lnTo>
                                  <a:pt x="1985366" y="271215"/>
                                </a:lnTo>
                                <a:lnTo>
                                  <a:pt x="1942733" y="222592"/>
                                </a:lnTo>
                                <a:lnTo>
                                  <a:pt x="1879938" y="176492"/>
                                </a:lnTo>
                                <a:lnTo>
                                  <a:pt x="1841182" y="154654"/>
                                </a:lnTo>
                                <a:lnTo>
                                  <a:pt x="1797628" y="133764"/>
                                </a:lnTo>
                                <a:lnTo>
                                  <a:pt x="1749355" y="113928"/>
                                </a:lnTo>
                                <a:lnTo>
                                  <a:pt x="1696446" y="95252"/>
                                </a:lnTo>
                                <a:lnTo>
                                  <a:pt x="1638980" y="77841"/>
                                </a:lnTo>
                                <a:lnTo>
                                  <a:pt x="1577039" y="61802"/>
                                </a:lnTo>
                                <a:lnTo>
                                  <a:pt x="1510702" y="47239"/>
                                </a:lnTo>
                                <a:lnTo>
                                  <a:pt x="1458811" y="37467"/>
                                </a:lnTo>
                                <a:lnTo>
                                  <a:pt x="1406011" y="28854"/>
                                </a:lnTo>
                                <a:lnTo>
                                  <a:pt x="1352433" y="21387"/>
                                </a:lnTo>
                                <a:lnTo>
                                  <a:pt x="1298203" y="15055"/>
                                </a:lnTo>
                                <a:lnTo>
                                  <a:pt x="1243452" y="9845"/>
                                </a:lnTo>
                                <a:lnTo>
                                  <a:pt x="1188309" y="5747"/>
                                </a:lnTo>
                                <a:lnTo>
                                  <a:pt x="1132901" y="2748"/>
                                </a:lnTo>
                                <a:lnTo>
                                  <a:pt x="1077358" y="836"/>
                                </a:lnTo>
                                <a:lnTo>
                                  <a:pt x="1021809" y="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6464" y="6350"/>
                            <a:ext cx="2010410" cy="801370"/>
                          </a:xfrm>
                          <a:custGeom>
                            <a:avLst/>
                            <a:gdLst/>
                            <a:ahLst/>
                            <a:cxnLst/>
                            <a:rect l="l" t="t" r="r" b="b"/>
                            <a:pathLst>
                              <a:path w="2010410" h="801370">
                                <a:moveTo>
                                  <a:pt x="548296" y="801238"/>
                                </a:moveTo>
                                <a:lnTo>
                                  <a:pt x="499401" y="648076"/>
                                </a:lnTo>
                                <a:lnTo>
                                  <a:pt x="433064" y="633514"/>
                                </a:lnTo>
                                <a:lnTo>
                                  <a:pt x="371123" y="617475"/>
                                </a:lnTo>
                                <a:lnTo>
                                  <a:pt x="313657" y="600064"/>
                                </a:lnTo>
                                <a:lnTo>
                                  <a:pt x="260748" y="581388"/>
                                </a:lnTo>
                                <a:lnTo>
                                  <a:pt x="212476" y="561552"/>
                                </a:lnTo>
                                <a:lnTo>
                                  <a:pt x="168921" y="540662"/>
                                </a:lnTo>
                                <a:lnTo>
                                  <a:pt x="130165" y="518823"/>
                                </a:lnTo>
                                <a:lnTo>
                                  <a:pt x="96288" y="496142"/>
                                </a:lnTo>
                                <a:lnTo>
                                  <a:pt x="43493" y="448675"/>
                                </a:lnTo>
                                <a:lnTo>
                                  <a:pt x="11182" y="399106"/>
                                </a:lnTo>
                                <a:lnTo>
                                  <a:pt x="0" y="348281"/>
                                </a:lnTo>
                                <a:lnTo>
                                  <a:pt x="2533" y="322662"/>
                                </a:lnTo>
                                <a:lnTo>
                                  <a:pt x="24253" y="271539"/>
                                </a:lnTo>
                                <a:lnTo>
                                  <a:pt x="68714" y="221275"/>
                                </a:lnTo>
                                <a:lnTo>
                                  <a:pt x="99675" y="196729"/>
                                </a:lnTo>
                                <a:lnTo>
                                  <a:pt x="136562" y="172715"/>
                                </a:lnTo>
                                <a:lnTo>
                                  <a:pt x="201376" y="138867"/>
                                </a:lnTo>
                                <a:lnTo>
                                  <a:pt x="237317" y="123230"/>
                                </a:lnTo>
                                <a:lnTo>
                                  <a:pt x="275442" y="108468"/>
                                </a:lnTo>
                                <a:lnTo>
                                  <a:pt x="315623" y="94592"/>
                                </a:lnTo>
                                <a:lnTo>
                                  <a:pt x="357730" y="81614"/>
                                </a:lnTo>
                                <a:lnTo>
                                  <a:pt x="401635" y="69546"/>
                                </a:lnTo>
                                <a:lnTo>
                                  <a:pt x="447209" y="58399"/>
                                </a:lnTo>
                                <a:lnTo>
                                  <a:pt x="494322" y="48186"/>
                                </a:lnTo>
                                <a:lnTo>
                                  <a:pt x="542847" y="38918"/>
                                </a:lnTo>
                                <a:lnTo>
                                  <a:pt x="592654" y="30607"/>
                                </a:lnTo>
                                <a:lnTo>
                                  <a:pt x="643614" y="23266"/>
                                </a:lnTo>
                                <a:lnTo>
                                  <a:pt x="695599" y="16905"/>
                                </a:lnTo>
                                <a:lnTo>
                                  <a:pt x="748480" y="11536"/>
                                </a:lnTo>
                                <a:lnTo>
                                  <a:pt x="802127" y="7173"/>
                                </a:lnTo>
                                <a:lnTo>
                                  <a:pt x="856413" y="3825"/>
                                </a:lnTo>
                                <a:lnTo>
                                  <a:pt x="911208" y="1506"/>
                                </a:lnTo>
                                <a:lnTo>
                                  <a:pt x="966383" y="227"/>
                                </a:lnTo>
                                <a:lnTo>
                                  <a:pt x="1021809" y="0"/>
                                </a:lnTo>
                                <a:lnTo>
                                  <a:pt x="1077358" y="836"/>
                                </a:lnTo>
                                <a:lnTo>
                                  <a:pt x="1132901" y="2748"/>
                                </a:lnTo>
                                <a:lnTo>
                                  <a:pt x="1188309" y="5747"/>
                                </a:lnTo>
                                <a:lnTo>
                                  <a:pt x="1243452" y="9845"/>
                                </a:lnTo>
                                <a:lnTo>
                                  <a:pt x="1298203" y="15055"/>
                                </a:lnTo>
                                <a:lnTo>
                                  <a:pt x="1352433" y="21387"/>
                                </a:lnTo>
                                <a:lnTo>
                                  <a:pt x="1406011" y="28854"/>
                                </a:lnTo>
                                <a:lnTo>
                                  <a:pt x="1458811" y="37467"/>
                                </a:lnTo>
                                <a:lnTo>
                                  <a:pt x="1510702" y="47239"/>
                                </a:lnTo>
                                <a:lnTo>
                                  <a:pt x="1577039" y="61802"/>
                                </a:lnTo>
                                <a:lnTo>
                                  <a:pt x="1638980" y="77841"/>
                                </a:lnTo>
                                <a:lnTo>
                                  <a:pt x="1696446" y="95252"/>
                                </a:lnTo>
                                <a:lnTo>
                                  <a:pt x="1749355" y="113928"/>
                                </a:lnTo>
                                <a:lnTo>
                                  <a:pt x="1797628" y="133764"/>
                                </a:lnTo>
                                <a:lnTo>
                                  <a:pt x="1841182" y="154654"/>
                                </a:lnTo>
                                <a:lnTo>
                                  <a:pt x="1879938" y="176492"/>
                                </a:lnTo>
                                <a:lnTo>
                                  <a:pt x="1913815" y="199173"/>
                                </a:lnTo>
                                <a:lnTo>
                                  <a:pt x="1966610" y="246641"/>
                                </a:lnTo>
                                <a:lnTo>
                                  <a:pt x="1998921" y="296210"/>
                                </a:lnTo>
                                <a:lnTo>
                                  <a:pt x="2010104" y="347035"/>
                                </a:lnTo>
                                <a:lnTo>
                                  <a:pt x="2007570" y="372654"/>
                                </a:lnTo>
                                <a:lnTo>
                                  <a:pt x="1985850" y="423777"/>
                                </a:lnTo>
                                <a:lnTo>
                                  <a:pt x="1941389" y="474041"/>
                                </a:lnTo>
                                <a:lnTo>
                                  <a:pt x="1910429" y="498586"/>
                                </a:lnTo>
                                <a:lnTo>
                                  <a:pt x="1873541" y="522600"/>
                                </a:lnTo>
                                <a:lnTo>
                                  <a:pt x="1809526" y="556042"/>
                                </a:lnTo>
                                <a:lnTo>
                                  <a:pt x="1773859" y="571579"/>
                                </a:lnTo>
                                <a:lnTo>
                                  <a:pt x="1735917" y="586300"/>
                                </a:lnTo>
                                <a:lnTo>
                                  <a:pt x="1695822" y="600183"/>
                                </a:lnTo>
                                <a:lnTo>
                                  <a:pt x="1653696" y="613209"/>
                                </a:lnTo>
                                <a:lnTo>
                                  <a:pt x="1609663" y="625357"/>
                                </a:lnTo>
                                <a:lnTo>
                                  <a:pt x="1563845" y="636607"/>
                                </a:lnTo>
                                <a:lnTo>
                                  <a:pt x="1516365" y="646937"/>
                                </a:lnTo>
                                <a:lnTo>
                                  <a:pt x="1467346" y="656328"/>
                                </a:lnTo>
                                <a:lnTo>
                                  <a:pt x="1416909" y="664759"/>
                                </a:lnTo>
                                <a:lnTo>
                                  <a:pt x="1365178" y="672210"/>
                                </a:lnTo>
                                <a:lnTo>
                                  <a:pt x="1312276" y="678660"/>
                                </a:lnTo>
                                <a:lnTo>
                                  <a:pt x="1258325" y="684088"/>
                                </a:lnTo>
                                <a:lnTo>
                                  <a:pt x="1203448" y="688474"/>
                                </a:lnTo>
                                <a:lnTo>
                                  <a:pt x="1147767" y="691798"/>
                                </a:lnTo>
                                <a:lnTo>
                                  <a:pt x="1091405" y="694039"/>
                                </a:lnTo>
                                <a:lnTo>
                                  <a:pt x="1034486" y="695177"/>
                                </a:lnTo>
                                <a:lnTo>
                                  <a:pt x="977131" y="695190"/>
                                </a:lnTo>
                                <a:lnTo>
                                  <a:pt x="919463" y="694060"/>
                                </a:lnTo>
                                <a:lnTo>
                                  <a:pt x="861605" y="691764"/>
                                </a:lnTo>
                                <a:lnTo>
                                  <a:pt x="548296" y="801238"/>
                                </a:lnTo>
                                <a:close/>
                              </a:path>
                            </a:pathLst>
                          </a:custGeom>
                          <a:ln w="12700">
                            <a:solidFill>
                              <a:srgbClr val="4EA72D"/>
                            </a:solidFill>
                            <a:prstDash val="solid"/>
                          </a:ln>
                        </wps:spPr>
                        <wps:bodyPr wrap="square" lIns="0" tIns="0" rIns="0" bIns="0" rtlCol="0">
                          <a:prstTxWarp prst="textNoShape">
                            <a:avLst/>
                          </a:prstTxWarp>
                          <a:noAutofit/>
                        </wps:bodyPr>
                      </wps:wsp>
                      <wps:wsp>
                        <wps:cNvPr id="104" name="Textbox 104"/>
                        <wps:cNvSpPr txBox="1"/>
                        <wps:spPr>
                          <a:xfrm>
                            <a:off x="520725" y="160400"/>
                            <a:ext cx="998855" cy="389255"/>
                          </a:xfrm>
                          <a:prstGeom prst="rect">
                            <a:avLst/>
                          </a:prstGeom>
                        </wps:spPr>
                        <wps:txbx>
                          <w:txbxContent>
                            <w:p w14:paraId="51DD9BD9" w14:textId="77777777" w:rsidR="004F4373" w:rsidRDefault="004F4373" w:rsidP="004F4373">
                              <w:pPr>
                                <w:spacing w:line="235" w:lineRule="auto"/>
                                <w:ind w:right="18" w:firstLine="72"/>
                                <w:rPr>
                                  <w:rFonts w:ascii="Arial Black"/>
                                </w:rPr>
                              </w:pPr>
                              <w:r>
                                <w:rPr>
                                  <w:rFonts w:ascii="Arial Black"/>
                                  <w:spacing w:val="-2"/>
                                  <w:w w:val="85"/>
                                </w:rPr>
                                <w:t>Das</w:t>
                              </w:r>
                              <w:r>
                                <w:rPr>
                                  <w:rFonts w:ascii="Arial Black"/>
                                  <w:spacing w:val="-19"/>
                                  <w:w w:val="85"/>
                                </w:rPr>
                                <w:t xml:space="preserve"> </w:t>
                              </w:r>
                              <w:r>
                                <w:rPr>
                                  <w:rFonts w:ascii="Arial Black"/>
                                  <w:spacing w:val="-2"/>
                                  <w:w w:val="85"/>
                                </w:rPr>
                                <w:t>macht</w:t>
                              </w:r>
                              <w:r>
                                <w:rPr>
                                  <w:rFonts w:ascii="Arial Black"/>
                                  <w:spacing w:val="-18"/>
                                  <w:w w:val="85"/>
                                </w:rPr>
                                <w:t xml:space="preserve"> </w:t>
                              </w:r>
                              <w:r>
                                <w:rPr>
                                  <w:rFonts w:ascii="Arial Black"/>
                                  <w:spacing w:val="-2"/>
                                  <w:w w:val="85"/>
                                </w:rPr>
                                <w:t xml:space="preserve">den </w:t>
                              </w:r>
                              <w:r>
                                <w:rPr>
                                  <w:rFonts w:ascii="Arial Black"/>
                                  <w:w w:val="75"/>
                                </w:rPr>
                                <w:t>Rechtsstaat</w:t>
                              </w:r>
                              <w:r>
                                <w:rPr>
                                  <w:rFonts w:ascii="Arial Black"/>
                                  <w:spacing w:val="-9"/>
                                  <w:w w:val="75"/>
                                </w:rPr>
                                <w:t xml:space="preserve"> </w:t>
                              </w:r>
                              <w:r>
                                <w:rPr>
                                  <w:rFonts w:ascii="Arial Black"/>
                                  <w:spacing w:val="-4"/>
                                  <w:w w:val="80"/>
                                </w:rPr>
                                <w:t>aus!</w:t>
                              </w:r>
                            </w:p>
                          </w:txbxContent>
                        </wps:txbx>
                        <wps:bodyPr wrap="square" lIns="0" tIns="0" rIns="0" bIns="0" rtlCol="0">
                          <a:noAutofit/>
                        </wps:bodyPr>
                      </wps:wsp>
                    </wpg:wgp>
                  </a:graphicData>
                </a:graphic>
              </wp:anchor>
            </w:drawing>
          </mc:Choice>
          <mc:Fallback>
            <w:pict>
              <v:group w14:anchorId="68B9F919" id="Group 100" o:spid="_x0000_s1037" style="position:absolute;left:0;text-align:left;margin-left:375.25pt;margin-top:-25.5pt;width:159.3pt;height:75.95pt;z-index:251666432;mso-wrap-distance-left:0;mso-wrap-distance-right:0;mso-position-horizontal-relative:page" coordsize="20231,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">
                <v:shape id="Textbox 101" o:spid="_x0000_s1038" type="#_x0000_t202" style="position:absolute;top:7526;width:509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CFEB11D" w14:textId="77777777" w:rsidR="004F4373" w:rsidRDefault="004F4373" w:rsidP="004F4373">
                        <w:pPr>
                          <w:spacing w:before="31"/>
                          <w:rPr>
                            <w:sz w:val="24"/>
                          </w:rPr>
                        </w:pPr>
                        <w:r>
                          <w:rPr>
                            <w:spacing w:val="-7"/>
                            <w:sz w:val="24"/>
                          </w:rPr>
                          <w:t>verletzt,</w:t>
                        </w:r>
                      </w:p>
                    </w:txbxContent>
                  </v:textbox>
                </v:shape>
                <v:shape id="Graphic 102" o:spid="_x0000_s1039" style="position:absolute;left:64;top:63;width:20104;height:8014;visibility:visible;mso-wrap-style:square;v-text-anchor:top" coordsize="2010410,80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" path="m1021809,l966383,227,911208,1506,856413,3825,802127,7173r-53647,4363l695599,16905r-51985,6361l592654,30607r-49807,8311l494322,48186,447209,58399,401635,69546,357730,81614,315623,94592r-40181,13876l237317,123230r-35941,15637l136562,172715,99675,196729,68714,221275,24253,271539,2533,322662,,348281r2909,25517l24737,424100r42633,48624l130165,518823r38756,21839l212476,561552r48272,19836l313657,600064r57466,17411l433064,633514r66337,14562l548296,801238,861605,691764r57858,2296l977131,695190r57355,-13l1091405,694039r56362,-2241l1203448,688474r54877,-4386l1312276,678660r52902,-6450l1416909,664759r50437,-8431l1516365,646937r47480,-10330l1609663,625357r44033,-12148l1695822,600183r40095,-13883l1773859,571579r35667,-15537l1873541,522600r36888,-24014l1941389,474041r44461,-50264l2007570,372654r2534,-25619l2007194,321518r-21828,-50303l1942733,222592r-62795,-46100l1841182,154654r-43554,-20890l1749355,113928,1696446,95252,1638980,77841,1577039,61802,1510702,47239r-51891,-9772l1406011,28854r-53578,-7467l1298203,15055,1243452,9845,1188309,5747,1132901,2748,1077358,836,1021809,xe" stroked="f">
                  <v:path arrowok="t"/>
                </v:shape>
                <v:shape id="Graphic 103" o:spid="_x0000_s1040" style="position:absolute;left:64;top:63;width:20104;height:8014;visibility:visible;mso-wrap-style:square;v-text-anchor:top" coordsize="2010410,80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" path="m548296,801238l499401,648076,433064,633514,371123,617475,313657,600064,260748,581388,212476,561552,168921,540662,130165,518823,96288,496142,43493,448675,11182,399106,,348281,2533,322662,24253,271539,68714,221275,99675,196729r36887,-24014l201376,138867r35941,-15637l275442,108468,315623,94592,357730,81614,401635,69546,447209,58399,494322,48186r48525,-9268l592654,30607r50960,-7341l695599,16905r52881,-5369l802127,7173,856413,3825,911208,1506,966383,227,1021809,r55549,836l1132901,2748r55408,2999l1243452,9845r54751,5210l1352433,21387r53578,7467l1458811,37467r51891,9772l1577039,61802r61941,16039l1696446,95252r52909,18676l1797628,133764r43554,20890l1879938,176492r33877,22681l1966610,246641r32311,49569l2010104,347035r-2534,25619l1985850,423777r-44461,50264l1910429,498586r-36888,24014l1809526,556042r-35667,15537l1735917,586300r-40095,13883l1653696,613209r-44033,12148l1563845,636607r-47480,10330l1467346,656328r-50437,8431l1365178,672210r-52902,6450l1258325,684088r-54877,4386l1147767,691798r-56362,2241l1034486,695177r-57355,13l919463,694060r-57858,-2296l548296,801238xe" filled="f" strokecolor="#4ea72d" strokeweight="1pt">
                  <v:path arrowok="t"/>
                </v:shape>
                <v:shape id="Textbox 104" o:spid="_x0000_s1041" type="#_x0000_t202" style="position:absolute;left:5207;top:1604;width:9988;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51DD9BD9" w14:textId="77777777" w:rsidR="004F4373" w:rsidRDefault="004F4373" w:rsidP="004F4373">
                        <w:pPr>
                          <w:spacing w:line="235" w:lineRule="auto"/>
                          <w:ind w:right="18" w:firstLine="72"/>
                          <w:rPr>
                            <w:rFonts w:ascii="Arial Black"/>
                          </w:rPr>
                        </w:pPr>
                        <w:r>
                          <w:rPr>
                            <w:rFonts w:ascii="Arial Black"/>
                            <w:spacing w:val="-2"/>
                            <w:w w:val="85"/>
                          </w:rPr>
                          <w:t>Das</w:t>
                        </w:r>
                        <w:r>
                          <w:rPr>
                            <w:rFonts w:ascii="Arial Black"/>
                            <w:spacing w:val="-19"/>
                            <w:w w:val="85"/>
                          </w:rPr>
                          <w:t xml:space="preserve"> </w:t>
                        </w:r>
                        <w:r>
                          <w:rPr>
                            <w:rFonts w:ascii="Arial Black"/>
                            <w:spacing w:val="-2"/>
                            <w:w w:val="85"/>
                          </w:rPr>
                          <w:t>macht</w:t>
                        </w:r>
                        <w:r>
                          <w:rPr>
                            <w:rFonts w:ascii="Arial Black"/>
                            <w:spacing w:val="-18"/>
                            <w:w w:val="85"/>
                          </w:rPr>
                          <w:t xml:space="preserve"> </w:t>
                        </w:r>
                        <w:r>
                          <w:rPr>
                            <w:rFonts w:ascii="Arial Black"/>
                            <w:spacing w:val="-2"/>
                            <w:w w:val="85"/>
                          </w:rPr>
                          <w:t xml:space="preserve">den </w:t>
                        </w:r>
                        <w:r>
                          <w:rPr>
                            <w:rFonts w:ascii="Arial Black"/>
                            <w:w w:val="75"/>
                          </w:rPr>
                          <w:t>Rechtsstaat</w:t>
                        </w:r>
                        <w:r>
                          <w:rPr>
                            <w:rFonts w:ascii="Arial Black"/>
                            <w:spacing w:val="-9"/>
                            <w:w w:val="75"/>
                          </w:rPr>
                          <w:t xml:space="preserve"> </w:t>
                        </w:r>
                        <w:r>
                          <w:rPr>
                            <w:rFonts w:ascii="Arial Black"/>
                            <w:spacing w:val="-4"/>
                            <w:w w:val="80"/>
                          </w:rPr>
                          <w:t>aus!</w:t>
                        </w:r>
                      </w:p>
                    </w:txbxContent>
                  </v:textbox>
                </v:shape>
                <w10:wrap anchorx="page"/>
              </v:group>
            </w:pict>
          </mc:Fallback>
        </mc:AlternateContent>
      </w:r>
      <w:r>
        <w:rPr>
          <w:rFonts w:ascii="Arial Black"/>
          <w:w w:val="75"/>
          <w:sz w:val="24"/>
        </w:rPr>
        <w:t>Artikel</w:t>
      </w:r>
      <w:r>
        <w:rPr>
          <w:rFonts w:ascii="Arial Black"/>
          <w:spacing w:val="-14"/>
          <w:sz w:val="24"/>
        </w:rPr>
        <w:t xml:space="preserve"> </w:t>
      </w:r>
      <w:r>
        <w:rPr>
          <w:rFonts w:ascii="Arial Black"/>
          <w:w w:val="75"/>
          <w:sz w:val="24"/>
        </w:rPr>
        <w:t>19</w:t>
      </w:r>
      <w:r>
        <w:rPr>
          <w:rFonts w:ascii="Arial Black"/>
          <w:spacing w:val="-16"/>
          <w:sz w:val="24"/>
        </w:rPr>
        <w:t xml:space="preserve"> </w:t>
      </w:r>
      <w:r>
        <w:rPr>
          <w:rFonts w:ascii="Arial Black"/>
          <w:w w:val="75"/>
          <w:sz w:val="24"/>
        </w:rPr>
        <w:t>Abs.</w:t>
      </w:r>
      <w:r>
        <w:rPr>
          <w:rFonts w:ascii="Arial Black"/>
          <w:spacing w:val="-1"/>
          <w:w w:val="75"/>
          <w:sz w:val="24"/>
        </w:rPr>
        <w:t xml:space="preserve"> </w:t>
      </w:r>
      <w:r>
        <w:rPr>
          <w:rFonts w:ascii="Arial Black"/>
          <w:w w:val="75"/>
          <w:sz w:val="24"/>
        </w:rPr>
        <w:t>4</w:t>
      </w:r>
      <w:r>
        <w:rPr>
          <w:rFonts w:ascii="Arial Black"/>
          <w:spacing w:val="-13"/>
          <w:sz w:val="24"/>
        </w:rPr>
        <w:t xml:space="preserve"> </w:t>
      </w:r>
      <w:r>
        <w:rPr>
          <w:rFonts w:ascii="Arial Black"/>
          <w:spacing w:val="-2"/>
          <w:w w:val="75"/>
          <w:sz w:val="24"/>
        </w:rPr>
        <w:t>Grundgesetz</w:t>
      </w:r>
    </w:p>
    <w:p w14:paraId="61FDCA45" w14:textId="77777777" w:rsidR="004F4373" w:rsidRDefault="004F4373" w:rsidP="004F4373">
      <w:pPr>
        <w:pStyle w:val="Textkrper"/>
        <w:spacing w:before="29"/>
        <w:rPr>
          <w:rFonts w:ascii="Arial Black"/>
        </w:rPr>
      </w:pPr>
    </w:p>
    <w:p w14:paraId="69FE0B86" w14:textId="5784AC55" w:rsidR="00F26A30" w:rsidRDefault="004F4373" w:rsidP="00F26A30">
      <w:pPr>
        <w:pStyle w:val="Textkrper"/>
        <w:spacing w:line="256" w:lineRule="auto"/>
        <w:ind w:left="991" w:right="3729"/>
        <w:rPr>
          <w:w w:val="90"/>
        </w:rPr>
      </w:pPr>
      <w:r>
        <w:rPr>
          <w:spacing w:val="-6"/>
        </w:rPr>
        <w:t>Wird</w:t>
      </w:r>
      <w:r>
        <w:rPr>
          <w:spacing w:val="-9"/>
        </w:rPr>
        <w:t xml:space="preserve"> </w:t>
      </w:r>
      <w:r>
        <w:rPr>
          <w:spacing w:val="-6"/>
        </w:rPr>
        <w:t>jemand</w:t>
      </w:r>
      <w:r>
        <w:rPr>
          <w:spacing w:val="-9"/>
        </w:rPr>
        <w:t xml:space="preserve"> </w:t>
      </w:r>
      <w:r>
        <w:rPr>
          <w:spacing w:val="-6"/>
        </w:rPr>
        <w:t>durch</w:t>
      </w:r>
      <w:r>
        <w:rPr>
          <w:spacing w:val="-8"/>
        </w:rPr>
        <w:t xml:space="preserve"> </w:t>
      </w:r>
      <w:r>
        <w:rPr>
          <w:spacing w:val="-6"/>
        </w:rPr>
        <w:t>die</w:t>
      </w:r>
      <w:r>
        <w:rPr>
          <w:spacing w:val="-11"/>
        </w:rPr>
        <w:t xml:space="preserve"> </w:t>
      </w:r>
      <w:r>
        <w:rPr>
          <w:spacing w:val="-6"/>
        </w:rPr>
        <w:t>öffentliche</w:t>
      </w:r>
      <w:r>
        <w:rPr>
          <w:spacing w:val="-9"/>
        </w:rPr>
        <w:t xml:space="preserve"> </w:t>
      </w:r>
      <w:r>
        <w:rPr>
          <w:spacing w:val="-6"/>
        </w:rPr>
        <w:t>Gewalt</w:t>
      </w:r>
      <w:r>
        <w:rPr>
          <w:spacing w:val="-8"/>
        </w:rPr>
        <w:t xml:space="preserve"> </w:t>
      </w:r>
      <w:r>
        <w:rPr>
          <w:spacing w:val="-6"/>
        </w:rPr>
        <w:t>in</w:t>
      </w:r>
      <w:r>
        <w:rPr>
          <w:spacing w:val="-10"/>
        </w:rPr>
        <w:t xml:space="preserve"> </w:t>
      </w:r>
      <w:r>
        <w:rPr>
          <w:spacing w:val="-6"/>
        </w:rPr>
        <w:t>seinen</w:t>
      </w:r>
      <w:r>
        <w:rPr>
          <w:spacing w:val="-9"/>
        </w:rPr>
        <w:t xml:space="preserve"> </w:t>
      </w:r>
      <w:r>
        <w:rPr>
          <w:spacing w:val="-6"/>
        </w:rPr>
        <w:t xml:space="preserve">Rechten </w:t>
      </w:r>
      <w:r>
        <w:rPr>
          <w:w w:val="90"/>
        </w:rPr>
        <w:t>so steht ihm der</w:t>
      </w:r>
      <w:r>
        <w:rPr>
          <w:spacing w:val="-1"/>
          <w:w w:val="90"/>
        </w:rPr>
        <w:t xml:space="preserve"> </w:t>
      </w:r>
      <w:r>
        <w:rPr>
          <w:rFonts w:ascii="Arial Black" w:hAnsi="Arial Black"/>
          <w:w w:val="90"/>
        </w:rPr>
        <w:t>Rechtsweg</w:t>
      </w:r>
      <w:r>
        <w:rPr>
          <w:rFonts w:ascii="Arial Black" w:hAnsi="Arial Black"/>
          <w:spacing w:val="-5"/>
          <w:w w:val="90"/>
        </w:rPr>
        <w:t xml:space="preserve"> </w:t>
      </w:r>
      <w:r>
        <w:rPr>
          <w:w w:val="90"/>
        </w:rPr>
        <w:t>offen.</w:t>
      </w:r>
    </w:p>
    <w:p w14:paraId="5937DC5F" w14:textId="77777777" w:rsidR="004F4373" w:rsidRDefault="004F4373" w:rsidP="004F4373">
      <w:pPr>
        <w:pStyle w:val="Textkrper"/>
        <w:spacing w:line="256" w:lineRule="auto"/>
        <w:ind w:left="991" w:right="3729"/>
      </w:pPr>
    </w:p>
    <w:p w14:paraId="3EEE359B" w14:textId="77777777" w:rsidR="00E2201F" w:rsidRDefault="00E2201F">
      <w:pPr>
        <w:pStyle w:val="Textkrper"/>
        <w:rPr>
          <w:sz w:val="4"/>
        </w:rPr>
      </w:pPr>
    </w:p>
    <w:p w14:paraId="57334007" w14:textId="5DED5D3B" w:rsidR="00F26A30" w:rsidRDefault="00F26A30">
      <w:pPr>
        <w:pStyle w:val="Textkrper"/>
        <w:rPr>
          <w:sz w:val="4"/>
        </w:rPr>
      </w:pPr>
    </w:p>
    <w:p w14:paraId="761E879B" w14:textId="77777777" w:rsidR="00F26A30" w:rsidRDefault="00F26A30">
      <w:pPr>
        <w:rPr>
          <w:sz w:val="4"/>
          <w:szCs w:val="24"/>
        </w:rPr>
      </w:pPr>
      <w:r>
        <w:rPr>
          <w:sz w:val="4"/>
        </w:rPr>
        <w:br w:type="page"/>
      </w:r>
    </w:p>
    <w:p w14:paraId="227AA683" w14:textId="5DE91B26" w:rsidR="00F26A30" w:rsidRDefault="00F26A30" w:rsidP="00F26A30">
      <w:pPr>
        <w:spacing w:before="185"/>
        <w:ind w:left="142" w:right="5"/>
        <w:jc w:val="center"/>
        <w:rPr>
          <w:rFonts w:ascii="Arial Black" w:hAnsi="Arial Black"/>
          <w:sz w:val="26"/>
        </w:rPr>
      </w:pPr>
      <w:r>
        <w:rPr>
          <w:rFonts w:ascii="Arial Black" w:hAnsi="Arial Black"/>
          <w:w w:val="80"/>
          <w:sz w:val="26"/>
          <w:u w:val="single"/>
        </w:rPr>
        <w:lastRenderedPageBreak/>
        <w:t>Übung</w:t>
      </w:r>
      <w:r>
        <w:rPr>
          <w:rFonts w:ascii="Arial Black" w:hAnsi="Arial Black"/>
          <w:spacing w:val="-12"/>
          <w:w w:val="80"/>
          <w:sz w:val="26"/>
          <w:u w:val="single"/>
        </w:rPr>
        <w:t xml:space="preserve"> </w:t>
      </w:r>
      <w:r>
        <w:rPr>
          <w:rFonts w:ascii="Arial Black" w:hAnsi="Arial Black"/>
          <w:w w:val="80"/>
          <w:sz w:val="26"/>
          <w:u w:val="single"/>
        </w:rPr>
        <w:t>–</w:t>
      </w:r>
      <w:r>
        <w:rPr>
          <w:rFonts w:ascii="Arial Black" w:hAnsi="Arial Black"/>
          <w:spacing w:val="-11"/>
          <w:w w:val="80"/>
          <w:sz w:val="26"/>
          <w:u w:val="single"/>
        </w:rPr>
        <w:t xml:space="preserve"> </w:t>
      </w:r>
      <w:r>
        <w:rPr>
          <w:rFonts w:ascii="Arial Black" w:hAnsi="Arial Black"/>
          <w:spacing w:val="-2"/>
          <w:w w:val="80"/>
          <w:sz w:val="26"/>
          <w:u w:val="single"/>
        </w:rPr>
        <w:t>Gewaltenteilung</w:t>
      </w:r>
    </w:p>
    <w:p w14:paraId="5652C5D5" w14:textId="77777777" w:rsidR="00F26A30" w:rsidRDefault="00F26A30" w:rsidP="00F26A30">
      <w:pPr>
        <w:pStyle w:val="Textkrper"/>
        <w:spacing w:before="235"/>
        <w:rPr>
          <w:rFonts w:ascii="Arial Black"/>
          <w:sz w:val="20"/>
        </w:rPr>
      </w:pPr>
      <w:r>
        <w:rPr>
          <w:rFonts w:ascii="Arial Black"/>
          <w:noProof/>
          <w:sz w:val="20"/>
        </w:rPr>
        <w:drawing>
          <wp:anchor distT="0" distB="0" distL="0" distR="0" simplePos="0" relativeHeight="251669504" behindDoc="1" locked="0" layoutInCell="1" allowOverlap="1" wp14:anchorId="7D690F7C" wp14:editId="48F181B4">
            <wp:simplePos x="0" y="0"/>
            <wp:positionH relativeFrom="page">
              <wp:posOffset>541655</wp:posOffset>
            </wp:positionH>
            <wp:positionV relativeFrom="paragraph">
              <wp:posOffset>517535</wp:posOffset>
            </wp:positionV>
            <wp:extent cx="6488266" cy="4510087"/>
            <wp:effectExtent l="0" t="0" r="0" b="0"/>
            <wp:wrapTopAndBottom/>
            <wp:docPr id="493"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9" cstate="print"/>
                    <a:stretch>
                      <a:fillRect/>
                    </a:stretch>
                  </pic:blipFill>
                  <pic:spPr>
                    <a:xfrm>
                      <a:off x="0" y="0"/>
                      <a:ext cx="6488266" cy="4510087"/>
                    </a:xfrm>
                    <a:prstGeom prst="rect">
                      <a:avLst/>
                    </a:prstGeom>
                  </pic:spPr>
                </pic:pic>
              </a:graphicData>
            </a:graphic>
          </wp:anchor>
        </w:drawing>
      </w:r>
    </w:p>
    <w:p w14:paraId="407C58D7" w14:textId="77777777" w:rsidR="00F26A30" w:rsidRDefault="00F26A30" w:rsidP="00F26A30">
      <w:pPr>
        <w:pStyle w:val="Textkrper"/>
        <w:rPr>
          <w:rFonts w:ascii="Arial Black"/>
          <w:sz w:val="20"/>
        </w:rPr>
      </w:pPr>
    </w:p>
    <w:p w14:paraId="5FD35677" w14:textId="01451BA4" w:rsidR="00F26A30" w:rsidRDefault="00F26A30">
      <w:pPr>
        <w:pStyle w:val="Textkrper"/>
        <w:rPr>
          <w:rFonts w:ascii="Arial Black"/>
          <w:sz w:val="20"/>
        </w:rPr>
        <w:sectPr w:rsidR="00F26A30" w:rsidSect="00F92BB5">
          <w:headerReference w:type="default" r:id="rId30"/>
          <w:footerReference w:type="default" r:id="rId31"/>
          <w:pgSz w:w="11910" w:h="16840"/>
          <w:pgMar w:top="1220" w:right="566" w:bottom="1200" w:left="425" w:header="708" w:footer="1000" w:gutter="0"/>
          <w:cols w:space="720"/>
          <w:docGrid w:linePitch="299"/>
        </w:sectPr>
      </w:pPr>
    </w:p>
    <w:p w14:paraId="70A6E43E" w14:textId="7AE6C934" w:rsidR="00E2201F" w:rsidRPr="0078105A" w:rsidRDefault="00000000" w:rsidP="005A0395">
      <w:pPr>
        <w:pStyle w:val="berschrift2"/>
        <w:numPr>
          <w:ilvl w:val="0"/>
          <w:numId w:val="44"/>
        </w:numPr>
        <w:rPr>
          <w:sz w:val="24"/>
          <w:szCs w:val="24"/>
        </w:rPr>
      </w:pPr>
      <w:bookmarkStart w:id="13" w:name="_Toc233360607"/>
      <w:r w:rsidRPr="0078105A">
        <w:rPr>
          <w:w w:val="75"/>
          <w:sz w:val="24"/>
          <w:szCs w:val="24"/>
        </w:rPr>
        <w:lastRenderedPageBreak/>
        <w:t>Organe</w:t>
      </w:r>
      <w:r w:rsidRPr="0078105A">
        <w:rPr>
          <w:spacing w:val="-3"/>
          <w:sz w:val="24"/>
          <w:szCs w:val="24"/>
        </w:rPr>
        <w:t xml:space="preserve"> </w:t>
      </w:r>
      <w:r w:rsidRPr="0078105A">
        <w:rPr>
          <w:w w:val="75"/>
          <w:sz w:val="24"/>
          <w:szCs w:val="24"/>
        </w:rPr>
        <w:t>der</w:t>
      </w:r>
      <w:r w:rsidRPr="0078105A">
        <w:rPr>
          <w:spacing w:val="-12"/>
          <w:sz w:val="24"/>
          <w:szCs w:val="24"/>
        </w:rPr>
        <w:t xml:space="preserve"> </w:t>
      </w:r>
      <w:r w:rsidRPr="0078105A">
        <w:rPr>
          <w:w w:val="75"/>
          <w:sz w:val="24"/>
          <w:szCs w:val="24"/>
        </w:rPr>
        <w:t>Rechtsprechung</w:t>
      </w:r>
      <w:r w:rsidRPr="0078105A">
        <w:rPr>
          <w:spacing w:val="-6"/>
          <w:sz w:val="24"/>
          <w:szCs w:val="24"/>
        </w:rPr>
        <w:t xml:space="preserve"> </w:t>
      </w:r>
      <w:r w:rsidRPr="0078105A">
        <w:rPr>
          <w:w w:val="75"/>
          <w:sz w:val="24"/>
          <w:szCs w:val="24"/>
        </w:rPr>
        <w:t>(Art.</w:t>
      </w:r>
      <w:r w:rsidRPr="0078105A">
        <w:rPr>
          <w:spacing w:val="-11"/>
          <w:sz w:val="24"/>
          <w:szCs w:val="24"/>
        </w:rPr>
        <w:t xml:space="preserve"> </w:t>
      </w:r>
      <w:r w:rsidRPr="0078105A">
        <w:rPr>
          <w:w w:val="75"/>
          <w:sz w:val="24"/>
          <w:szCs w:val="24"/>
        </w:rPr>
        <w:t>92</w:t>
      </w:r>
      <w:r w:rsidRPr="0078105A">
        <w:rPr>
          <w:spacing w:val="-3"/>
          <w:sz w:val="24"/>
          <w:szCs w:val="24"/>
        </w:rPr>
        <w:t xml:space="preserve"> </w:t>
      </w:r>
      <w:r w:rsidRPr="0078105A">
        <w:rPr>
          <w:w w:val="75"/>
          <w:sz w:val="24"/>
          <w:szCs w:val="24"/>
        </w:rPr>
        <w:t>ff</w:t>
      </w:r>
      <w:r w:rsidR="007C7176" w:rsidRPr="0078105A">
        <w:rPr>
          <w:spacing w:val="-6"/>
          <w:sz w:val="24"/>
          <w:szCs w:val="24"/>
        </w:rPr>
        <w:t xml:space="preserve">. </w:t>
      </w:r>
      <w:r w:rsidRPr="0078105A">
        <w:rPr>
          <w:spacing w:val="-5"/>
          <w:w w:val="75"/>
          <w:sz w:val="24"/>
          <w:szCs w:val="24"/>
        </w:rPr>
        <w:t>GG)</w:t>
      </w:r>
      <w:bookmarkEnd w:id="13"/>
    </w:p>
    <w:p w14:paraId="5EC0CCD4" w14:textId="77777777" w:rsidR="005A0395" w:rsidRDefault="005A0395" w:rsidP="005A0395">
      <w:pPr>
        <w:pStyle w:val="berschrift2"/>
        <w:ind w:left="502"/>
      </w:pPr>
    </w:p>
    <w:p w14:paraId="4D8F2505" w14:textId="77777777" w:rsidR="00E2201F" w:rsidRDefault="00000000">
      <w:pPr>
        <w:spacing w:before="22"/>
        <w:ind w:left="991"/>
        <w:rPr>
          <w:rFonts w:ascii="Arial Black" w:hAnsi="Arial Black"/>
          <w:sz w:val="24"/>
        </w:rPr>
      </w:pPr>
      <w:r>
        <w:rPr>
          <w:rFonts w:ascii="Arial Black" w:hAnsi="Arial Black"/>
          <w:w w:val="75"/>
          <w:sz w:val="24"/>
        </w:rPr>
        <w:t>Oberste</w:t>
      </w:r>
      <w:r>
        <w:rPr>
          <w:rFonts w:ascii="Arial Black" w:hAnsi="Arial Black"/>
          <w:spacing w:val="-2"/>
          <w:sz w:val="24"/>
        </w:rPr>
        <w:t xml:space="preserve"> </w:t>
      </w:r>
      <w:r>
        <w:rPr>
          <w:rFonts w:ascii="Arial Black" w:hAnsi="Arial Black"/>
          <w:w w:val="75"/>
          <w:sz w:val="24"/>
        </w:rPr>
        <w:t>Gerichtshöfe</w:t>
      </w:r>
      <w:r>
        <w:rPr>
          <w:rFonts w:ascii="Arial Black" w:hAnsi="Arial Black"/>
          <w:spacing w:val="-1"/>
          <w:sz w:val="24"/>
        </w:rPr>
        <w:t xml:space="preserve"> </w:t>
      </w:r>
      <w:r>
        <w:rPr>
          <w:rFonts w:ascii="Arial Black" w:hAnsi="Arial Black"/>
          <w:w w:val="75"/>
          <w:sz w:val="24"/>
        </w:rPr>
        <w:t>des</w:t>
      </w:r>
      <w:r>
        <w:rPr>
          <w:rFonts w:ascii="Arial Black" w:hAnsi="Arial Black"/>
          <w:spacing w:val="-1"/>
          <w:sz w:val="24"/>
        </w:rPr>
        <w:t xml:space="preserve"> </w:t>
      </w:r>
      <w:r>
        <w:rPr>
          <w:rFonts w:ascii="Arial Black" w:hAnsi="Arial Black"/>
          <w:w w:val="75"/>
          <w:sz w:val="24"/>
        </w:rPr>
        <w:t>Bundes</w:t>
      </w:r>
      <w:r>
        <w:rPr>
          <w:rFonts w:ascii="Arial Black" w:hAnsi="Arial Black"/>
          <w:spacing w:val="-1"/>
          <w:sz w:val="24"/>
        </w:rPr>
        <w:t xml:space="preserve"> </w:t>
      </w:r>
      <w:r>
        <w:rPr>
          <w:rFonts w:ascii="Arial Black" w:hAnsi="Arial Black"/>
          <w:w w:val="75"/>
          <w:sz w:val="24"/>
        </w:rPr>
        <w:t>und</w:t>
      </w:r>
      <w:r>
        <w:rPr>
          <w:rFonts w:ascii="Arial Black" w:hAnsi="Arial Black"/>
          <w:spacing w:val="-3"/>
          <w:sz w:val="24"/>
        </w:rPr>
        <w:t xml:space="preserve"> </w:t>
      </w:r>
      <w:r>
        <w:rPr>
          <w:rFonts w:ascii="Arial Black" w:hAnsi="Arial Black"/>
          <w:spacing w:val="-2"/>
          <w:w w:val="75"/>
          <w:sz w:val="24"/>
        </w:rPr>
        <w:t>Gerichtsorganisation</w:t>
      </w:r>
    </w:p>
    <w:p w14:paraId="22C69D9A" w14:textId="69879632" w:rsidR="00E2201F" w:rsidRDefault="00000000" w:rsidP="007C7176">
      <w:pPr>
        <w:pStyle w:val="Textkrper"/>
        <w:spacing w:before="221" w:line="312" w:lineRule="auto"/>
        <w:ind w:left="991" w:right="435"/>
      </w:pPr>
      <w:r>
        <w:rPr>
          <w:spacing w:val="-6"/>
        </w:rPr>
        <w:t>Die Gewaltenteilung fordert, dass die rechtsprechende Gewalt im verfassungsrechtlichen Sinne</w:t>
      </w:r>
      <w:r>
        <w:rPr>
          <w:spacing w:val="-11"/>
        </w:rPr>
        <w:t xml:space="preserve"> </w:t>
      </w:r>
      <w:r>
        <w:rPr>
          <w:spacing w:val="-6"/>
        </w:rPr>
        <w:t>durch</w:t>
      </w:r>
      <w:r>
        <w:rPr>
          <w:spacing w:val="-12"/>
        </w:rPr>
        <w:t xml:space="preserve"> </w:t>
      </w:r>
      <w:r>
        <w:rPr>
          <w:spacing w:val="-6"/>
        </w:rPr>
        <w:t>„besondere</w:t>
      </w:r>
      <w:r>
        <w:rPr>
          <w:spacing w:val="-11"/>
        </w:rPr>
        <w:t xml:space="preserve"> </w:t>
      </w:r>
      <w:r>
        <w:rPr>
          <w:spacing w:val="-6"/>
        </w:rPr>
        <w:t>Organe“</w:t>
      </w:r>
      <w:r>
        <w:rPr>
          <w:spacing w:val="-12"/>
        </w:rPr>
        <w:t xml:space="preserve"> </w:t>
      </w:r>
      <w:r>
        <w:rPr>
          <w:spacing w:val="-6"/>
        </w:rPr>
        <w:t>ausgeübt</w:t>
      </w:r>
      <w:r>
        <w:rPr>
          <w:spacing w:val="-10"/>
        </w:rPr>
        <w:t xml:space="preserve"> </w:t>
      </w:r>
      <w:r>
        <w:rPr>
          <w:spacing w:val="-6"/>
        </w:rPr>
        <w:t>wird.</w:t>
      </w:r>
      <w:r>
        <w:rPr>
          <w:spacing w:val="-11"/>
        </w:rPr>
        <w:t xml:space="preserve"> </w:t>
      </w:r>
      <w:r>
        <w:rPr>
          <w:spacing w:val="-6"/>
        </w:rPr>
        <w:t>Für</w:t>
      </w:r>
      <w:r>
        <w:rPr>
          <w:spacing w:val="-11"/>
        </w:rPr>
        <w:t xml:space="preserve"> </w:t>
      </w:r>
      <w:r>
        <w:rPr>
          <w:spacing w:val="-6"/>
        </w:rPr>
        <w:t>die</w:t>
      </w:r>
      <w:r>
        <w:rPr>
          <w:spacing w:val="-11"/>
        </w:rPr>
        <w:t xml:space="preserve"> </w:t>
      </w:r>
      <w:r>
        <w:rPr>
          <w:spacing w:val="-6"/>
        </w:rPr>
        <w:t>Einhaltung</w:t>
      </w:r>
      <w:r>
        <w:rPr>
          <w:spacing w:val="-11"/>
        </w:rPr>
        <w:t xml:space="preserve"> </w:t>
      </w:r>
      <w:r>
        <w:rPr>
          <w:spacing w:val="-6"/>
        </w:rPr>
        <w:t>und</w:t>
      </w:r>
      <w:r>
        <w:rPr>
          <w:spacing w:val="-11"/>
        </w:rPr>
        <w:t xml:space="preserve"> </w:t>
      </w:r>
      <w:r>
        <w:rPr>
          <w:spacing w:val="-6"/>
        </w:rPr>
        <w:t>Durchsetzung</w:t>
      </w:r>
      <w:r>
        <w:rPr>
          <w:spacing w:val="-10"/>
        </w:rPr>
        <w:t xml:space="preserve"> </w:t>
      </w:r>
      <w:r>
        <w:rPr>
          <w:spacing w:val="-6"/>
        </w:rPr>
        <w:t xml:space="preserve">der </w:t>
      </w:r>
      <w:r>
        <w:rPr>
          <w:spacing w:val="-4"/>
        </w:rPr>
        <w:t>Gesetze</w:t>
      </w:r>
      <w:r>
        <w:rPr>
          <w:spacing w:val="-10"/>
        </w:rPr>
        <w:t xml:space="preserve"> </w:t>
      </w:r>
      <w:r>
        <w:rPr>
          <w:spacing w:val="-4"/>
        </w:rPr>
        <w:t>sind</w:t>
      </w:r>
      <w:r>
        <w:rPr>
          <w:spacing w:val="-8"/>
        </w:rPr>
        <w:t xml:space="preserve"> </w:t>
      </w:r>
      <w:r>
        <w:rPr>
          <w:spacing w:val="-4"/>
        </w:rPr>
        <w:t>hiernach</w:t>
      </w:r>
      <w:r>
        <w:rPr>
          <w:spacing w:val="-7"/>
        </w:rPr>
        <w:t xml:space="preserve"> </w:t>
      </w:r>
      <w:r>
        <w:rPr>
          <w:spacing w:val="-4"/>
        </w:rPr>
        <w:t>zum</w:t>
      </w:r>
      <w:r>
        <w:rPr>
          <w:spacing w:val="-7"/>
        </w:rPr>
        <w:t xml:space="preserve"> </w:t>
      </w:r>
      <w:r>
        <w:rPr>
          <w:spacing w:val="-4"/>
        </w:rPr>
        <w:t>einen</w:t>
      </w:r>
      <w:r>
        <w:rPr>
          <w:spacing w:val="-8"/>
        </w:rPr>
        <w:t xml:space="preserve"> </w:t>
      </w:r>
      <w:r>
        <w:rPr>
          <w:spacing w:val="-4"/>
        </w:rPr>
        <w:t>die</w:t>
      </w:r>
      <w:r>
        <w:rPr>
          <w:spacing w:val="-10"/>
        </w:rPr>
        <w:t xml:space="preserve"> </w:t>
      </w:r>
      <w:r>
        <w:rPr>
          <w:spacing w:val="-4"/>
        </w:rPr>
        <w:t>Richter</w:t>
      </w:r>
      <w:r>
        <w:rPr>
          <w:spacing w:val="-13"/>
        </w:rPr>
        <w:t xml:space="preserve"> </w:t>
      </w:r>
      <w:r>
        <w:rPr>
          <w:spacing w:val="-4"/>
        </w:rPr>
        <w:t>und</w:t>
      </w:r>
      <w:r>
        <w:rPr>
          <w:spacing w:val="-8"/>
        </w:rPr>
        <w:t xml:space="preserve"> </w:t>
      </w:r>
      <w:r>
        <w:rPr>
          <w:spacing w:val="-4"/>
        </w:rPr>
        <w:t>zum</w:t>
      </w:r>
      <w:r>
        <w:rPr>
          <w:spacing w:val="-7"/>
        </w:rPr>
        <w:t xml:space="preserve"> </w:t>
      </w:r>
      <w:r>
        <w:rPr>
          <w:spacing w:val="-4"/>
        </w:rPr>
        <w:t>anderen</w:t>
      </w:r>
      <w:r>
        <w:rPr>
          <w:spacing w:val="-8"/>
        </w:rPr>
        <w:t xml:space="preserve"> </w:t>
      </w:r>
      <w:r>
        <w:rPr>
          <w:spacing w:val="-4"/>
        </w:rPr>
        <w:t>institutionell</w:t>
      </w:r>
      <w:r>
        <w:rPr>
          <w:spacing w:val="-7"/>
        </w:rPr>
        <w:t xml:space="preserve"> </w:t>
      </w:r>
      <w:r>
        <w:rPr>
          <w:spacing w:val="-4"/>
        </w:rPr>
        <w:t>die</w:t>
      </w:r>
      <w:r>
        <w:rPr>
          <w:spacing w:val="-8"/>
        </w:rPr>
        <w:t xml:space="preserve"> </w:t>
      </w:r>
      <w:r>
        <w:rPr>
          <w:spacing w:val="-4"/>
        </w:rPr>
        <w:t xml:space="preserve">Gerichte </w:t>
      </w:r>
      <w:r>
        <w:rPr>
          <w:spacing w:val="-6"/>
        </w:rPr>
        <w:t>zuständig.</w:t>
      </w:r>
      <w:r>
        <w:rPr>
          <w:spacing w:val="-11"/>
        </w:rPr>
        <w:t xml:space="preserve"> </w:t>
      </w:r>
      <w:r>
        <w:rPr>
          <w:spacing w:val="-6"/>
        </w:rPr>
        <w:t>Per</w:t>
      </w:r>
      <w:r>
        <w:rPr>
          <w:spacing w:val="-17"/>
        </w:rPr>
        <w:t xml:space="preserve"> </w:t>
      </w:r>
      <w:r>
        <w:rPr>
          <w:spacing w:val="-6"/>
        </w:rPr>
        <w:t>Verfassung</w:t>
      </w:r>
      <w:r>
        <w:rPr>
          <w:spacing w:val="-11"/>
        </w:rPr>
        <w:t xml:space="preserve"> </w:t>
      </w:r>
      <w:r>
        <w:rPr>
          <w:spacing w:val="-6"/>
        </w:rPr>
        <w:t>ist</w:t>
      </w:r>
      <w:r>
        <w:rPr>
          <w:spacing w:val="-10"/>
        </w:rPr>
        <w:t xml:space="preserve"> </w:t>
      </w:r>
      <w:r>
        <w:rPr>
          <w:spacing w:val="-6"/>
        </w:rPr>
        <w:t>die</w:t>
      </w:r>
      <w:r>
        <w:rPr>
          <w:spacing w:val="-11"/>
        </w:rPr>
        <w:t xml:space="preserve"> </w:t>
      </w:r>
      <w:r>
        <w:rPr>
          <w:spacing w:val="-6"/>
        </w:rPr>
        <w:t>rechtsprechende</w:t>
      </w:r>
      <w:r>
        <w:rPr>
          <w:spacing w:val="-11"/>
        </w:rPr>
        <w:t xml:space="preserve"> </w:t>
      </w:r>
      <w:r>
        <w:rPr>
          <w:spacing w:val="-6"/>
        </w:rPr>
        <w:t>Gewalt</w:t>
      </w:r>
      <w:r>
        <w:rPr>
          <w:spacing w:val="-11"/>
        </w:rPr>
        <w:t xml:space="preserve"> </w:t>
      </w:r>
      <w:r>
        <w:rPr>
          <w:spacing w:val="-6"/>
        </w:rPr>
        <w:t>den</w:t>
      </w:r>
      <w:r>
        <w:rPr>
          <w:spacing w:val="-10"/>
        </w:rPr>
        <w:t xml:space="preserve"> </w:t>
      </w:r>
      <w:r>
        <w:rPr>
          <w:spacing w:val="-6"/>
        </w:rPr>
        <w:t>Richtern</w:t>
      </w:r>
      <w:r>
        <w:rPr>
          <w:spacing w:val="-11"/>
        </w:rPr>
        <w:t xml:space="preserve"> </w:t>
      </w:r>
      <w:r>
        <w:rPr>
          <w:spacing w:val="-6"/>
        </w:rPr>
        <w:t>anvertraut</w:t>
      </w:r>
      <w:r>
        <w:rPr>
          <w:spacing w:val="-11"/>
        </w:rPr>
        <w:t xml:space="preserve"> </w:t>
      </w:r>
      <w:r>
        <w:rPr>
          <w:spacing w:val="-6"/>
        </w:rPr>
        <w:t>(Art.</w:t>
      </w:r>
      <w:r>
        <w:rPr>
          <w:spacing w:val="-11"/>
        </w:rPr>
        <w:t xml:space="preserve"> </w:t>
      </w:r>
      <w:r>
        <w:rPr>
          <w:spacing w:val="-6"/>
        </w:rPr>
        <w:t>20 Abs</w:t>
      </w:r>
      <w:r w:rsidR="007C7176">
        <w:rPr>
          <w:spacing w:val="-6"/>
        </w:rPr>
        <w:t>.</w:t>
      </w:r>
      <w:r>
        <w:rPr>
          <w:spacing w:val="-6"/>
        </w:rPr>
        <w:t xml:space="preserve"> 2 S</w:t>
      </w:r>
      <w:r w:rsidR="007C7176">
        <w:rPr>
          <w:spacing w:val="-6"/>
        </w:rPr>
        <w:t>.</w:t>
      </w:r>
      <w:r>
        <w:rPr>
          <w:spacing w:val="-6"/>
        </w:rPr>
        <w:t xml:space="preserve"> 2 GG),</w:t>
      </w:r>
      <w:r>
        <w:rPr>
          <w:spacing w:val="-10"/>
        </w:rPr>
        <w:t xml:space="preserve"> </w:t>
      </w:r>
      <w:r>
        <w:rPr>
          <w:spacing w:val="-6"/>
        </w:rPr>
        <w:t>wird durch das Bundesverfassungsgesetz,</w:t>
      </w:r>
      <w:r>
        <w:rPr>
          <w:spacing w:val="-10"/>
        </w:rPr>
        <w:t xml:space="preserve"> </w:t>
      </w:r>
      <w:r>
        <w:rPr>
          <w:spacing w:val="-6"/>
        </w:rPr>
        <w:t xml:space="preserve">durch die in diesem </w:t>
      </w:r>
      <w:r>
        <w:rPr>
          <w:spacing w:val="-4"/>
        </w:rPr>
        <w:t>Grundgesetz</w:t>
      </w:r>
      <w:r>
        <w:rPr>
          <w:spacing w:val="-7"/>
        </w:rPr>
        <w:t xml:space="preserve"> </w:t>
      </w:r>
      <w:r>
        <w:rPr>
          <w:spacing w:val="-4"/>
        </w:rPr>
        <w:t>vorgesehene</w:t>
      </w:r>
      <w:r>
        <w:rPr>
          <w:spacing w:val="-7"/>
        </w:rPr>
        <w:t xml:space="preserve"> </w:t>
      </w:r>
      <w:r>
        <w:rPr>
          <w:spacing w:val="-4"/>
        </w:rPr>
        <w:t>Bundesgerichte</w:t>
      </w:r>
      <w:r>
        <w:rPr>
          <w:spacing w:val="-7"/>
        </w:rPr>
        <w:t xml:space="preserve"> </w:t>
      </w:r>
      <w:r>
        <w:rPr>
          <w:spacing w:val="-4"/>
        </w:rPr>
        <w:t>und</w:t>
      </w:r>
      <w:r>
        <w:rPr>
          <w:spacing w:val="-9"/>
        </w:rPr>
        <w:t xml:space="preserve"> </w:t>
      </w:r>
      <w:r>
        <w:rPr>
          <w:spacing w:val="-4"/>
        </w:rPr>
        <w:t>die</w:t>
      </w:r>
      <w:r>
        <w:rPr>
          <w:spacing w:val="-7"/>
        </w:rPr>
        <w:t xml:space="preserve"> </w:t>
      </w:r>
      <w:r>
        <w:rPr>
          <w:spacing w:val="-4"/>
        </w:rPr>
        <w:t>Gerichte</w:t>
      </w:r>
      <w:r>
        <w:rPr>
          <w:spacing w:val="-7"/>
        </w:rPr>
        <w:t xml:space="preserve"> </w:t>
      </w:r>
      <w:r>
        <w:rPr>
          <w:spacing w:val="-4"/>
        </w:rPr>
        <w:t>der</w:t>
      </w:r>
      <w:r>
        <w:rPr>
          <w:spacing w:val="-14"/>
        </w:rPr>
        <w:t xml:space="preserve"> </w:t>
      </w:r>
      <w:r>
        <w:rPr>
          <w:spacing w:val="-4"/>
        </w:rPr>
        <w:t>Länder</w:t>
      </w:r>
      <w:r>
        <w:rPr>
          <w:spacing w:val="-13"/>
        </w:rPr>
        <w:t xml:space="preserve"> </w:t>
      </w:r>
      <w:r>
        <w:rPr>
          <w:spacing w:val="-4"/>
        </w:rPr>
        <w:t>ausgeübt</w:t>
      </w:r>
      <w:r w:rsidR="007C7176">
        <w:rPr>
          <w:spacing w:val="-4"/>
        </w:rPr>
        <w:t xml:space="preserve"> </w:t>
      </w:r>
      <w:r>
        <w:rPr>
          <w:spacing w:val="-8"/>
        </w:rPr>
        <w:t>(Art.</w:t>
      </w:r>
      <w:r>
        <w:rPr>
          <w:spacing w:val="-10"/>
        </w:rPr>
        <w:t xml:space="preserve"> </w:t>
      </w:r>
      <w:r>
        <w:rPr>
          <w:spacing w:val="-8"/>
        </w:rPr>
        <w:t>92</w:t>
      </w:r>
      <w:r>
        <w:t xml:space="preserve"> </w:t>
      </w:r>
      <w:r>
        <w:rPr>
          <w:spacing w:val="-8"/>
        </w:rPr>
        <w:t>GG).</w:t>
      </w:r>
    </w:p>
    <w:p w14:paraId="3898E028" w14:textId="77777777" w:rsidR="00E2201F" w:rsidRDefault="00E2201F">
      <w:pPr>
        <w:pStyle w:val="Textkrper"/>
        <w:spacing w:before="264"/>
      </w:pPr>
    </w:p>
    <w:p w14:paraId="5BDC35BF" w14:textId="77777777" w:rsidR="00E2201F" w:rsidRDefault="00000000">
      <w:pPr>
        <w:spacing w:line="237" w:lineRule="auto"/>
        <w:ind w:left="991" w:right="1445"/>
        <w:rPr>
          <w:rFonts w:ascii="Arial Black"/>
          <w:sz w:val="24"/>
        </w:rPr>
      </w:pPr>
      <w:r>
        <w:rPr>
          <w:rFonts w:ascii="Arial Black"/>
          <w:spacing w:val="-2"/>
          <w:w w:val="80"/>
          <w:sz w:val="24"/>
        </w:rPr>
        <w:t>Die</w:t>
      </w:r>
      <w:r>
        <w:rPr>
          <w:rFonts w:ascii="Arial Black"/>
          <w:spacing w:val="-7"/>
          <w:w w:val="80"/>
          <w:sz w:val="24"/>
        </w:rPr>
        <w:t xml:space="preserve"> </w:t>
      </w:r>
      <w:r>
        <w:rPr>
          <w:rFonts w:ascii="Arial Black"/>
          <w:spacing w:val="-2"/>
          <w:w w:val="80"/>
          <w:sz w:val="24"/>
        </w:rPr>
        <w:t>Gerichtsorganisation</w:t>
      </w:r>
      <w:r>
        <w:rPr>
          <w:rFonts w:ascii="Arial Black"/>
          <w:spacing w:val="-6"/>
          <w:w w:val="80"/>
          <w:sz w:val="24"/>
        </w:rPr>
        <w:t xml:space="preserve"> </w:t>
      </w:r>
      <w:r>
        <w:rPr>
          <w:rFonts w:ascii="Arial Black"/>
          <w:spacing w:val="-2"/>
          <w:w w:val="80"/>
          <w:sz w:val="24"/>
        </w:rPr>
        <w:t>ergibt</w:t>
      </w:r>
      <w:r>
        <w:rPr>
          <w:rFonts w:ascii="Arial Black"/>
          <w:spacing w:val="-7"/>
          <w:w w:val="80"/>
          <w:sz w:val="24"/>
        </w:rPr>
        <w:t xml:space="preserve"> </w:t>
      </w:r>
      <w:r>
        <w:rPr>
          <w:rFonts w:ascii="Arial Black"/>
          <w:spacing w:val="-2"/>
          <w:w w:val="80"/>
          <w:sz w:val="24"/>
        </w:rPr>
        <w:t>sich</w:t>
      </w:r>
      <w:r>
        <w:rPr>
          <w:rFonts w:ascii="Arial Black"/>
          <w:spacing w:val="-6"/>
          <w:w w:val="80"/>
          <w:sz w:val="24"/>
        </w:rPr>
        <w:t xml:space="preserve"> </w:t>
      </w:r>
      <w:r>
        <w:rPr>
          <w:rFonts w:ascii="Arial Black"/>
          <w:spacing w:val="-2"/>
          <w:w w:val="80"/>
          <w:sz w:val="24"/>
        </w:rPr>
        <w:t>aus</w:t>
      </w:r>
      <w:r>
        <w:rPr>
          <w:rFonts w:ascii="Arial Black"/>
          <w:spacing w:val="-7"/>
          <w:w w:val="80"/>
          <w:sz w:val="24"/>
        </w:rPr>
        <w:t xml:space="preserve"> </w:t>
      </w:r>
      <w:r>
        <w:rPr>
          <w:rFonts w:ascii="Arial Black"/>
          <w:spacing w:val="-2"/>
          <w:w w:val="80"/>
          <w:sz w:val="24"/>
        </w:rPr>
        <w:t>den</w:t>
      </w:r>
      <w:r>
        <w:rPr>
          <w:rFonts w:ascii="Arial Black"/>
          <w:spacing w:val="-7"/>
          <w:w w:val="80"/>
          <w:sz w:val="24"/>
        </w:rPr>
        <w:t xml:space="preserve"> </w:t>
      </w:r>
      <w:r>
        <w:rPr>
          <w:rFonts w:ascii="Arial Black"/>
          <w:spacing w:val="-2"/>
          <w:w w:val="80"/>
          <w:sz w:val="24"/>
        </w:rPr>
        <w:t>Artikeln</w:t>
      </w:r>
      <w:r>
        <w:rPr>
          <w:rFonts w:ascii="Arial Black"/>
          <w:spacing w:val="-6"/>
          <w:w w:val="80"/>
          <w:sz w:val="24"/>
        </w:rPr>
        <w:t xml:space="preserve"> </w:t>
      </w:r>
      <w:r>
        <w:rPr>
          <w:rFonts w:ascii="Arial Black"/>
          <w:spacing w:val="-2"/>
          <w:w w:val="80"/>
          <w:sz w:val="24"/>
        </w:rPr>
        <w:t>92</w:t>
      </w:r>
      <w:r>
        <w:rPr>
          <w:rFonts w:ascii="Arial Black"/>
          <w:spacing w:val="-7"/>
          <w:w w:val="80"/>
          <w:sz w:val="24"/>
        </w:rPr>
        <w:t xml:space="preserve"> </w:t>
      </w:r>
      <w:r>
        <w:rPr>
          <w:rFonts w:ascii="Arial Black"/>
          <w:spacing w:val="-2"/>
          <w:w w:val="80"/>
          <w:sz w:val="24"/>
        </w:rPr>
        <w:t>bis</w:t>
      </w:r>
      <w:r>
        <w:rPr>
          <w:rFonts w:ascii="Arial Black"/>
          <w:spacing w:val="-7"/>
          <w:w w:val="80"/>
          <w:sz w:val="24"/>
        </w:rPr>
        <w:t xml:space="preserve"> </w:t>
      </w:r>
      <w:r>
        <w:rPr>
          <w:rFonts w:ascii="Arial Black"/>
          <w:spacing w:val="-2"/>
          <w:w w:val="80"/>
          <w:sz w:val="24"/>
        </w:rPr>
        <w:t>100</w:t>
      </w:r>
      <w:r>
        <w:rPr>
          <w:rFonts w:ascii="Arial Black"/>
          <w:spacing w:val="-7"/>
          <w:w w:val="80"/>
          <w:sz w:val="24"/>
        </w:rPr>
        <w:t xml:space="preserve"> </w:t>
      </w:r>
      <w:r>
        <w:rPr>
          <w:rFonts w:ascii="Arial Black"/>
          <w:spacing w:val="-2"/>
          <w:w w:val="80"/>
          <w:sz w:val="24"/>
        </w:rPr>
        <w:t>GG</w:t>
      </w:r>
      <w:r>
        <w:rPr>
          <w:rFonts w:ascii="Arial Black"/>
          <w:spacing w:val="-6"/>
          <w:w w:val="80"/>
          <w:sz w:val="24"/>
        </w:rPr>
        <w:t xml:space="preserve"> </w:t>
      </w:r>
      <w:r>
        <w:rPr>
          <w:rFonts w:ascii="Arial Black"/>
          <w:spacing w:val="-2"/>
          <w:w w:val="80"/>
          <w:sz w:val="24"/>
        </w:rPr>
        <w:t>und</w:t>
      </w:r>
      <w:r>
        <w:rPr>
          <w:rFonts w:ascii="Arial Black"/>
          <w:spacing w:val="-8"/>
          <w:w w:val="80"/>
          <w:sz w:val="24"/>
        </w:rPr>
        <w:t xml:space="preserve"> </w:t>
      </w:r>
      <w:r>
        <w:rPr>
          <w:rFonts w:ascii="Arial Black"/>
          <w:spacing w:val="-2"/>
          <w:w w:val="80"/>
          <w:sz w:val="24"/>
        </w:rPr>
        <w:t xml:space="preserve">in </w:t>
      </w:r>
      <w:r>
        <w:rPr>
          <w:rFonts w:ascii="Arial Black"/>
          <w:w w:val="80"/>
          <w:sz w:val="24"/>
        </w:rPr>
        <w:t>unterschiedliche Gerichtsbarkeiten gegliedert:</w:t>
      </w:r>
    </w:p>
    <w:p w14:paraId="2A06CAB6" w14:textId="77777777" w:rsidR="00E2201F" w:rsidRDefault="00000000">
      <w:pPr>
        <w:pStyle w:val="Listenabsatz"/>
        <w:numPr>
          <w:ilvl w:val="0"/>
          <w:numId w:val="21"/>
        </w:numPr>
        <w:tabs>
          <w:tab w:val="left" w:pos="2058"/>
        </w:tabs>
        <w:spacing w:before="34"/>
        <w:ind w:left="2058" w:hanging="359"/>
        <w:rPr>
          <w:sz w:val="24"/>
        </w:rPr>
      </w:pPr>
      <w:r>
        <w:rPr>
          <w:spacing w:val="-6"/>
          <w:sz w:val="24"/>
        </w:rPr>
        <w:t>Verfassungsgerichtsbarkeit</w:t>
      </w:r>
      <w:r>
        <w:rPr>
          <w:spacing w:val="-10"/>
          <w:sz w:val="24"/>
        </w:rPr>
        <w:t xml:space="preserve"> </w:t>
      </w:r>
      <w:r>
        <w:rPr>
          <w:spacing w:val="-6"/>
          <w:sz w:val="24"/>
        </w:rPr>
        <w:t>(Art.</w:t>
      </w:r>
      <w:r>
        <w:rPr>
          <w:spacing w:val="-9"/>
          <w:sz w:val="24"/>
        </w:rPr>
        <w:t xml:space="preserve"> </w:t>
      </w:r>
      <w:r>
        <w:rPr>
          <w:spacing w:val="-6"/>
          <w:sz w:val="24"/>
        </w:rPr>
        <w:t>93,</w:t>
      </w:r>
      <w:r>
        <w:rPr>
          <w:spacing w:val="-8"/>
          <w:sz w:val="24"/>
        </w:rPr>
        <w:t xml:space="preserve"> </w:t>
      </w:r>
      <w:r>
        <w:rPr>
          <w:spacing w:val="-6"/>
          <w:sz w:val="24"/>
        </w:rPr>
        <w:t>99,</w:t>
      </w:r>
      <w:r>
        <w:rPr>
          <w:spacing w:val="-8"/>
          <w:sz w:val="24"/>
        </w:rPr>
        <w:t xml:space="preserve"> </w:t>
      </w:r>
      <w:r>
        <w:rPr>
          <w:spacing w:val="-6"/>
          <w:sz w:val="24"/>
        </w:rPr>
        <w:t>100</w:t>
      </w:r>
      <w:r>
        <w:rPr>
          <w:spacing w:val="-9"/>
          <w:sz w:val="24"/>
        </w:rPr>
        <w:t xml:space="preserve"> </w:t>
      </w:r>
      <w:r>
        <w:rPr>
          <w:spacing w:val="-6"/>
          <w:sz w:val="24"/>
        </w:rPr>
        <w:t>GG)</w:t>
      </w:r>
    </w:p>
    <w:p w14:paraId="619B784A" w14:textId="77777777" w:rsidR="00E2201F" w:rsidRDefault="00000000">
      <w:pPr>
        <w:pStyle w:val="Listenabsatz"/>
        <w:numPr>
          <w:ilvl w:val="0"/>
          <w:numId w:val="21"/>
        </w:numPr>
        <w:tabs>
          <w:tab w:val="left" w:pos="2058"/>
        </w:tabs>
        <w:spacing w:before="58"/>
        <w:ind w:left="2058" w:hanging="359"/>
        <w:rPr>
          <w:sz w:val="24"/>
        </w:rPr>
      </w:pPr>
      <w:r>
        <w:rPr>
          <w:spacing w:val="-4"/>
          <w:sz w:val="24"/>
        </w:rPr>
        <w:t>Ordentliche</w:t>
      </w:r>
      <w:r>
        <w:rPr>
          <w:spacing w:val="-11"/>
          <w:sz w:val="24"/>
        </w:rPr>
        <w:t xml:space="preserve"> </w:t>
      </w:r>
      <w:r>
        <w:rPr>
          <w:spacing w:val="-4"/>
          <w:sz w:val="24"/>
        </w:rPr>
        <w:t>Gerichtsbarkeit</w:t>
      </w:r>
      <w:r>
        <w:rPr>
          <w:spacing w:val="-10"/>
          <w:sz w:val="24"/>
        </w:rPr>
        <w:t xml:space="preserve"> </w:t>
      </w:r>
      <w:r>
        <w:rPr>
          <w:spacing w:val="-4"/>
          <w:sz w:val="24"/>
        </w:rPr>
        <w:t>(Art.</w:t>
      </w:r>
      <w:r>
        <w:rPr>
          <w:spacing w:val="-10"/>
          <w:sz w:val="24"/>
        </w:rPr>
        <w:t xml:space="preserve"> </w:t>
      </w:r>
      <w:r>
        <w:rPr>
          <w:spacing w:val="-4"/>
          <w:sz w:val="24"/>
        </w:rPr>
        <w:t>92,</w:t>
      </w:r>
      <w:r>
        <w:rPr>
          <w:spacing w:val="-10"/>
          <w:sz w:val="24"/>
        </w:rPr>
        <w:t xml:space="preserve"> </w:t>
      </w:r>
      <w:r>
        <w:rPr>
          <w:spacing w:val="-4"/>
          <w:sz w:val="24"/>
        </w:rPr>
        <w:t>95</w:t>
      </w:r>
      <w:r>
        <w:rPr>
          <w:spacing w:val="-10"/>
          <w:sz w:val="24"/>
        </w:rPr>
        <w:t xml:space="preserve"> </w:t>
      </w:r>
      <w:r>
        <w:rPr>
          <w:spacing w:val="-4"/>
          <w:sz w:val="24"/>
        </w:rPr>
        <w:t>Abs.</w:t>
      </w:r>
      <w:r>
        <w:rPr>
          <w:spacing w:val="-10"/>
          <w:sz w:val="24"/>
        </w:rPr>
        <w:t xml:space="preserve"> </w:t>
      </w:r>
      <w:r>
        <w:rPr>
          <w:spacing w:val="-4"/>
          <w:sz w:val="24"/>
        </w:rPr>
        <w:t>1</w:t>
      </w:r>
      <w:r>
        <w:rPr>
          <w:spacing w:val="-10"/>
          <w:sz w:val="24"/>
        </w:rPr>
        <w:t xml:space="preserve"> </w:t>
      </w:r>
      <w:r>
        <w:rPr>
          <w:spacing w:val="-5"/>
          <w:sz w:val="24"/>
        </w:rPr>
        <w:t>GG)</w:t>
      </w:r>
    </w:p>
    <w:p w14:paraId="2462965C" w14:textId="77777777" w:rsidR="00E2201F" w:rsidRDefault="00000000">
      <w:pPr>
        <w:pStyle w:val="Listenabsatz"/>
        <w:numPr>
          <w:ilvl w:val="0"/>
          <w:numId w:val="21"/>
        </w:numPr>
        <w:tabs>
          <w:tab w:val="left" w:pos="2058"/>
        </w:tabs>
        <w:spacing w:before="57"/>
        <w:ind w:left="2058" w:hanging="359"/>
        <w:rPr>
          <w:sz w:val="24"/>
        </w:rPr>
      </w:pPr>
      <w:r>
        <w:rPr>
          <w:spacing w:val="-6"/>
          <w:sz w:val="24"/>
        </w:rPr>
        <w:t>Verwaltungsgerichtsbarkeit</w:t>
      </w:r>
      <w:r>
        <w:rPr>
          <w:spacing w:val="-11"/>
          <w:sz w:val="24"/>
        </w:rPr>
        <w:t xml:space="preserve"> </w:t>
      </w:r>
      <w:r>
        <w:rPr>
          <w:spacing w:val="-6"/>
          <w:sz w:val="24"/>
        </w:rPr>
        <w:t>(Art.</w:t>
      </w:r>
      <w:r>
        <w:rPr>
          <w:spacing w:val="-10"/>
          <w:sz w:val="24"/>
        </w:rPr>
        <w:t xml:space="preserve"> </w:t>
      </w:r>
      <w:r>
        <w:rPr>
          <w:spacing w:val="-6"/>
          <w:sz w:val="24"/>
        </w:rPr>
        <w:t>95</w:t>
      </w:r>
      <w:r>
        <w:rPr>
          <w:spacing w:val="-10"/>
          <w:sz w:val="24"/>
        </w:rPr>
        <w:t xml:space="preserve"> </w:t>
      </w:r>
      <w:r>
        <w:rPr>
          <w:spacing w:val="-6"/>
          <w:sz w:val="24"/>
        </w:rPr>
        <w:t>Abs.</w:t>
      </w:r>
      <w:r>
        <w:rPr>
          <w:spacing w:val="-11"/>
          <w:sz w:val="24"/>
        </w:rPr>
        <w:t xml:space="preserve"> </w:t>
      </w:r>
      <w:r>
        <w:rPr>
          <w:spacing w:val="-6"/>
          <w:sz w:val="24"/>
        </w:rPr>
        <w:t>1</w:t>
      </w:r>
      <w:r>
        <w:rPr>
          <w:spacing w:val="-9"/>
          <w:sz w:val="24"/>
        </w:rPr>
        <w:t xml:space="preserve"> </w:t>
      </w:r>
      <w:r>
        <w:rPr>
          <w:spacing w:val="-6"/>
          <w:sz w:val="24"/>
        </w:rPr>
        <w:t>GG)</w:t>
      </w:r>
    </w:p>
    <w:p w14:paraId="752F1B57" w14:textId="77777777" w:rsidR="00E2201F" w:rsidRDefault="00000000">
      <w:pPr>
        <w:pStyle w:val="Listenabsatz"/>
        <w:numPr>
          <w:ilvl w:val="0"/>
          <w:numId w:val="21"/>
        </w:numPr>
        <w:tabs>
          <w:tab w:val="left" w:pos="2058"/>
        </w:tabs>
        <w:spacing w:before="58"/>
        <w:ind w:left="2058" w:hanging="359"/>
        <w:rPr>
          <w:sz w:val="24"/>
        </w:rPr>
      </w:pPr>
      <w:r>
        <w:rPr>
          <w:spacing w:val="-8"/>
          <w:sz w:val="24"/>
        </w:rPr>
        <w:t>Finanzgerichtsbarkeit</w:t>
      </w:r>
      <w:r>
        <w:rPr>
          <w:spacing w:val="1"/>
          <w:sz w:val="24"/>
        </w:rPr>
        <w:t xml:space="preserve"> </w:t>
      </w:r>
      <w:r>
        <w:rPr>
          <w:spacing w:val="-8"/>
          <w:sz w:val="24"/>
        </w:rPr>
        <w:t>(Art.</w:t>
      </w:r>
      <w:r>
        <w:rPr>
          <w:spacing w:val="2"/>
          <w:sz w:val="24"/>
        </w:rPr>
        <w:t xml:space="preserve"> </w:t>
      </w:r>
      <w:r>
        <w:rPr>
          <w:spacing w:val="-8"/>
          <w:sz w:val="24"/>
        </w:rPr>
        <w:t>95</w:t>
      </w:r>
      <w:r>
        <w:rPr>
          <w:spacing w:val="2"/>
          <w:sz w:val="24"/>
        </w:rPr>
        <w:t xml:space="preserve"> </w:t>
      </w:r>
      <w:r>
        <w:rPr>
          <w:spacing w:val="-8"/>
          <w:sz w:val="24"/>
        </w:rPr>
        <w:t>Abs.</w:t>
      </w:r>
      <w:r>
        <w:rPr>
          <w:spacing w:val="1"/>
          <w:sz w:val="24"/>
        </w:rPr>
        <w:t xml:space="preserve"> </w:t>
      </w:r>
      <w:r>
        <w:rPr>
          <w:spacing w:val="-8"/>
          <w:sz w:val="24"/>
        </w:rPr>
        <w:t>1</w:t>
      </w:r>
      <w:r>
        <w:rPr>
          <w:spacing w:val="3"/>
          <w:sz w:val="24"/>
        </w:rPr>
        <w:t xml:space="preserve"> </w:t>
      </w:r>
      <w:r>
        <w:rPr>
          <w:spacing w:val="-8"/>
          <w:sz w:val="24"/>
        </w:rPr>
        <w:t>GG)</w:t>
      </w:r>
    </w:p>
    <w:p w14:paraId="2B38C33B" w14:textId="77777777" w:rsidR="00E2201F" w:rsidRDefault="00000000">
      <w:pPr>
        <w:pStyle w:val="Listenabsatz"/>
        <w:numPr>
          <w:ilvl w:val="0"/>
          <w:numId w:val="21"/>
        </w:numPr>
        <w:tabs>
          <w:tab w:val="left" w:pos="2058"/>
        </w:tabs>
        <w:spacing w:before="58"/>
        <w:ind w:left="2058" w:hanging="359"/>
        <w:rPr>
          <w:sz w:val="24"/>
        </w:rPr>
      </w:pPr>
      <w:r>
        <w:rPr>
          <w:spacing w:val="-6"/>
          <w:sz w:val="24"/>
        </w:rPr>
        <w:t>Arbeitsgerichtsbarkeit</w:t>
      </w:r>
      <w:r>
        <w:rPr>
          <w:spacing w:val="-7"/>
          <w:sz w:val="24"/>
        </w:rPr>
        <w:t xml:space="preserve"> </w:t>
      </w:r>
      <w:r>
        <w:rPr>
          <w:spacing w:val="-6"/>
          <w:sz w:val="24"/>
        </w:rPr>
        <w:t>(Art. 95</w:t>
      </w:r>
      <w:r>
        <w:rPr>
          <w:spacing w:val="-7"/>
          <w:sz w:val="24"/>
        </w:rPr>
        <w:t xml:space="preserve"> </w:t>
      </w:r>
      <w:r>
        <w:rPr>
          <w:spacing w:val="-6"/>
          <w:sz w:val="24"/>
        </w:rPr>
        <w:t>Abs. 1</w:t>
      </w:r>
      <w:r>
        <w:rPr>
          <w:spacing w:val="-5"/>
          <w:sz w:val="24"/>
        </w:rPr>
        <w:t xml:space="preserve"> </w:t>
      </w:r>
      <w:r>
        <w:rPr>
          <w:spacing w:val="-6"/>
          <w:sz w:val="24"/>
        </w:rPr>
        <w:t>GG)</w:t>
      </w:r>
    </w:p>
    <w:p w14:paraId="3BA67431" w14:textId="77777777" w:rsidR="00E2201F" w:rsidRDefault="00000000">
      <w:pPr>
        <w:pStyle w:val="Listenabsatz"/>
        <w:numPr>
          <w:ilvl w:val="0"/>
          <w:numId w:val="21"/>
        </w:numPr>
        <w:tabs>
          <w:tab w:val="left" w:pos="2058"/>
        </w:tabs>
        <w:spacing w:before="57"/>
        <w:ind w:left="2058" w:hanging="359"/>
        <w:rPr>
          <w:sz w:val="24"/>
        </w:rPr>
      </w:pPr>
      <w:r>
        <w:rPr>
          <w:spacing w:val="-6"/>
          <w:sz w:val="24"/>
        </w:rPr>
        <w:t>Sozialgerichtsbarkeit</w:t>
      </w:r>
      <w:r>
        <w:rPr>
          <w:spacing w:val="-7"/>
          <w:sz w:val="24"/>
        </w:rPr>
        <w:t xml:space="preserve"> </w:t>
      </w:r>
      <w:r>
        <w:rPr>
          <w:spacing w:val="-6"/>
          <w:sz w:val="24"/>
        </w:rPr>
        <w:t>(Art.</w:t>
      </w:r>
      <w:r>
        <w:rPr>
          <w:spacing w:val="-7"/>
          <w:sz w:val="24"/>
        </w:rPr>
        <w:t xml:space="preserve"> </w:t>
      </w:r>
      <w:r>
        <w:rPr>
          <w:spacing w:val="-6"/>
          <w:sz w:val="24"/>
        </w:rPr>
        <w:t>95</w:t>
      </w:r>
      <w:r>
        <w:rPr>
          <w:spacing w:val="-7"/>
          <w:sz w:val="24"/>
        </w:rPr>
        <w:t xml:space="preserve"> </w:t>
      </w:r>
      <w:r>
        <w:rPr>
          <w:spacing w:val="-6"/>
          <w:sz w:val="24"/>
        </w:rPr>
        <w:t>Abs. 1 GG)</w:t>
      </w:r>
    </w:p>
    <w:p w14:paraId="7BC459C2" w14:textId="77777777" w:rsidR="00E2201F" w:rsidRDefault="00E2201F">
      <w:pPr>
        <w:pStyle w:val="Textkrper"/>
        <w:spacing w:before="76"/>
      </w:pPr>
    </w:p>
    <w:p w14:paraId="36B45F23" w14:textId="77777777" w:rsidR="00E2201F" w:rsidRDefault="00000000">
      <w:pPr>
        <w:spacing w:before="1"/>
        <w:ind w:left="991"/>
        <w:rPr>
          <w:rFonts w:ascii="Arial Black" w:hAnsi="Arial Black"/>
          <w:sz w:val="24"/>
        </w:rPr>
      </w:pPr>
      <w:r>
        <w:rPr>
          <w:rFonts w:ascii="Arial Black" w:hAnsi="Arial Black"/>
          <w:w w:val="75"/>
          <w:sz w:val="24"/>
        </w:rPr>
        <w:t>Die</w:t>
      </w:r>
      <w:r>
        <w:rPr>
          <w:rFonts w:ascii="Arial Black" w:hAnsi="Arial Black"/>
          <w:spacing w:val="1"/>
          <w:sz w:val="24"/>
        </w:rPr>
        <w:t xml:space="preserve"> </w:t>
      </w:r>
      <w:r>
        <w:rPr>
          <w:rFonts w:ascii="Arial Black" w:hAnsi="Arial Black"/>
          <w:w w:val="75"/>
          <w:sz w:val="24"/>
        </w:rPr>
        <w:t>Rechtsprechung</w:t>
      </w:r>
      <w:r>
        <w:rPr>
          <w:rFonts w:ascii="Arial Black" w:hAnsi="Arial Black"/>
          <w:spacing w:val="2"/>
          <w:sz w:val="24"/>
        </w:rPr>
        <w:t xml:space="preserve"> </w:t>
      </w:r>
      <w:r>
        <w:rPr>
          <w:rFonts w:ascii="Arial Black" w:hAnsi="Arial Black"/>
          <w:w w:val="75"/>
          <w:sz w:val="24"/>
        </w:rPr>
        <w:t>wird</w:t>
      </w:r>
      <w:r>
        <w:rPr>
          <w:rFonts w:ascii="Arial Black" w:hAnsi="Arial Black"/>
          <w:sz w:val="24"/>
        </w:rPr>
        <w:t xml:space="preserve"> </w:t>
      </w:r>
      <w:r>
        <w:rPr>
          <w:rFonts w:ascii="Arial Black" w:hAnsi="Arial Black"/>
          <w:w w:val="75"/>
          <w:sz w:val="24"/>
        </w:rPr>
        <w:t>ausgeübt</w:t>
      </w:r>
      <w:r>
        <w:rPr>
          <w:rFonts w:ascii="Arial Black" w:hAnsi="Arial Black"/>
          <w:spacing w:val="1"/>
          <w:sz w:val="24"/>
        </w:rPr>
        <w:t xml:space="preserve"> </w:t>
      </w:r>
      <w:r>
        <w:rPr>
          <w:rFonts w:ascii="Arial Black" w:hAnsi="Arial Black"/>
          <w:w w:val="75"/>
          <w:sz w:val="24"/>
        </w:rPr>
        <w:t>durch</w:t>
      </w:r>
      <w:r>
        <w:rPr>
          <w:rFonts w:ascii="Arial Black" w:hAnsi="Arial Black"/>
          <w:spacing w:val="2"/>
          <w:sz w:val="24"/>
        </w:rPr>
        <w:t xml:space="preserve"> </w:t>
      </w:r>
      <w:r>
        <w:rPr>
          <w:rFonts w:ascii="Arial Black" w:hAnsi="Arial Black"/>
          <w:w w:val="75"/>
          <w:sz w:val="24"/>
        </w:rPr>
        <w:t>die</w:t>
      </w:r>
      <w:r>
        <w:rPr>
          <w:rFonts w:ascii="Arial Black" w:hAnsi="Arial Black"/>
          <w:spacing w:val="2"/>
          <w:sz w:val="24"/>
        </w:rPr>
        <w:t xml:space="preserve"> </w:t>
      </w:r>
      <w:r>
        <w:rPr>
          <w:rFonts w:ascii="Arial Black" w:hAnsi="Arial Black"/>
          <w:spacing w:val="-2"/>
          <w:w w:val="75"/>
          <w:sz w:val="24"/>
        </w:rPr>
        <w:t>Bundesgerichte:</w:t>
      </w:r>
    </w:p>
    <w:p w14:paraId="40B29EB3" w14:textId="77777777" w:rsidR="00E2201F" w:rsidRDefault="00000000">
      <w:pPr>
        <w:pStyle w:val="Listenabsatz"/>
        <w:numPr>
          <w:ilvl w:val="0"/>
          <w:numId w:val="21"/>
        </w:numPr>
        <w:tabs>
          <w:tab w:val="left" w:pos="2058"/>
        </w:tabs>
        <w:spacing w:before="34"/>
        <w:ind w:left="2058" w:hanging="359"/>
        <w:rPr>
          <w:sz w:val="24"/>
        </w:rPr>
      </w:pPr>
      <w:r>
        <w:rPr>
          <w:w w:val="90"/>
          <w:sz w:val="24"/>
        </w:rPr>
        <w:t>Bundesverfassungsgericht</w:t>
      </w:r>
      <w:r>
        <w:rPr>
          <w:spacing w:val="23"/>
          <w:sz w:val="24"/>
        </w:rPr>
        <w:t xml:space="preserve"> </w:t>
      </w:r>
      <w:r>
        <w:rPr>
          <w:w w:val="90"/>
          <w:sz w:val="24"/>
        </w:rPr>
        <w:t>(Art.</w:t>
      </w:r>
      <w:r>
        <w:rPr>
          <w:spacing w:val="24"/>
          <w:sz w:val="24"/>
        </w:rPr>
        <w:t xml:space="preserve"> </w:t>
      </w:r>
      <w:r>
        <w:rPr>
          <w:w w:val="90"/>
          <w:sz w:val="24"/>
        </w:rPr>
        <w:t>93</w:t>
      </w:r>
      <w:r>
        <w:rPr>
          <w:spacing w:val="25"/>
          <w:sz w:val="24"/>
        </w:rPr>
        <w:t xml:space="preserve"> </w:t>
      </w:r>
      <w:r>
        <w:rPr>
          <w:spacing w:val="-5"/>
          <w:w w:val="90"/>
          <w:sz w:val="24"/>
        </w:rPr>
        <w:t>GG)</w:t>
      </w:r>
    </w:p>
    <w:p w14:paraId="1F7F22D4" w14:textId="77777777" w:rsidR="00E2201F" w:rsidRDefault="00000000">
      <w:pPr>
        <w:pStyle w:val="Listenabsatz"/>
        <w:numPr>
          <w:ilvl w:val="0"/>
          <w:numId w:val="21"/>
        </w:numPr>
        <w:tabs>
          <w:tab w:val="left" w:pos="2058"/>
        </w:tabs>
        <w:spacing w:before="57"/>
        <w:ind w:left="2058" w:hanging="359"/>
        <w:rPr>
          <w:sz w:val="24"/>
        </w:rPr>
      </w:pPr>
      <w:r>
        <w:rPr>
          <w:spacing w:val="-2"/>
          <w:sz w:val="24"/>
        </w:rPr>
        <w:t>Bundesgerichtshof</w:t>
      </w:r>
    </w:p>
    <w:p w14:paraId="6B67E4C6" w14:textId="77777777" w:rsidR="00E2201F" w:rsidRDefault="00000000">
      <w:pPr>
        <w:pStyle w:val="Listenabsatz"/>
        <w:numPr>
          <w:ilvl w:val="0"/>
          <w:numId w:val="21"/>
        </w:numPr>
        <w:tabs>
          <w:tab w:val="left" w:pos="2058"/>
        </w:tabs>
        <w:spacing w:before="58"/>
        <w:ind w:left="2058" w:hanging="359"/>
        <w:rPr>
          <w:sz w:val="24"/>
        </w:rPr>
      </w:pPr>
      <w:r>
        <w:rPr>
          <w:spacing w:val="-2"/>
          <w:sz w:val="24"/>
        </w:rPr>
        <w:t>Bundesverwaltungsgericht</w:t>
      </w:r>
    </w:p>
    <w:p w14:paraId="0BC05DE5" w14:textId="77777777" w:rsidR="00E2201F" w:rsidRDefault="00000000">
      <w:pPr>
        <w:pStyle w:val="Listenabsatz"/>
        <w:numPr>
          <w:ilvl w:val="0"/>
          <w:numId w:val="21"/>
        </w:numPr>
        <w:tabs>
          <w:tab w:val="left" w:pos="2058"/>
        </w:tabs>
        <w:spacing w:before="58"/>
        <w:ind w:left="2058" w:hanging="359"/>
        <w:rPr>
          <w:sz w:val="24"/>
        </w:rPr>
      </w:pPr>
      <w:r>
        <w:rPr>
          <w:spacing w:val="-2"/>
          <w:sz w:val="24"/>
        </w:rPr>
        <w:t>Bundesarbeitsgericht</w:t>
      </w:r>
    </w:p>
    <w:p w14:paraId="6DDEC546" w14:textId="77777777" w:rsidR="00E2201F" w:rsidRDefault="00000000">
      <w:pPr>
        <w:pStyle w:val="Listenabsatz"/>
        <w:numPr>
          <w:ilvl w:val="0"/>
          <w:numId w:val="21"/>
        </w:numPr>
        <w:tabs>
          <w:tab w:val="left" w:pos="2058"/>
        </w:tabs>
        <w:spacing w:before="58"/>
        <w:ind w:left="2058" w:hanging="359"/>
        <w:rPr>
          <w:sz w:val="24"/>
        </w:rPr>
      </w:pPr>
      <w:r>
        <w:rPr>
          <w:spacing w:val="-2"/>
          <w:sz w:val="24"/>
        </w:rPr>
        <w:t>Bundessozialgericht</w:t>
      </w:r>
    </w:p>
    <w:p w14:paraId="1642F948" w14:textId="77777777" w:rsidR="00E2201F" w:rsidRDefault="00000000">
      <w:pPr>
        <w:pStyle w:val="Listenabsatz"/>
        <w:numPr>
          <w:ilvl w:val="0"/>
          <w:numId w:val="21"/>
        </w:numPr>
        <w:tabs>
          <w:tab w:val="left" w:pos="2058"/>
        </w:tabs>
        <w:spacing w:before="57"/>
        <w:ind w:left="2058" w:hanging="359"/>
        <w:rPr>
          <w:sz w:val="24"/>
        </w:rPr>
      </w:pPr>
      <w:r>
        <w:rPr>
          <w:spacing w:val="-2"/>
          <w:sz w:val="24"/>
        </w:rPr>
        <w:t>Bundesfinanzhof</w:t>
      </w:r>
    </w:p>
    <w:p w14:paraId="2261F389" w14:textId="77777777" w:rsidR="00E2201F" w:rsidRDefault="00E2201F">
      <w:pPr>
        <w:pStyle w:val="Textkrper"/>
        <w:spacing w:before="76"/>
      </w:pPr>
    </w:p>
    <w:p w14:paraId="22C880F9" w14:textId="77777777" w:rsidR="00E2201F" w:rsidRDefault="00000000">
      <w:pPr>
        <w:ind w:left="991"/>
        <w:rPr>
          <w:rFonts w:ascii="Arial Black" w:hAnsi="Arial Black"/>
          <w:sz w:val="24"/>
        </w:rPr>
      </w:pPr>
      <w:r>
        <w:rPr>
          <w:rFonts w:ascii="Arial Black" w:hAnsi="Arial Black"/>
          <w:w w:val="75"/>
          <w:sz w:val="24"/>
        </w:rPr>
        <w:t>Die</w:t>
      </w:r>
      <w:r>
        <w:rPr>
          <w:rFonts w:ascii="Arial Black" w:hAnsi="Arial Black"/>
          <w:spacing w:val="2"/>
          <w:sz w:val="24"/>
        </w:rPr>
        <w:t xml:space="preserve"> </w:t>
      </w:r>
      <w:r>
        <w:rPr>
          <w:rFonts w:ascii="Arial Black" w:hAnsi="Arial Black"/>
          <w:w w:val="75"/>
          <w:sz w:val="24"/>
        </w:rPr>
        <w:t>Rechtsprechung</w:t>
      </w:r>
      <w:r>
        <w:rPr>
          <w:rFonts w:ascii="Arial Black" w:hAnsi="Arial Black"/>
          <w:spacing w:val="3"/>
          <w:sz w:val="24"/>
        </w:rPr>
        <w:t xml:space="preserve"> </w:t>
      </w:r>
      <w:r>
        <w:rPr>
          <w:rFonts w:ascii="Arial Black" w:hAnsi="Arial Black"/>
          <w:w w:val="75"/>
          <w:sz w:val="24"/>
        </w:rPr>
        <w:t>wird</w:t>
      </w:r>
      <w:r>
        <w:rPr>
          <w:rFonts w:ascii="Arial Black" w:hAnsi="Arial Black"/>
          <w:sz w:val="24"/>
        </w:rPr>
        <w:t xml:space="preserve"> </w:t>
      </w:r>
      <w:r>
        <w:rPr>
          <w:rFonts w:ascii="Arial Black" w:hAnsi="Arial Black"/>
          <w:w w:val="75"/>
          <w:sz w:val="24"/>
        </w:rPr>
        <w:t>ausgeübt</w:t>
      </w:r>
      <w:r>
        <w:rPr>
          <w:rFonts w:ascii="Arial Black" w:hAnsi="Arial Black"/>
          <w:spacing w:val="8"/>
          <w:sz w:val="24"/>
        </w:rPr>
        <w:t xml:space="preserve"> </w:t>
      </w:r>
      <w:r>
        <w:rPr>
          <w:rFonts w:ascii="Arial Black" w:hAnsi="Arial Black"/>
          <w:w w:val="75"/>
          <w:sz w:val="24"/>
        </w:rPr>
        <w:t>durch</w:t>
      </w:r>
      <w:r>
        <w:rPr>
          <w:rFonts w:ascii="Arial Black" w:hAnsi="Arial Black"/>
          <w:spacing w:val="4"/>
          <w:sz w:val="24"/>
        </w:rPr>
        <w:t xml:space="preserve"> </w:t>
      </w:r>
      <w:r>
        <w:rPr>
          <w:rFonts w:ascii="Arial Black" w:hAnsi="Arial Black"/>
          <w:w w:val="75"/>
          <w:sz w:val="24"/>
        </w:rPr>
        <w:t>die</w:t>
      </w:r>
      <w:r>
        <w:rPr>
          <w:rFonts w:ascii="Arial Black" w:hAnsi="Arial Black"/>
          <w:spacing w:val="3"/>
          <w:sz w:val="24"/>
        </w:rPr>
        <w:t xml:space="preserve"> </w:t>
      </w:r>
      <w:r>
        <w:rPr>
          <w:rFonts w:ascii="Arial Black" w:hAnsi="Arial Black"/>
          <w:w w:val="75"/>
          <w:sz w:val="24"/>
        </w:rPr>
        <w:t>Gerichte</w:t>
      </w:r>
      <w:r>
        <w:rPr>
          <w:rFonts w:ascii="Arial Black" w:hAnsi="Arial Black"/>
          <w:spacing w:val="2"/>
          <w:sz w:val="24"/>
        </w:rPr>
        <w:t xml:space="preserve"> </w:t>
      </w:r>
      <w:r>
        <w:rPr>
          <w:rFonts w:ascii="Arial Black" w:hAnsi="Arial Black"/>
          <w:w w:val="75"/>
          <w:sz w:val="24"/>
        </w:rPr>
        <w:t>der</w:t>
      </w:r>
      <w:r>
        <w:rPr>
          <w:rFonts w:ascii="Arial Black" w:hAnsi="Arial Black"/>
          <w:spacing w:val="1"/>
          <w:sz w:val="24"/>
        </w:rPr>
        <w:t xml:space="preserve"> </w:t>
      </w:r>
      <w:r>
        <w:rPr>
          <w:rFonts w:ascii="Arial Black" w:hAnsi="Arial Black"/>
          <w:spacing w:val="-2"/>
          <w:w w:val="75"/>
          <w:sz w:val="24"/>
        </w:rPr>
        <w:t>Länder</w:t>
      </w:r>
    </w:p>
    <w:p w14:paraId="01089EC3" w14:textId="77777777" w:rsidR="00E2201F" w:rsidRDefault="00000000">
      <w:pPr>
        <w:pStyle w:val="Listenabsatz"/>
        <w:numPr>
          <w:ilvl w:val="0"/>
          <w:numId w:val="21"/>
        </w:numPr>
        <w:tabs>
          <w:tab w:val="left" w:pos="2058"/>
        </w:tabs>
        <w:spacing w:before="35"/>
        <w:ind w:left="2058" w:hanging="359"/>
        <w:rPr>
          <w:sz w:val="24"/>
        </w:rPr>
      </w:pPr>
      <w:r>
        <w:rPr>
          <w:w w:val="90"/>
          <w:sz w:val="24"/>
        </w:rPr>
        <w:t>Verfassungsgerichte</w:t>
      </w:r>
      <w:r>
        <w:rPr>
          <w:spacing w:val="35"/>
          <w:sz w:val="24"/>
        </w:rPr>
        <w:t xml:space="preserve"> </w:t>
      </w:r>
      <w:r>
        <w:rPr>
          <w:w w:val="90"/>
          <w:sz w:val="24"/>
        </w:rPr>
        <w:t>der</w:t>
      </w:r>
      <w:r>
        <w:rPr>
          <w:spacing w:val="40"/>
          <w:sz w:val="24"/>
        </w:rPr>
        <w:t xml:space="preserve"> </w:t>
      </w:r>
      <w:r>
        <w:rPr>
          <w:spacing w:val="-2"/>
          <w:w w:val="90"/>
          <w:sz w:val="24"/>
        </w:rPr>
        <w:t>Länder</w:t>
      </w:r>
    </w:p>
    <w:p w14:paraId="42BF4B33" w14:textId="77777777" w:rsidR="00E2201F" w:rsidRDefault="00000000">
      <w:pPr>
        <w:pStyle w:val="Listenabsatz"/>
        <w:numPr>
          <w:ilvl w:val="0"/>
          <w:numId w:val="21"/>
        </w:numPr>
        <w:tabs>
          <w:tab w:val="left" w:pos="2059"/>
        </w:tabs>
        <w:spacing w:before="57" w:line="290" w:lineRule="auto"/>
        <w:ind w:right="4223"/>
        <w:rPr>
          <w:sz w:val="24"/>
        </w:rPr>
      </w:pPr>
      <w:r>
        <w:rPr>
          <w:spacing w:val="-4"/>
          <w:sz w:val="24"/>
        </w:rPr>
        <w:t>Oberlandesgerichte/Kammergericht</w:t>
      </w:r>
      <w:r>
        <w:rPr>
          <w:spacing w:val="-13"/>
          <w:sz w:val="24"/>
        </w:rPr>
        <w:t xml:space="preserve"> </w:t>
      </w:r>
      <w:r>
        <w:rPr>
          <w:spacing w:val="-4"/>
          <w:sz w:val="24"/>
        </w:rPr>
        <w:t>in</w:t>
      </w:r>
      <w:r>
        <w:rPr>
          <w:spacing w:val="-13"/>
          <w:sz w:val="24"/>
        </w:rPr>
        <w:t xml:space="preserve"> </w:t>
      </w:r>
      <w:r>
        <w:rPr>
          <w:spacing w:val="-4"/>
          <w:sz w:val="24"/>
        </w:rPr>
        <w:t xml:space="preserve">Berlin; </w:t>
      </w:r>
      <w:r>
        <w:rPr>
          <w:sz w:val="24"/>
        </w:rPr>
        <w:t>Landgerichte, Amtsgerichte</w:t>
      </w:r>
    </w:p>
    <w:p w14:paraId="3FB4AB63" w14:textId="77777777" w:rsidR="00E2201F" w:rsidRDefault="00000000">
      <w:pPr>
        <w:pStyle w:val="Listenabsatz"/>
        <w:numPr>
          <w:ilvl w:val="0"/>
          <w:numId w:val="21"/>
        </w:numPr>
        <w:tabs>
          <w:tab w:val="left" w:pos="2058"/>
        </w:tabs>
        <w:spacing w:line="275" w:lineRule="exact"/>
        <w:ind w:left="2058" w:hanging="359"/>
        <w:rPr>
          <w:sz w:val="24"/>
        </w:rPr>
      </w:pPr>
      <w:r>
        <w:rPr>
          <w:spacing w:val="-7"/>
          <w:sz w:val="24"/>
        </w:rPr>
        <w:t>Landesarbeitsgerichte,</w:t>
      </w:r>
      <w:r>
        <w:rPr>
          <w:spacing w:val="16"/>
          <w:sz w:val="24"/>
        </w:rPr>
        <w:t xml:space="preserve"> </w:t>
      </w:r>
      <w:r>
        <w:rPr>
          <w:spacing w:val="-2"/>
          <w:sz w:val="24"/>
        </w:rPr>
        <w:t>Arbeitsgerichte</w:t>
      </w:r>
    </w:p>
    <w:p w14:paraId="111FBB53" w14:textId="77777777" w:rsidR="00E2201F" w:rsidRDefault="00000000">
      <w:pPr>
        <w:pStyle w:val="Listenabsatz"/>
        <w:numPr>
          <w:ilvl w:val="0"/>
          <w:numId w:val="21"/>
        </w:numPr>
        <w:tabs>
          <w:tab w:val="left" w:pos="2058"/>
        </w:tabs>
        <w:spacing w:before="58"/>
        <w:ind w:left="2058" w:hanging="359"/>
        <w:rPr>
          <w:sz w:val="24"/>
        </w:rPr>
      </w:pPr>
      <w:r>
        <w:rPr>
          <w:spacing w:val="-6"/>
          <w:sz w:val="24"/>
        </w:rPr>
        <w:t>Oberverwaltungsgerichte,</w:t>
      </w:r>
      <w:r>
        <w:rPr>
          <w:spacing w:val="21"/>
          <w:sz w:val="24"/>
        </w:rPr>
        <w:t xml:space="preserve"> </w:t>
      </w:r>
      <w:r>
        <w:rPr>
          <w:spacing w:val="-2"/>
          <w:sz w:val="24"/>
        </w:rPr>
        <w:t>Verwaltungsgerichte</w:t>
      </w:r>
    </w:p>
    <w:p w14:paraId="09622823" w14:textId="77777777" w:rsidR="00E2201F" w:rsidRDefault="00000000">
      <w:pPr>
        <w:pStyle w:val="Listenabsatz"/>
        <w:numPr>
          <w:ilvl w:val="0"/>
          <w:numId w:val="21"/>
        </w:numPr>
        <w:tabs>
          <w:tab w:val="left" w:pos="2058"/>
        </w:tabs>
        <w:spacing w:before="58"/>
        <w:ind w:left="2058" w:hanging="359"/>
        <w:rPr>
          <w:sz w:val="24"/>
        </w:rPr>
      </w:pPr>
      <w:r>
        <w:rPr>
          <w:spacing w:val="-2"/>
          <w:sz w:val="24"/>
        </w:rPr>
        <w:t>Finanzgerichte</w:t>
      </w:r>
    </w:p>
    <w:p w14:paraId="15AA770C" w14:textId="77777777" w:rsidR="00E2201F" w:rsidRDefault="00000000">
      <w:pPr>
        <w:pStyle w:val="Listenabsatz"/>
        <w:numPr>
          <w:ilvl w:val="0"/>
          <w:numId w:val="21"/>
        </w:numPr>
        <w:tabs>
          <w:tab w:val="left" w:pos="2058"/>
        </w:tabs>
        <w:spacing w:before="58"/>
        <w:ind w:left="2058" w:hanging="359"/>
        <w:rPr>
          <w:sz w:val="24"/>
        </w:rPr>
      </w:pPr>
      <w:r>
        <w:rPr>
          <w:spacing w:val="2"/>
          <w:w w:val="90"/>
          <w:sz w:val="24"/>
        </w:rPr>
        <w:t>Landessozialgerichte,</w:t>
      </w:r>
      <w:r>
        <w:rPr>
          <w:spacing w:val="45"/>
          <w:sz w:val="24"/>
        </w:rPr>
        <w:t xml:space="preserve"> </w:t>
      </w:r>
      <w:r>
        <w:rPr>
          <w:spacing w:val="-2"/>
          <w:sz w:val="24"/>
        </w:rPr>
        <w:t>Sozialgerichte</w:t>
      </w:r>
    </w:p>
    <w:p w14:paraId="7D25BCB4" w14:textId="77777777" w:rsidR="00E2201F" w:rsidRDefault="00E2201F">
      <w:pPr>
        <w:pStyle w:val="Listenabsatz"/>
        <w:rPr>
          <w:sz w:val="24"/>
        </w:rPr>
      </w:pPr>
    </w:p>
    <w:p w14:paraId="4A1A093E" w14:textId="77777777" w:rsidR="00F26A30" w:rsidRDefault="00F26A30">
      <w:pPr>
        <w:pStyle w:val="Listenabsatz"/>
        <w:rPr>
          <w:sz w:val="24"/>
        </w:rPr>
      </w:pPr>
    </w:p>
    <w:p w14:paraId="5C2BE895" w14:textId="77777777" w:rsidR="00F26A30" w:rsidRDefault="00F26A30">
      <w:pPr>
        <w:pStyle w:val="Listenabsatz"/>
        <w:rPr>
          <w:sz w:val="24"/>
        </w:rPr>
      </w:pPr>
    </w:p>
    <w:p w14:paraId="47A5C0E7" w14:textId="77777777" w:rsidR="00F26A30" w:rsidRDefault="00F26A30">
      <w:pPr>
        <w:pStyle w:val="Listenabsatz"/>
        <w:rPr>
          <w:sz w:val="24"/>
        </w:rPr>
        <w:sectPr w:rsidR="00F26A30">
          <w:headerReference w:type="default" r:id="rId32"/>
          <w:footerReference w:type="default" r:id="rId33"/>
          <w:pgSz w:w="11910" w:h="16840"/>
          <w:pgMar w:top="1220" w:right="566" w:bottom="1200" w:left="425" w:header="708" w:footer="1000" w:gutter="0"/>
          <w:cols w:space="720"/>
        </w:sectPr>
      </w:pPr>
    </w:p>
    <w:p w14:paraId="3CE64AF0" w14:textId="77777777" w:rsidR="00E2201F" w:rsidRDefault="00000000">
      <w:pPr>
        <w:spacing w:before="110"/>
        <w:ind w:left="139"/>
        <w:jc w:val="center"/>
      </w:pPr>
      <w:r>
        <w:rPr>
          <w:spacing w:val="-8"/>
        </w:rPr>
        <w:lastRenderedPageBreak/>
        <w:t>Unterrichtsskript</w:t>
      </w:r>
      <w:r>
        <w:rPr>
          <w:spacing w:val="11"/>
        </w:rPr>
        <w:t xml:space="preserve"> </w:t>
      </w:r>
      <w:r>
        <w:rPr>
          <w:spacing w:val="-8"/>
        </w:rPr>
        <w:t>Geschäftsgangbestimmungen</w:t>
      </w:r>
      <w:r>
        <w:rPr>
          <w:spacing w:val="15"/>
        </w:rPr>
        <w:t xml:space="preserve"> </w:t>
      </w:r>
      <w:r>
        <w:rPr>
          <w:spacing w:val="-8"/>
        </w:rPr>
        <w:t>–</w:t>
      </w:r>
      <w:r>
        <w:rPr>
          <w:spacing w:val="9"/>
        </w:rPr>
        <w:t xml:space="preserve"> </w:t>
      </w:r>
      <w:r>
        <w:rPr>
          <w:spacing w:val="-8"/>
        </w:rPr>
        <w:t>Ausbildung</w:t>
      </w:r>
      <w:r>
        <w:rPr>
          <w:spacing w:val="11"/>
        </w:rPr>
        <w:t xml:space="preserve"> </w:t>
      </w:r>
      <w:r>
        <w:rPr>
          <w:spacing w:val="-8"/>
        </w:rPr>
        <w:t>allgemeiner</w:t>
      </w:r>
      <w:r>
        <w:rPr>
          <w:spacing w:val="-4"/>
        </w:rPr>
        <w:t xml:space="preserve"> </w:t>
      </w:r>
      <w:r>
        <w:rPr>
          <w:spacing w:val="-8"/>
        </w:rPr>
        <w:t>Justizdienst</w:t>
      </w:r>
    </w:p>
    <w:p w14:paraId="69D5BE0A" w14:textId="77777777" w:rsidR="00E2201F" w:rsidRDefault="00E2201F">
      <w:pPr>
        <w:pStyle w:val="Textkrper"/>
        <w:spacing w:before="120"/>
        <w:rPr>
          <w:sz w:val="26"/>
        </w:rPr>
      </w:pPr>
    </w:p>
    <w:p w14:paraId="47E87234" w14:textId="1BA449E1" w:rsidR="00E2201F" w:rsidRPr="0078105A" w:rsidRDefault="00000000" w:rsidP="005A0395">
      <w:pPr>
        <w:pStyle w:val="berschrift2"/>
        <w:numPr>
          <w:ilvl w:val="0"/>
          <w:numId w:val="44"/>
        </w:numPr>
        <w:rPr>
          <w:sz w:val="24"/>
          <w:szCs w:val="24"/>
        </w:rPr>
      </w:pPr>
      <w:bookmarkStart w:id="14" w:name="_Toc233360608"/>
      <w:r w:rsidRPr="0078105A">
        <w:rPr>
          <w:w w:val="80"/>
          <w:sz w:val="24"/>
          <w:szCs w:val="24"/>
        </w:rPr>
        <w:t>Übersicht</w:t>
      </w:r>
      <w:r w:rsidRPr="0078105A">
        <w:rPr>
          <w:spacing w:val="-11"/>
          <w:w w:val="80"/>
          <w:sz w:val="24"/>
          <w:szCs w:val="24"/>
        </w:rPr>
        <w:t xml:space="preserve"> </w:t>
      </w:r>
      <w:r w:rsidRPr="0078105A">
        <w:rPr>
          <w:w w:val="80"/>
          <w:sz w:val="24"/>
          <w:szCs w:val="24"/>
        </w:rPr>
        <w:t>-</w:t>
      </w:r>
      <w:r w:rsidRPr="0078105A">
        <w:rPr>
          <w:spacing w:val="-15"/>
          <w:w w:val="80"/>
          <w:sz w:val="24"/>
          <w:szCs w:val="24"/>
        </w:rPr>
        <w:t xml:space="preserve"> </w:t>
      </w:r>
      <w:r w:rsidRPr="0078105A">
        <w:rPr>
          <w:w w:val="80"/>
          <w:sz w:val="24"/>
          <w:szCs w:val="24"/>
        </w:rPr>
        <w:t>Organe</w:t>
      </w:r>
      <w:r w:rsidRPr="0078105A">
        <w:rPr>
          <w:spacing w:val="-12"/>
          <w:w w:val="80"/>
          <w:sz w:val="24"/>
          <w:szCs w:val="24"/>
        </w:rPr>
        <w:t xml:space="preserve"> </w:t>
      </w:r>
      <w:r w:rsidRPr="0078105A">
        <w:rPr>
          <w:w w:val="80"/>
          <w:sz w:val="24"/>
          <w:szCs w:val="24"/>
        </w:rPr>
        <w:t>der</w:t>
      </w:r>
      <w:r w:rsidRPr="0078105A">
        <w:rPr>
          <w:spacing w:val="-18"/>
          <w:w w:val="80"/>
          <w:sz w:val="24"/>
          <w:szCs w:val="24"/>
        </w:rPr>
        <w:t xml:space="preserve"> </w:t>
      </w:r>
      <w:r w:rsidRPr="0078105A">
        <w:rPr>
          <w:spacing w:val="-2"/>
          <w:w w:val="80"/>
          <w:sz w:val="24"/>
          <w:szCs w:val="24"/>
        </w:rPr>
        <w:t>Rechtsprechung</w:t>
      </w:r>
      <w:bookmarkEnd w:id="14"/>
    </w:p>
    <w:p w14:paraId="3B72164C" w14:textId="77777777" w:rsidR="00E2201F" w:rsidRDefault="00E2201F">
      <w:pPr>
        <w:pStyle w:val="Textkrper"/>
        <w:spacing w:before="7"/>
        <w:rPr>
          <w:rFonts w:ascii="Arial Black"/>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324"/>
        <w:gridCol w:w="2470"/>
        <w:gridCol w:w="348"/>
        <w:gridCol w:w="1426"/>
        <w:gridCol w:w="1265"/>
        <w:gridCol w:w="327"/>
        <w:gridCol w:w="3029"/>
        <w:gridCol w:w="324"/>
        <w:gridCol w:w="2473"/>
      </w:tblGrid>
      <w:tr w:rsidR="00E2201F" w14:paraId="373751AD" w14:textId="77777777">
        <w:trPr>
          <w:trHeight w:val="1117"/>
        </w:trPr>
        <w:tc>
          <w:tcPr>
            <w:tcW w:w="6860" w:type="dxa"/>
            <w:gridSpan w:val="5"/>
          </w:tcPr>
          <w:p w14:paraId="22CE408C" w14:textId="77777777" w:rsidR="00E2201F" w:rsidRDefault="00E2201F">
            <w:pPr>
              <w:pStyle w:val="TableParagraph"/>
              <w:spacing w:before="61"/>
              <w:rPr>
                <w:rFonts w:ascii="Arial Black"/>
              </w:rPr>
            </w:pPr>
          </w:p>
          <w:p w14:paraId="5D8EF3A7" w14:textId="77777777" w:rsidR="00E2201F" w:rsidRDefault="00000000">
            <w:pPr>
              <w:pStyle w:val="TableParagraph"/>
              <w:ind w:left="15"/>
              <w:jc w:val="center"/>
              <w:rPr>
                <w:b/>
              </w:rPr>
            </w:pPr>
            <w:r>
              <w:rPr>
                <w:b/>
                <w:spacing w:val="-2"/>
              </w:rPr>
              <w:t>Bundesverfassungsgericht</w:t>
            </w:r>
          </w:p>
        </w:tc>
        <w:tc>
          <w:tcPr>
            <w:tcW w:w="7418" w:type="dxa"/>
            <w:gridSpan w:val="5"/>
          </w:tcPr>
          <w:p w14:paraId="502641BB" w14:textId="77777777" w:rsidR="00E2201F" w:rsidRDefault="00E2201F">
            <w:pPr>
              <w:pStyle w:val="TableParagraph"/>
              <w:spacing w:before="61"/>
              <w:rPr>
                <w:rFonts w:ascii="Arial Black"/>
              </w:rPr>
            </w:pPr>
          </w:p>
          <w:p w14:paraId="66B48AA2" w14:textId="77777777" w:rsidR="00E2201F" w:rsidRDefault="00000000">
            <w:pPr>
              <w:pStyle w:val="TableParagraph"/>
              <w:ind w:left="7"/>
              <w:jc w:val="center"/>
              <w:rPr>
                <w:b/>
              </w:rPr>
            </w:pPr>
            <w:r>
              <w:rPr>
                <w:b/>
              </w:rPr>
              <w:t>Verfassungsgerichte</w:t>
            </w:r>
            <w:r>
              <w:rPr>
                <w:b/>
                <w:spacing w:val="-16"/>
              </w:rPr>
              <w:t xml:space="preserve"> </w:t>
            </w:r>
            <w:r>
              <w:rPr>
                <w:b/>
              </w:rPr>
              <w:t>der</w:t>
            </w:r>
            <w:r>
              <w:rPr>
                <w:b/>
                <w:spacing w:val="-13"/>
              </w:rPr>
              <w:t xml:space="preserve"> </w:t>
            </w:r>
            <w:r>
              <w:rPr>
                <w:b/>
                <w:spacing w:val="-2"/>
              </w:rPr>
              <w:t>Länder</w:t>
            </w:r>
          </w:p>
        </w:tc>
      </w:tr>
      <w:tr w:rsidR="00E2201F" w14:paraId="6DDD799C" w14:textId="77777777">
        <w:trPr>
          <w:trHeight w:val="1121"/>
        </w:trPr>
        <w:tc>
          <w:tcPr>
            <w:tcW w:w="14278" w:type="dxa"/>
            <w:gridSpan w:val="10"/>
          </w:tcPr>
          <w:p w14:paraId="6045381B" w14:textId="77777777" w:rsidR="00E2201F" w:rsidRDefault="00E2201F">
            <w:pPr>
              <w:pStyle w:val="TableParagraph"/>
              <w:spacing w:before="120"/>
              <w:rPr>
                <w:rFonts w:ascii="Arial Black"/>
                <w:sz w:val="18"/>
              </w:rPr>
            </w:pPr>
          </w:p>
          <w:p w14:paraId="5A8650FA" w14:textId="77777777" w:rsidR="00E2201F" w:rsidRDefault="00000000">
            <w:pPr>
              <w:pStyle w:val="TableParagraph"/>
              <w:ind w:left="11"/>
              <w:jc w:val="center"/>
              <w:rPr>
                <w:b/>
              </w:rPr>
            </w:pPr>
            <w:r>
              <w:rPr>
                <w:b/>
                <w:smallCaps/>
              </w:rPr>
              <w:t>Oberste</w:t>
            </w:r>
            <w:r>
              <w:rPr>
                <w:b/>
                <w:smallCaps/>
                <w:spacing w:val="-3"/>
              </w:rPr>
              <w:t xml:space="preserve"> </w:t>
            </w:r>
            <w:r>
              <w:rPr>
                <w:b/>
                <w:smallCaps/>
              </w:rPr>
              <w:t>Gerichte</w:t>
            </w:r>
            <w:r>
              <w:rPr>
                <w:b/>
                <w:smallCaps/>
                <w:spacing w:val="-2"/>
              </w:rPr>
              <w:t xml:space="preserve"> </w:t>
            </w:r>
            <w:r>
              <w:rPr>
                <w:b/>
                <w:smallCaps/>
              </w:rPr>
              <w:t>des</w:t>
            </w:r>
            <w:r>
              <w:rPr>
                <w:b/>
                <w:smallCaps/>
                <w:spacing w:val="-4"/>
              </w:rPr>
              <w:t xml:space="preserve"> </w:t>
            </w:r>
            <w:r>
              <w:rPr>
                <w:b/>
                <w:smallCaps/>
                <w:spacing w:val="-2"/>
              </w:rPr>
              <w:t>Bundes</w:t>
            </w:r>
          </w:p>
        </w:tc>
      </w:tr>
      <w:tr w:rsidR="00E2201F" w14:paraId="5C0217F0" w14:textId="77777777">
        <w:trPr>
          <w:trHeight w:val="625"/>
        </w:trPr>
        <w:tc>
          <w:tcPr>
            <w:tcW w:w="2292" w:type="dxa"/>
          </w:tcPr>
          <w:p w14:paraId="648F3A00" w14:textId="77777777" w:rsidR="00E2201F" w:rsidRDefault="00000000">
            <w:pPr>
              <w:pStyle w:val="TableParagraph"/>
              <w:ind w:left="604" w:hanging="370"/>
            </w:pPr>
            <w:r>
              <w:rPr>
                <w:spacing w:val="-2"/>
              </w:rPr>
              <w:t>Bundesgerichtshof (Karlsruhe)</w:t>
            </w:r>
          </w:p>
        </w:tc>
        <w:tc>
          <w:tcPr>
            <w:tcW w:w="324" w:type="dxa"/>
          </w:tcPr>
          <w:p w14:paraId="65B0F43B" w14:textId="77777777" w:rsidR="00E2201F" w:rsidRDefault="00E2201F">
            <w:pPr>
              <w:pStyle w:val="TableParagraph"/>
              <w:rPr>
                <w:rFonts w:ascii="Times New Roman"/>
              </w:rPr>
            </w:pPr>
          </w:p>
        </w:tc>
        <w:tc>
          <w:tcPr>
            <w:tcW w:w="2470" w:type="dxa"/>
          </w:tcPr>
          <w:p w14:paraId="50965A4B" w14:textId="77777777" w:rsidR="00E2201F" w:rsidRDefault="00000000">
            <w:pPr>
              <w:pStyle w:val="TableParagraph"/>
              <w:ind w:left="895" w:right="189" w:hanging="694"/>
            </w:pPr>
            <w:r>
              <w:rPr>
                <w:spacing w:val="-2"/>
              </w:rPr>
              <w:t>Bundesarbeitsgericht (Erfurt)</w:t>
            </w:r>
          </w:p>
        </w:tc>
        <w:tc>
          <w:tcPr>
            <w:tcW w:w="348" w:type="dxa"/>
          </w:tcPr>
          <w:p w14:paraId="3312C770" w14:textId="77777777" w:rsidR="00E2201F" w:rsidRDefault="00E2201F">
            <w:pPr>
              <w:pStyle w:val="TableParagraph"/>
              <w:rPr>
                <w:rFonts w:ascii="Times New Roman"/>
              </w:rPr>
            </w:pPr>
          </w:p>
        </w:tc>
        <w:tc>
          <w:tcPr>
            <w:tcW w:w="2691" w:type="dxa"/>
            <w:gridSpan w:val="2"/>
          </w:tcPr>
          <w:p w14:paraId="7279E582" w14:textId="77777777" w:rsidR="00E2201F" w:rsidRDefault="00000000">
            <w:pPr>
              <w:pStyle w:val="TableParagraph"/>
              <w:ind w:left="821" w:hanging="293"/>
            </w:pPr>
            <w:r>
              <w:rPr>
                <w:spacing w:val="-2"/>
              </w:rPr>
              <w:t>Bundesfinanzhof (München)</w:t>
            </w:r>
          </w:p>
        </w:tc>
        <w:tc>
          <w:tcPr>
            <w:tcW w:w="327" w:type="dxa"/>
          </w:tcPr>
          <w:p w14:paraId="4966938D" w14:textId="77777777" w:rsidR="00E2201F" w:rsidRDefault="00E2201F">
            <w:pPr>
              <w:pStyle w:val="TableParagraph"/>
              <w:rPr>
                <w:rFonts w:ascii="Times New Roman"/>
              </w:rPr>
            </w:pPr>
          </w:p>
        </w:tc>
        <w:tc>
          <w:tcPr>
            <w:tcW w:w="3029" w:type="dxa"/>
          </w:tcPr>
          <w:p w14:paraId="7F3774A4" w14:textId="77777777" w:rsidR="00E2201F" w:rsidRDefault="00000000">
            <w:pPr>
              <w:pStyle w:val="TableParagraph"/>
              <w:ind w:left="1091" w:hanging="869"/>
            </w:pPr>
            <w:r>
              <w:rPr>
                <w:spacing w:val="-2"/>
              </w:rPr>
              <w:t>Bundesverwaltungsgericht (Leipzig)</w:t>
            </w:r>
          </w:p>
        </w:tc>
        <w:tc>
          <w:tcPr>
            <w:tcW w:w="324" w:type="dxa"/>
          </w:tcPr>
          <w:p w14:paraId="0D82B16A" w14:textId="77777777" w:rsidR="00E2201F" w:rsidRDefault="00E2201F">
            <w:pPr>
              <w:pStyle w:val="TableParagraph"/>
              <w:rPr>
                <w:rFonts w:ascii="Times New Roman"/>
              </w:rPr>
            </w:pPr>
          </w:p>
        </w:tc>
        <w:tc>
          <w:tcPr>
            <w:tcW w:w="2473" w:type="dxa"/>
          </w:tcPr>
          <w:p w14:paraId="69DCF078" w14:textId="77777777" w:rsidR="00E2201F" w:rsidRDefault="00000000">
            <w:pPr>
              <w:pStyle w:val="TableParagraph"/>
              <w:ind w:left="832" w:right="242" w:hanging="584"/>
            </w:pPr>
            <w:r>
              <w:rPr>
                <w:spacing w:val="-2"/>
              </w:rPr>
              <w:t>Bundessozialgericht (Kassel)</w:t>
            </w:r>
          </w:p>
        </w:tc>
      </w:tr>
      <w:tr w:rsidR="00E2201F" w14:paraId="6A18829F" w14:textId="77777777">
        <w:trPr>
          <w:trHeight w:val="388"/>
        </w:trPr>
        <w:tc>
          <w:tcPr>
            <w:tcW w:w="2292" w:type="dxa"/>
          </w:tcPr>
          <w:p w14:paraId="575D450D" w14:textId="77777777" w:rsidR="00E2201F" w:rsidRDefault="00000000">
            <w:pPr>
              <w:pStyle w:val="TableParagraph"/>
              <w:spacing w:line="269" w:lineRule="exact"/>
              <w:ind w:left="16"/>
              <w:jc w:val="center"/>
              <w:rPr>
                <w:rFonts w:ascii="Symbol" w:hAnsi="Symbol"/>
              </w:rPr>
            </w:pPr>
            <w:r>
              <w:rPr>
                <w:rFonts w:ascii="Symbol" w:hAnsi="Symbol"/>
                <w:spacing w:val="-10"/>
              </w:rPr>
              <w:t></w:t>
            </w:r>
          </w:p>
        </w:tc>
        <w:tc>
          <w:tcPr>
            <w:tcW w:w="324" w:type="dxa"/>
          </w:tcPr>
          <w:p w14:paraId="302EEF05" w14:textId="77777777" w:rsidR="00E2201F" w:rsidRDefault="00E2201F">
            <w:pPr>
              <w:pStyle w:val="TableParagraph"/>
              <w:rPr>
                <w:rFonts w:ascii="Times New Roman"/>
              </w:rPr>
            </w:pPr>
          </w:p>
        </w:tc>
        <w:tc>
          <w:tcPr>
            <w:tcW w:w="2470" w:type="dxa"/>
          </w:tcPr>
          <w:p w14:paraId="139470DB" w14:textId="77777777" w:rsidR="00E2201F" w:rsidRDefault="00000000">
            <w:pPr>
              <w:pStyle w:val="TableParagraph"/>
              <w:spacing w:line="269" w:lineRule="exact"/>
              <w:ind w:left="16" w:right="1"/>
              <w:jc w:val="center"/>
              <w:rPr>
                <w:rFonts w:ascii="Symbol" w:hAnsi="Symbol"/>
              </w:rPr>
            </w:pPr>
            <w:r>
              <w:rPr>
                <w:rFonts w:ascii="Symbol" w:hAnsi="Symbol"/>
                <w:spacing w:val="-10"/>
              </w:rPr>
              <w:t></w:t>
            </w:r>
          </w:p>
        </w:tc>
        <w:tc>
          <w:tcPr>
            <w:tcW w:w="348" w:type="dxa"/>
          </w:tcPr>
          <w:p w14:paraId="40BA3376" w14:textId="77777777" w:rsidR="00E2201F" w:rsidRDefault="00E2201F">
            <w:pPr>
              <w:pStyle w:val="TableParagraph"/>
              <w:rPr>
                <w:rFonts w:ascii="Times New Roman"/>
              </w:rPr>
            </w:pPr>
          </w:p>
        </w:tc>
        <w:tc>
          <w:tcPr>
            <w:tcW w:w="2691" w:type="dxa"/>
            <w:gridSpan w:val="2"/>
          </w:tcPr>
          <w:p w14:paraId="42550EA8" w14:textId="77777777" w:rsidR="00E2201F" w:rsidRDefault="00000000">
            <w:pPr>
              <w:pStyle w:val="TableParagraph"/>
              <w:spacing w:line="269" w:lineRule="exact"/>
              <w:ind w:left="16"/>
              <w:jc w:val="center"/>
              <w:rPr>
                <w:rFonts w:ascii="Symbol" w:hAnsi="Symbol"/>
              </w:rPr>
            </w:pPr>
            <w:r>
              <w:rPr>
                <w:rFonts w:ascii="Symbol" w:hAnsi="Symbol"/>
                <w:spacing w:val="-10"/>
              </w:rPr>
              <w:t></w:t>
            </w:r>
          </w:p>
        </w:tc>
        <w:tc>
          <w:tcPr>
            <w:tcW w:w="327" w:type="dxa"/>
          </w:tcPr>
          <w:p w14:paraId="5420263C" w14:textId="77777777" w:rsidR="00E2201F" w:rsidRDefault="00E2201F">
            <w:pPr>
              <w:pStyle w:val="TableParagraph"/>
              <w:rPr>
                <w:rFonts w:ascii="Times New Roman"/>
              </w:rPr>
            </w:pPr>
          </w:p>
        </w:tc>
        <w:tc>
          <w:tcPr>
            <w:tcW w:w="3029" w:type="dxa"/>
          </w:tcPr>
          <w:p w14:paraId="7067B884" w14:textId="77777777" w:rsidR="00E2201F" w:rsidRDefault="00000000">
            <w:pPr>
              <w:pStyle w:val="TableParagraph"/>
              <w:spacing w:line="269" w:lineRule="exact"/>
              <w:ind w:left="11" w:right="4"/>
              <w:jc w:val="center"/>
              <w:rPr>
                <w:rFonts w:ascii="Symbol" w:hAnsi="Symbol"/>
              </w:rPr>
            </w:pPr>
            <w:r>
              <w:rPr>
                <w:rFonts w:ascii="Symbol" w:hAnsi="Symbol"/>
                <w:spacing w:val="-10"/>
              </w:rPr>
              <w:t></w:t>
            </w:r>
          </w:p>
        </w:tc>
        <w:tc>
          <w:tcPr>
            <w:tcW w:w="324" w:type="dxa"/>
          </w:tcPr>
          <w:p w14:paraId="561E8F4C" w14:textId="77777777" w:rsidR="00E2201F" w:rsidRDefault="00E2201F">
            <w:pPr>
              <w:pStyle w:val="TableParagraph"/>
              <w:rPr>
                <w:rFonts w:ascii="Times New Roman"/>
              </w:rPr>
            </w:pPr>
          </w:p>
        </w:tc>
        <w:tc>
          <w:tcPr>
            <w:tcW w:w="2473" w:type="dxa"/>
          </w:tcPr>
          <w:p w14:paraId="6D6C2D73" w14:textId="77777777" w:rsidR="00E2201F" w:rsidRDefault="00000000">
            <w:pPr>
              <w:pStyle w:val="TableParagraph"/>
              <w:spacing w:line="269" w:lineRule="exact"/>
              <w:ind w:left="8" w:right="1"/>
              <w:jc w:val="center"/>
              <w:rPr>
                <w:rFonts w:ascii="Symbol" w:hAnsi="Symbol"/>
              </w:rPr>
            </w:pPr>
            <w:r>
              <w:rPr>
                <w:rFonts w:ascii="Symbol" w:hAnsi="Symbol"/>
                <w:spacing w:val="-10"/>
              </w:rPr>
              <w:t></w:t>
            </w:r>
          </w:p>
        </w:tc>
      </w:tr>
      <w:tr w:rsidR="00E2201F" w14:paraId="60714E9B" w14:textId="77777777">
        <w:trPr>
          <w:trHeight w:val="1118"/>
        </w:trPr>
        <w:tc>
          <w:tcPr>
            <w:tcW w:w="14278" w:type="dxa"/>
            <w:gridSpan w:val="10"/>
          </w:tcPr>
          <w:p w14:paraId="4957F2B1" w14:textId="77777777" w:rsidR="00E2201F" w:rsidRDefault="00E2201F">
            <w:pPr>
              <w:pStyle w:val="TableParagraph"/>
              <w:spacing w:before="120"/>
              <w:rPr>
                <w:rFonts w:ascii="Arial Black"/>
                <w:sz w:val="18"/>
              </w:rPr>
            </w:pPr>
          </w:p>
          <w:p w14:paraId="4E063D7A" w14:textId="77777777" w:rsidR="00E2201F" w:rsidRDefault="00000000">
            <w:pPr>
              <w:pStyle w:val="TableParagraph"/>
              <w:ind w:left="11"/>
              <w:jc w:val="center"/>
              <w:rPr>
                <w:b/>
              </w:rPr>
            </w:pPr>
            <w:r>
              <w:rPr>
                <w:b/>
                <w:smallCaps/>
              </w:rPr>
              <w:t>Gerichte</w:t>
            </w:r>
            <w:r>
              <w:rPr>
                <w:b/>
                <w:smallCaps/>
                <w:spacing w:val="-4"/>
              </w:rPr>
              <w:t xml:space="preserve"> </w:t>
            </w:r>
            <w:r>
              <w:rPr>
                <w:b/>
                <w:smallCaps/>
              </w:rPr>
              <w:t>der</w:t>
            </w:r>
            <w:r>
              <w:rPr>
                <w:b/>
                <w:smallCaps/>
                <w:spacing w:val="-3"/>
              </w:rPr>
              <w:t xml:space="preserve"> </w:t>
            </w:r>
            <w:r>
              <w:rPr>
                <w:b/>
                <w:smallCaps/>
                <w:spacing w:val="-2"/>
              </w:rPr>
              <w:t>Länder</w:t>
            </w:r>
          </w:p>
        </w:tc>
      </w:tr>
      <w:tr w:rsidR="00E2201F" w14:paraId="41B58C3A" w14:textId="77777777">
        <w:trPr>
          <w:trHeight w:val="527"/>
        </w:trPr>
        <w:tc>
          <w:tcPr>
            <w:tcW w:w="2292" w:type="dxa"/>
          </w:tcPr>
          <w:p w14:paraId="75E16F9D" w14:textId="77777777" w:rsidR="00E2201F" w:rsidRDefault="00000000">
            <w:pPr>
              <w:pStyle w:val="TableParagraph"/>
              <w:spacing w:before="2"/>
              <w:ind w:left="16"/>
              <w:jc w:val="center"/>
              <w:rPr>
                <w:rFonts w:ascii="Symbol" w:hAnsi="Symbol"/>
              </w:rPr>
            </w:pPr>
            <w:r>
              <w:rPr>
                <w:rFonts w:ascii="Symbol" w:hAnsi="Symbol"/>
                <w:spacing w:val="-10"/>
              </w:rPr>
              <w:t></w:t>
            </w:r>
          </w:p>
        </w:tc>
        <w:tc>
          <w:tcPr>
            <w:tcW w:w="324" w:type="dxa"/>
          </w:tcPr>
          <w:p w14:paraId="6483DC09" w14:textId="77777777" w:rsidR="00E2201F" w:rsidRDefault="00E2201F">
            <w:pPr>
              <w:pStyle w:val="TableParagraph"/>
              <w:rPr>
                <w:rFonts w:ascii="Times New Roman"/>
              </w:rPr>
            </w:pPr>
          </w:p>
        </w:tc>
        <w:tc>
          <w:tcPr>
            <w:tcW w:w="2470" w:type="dxa"/>
          </w:tcPr>
          <w:p w14:paraId="319D24CE" w14:textId="77777777" w:rsidR="00E2201F" w:rsidRDefault="00000000">
            <w:pPr>
              <w:pStyle w:val="TableParagraph"/>
              <w:spacing w:before="2"/>
              <w:ind w:left="16" w:right="1"/>
              <w:jc w:val="center"/>
              <w:rPr>
                <w:rFonts w:ascii="Symbol" w:hAnsi="Symbol"/>
              </w:rPr>
            </w:pPr>
            <w:r>
              <w:rPr>
                <w:rFonts w:ascii="Symbol" w:hAnsi="Symbol"/>
                <w:spacing w:val="-10"/>
              </w:rPr>
              <w:t></w:t>
            </w:r>
          </w:p>
        </w:tc>
        <w:tc>
          <w:tcPr>
            <w:tcW w:w="348" w:type="dxa"/>
          </w:tcPr>
          <w:p w14:paraId="7499BD03" w14:textId="77777777" w:rsidR="00E2201F" w:rsidRDefault="00E2201F">
            <w:pPr>
              <w:pStyle w:val="TableParagraph"/>
              <w:rPr>
                <w:rFonts w:ascii="Times New Roman"/>
              </w:rPr>
            </w:pPr>
          </w:p>
        </w:tc>
        <w:tc>
          <w:tcPr>
            <w:tcW w:w="2691" w:type="dxa"/>
            <w:gridSpan w:val="2"/>
          </w:tcPr>
          <w:p w14:paraId="48F5158C" w14:textId="77777777" w:rsidR="00E2201F" w:rsidRDefault="00000000">
            <w:pPr>
              <w:pStyle w:val="TableParagraph"/>
              <w:spacing w:before="2"/>
              <w:ind w:left="16"/>
              <w:jc w:val="center"/>
              <w:rPr>
                <w:rFonts w:ascii="Symbol" w:hAnsi="Symbol"/>
              </w:rPr>
            </w:pPr>
            <w:r>
              <w:rPr>
                <w:rFonts w:ascii="Symbol" w:hAnsi="Symbol"/>
                <w:spacing w:val="-10"/>
              </w:rPr>
              <w:t></w:t>
            </w:r>
          </w:p>
        </w:tc>
        <w:tc>
          <w:tcPr>
            <w:tcW w:w="327" w:type="dxa"/>
          </w:tcPr>
          <w:p w14:paraId="7D4886A1" w14:textId="77777777" w:rsidR="00E2201F" w:rsidRDefault="00E2201F">
            <w:pPr>
              <w:pStyle w:val="TableParagraph"/>
              <w:rPr>
                <w:rFonts w:ascii="Times New Roman"/>
              </w:rPr>
            </w:pPr>
          </w:p>
        </w:tc>
        <w:tc>
          <w:tcPr>
            <w:tcW w:w="3029" w:type="dxa"/>
          </w:tcPr>
          <w:p w14:paraId="6261C878" w14:textId="77777777" w:rsidR="00E2201F" w:rsidRDefault="00000000">
            <w:pPr>
              <w:pStyle w:val="TableParagraph"/>
              <w:spacing w:before="2"/>
              <w:ind w:left="11" w:right="4"/>
              <w:jc w:val="center"/>
              <w:rPr>
                <w:rFonts w:ascii="Symbol" w:hAnsi="Symbol"/>
              </w:rPr>
            </w:pPr>
            <w:r>
              <w:rPr>
                <w:rFonts w:ascii="Symbol" w:hAnsi="Symbol"/>
                <w:spacing w:val="-10"/>
              </w:rPr>
              <w:t></w:t>
            </w:r>
          </w:p>
        </w:tc>
        <w:tc>
          <w:tcPr>
            <w:tcW w:w="324" w:type="dxa"/>
          </w:tcPr>
          <w:p w14:paraId="5C5498B5" w14:textId="77777777" w:rsidR="00E2201F" w:rsidRDefault="00E2201F">
            <w:pPr>
              <w:pStyle w:val="TableParagraph"/>
              <w:rPr>
                <w:rFonts w:ascii="Times New Roman"/>
              </w:rPr>
            </w:pPr>
          </w:p>
        </w:tc>
        <w:tc>
          <w:tcPr>
            <w:tcW w:w="2473" w:type="dxa"/>
          </w:tcPr>
          <w:p w14:paraId="34732DEC" w14:textId="77777777" w:rsidR="00E2201F" w:rsidRDefault="00000000">
            <w:pPr>
              <w:pStyle w:val="TableParagraph"/>
              <w:spacing w:before="2"/>
              <w:ind w:left="8" w:right="1"/>
              <w:jc w:val="center"/>
              <w:rPr>
                <w:rFonts w:ascii="Symbol" w:hAnsi="Symbol"/>
              </w:rPr>
            </w:pPr>
            <w:r>
              <w:rPr>
                <w:rFonts w:ascii="Symbol" w:hAnsi="Symbol"/>
                <w:spacing w:val="-10"/>
              </w:rPr>
              <w:t></w:t>
            </w:r>
          </w:p>
        </w:tc>
      </w:tr>
      <w:tr w:rsidR="00E2201F" w14:paraId="04AD7A12" w14:textId="77777777">
        <w:trPr>
          <w:trHeight w:val="467"/>
        </w:trPr>
        <w:tc>
          <w:tcPr>
            <w:tcW w:w="2292" w:type="dxa"/>
          </w:tcPr>
          <w:p w14:paraId="6CD17093" w14:textId="77777777" w:rsidR="00E2201F" w:rsidRDefault="00000000">
            <w:pPr>
              <w:pStyle w:val="TableParagraph"/>
              <w:ind w:left="16" w:right="1"/>
              <w:jc w:val="center"/>
            </w:pPr>
            <w:r>
              <w:rPr>
                <w:spacing w:val="-2"/>
              </w:rPr>
              <w:t>Oberlandesgericht</w:t>
            </w:r>
          </w:p>
        </w:tc>
        <w:tc>
          <w:tcPr>
            <w:tcW w:w="324" w:type="dxa"/>
          </w:tcPr>
          <w:p w14:paraId="39D899A2" w14:textId="77777777" w:rsidR="00E2201F" w:rsidRDefault="00E2201F">
            <w:pPr>
              <w:pStyle w:val="TableParagraph"/>
              <w:rPr>
                <w:rFonts w:ascii="Times New Roman"/>
              </w:rPr>
            </w:pPr>
          </w:p>
        </w:tc>
        <w:tc>
          <w:tcPr>
            <w:tcW w:w="2470" w:type="dxa"/>
          </w:tcPr>
          <w:p w14:paraId="458ABAC9" w14:textId="7EE0DA90" w:rsidR="00E2201F" w:rsidRDefault="00000000">
            <w:pPr>
              <w:pStyle w:val="TableParagraph"/>
              <w:ind w:left="16" w:right="2"/>
              <w:jc w:val="center"/>
            </w:pPr>
            <w:r>
              <w:rPr>
                <w:spacing w:val="-2"/>
              </w:rPr>
              <w:t>Lande</w:t>
            </w:r>
            <w:r w:rsidR="00C45FA1">
              <w:rPr>
                <w:spacing w:val="-2"/>
              </w:rPr>
              <w:t>s</w:t>
            </w:r>
            <w:r>
              <w:rPr>
                <w:spacing w:val="-2"/>
              </w:rPr>
              <w:t>arbeitsgerichte</w:t>
            </w:r>
          </w:p>
        </w:tc>
        <w:tc>
          <w:tcPr>
            <w:tcW w:w="348" w:type="dxa"/>
          </w:tcPr>
          <w:p w14:paraId="762C902D" w14:textId="77777777" w:rsidR="00E2201F" w:rsidRDefault="00E2201F">
            <w:pPr>
              <w:pStyle w:val="TableParagraph"/>
              <w:rPr>
                <w:rFonts w:ascii="Times New Roman"/>
              </w:rPr>
            </w:pPr>
          </w:p>
        </w:tc>
        <w:tc>
          <w:tcPr>
            <w:tcW w:w="2691" w:type="dxa"/>
            <w:gridSpan w:val="2"/>
          </w:tcPr>
          <w:p w14:paraId="26A4026A" w14:textId="77777777" w:rsidR="00E2201F" w:rsidRDefault="00000000">
            <w:pPr>
              <w:pStyle w:val="TableParagraph"/>
              <w:ind w:left="626"/>
            </w:pPr>
            <w:r>
              <w:rPr>
                <w:spacing w:val="-2"/>
              </w:rPr>
              <w:t>Finanzgerichte</w:t>
            </w:r>
          </w:p>
        </w:tc>
        <w:tc>
          <w:tcPr>
            <w:tcW w:w="327" w:type="dxa"/>
          </w:tcPr>
          <w:p w14:paraId="7CFD5DEB" w14:textId="77777777" w:rsidR="00E2201F" w:rsidRDefault="00E2201F">
            <w:pPr>
              <w:pStyle w:val="TableParagraph"/>
              <w:rPr>
                <w:rFonts w:ascii="Times New Roman"/>
              </w:rPr>
            </w:pPr>
          </w:p>
        </w:tc>
        <w:tc>
          <w:tcPr>
            <w:tcW w:w="3029" w:type="dxa"/>
          </w:tcPr>
          <w:p w14:paraId="1F08F02B" w14:textId="77777777" w:rsidR="00E2201F" w:rsidRDefault="00000000">
            <w:pPr>
              <w:pStyle w:val="TableParagraph"/>
              <w:ind w:left="11" w:right="4"/>
              <w:jc w:val="center"/>
            </w:pPr>
            <w:r>
              <w:rPr>
                <w:spacing w:val="-2"/>
              </w:rPr>
              <w:t>Oberverwaltungsgerichte</w:t>
            </w:r>
          </w:p>
        </w:tc>
        <w:tc>
          <w:tcPr>
            <w:tcW w:w="324" w:type="dxa"/>
          </w:tcPr>
          <w:p w14:paraId="34F25566" w14:textId="77777777" w:rsidR="00E2201F" w:rsidRDefault="00E2201F">
            <w:pPr>
              <w:pStyle w:val="TableParagraph"/>
              <w:rPr>
                <w:rFonts w:ascii="Times New Roman"/>
              </w:rPr>
            </w:pPr>
          </w:p>
        </w:tc>
        <w:tc>
          <w:tcPr>
            <w:tcW w:w="2473" w:type="dxa"/>
          </w:tcPr>
          <w:p w14:paraId="4FC2F13C" w14:textId="77777777" w:rsidR="00E2201F" w:rsidRDefault="00000000">
            <w:pPr>
              <w:pStyle w:val="TableParagraph"/>
              <w:ind w:left="8" w:right="1"/>
              <w:jc w:val="center"/>
            </w:pPr>
            <w:r>
              <w:rPr>
                <w:spacing w:val="-2"/>
              </w:rPr>
              <w:t>Landessozialgerichte</w:t>
            </w:r>
          </w:p>
        </w:tc>
      </w:tr>
      <w:tr w:rsidR="00E2201F" w14:paraId="65973AC1" w14:textId="77777777">
        <w:trPr>
          <w:trHeight w:val="388"/>
        </w:trPr>
        <w:tc>
          <w:tcPr>
            <w:tcW w:w="2292" w:type="dxa"/>
          </w:tcPr>
          <w:p w14:paraId="0E30ADE7" w14:textId="77777777" w:rsidR="00E2201F" w:rsidRDefault="00000000">
            <w:pPr>
              <w:pStyle w:val="TableParagraph"/>
              <w:spacing w:line="269" w:lineRule="exact"/>
              <w:ind w:left="16"/>
              <w:jc w:val="center"/>
              <w:rPr>
                <w:rFonts w:ascii="Symbol" w:hAnsi="Symbol"/>
              </w:rPr>
            </w:pPr>
            <w:r>
              <w:rPr>
                <w:rFonts w:ascii="Symbol" w:hAnsi="Symbol"/>
                <w:spacing w:val="-10"/>
              </w:rPr>
              <w:t></w:t>
            </w:r>
          </w:p>
        </w:tc>
        <w:tc>
          <w:tcPr>
            <w:tcW w:w="324" w:type="dxa"/>
          </w:tcPr>
          <w:p w14:paraId="7C8C3495" w14:textId="77777777" w:rsidR="00E2201F" w:rsidRDefault="00E2201F">
            <w:pPr>
              <w:pStyle w:val="TableParagraph"/>
              <w:rPr>
                <w:rFonts w:ascii="Times New Roman"/>
              </w:rPr>
            </w:pPr>
          </w:p>
        </w:tc>
        <w:tc>
          <w:tcPr>
            <w:tcW w:w="2470" w:type="dxa"/>
          </w:tcPr>
          <w:p w14:paraId="29CA24C7" w14:textId="77777777" w:rsidR="00E2201F" w:rsidRDefault="00000000">
            <w:pPr>
              <w:pStyle w:val="TableParagraph"/>
              <w:spacing w:line="269" w:lineRule="exact"/>
              <w:ind w:left="16" w:right="1"/>
              <w:jc w:val="center"/>
              <w:rPr>
                <w:rFonts w:ascii="Symbol" w:hAnsi="Symbol"/>
              </w:rPr>
            </w:pPr>
            <w:r>
              <w:rPr>
                <w:rFonts w:ascii="Symbol" w:hAnsi="Symbol"/>
                <w:spacing w:val="-10"/>
              </w:rPr>
              <w:t></w:t>
            </w:r>
          </w:p>
        </w:tc>
        <w:tc>
          <w:tcPr>
            <w:tcW w:w="348" w:type="dxa"/>
          </w:tcPr>
          <w:p w14:paraId="4AF1A874" w14:textId="77777777" w:rsidR="00E2201F" w:rsidRDefault="00E2201F">
            <w:pPr>
              <w:pStyle w:val="TableParagraph"/>
              <w:rPr>
                <w:rFonts w:ascii="Times New Roman"/>
              </w:rPr>
            </w:pPr>
          </w:p>
        </w:tc>
        <w:tc>
          <w:tcPr>
            <w:tcW w:w="2691" w:type="dxa"/>
            <w:gridSpan w:val="2"/>
          </w:tcPr>
          <w:p w14:paraId="33D852E4" w14:textId="77777777" w:rsidR="00E2201F" w:rsidRDefault="00E2201F">
            <w:pPr>
              <w:pStyle w:val="TableParagraph"/>
              <w:rPr>
                <w:rFonts w:ascii="Times New Roman"/>
              </w:rPr>
            </w:pPr>
          </w:p>
        </w:tc>
        <w:tc>
          <w:tcPr>
            <w:tcW w:w="327" w:type="dxa"/>
          </w:tcPr>
          <w:p w14:paraId="0CF0CC1F" w14:textId="77777777" w:rsidR="00E2201F" w:rsidRDefault="00E2201F">
            <w:pPr>
              <w:pStyle w:val="TableParagraph"/>
              <w:rPr>
                <w:rFonts w:ascii="Times New Roman"/>
              </w:rPr>
            </w:pPr>
          </w:p>
        </w:tc>
        <w:tc>
          <w:tcPr>
            <w:tcW w:w="3029" w:type="dxa"/>
          </w:tcPr>
          <w:p w14:paraId="0CD38C32" w14:textId="77777777" w:rsidR="00E2201F" w:rsidRDefault="00000000">
            <w:pPr>
              <w:pStyle w:val="TableParagraph"/>
              <w:spacing w:line="269" w:lineRule="exact"/>
              <w:ind w:left="11" w:right="4"/>
              <w:jc w:val="center"/>
              <w:rPr>
                <w:rFonts w:ascii="Symbol" w:hAnsi="Symbol"/>
              </w:rPr>
            </w:pPr>
            <w:r>
              <w:rPr>
                <w:rFonts w:ascii="Symbol" w:hAnsi="Symbol"/>
                <w:spacing w:val="-10"/>
              </w:rPr>
              <w:t></w:t>
            </w:r>
          </w:p>
        </w:tc>
        <w:tc>
          <w:tcPr>
            <w:tcW w:w="324" w:type="dxa"/>
          </w:tcPr>
          <w:p w14:paraId="2AB5FFDB" w14:textId="77777777" w:rsidR="00E2201F" w:rsidRDefault="00E2201F">
            <w:pPr>
              <w:pStyle w:val="TableParagraph"/>
              <w:rPr>
                <w:rFonts w:ascii="Times New Roman"/>
              </w:rPr>
            </w:pPr>
          </w:p>
        </w:tc>
        <w:tc>
          <w:tcPr>
            <w:tcW w:w="2473" w:type="dxa"/>
          </w:tcPr>
          <w:p w14:paraId="2325360C" w14:textId="77777777" w:rsidR="00E2201F" w:rsidRDefault="00000000">
            <w:pPr>
              <w:pStyle w:val="TableParagraph"/>
              <w:spacing w:line="269" w:lineRule="exact"/>
              <w:ind w:left="8" w:right="1"/>
              <w:jc w:val="center"/>
              <w:rPr>
                <w:rFonts w:ascii="Symbol" w:hAnsi="Symbol"/>
              </w:rPr>
            </w:pPr>
            <w:r>
              <w:rPr>
                <w:rFonts w:ascii="Symbol" w:hAnsi="Symbol"/>
                <w:spacing w:val="-10"/>
              </w:rPr>
              <w:t></w:t>
            </w:r>
          </w:p>
        </w:tc>
      </w:tr>
      <w:tr w:rsidR="00E2201F" w14:paraId="23024CDE" w14:textId="77777777">
        <w:trPr>
          <w:trHeight w:val="374"/>
        </w:trPr>
        <w:tc>
          <w:tcPr>
            <w:tcW w:w="2292" w:type="dxa"/>
          </w:tcPr>
          <w:p w14:paraId="75B5FA7E" w14:textId="77777777" w:rsidR="00E2201F" w:rsidRDefault="00000000">
            <w:pPr>
              <w:pStyle w:val="TableParagraph"/>
              <w:spacing w:before="2"/>
              <w:ind w:left="16" w:right="3"/>
              <w:jc w:val="center"/>
            </w:pPr>
            <w:r>
              <w:rPr>
                <w:spacing w:val="-2"/>
              </w:rPr>
              <w:t>Landgerichte</w:t>
            </w:r>
          </w:p>
        </w:tc>
        <w:tc>
          <w:tcPr>
            <w:tcW w:w="324" w:type="dxa"/>
          </w:tcPr>
          <w:p w14:paraId="6157A1B1" w14:textId="77777777" w:rsidR="00E2201F" w:rsidRDefault="00E2201F">
            <w:pPr>
              <w:pStyle w:val="TableParagraph"/>
              <w:rPr>
                <w:rFonts w:ascii="Times New Roman"/>
              </w:rPr>
            </w:pPr>
          </w:p>
        </w:tc>
        <w:tc>
          <w:tcPr>
            <w:tcW w:w="2470" w:type="dxa"/>
          </w:tcPr>
          <w:p w14:paraId="79E2EF1F" w14:textId="77777777" w:rsidR="00E2201F" w:rsidRDefault="00000000">
            <w:pPr>
              <w:pStyle w:val="TableParagraph"/>
              <w:spacing w:before="2"/>
              <w:ind w:left="16"/>
              <w:jc w:val="center"/>
            </w:pPr>
            <w:r>
              <w:rPr>
                <w:spacing w:val="-2"/>
              </w:rPr>
              <w:t>Arbeitsgerichte</w:t>
            </w:r>
          </w:p>
        </w:tc>
        <w:tc>
          <w:tcPr>
            <w:tcW w:w="348" w:type="dxa"/>
          </w:tcPr>
          <w:p w14:paraId="11FC60B7" w14:textId="77777777" w:rsidR="00E2201F" w:rsidRDefault="00E2201F">
            <w:pPr>
              <w:pStyle w:val="TableParagraph"/>
              <w:rPr>
                <w:rFonts w:ascii="Times New Roman"/>
              </w:rPr>
            </w:pPr>
          </w:p>
        </w:tc>
        <w:tc>
          <w:tcPr>
            <w:tcW w:w="2691" w:type="dxa"/>
            <w:gridSpan w:val="2"/>
          </w:tcPr>
          <w:p w14:paraId="1A17080D" w14:textId="77777777" w:rsidR="00E2201F" w:rsidRDefault="00E2201F">
            <w:pPr>
              <w:pStyle w:val="TableParagraph"/>
              <w:rPr>
                <w:rFonts w:ascii="Times New Roman"/>
              </w:rPr>
            </w:pPr>
          </w:p>
        </w:tc>
        <w:tc>
          <w:tcPr>
            <w:tcW w:w="327" w:type="dxa"/>
          </w:tcPr>
          <w:p w14:paraId="009C9DB6" w14:textId="77777777" w:rsidR="00E2201F" w:rsidRDefault="00E2201F">
            <w:pPr>
              <w:pStyle w:val="TableParagraph"/>
              <w:rPr>
                <w:rFonts w:ascii="Times New Roman"/>
              </w:rPr>
            </w:pPr>
          </w:p>
        </w:tc>
        <w:tc>
          <w:tcPr>
            <w:tcW w:w="3029" w:type="dxa"/>
          </w:tcPr>
          <w:p w14:paraId="135B116F" w14:textId="77777777" w:rsidR="00E2201F" w:rsidRDefault="00000000">
            <w:pPr>
              <w:pStyle w:val="TableParagraph"/>
              <w:spacing w:before="2"/>
              <w:ind w:left="11"/>
              <w:jc w:val="center"/>
            </w:pPr>
            <w:r>
              <w:rPr>
                <w:spacing w:val="-2"/>
              </w:rPr>
              <w:t>Verwaltungsgerichte</w:t>
            </w:r>
          </w:p>
        </w:tc>
        <w:tc>
          <w:tcPr>
            <w:tcW w:w="324" w:type="dxa"/>
          </w:tcPr>
          <w:p w14:paraId="27B87949" w14:textId="77777777" w:rsidR="00E2201F" w:rsidRDefault="00E2201F">
            <w:pPr>
              <w:pStyle w:val="TableParagraph"/>
              <w:rPr>
                <w:rFonts w:ascii="Times New Roman"/>
              </w:rPr>
            </w:pPr>
          </w:p>
        </w:tc>
        <w:tc>
          <w:tcPr>
            <w:tcW w:w="2473" w:type="dxa"/>
          </w:tcPr>
          <w:p w14:paraId="6B11C011" w14:textId="77777777" w:rsidR="00E2201F" w:rsidRDefault="00000000">
            <w:pPr>
              <w:pStyle w:val="TableParagraph"/>
              <w:spacing w:before="2"/>
              <w:ind w:left="8"/>
              <w:jc w:val="center"/>
            </w:pPr>
            <w:r>
              <w:rPr>
                <w:spacing w:val="-2"/>
              </w:rPr>
              <w:t>Sozialgerichte</w:t>
            </w:r>
          </w:p>
        </w:tc>
      </w:tr>
      <w:tr w:rsidR="00E2201F" w14:paraId="68685A66" w14:textId="77777777">
        <w:trPr>
          <w:trHeight w:val="388"/>
        </w:trPr>
        <w:tc>
          <w:tcPr>
            <w:tcW w:w="2292" w:type="dxa"/>
          </w:tcPr>
          <w:p w14:paraId="2A4BA61C" w14:textId="77777777" w:rsidR="00E2201F" w:rsidRDefault="00000000">
            <w:pPr>
              <w:pStyle w:val="TableParagraph"/>
              <w:spacing w:line="269" w:lineRule="exact"/>
              <w:ind w:left="16"/>
              <w:jc w:val="center"/>
              <w:rPr>
                <w:rFonts w:ascii="Symbol" w:hAnsi="Symbol"/>
              </w:rPr>
            </w:pPr>
            <w:r>
              <w:rPr>
                <w:rFonts w:ascii="Symbol" w:hAnsi="Symbol"/>
                <w:spacing w:val="-10"/>
              </w:rPr>
              <w:t></w:t>
            </w:r>
          </w:p>
        </w:tc>
        <w:tc>
          <w:tcPr>
            <w:tcW w:w="324" w:type="dxa"/>
          </w:tcPr>
          <w:p w14:paraId="33304242" w14:textId="77777777" w:rsidR="00E2201F" w:rsidRDefault="00E2201F">
            <w:pPr>
              <w:pStyle w:val="TableParagraph"/>
              <w:rPr>
                <w:rFonts w:ascii="Times New Roman"/>
              </w:rPr>
            </w:pPr>
          </w:p>
        </w:tc>
        <w:tc>
          <w:tcPr>
            <w:tcW w:w="2470" w:type="dxa"/>
          </w:tcPr>
          <w:p w14:paraId="5D6ABFC2" w14:textId="77777777" w:rsidR="00E2201F" w:rsidRDefault="00E2201F">
            <w:pPr>
              <w:pStyle w:val="TableParagraph"/>
              <w:rPr>
                <w:rFonts w:ascii="Times New Roman"/>
              </w:rPr>
            </w:pPr>
          </w:p>
        </w:tc>
        <w:tc>
          <w:tcPr>
            <w:tcW w:w="348" w:type="dxa"/>
          </w:tcPr>
          <w:p w14:paraId="634B50E3" w14:textId="77777777" w:rsidR="00E2201F" w:rsidRDefault="00E2201F">
            <w:pPr>
              <w:pStyle w:val="TableParagraph"/>
              <w:rPr>
                <w:rFonts w:ascii="Times New Roman"/>
              </w:rPr>
            </w:pPr>
          </w:p>
        </w:tc>
        <w:tc>
          <w:tcPr>
            <w:tcW w:w="2691" w:type="dxa"/>
            <w:gridSpan w:val="2"/>
          </w:tcPr>
          <w:p w14:paraId="5B6B0561" w14:textId="77777777" w:rsidR="00E2201F" w:rsidRDefault="00E2201F">
            <w:pPr>
              <w:pStyle w:val="TableParagraph"/>
              <w:rPr>
                <w:rFonts w:ascii="Times New Roman"/>
              </w:rPr>
            </w:pPr>
          </w:p>
        </w:tc>
        <w:tc>
          <w:tcPr>
            <w:tcW w:w="327" w:type="dxa"/>
          </w:tcPr>
          <w:p w14:paraId="33BA502D" w14:textId="77777777" w:rsidR="00E2201F" w:rsidRDefault="00E2201F">
            <w:pPr>
              <w:pStyle w:val="TableParagraph"/>
              <w:rPr>
                <w:rFonts w:ascii="Times New Roman"/>
              </w:rPr>
            </w:pPr>
          </w:p>
        </w:tc>
        <w:tc>
          <w:tcPr>
            <w:tcW w:w="3029" w:type="dxa"/>
          </w:tcPr>
          <w:p w14:paraId="0DA2A472" w14:textId="77777777" w:rsidR="00E2201F" w:rsidRDefault="00E2201F">
            <w:pPr>
              <w:pStyle w:val="TableParagraph"/>
              <w:rPr>
                <w:rFonts w:ascii="Times New Roman"/>
              </w:rPr>
            </w:pPr>
          </w:p>
        </w:tc>
        <w:tc>
          <w:tcPr>
            <w:tcW w:w="324" w:type="dxa"/>
          </w:tcPr>
          <w:p w14:paraId="338B5194" w14:textId="77777777" w:rsidR="00E2201F" w:rsidRDefault="00E2201F">
            <w:pPr>
              <w:pStyle w:val="TableParagraph"/>
              <w:rPr>
                <w:rFonts w:ascii="Times New Roman"/>
              </w:rPr>
            </w:pPr>
          </w:p>
        </w:tc>
        <w:tc>
          <w:tcPr>
            <w:tcW w:w="2473" w:type="dxa"/>
          </w:tcPr>
          <w:p w14:paraId="02C55C08" w14:textId="77777777" w:rsidR="00E2201F" w:rsidRDefault="00E2201F">
            <w:pPr>
              <w:pStyle w:val="TableParagraph"/>
              <w:rPr>
                <w:rFonts w:ascii="Times New Roman"/>
              </w:rPr>
            </w:pPr>
          </w:p>
        </w:tc>
      </w:tr>
      <w:tr w:rsidR="00E2201F" w14:paraId="47ADE29F" w14:textId="77777777">
        <w:trPr>
          <w:trHeight w:val="373"/>
        </w:trPr>
        <w:tc>
          <w:tcPr>
            <w:tcW w:w="2292" w:type="dxa"/>
          </w:tcPr>
          <w:p w14:paraId="0660DD71" w14:textId="72094379" w:rsidR="00E2201F" w:rsidRDefault="000A0B31">
            <w:pPr>
              <w:pStyle w:val="TableParagraph"/>
              <w:spacing w:before="2"/>
              <w:ind w:left="16" w:right="1"/>
              <w:jc w:val="center"/>
            </w:pPr>
            <w:r>
              <w:br w:type="page"/>
            </w:r>
            <w:r>
              <w:rPr>
                <w:spacing w:val="-2"/>
              </w:rPr>
              <w:t>Amtsgerichte</w:t>
            </w:r>
          </w:p>
        </w:tc>
        <w:tc>
          <w:tcPr>
            <w:tcW w:w="324" w:type="dxa"/>
          </w:tcPr>
          <w:p w14:paraId="4D1BEF1F" w14:textId="77777777" w:rsidR="00E2201F" w:rsidRDefault="00E2201F">
            <w:pPr>
              <w:pStyle w:val="TableParagraph"/>
              <w:rPr>
                <w:rFonts w:ascii="Times New Roman"/>
              </w:rPr>
            </w:pPr>
          </w:p>
        </w:tc>
        <w:tc>
          <w:tcPr>
            <w:tcW w:w="2470" w:type="dxa"/>
          </w:tcPr>
          <w:p w14:paraId="43B16582" w14:textId="77777777" w:rsidR="00E2201F" w:rsidRDefault="00E2201F">
            <w:pPr>
              <w:pStyle w:val="TableParagraph"/>
              <w:rPr>
                <w:rFonts w:ascii="Times New Roman"/>
              </w:rPr>
            </w:pPr>
          </w:p>
        </w:tc>
        <w:tc>
          <w:tcPr>
            <w:tcW w:w="348" w:type="dxa"/>
          </w:tcPr>
          <w:p w14:paraId="078FFFA0" w14:textId="77777777" w:rsidR="00E2201F" w:rsidRDefault="00E2201F">
            <w:pPr>
              <w:pStyle w:val="TableParagraph"/>
              <w:rPr>
                <w:rFonts w:ascii="Times New Roman"/>
              </w:rPr>
            </w:pPr>
          </w:p>
        </w:tc>
        <w:tc>
          <w:tcPr>
            <w:tcW w:w="2691" w:type="dxa"/>
            <w:gridSpan w:val="2"/>
          </w:tcPr>
          <w:p w14:paraId="3A4E56F8" w14:textId="77777777" w:rsidR="00E2201F" w:rsidRDefault="00E2201F">
            <w:pPr>
              <w:pStyle w:val="TableParagraph"/>
              <w:rPr>
                <w:rFonts w:ascii="Times New Roman"/>
              </w:rPr>
            </w:pPr>
          </w:p>
        </w:tc>
        <w:tc>
          <w:tcPr>
            <w:tcW w:w="327" w:type="dxa"/>
          </w:tcPr>
          <w:p w14:paraId="6A6B4A9F" w14:textId="77777777" w:rsidR="00E2201F" w:rsidRDefault="00E2201F">
            <w:pPr>
              <w:pStyle w:val="TableParagraph"/>
              <w:rPr>
                <w:rFonts w:ascii="Times New Roman"/>
              </w:rPr>
            </w:pPr>
          </w:p>
        </w:tc>
        <w:tc>
          <w:tcPr>
            <w:tcW w:w="3029" w:type="dxa"/>
          </w:tcPr>
          <w:p w14:paraId="311AB07F" w14:textId="77777777" w:rsidR="00E2201F" w:rsidRDefault="00E2201F">
            <w:pPr>
              <w:pStyle w:val="TableParagraph"/>
              <w:rPr>
                <w:rFonts w:ascii="Times New Roman"/>
              </w:rPr>
            </w:pPr>
          </w:p>
        </w:tc>
        <w:tc>
          <w:tcPr>
            <w:tcW w:w="324" w:type="dxa"/>
          </w:tcPr>
          <w:p w14:paraId="67F1BFD7" w14:textId="77777777" w:rsidR="00E2201F" w:rsidRDefault="00E2201F">
            <w:pPr>
              <w:pStyle w:val="TableParagraph"/>
              <w:rPr>
                <w:rFonts w:ascii="Times New Roman"/>
              </w:rPr>
            </w:pPr>
          </w:p>
        </w:tc>
        <w:tc>
          <w:tcPr>
            <w:tcW w:w="2473" w:type="dxa"/>
          </w:tcPr>
          <w:p w14:paraId="405994CA" w14:textId="77777777" w:rsidR="00E2201F" w:rsidRDefault="00E2201F">
            <w:pPr>
              <w:pStyle w:val="TableParagraph"/>
              <w:rPr>
                <w:rFonts w:ascii="Times New Roman"/>
              </w:rPr>
            </w:pPr>
          </w:p>
        </w:tc>
      </w:tr>
    </w:tbl>
    <w:p w14:paraId="74DBD469" w14:textId="77777777" w:rsidR="00E2201F" w:rsidRDefault="00E2201F">
      <w:pPr>
        <w:pStyle w:val="TableParagraph"/>
        <w:rPr>
          <w:rFonts w:ascii="Times New Roman"/>
        </w:rPr>
        <w:sectPr w:rsidR="00E2201F">
          <w:headerReference w:type="default" r:id="rId34"/>
          <w:footerReference w:type="default" r:id="rId35"/>
          <w:pgSz w:w="16840" w:h="11910" w:orient="landscape"/>
          <w:pgMar w:top="620" w:right="1417" w:bottom="1200" w:left="992" w:header="0" w:footer="1000" w:gutter="0"/>
          <w:cols w:space="720"/>
        </w:sectPr>
      </w:pPr>
    </w:p>
    <w:p w14:paraId="2BEFD94B" w14:textId="77777777" w:rsidR="000A0B31" w:rsidRDefault="000A0B31" w:rsidP="000A0B31">
      <w:pPr>
        <w:rPr>
          <w:rFonts w:ascii="Calibri"/>
          <w:sz w:val="25"/>
        </w:rPr>
      </w:pPr>
    </w:p>
    <w:p w14:paraId="7C821F09" w14:textId="54483879" w:rsidR="000A0B31" w:rsidRPr="0078105A" w:rsidRDefault="00D06D37" w:rsidP="0078105A">
      <w:pPr>
        <w:pStyle w:val="berschrift2"/>
        <w:numPr>
          <w:ilvl w:val="0"/>
          <w:numId w:val="44"/>
        </w:numPr>
        <w:rPr>
          <w:sz w:val="24"/>
          <w:szCs w:val="24"/>
        </w:rPr>
      </w:pPr>
      <w:bookmarkStart w:id="15" w:name="_Toc233360609"/>
      <w:r w:rsidRPr="0078105A">
        <w:rPr>
          <w:sz w:val="24"/>
          <w:szCs w:val="24"/>
        </w:rPr>
        <w:t>Gliederung ordentliche Gerichtsbarkeit</w:t>
      </w:r>
      <w:bookmarkEnd w:id="15"/>
    </w:p>
    <w:p w14:paraId="539F4D82" w14:textId="77777777" w:rsidR="00D06D37" w:rsidRPr="0078105A" w:rsidRDefault="00D06D37" w:rsidP="0078105A">
      <w:pPr>
        <w:pStyle w:val="berschrift2"/>
        <w:rPr>
          <w:rFonts w:ascii="Calibri"/>
          <w:sz w:val="24"/>
          <w:szCs w:val="24"/>
        </w:rPr>
      </w:pPr>
    </w:p>
    <w:p w14:paraId="7A38E9C2" w14:textId="77777777" w:rsidR="00D06D37" w:rsidRDefault="00D06D37" w:rsidP="000A0B31">
      <w:pPr>
        <w:rPr>
          <w:rFonts w:ascii="Calibri"/>
          <w:sz w:val="25"/>
        </w:rPr>
      </w:pPr>
    </w:p>
    <w:p w14:paraId="079079D4" w14:textId="037B92A3" w:rsidR="00D06D37" w:rsidRDefault="00BA0654" w:rsidP="00D06D37">
      <w:pPr>
        <w:pStyle w:val="berschrift1"/>
        <w:ind w:firstLine="0"/>
      </w:pPr>
      <w:bookmarkStart w:id="16" w:name="_Toc233360388"/>
      <w:bookmarkStart w:id="17" w:name="_Toc233360610"/>
      <w:r>
        <w:rPr>
          <w:rFonts w:ascii="Calibri"/>
          <w:noProof/>
          <w:spacing w:val="-2"/>
          <w:sz w:val="25"/>
        </w:rPr>
        <w:drawing>
          <wp:anchor distT="0" distB="0" distL="114300" distR="114300" simplePos="0" relativeHeight="251621376" behindDoc="0" locked="0" layoutInCell="1" allowOverlap="1" wp14:anchorId="2183762C" wp14:editId="317AF048">
            <wp:simplePos x="0" y="0"/>
            <wp:positionH relativeFrom="column">
              <wp:posOffset>511175</wp:posOffset>
            </wp:positionH>
            <wp:positionV relativeFrom="paragraph">
              <wp:posOffset>98425</wp:posOffset>
            </wp:positionV>
            <wp:extent cx="5867400" cy="3495675"/>
            <wp:effectExtent l="0" t="0" r="0" b="0"/>
            <wp:wrapSquare wrapText="bothSides"/>
            <wp:docPr id="515" name="Diagramm 5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bookmarkEnd w:id="16"/>
      <w:bookmarkEnd w:id="17"/>
    </w:p>
    <w:p w14:paraId="04C97D6F" w14:textId="5FF88A09" w:rsidR="000A0B31" w:rsidRDefault="000A0B31" w:rsidP="000A0B31">
      <w:pPr>
        <w:rPr>
          <w:rFonts w:ascii="Calibri"/>
          <w:sz w:val="25"/>
        </w:rPr>
      </w:pPr>
    </w:p>
    <w:p w14:paraId="666C6C89" w14:textId="635D0AFE" w:rsidR="000A0B31" w:rsidRDefault="000A0B31" w:rsidP="000A0B31">
      <w:pPr>
        <w:rPr>
          <w:rFonts w:ascii="Calibri"/>
          <w:sz w:val="25"/>
        </w:rPr>
      </w:pPr>
    </w:p>
    <w:p w14:paraId="688CA6BF" w14:textId="4457190F" w:rsidR="000A0B31" w:rsidRDefault="000A0B31" w:rsidP="000A0B31">
      <w:pPr>
        <w:ind w:left="6903"/>
        <w:rPr>
          <w:rFonts w:ascii="Calibri"/>
          <w:sz w:val="25"/>
        </w:rPr>
      </w:pPr>
      <w:r>
        <w:rPr>
          <w:rFonts w:ascii="Calibri"/>
          <w:spacing w:val="-3"/>
          <w:w w:val="183"/>
          <w:sz w:val="25"/>
        </w:rPr>
        <w:t xml:space="preserve"> </w:t>
      </w:r>
      <w:r>
        <w:rPr>
          <w:rFonts w:ascii="Calibri"/>
          <w:spacing w:val="2"/>
          <w:w w:val="89"/>
          <w:sz w:val="25"/>
        </w:rPr>
        <w:t xml:space="preserve"> </w:t>
      </w:r>
      <w:r>
        <w:rPr>
          <w:rFonts w:ascii="Calibri"/>
          <w:w w:val="133"/>
          <w:sz w:val="25"/>
        </w:rPr>
        <w:t xml:space="preserve"> </w:t>
      </w:r>
      <w:r>
        <w:rPr>
          <w:rFonts w:ascii="Calibri"/>
          <w:spacing w:val="3"/>
          <w:w w:val="133"/>
          <w:sz w:val="25"/>
        </w:rPr>
        <w:t xml:space="preserve"> </w:t>
      </w:r>
      <w:r>
        <w:rPr>
          <w:rFonts w:ascii="Calibri"/>
          <w:spacing w:val="2"/>
          <w:w w:val="89"/>
          <w:sz w:val="25"/>
        </w:rPr>
        <w:t xml:space="preserve"> </w:t>
      </w:r>
      <w:r>
        <w:rPr>
          <w:rFonts w:ascii="Calibri"/>
          <w:spacing w:val="-3"/>
          <w:w w:val="205"/>
          <w:sz w:val="25"/>
        </w:rPr>
        <w:t xml:space="preserve"> </w:t>
      </w:r>
      <w:r>
        <w:rPr>
          <w:rFonts w:ascii="Calibri"/>
          <w:spacing w:val="-4"/>
          <w:w w:val="136"/>
          <w:sz w:val="25"/>
        </w:rPr>
        <w:t xml:space="preserve"> </w:t>
      </w:r>
      <w:r>
        <w:rPr>
          <w:rFonts w:ascii="Calibri"/>
          <w:spacing w:val="-3"/>
          <w:w w:val="206"/>
          <w:sz w:val="25"/>
        </w:rPr>
        <w:t xml:space="preserve"> </w:t>
      </w:r>
      <w:r>
        <w:rPr>
          <w:rFonts w:ascii="Calibri"/>
          <w:spacing w:val="-7"/>
          <w:w w:val="154"/>
          <w:sz w:val="25"/>
        </w:rPr>
        <w:t xml:space="preserve"> </w:t>
      </w:r>
      <w:r>
        <w:rPr>
          <w:rFonts w:ascii="Calibri"/>
          <w:spacing w:val="-3"/>
          <w:w w:val="195"/>
          <w:sz w:val="25"/>
        </w:rPr>
        <w:t xml:space="preserve"> </w:t>
      </w:r>
      <w:r>
        <w:rPr>
          <w:rFonts w:ascii="Calibri"/>
          <w:spacing w:val="-1"/>
          <w:w w:val="153"/>
          <w:sz w:val="25"/>
        </w:rPr>
        <w:t xml:space="preserve">  </w:t>
      </w:r>
    </w:p>
    <w:p w14:paraId="76E5EB90" w14:textId="613CF641" w:rsidR="000A0B31" w:rsidRDefault="000A0B31" w:rsidP="000A0B31">
      <w:pPr>
        <w:ind w:left="6903"/>
        <w:rPr>
          <w:rFonts w:ascii="Calibri"/>
          <w:sz w:val="25"/>
        </w:rPr>
      </w:pPr>
      <w:r>
        <w:rPr>
          <w:rFonts w:ascii="Calibri"/>
          <w:spacing w:val="-3"/>
          <w:w w:val="98"/>
          <w:sz w:val="25"/>
        </w:rPr>
        <w:t xml:space="preserve"> </w:t>
      </w:r>
      <w:r>
        <w:rPr>
          <w:rFonts w:ascii="Calibri"/>
          <w:spacing w:val="-3"/>
          <w:w w:val="205"/>
          <w:sz w:val="25"/>
        </w:rPr>
        <w:t xml:space="preserve"> </w:t>
      </w:r>
      <w:r>
        <w:rPr>
          <w:rFonts w:ascii="Calibri"/>
          <w:spacing w:val="-1"/>
          <w:w w:val="180"/>
          <w:sz w:val="25"/>
        </w:rPr>
        <w:t xml:space="preserve"> </w:t>
      </w:r>
      <w:r>
        <w:rPr>
          <w:rFonts w:ascii="Calibri"/>
          <w:spacing w:val="-3"/>
          <w:w w:val="180"/>
          <w:sz w:val="25"/>
        </w:rPr>
        <w:t xml:space="preserve"> </w:t>
      </w:r>
      <w:r>
        <w:rPr>
          <w:rFonts w:ascii="Calibri"/>
          <w:spacing w:val="2"/>
          <w:w w:val="89"/>
          <w:sz w:val="25"/>
        </w:rPr>
        <w:t xml:space="preserve"> </w:t>
      </w:r>
      <w:r>
        <w:rPr>
          <w:rFonts w:ascii="Calibri"/>
          <w:w w:val="186"/>
          <w:sz w:val="25"/>
        </w:rPr>
        <w:t xml:space="preserve"> </w:t>
      </w:r>
      <w:r>
        <w:rPr>
          <w:rFonts w:ascii="Calibri"/>
          <w:spacing w:val="-3"/>
          <w:w w:val="186"/>
          <w:sz w:val="25"/>
        </w:rPr>
        <w:t xml:space="preserve"> </w:t>
      </w:r>
      <w:r>
        <w:rPr>
          <w:rFonts w:ascii="Calibri"/>
          <w:spacing w:val="-3"/>
          <w:w w:val="205"/>
          <w:sz w:val="25"/>
        </w:rPr>
        <w:t xml:space="preserve"> </w:t>
      </w:r>
      <w:r>
        <w:rPr>
          <w:rFonts w:ascii="Calibri"/>
          <w:w w:val="175"/>
          <w:sz w:val="25"/>
        </w:rPr>
        <w:t xml:space="preserve">  </w:t>
      </w:r>
      <w:r>
        <w:rPr>
          <w:rFonts w:ascii="Calibri"/>
          <w:spacing w:val="-3"/>
          <w:w w:val="175"/>
          <w:sz w:val="25"/>
        </w:rPr>
        <w:t xml:space="preserve"> </w:t>
      </w:r>
      <w:r>
        <w:rPr>
          <w:rFonts w:ascii="Calibri"/>
          <w:spacing w:val="3"/>
          <w:w w:val="136"/>
          <w:sz w:val="25"/>
        </w:rPr>
        <w:t xml:space="preserve"> </w:t>
      </w:r>
      <w:r>
        <w:rPr>
          <w:rFonts w:ascii="Calibri"/>
          <w:spacing w:val="-8"/>
          <w:w w:val="119"/>
          <w:sz w:val="25"/>
        </w:rPr>
        <w:t xml:space="preserve"> </w:t>
      </w:r>
      <w:r>
        <w:rPr>
          <w:rFonts w:ascii="Calibri"/>
          <w:spacing w:val="1"/>
          <w:w w:val="187"/>
          <w:sz w:val="25"/>
        </w:rPr>
        <w:t xml:space="preserve"> </w:t>
      </w:r>
      <w:r>
        <w:rPr>
          <w:rFonts w:ascii="Calibri"/>
          <w:spacing w:val="-3"/>
          <w:w w:val="205"/>
          <w:sz w:val="25"/>
        </w:rPr>
        <w:t xml:space="preserve"> </w:t>
      </w:r>
      <w:r>
        <w:rPr>
          <w:rFonts w:ascii="Calibri"/>
          <w:spacing w:val="3"/>
          <w:w w:val="136"/>
          <w:sz w:val="25"/>
        </w:rPr>
        <w:t xml:space="preserve"> </w:t>
      </w:r>
      <w:r>
        <w:rPr>
          <w:rFonts w:ascii="Calibri"/>
          <w:spacing w:val="-3"/>
          <w:w w:val="195"/>
          <w:sz w:val="25"/>
        </w:rPr>
        <w:t xml:space="preserve"> </w:t>
      </w:r>
      <w:r>
        <w:rPr>
          <w:rFonts w:ascii="Calibri"/>
          <w:w w:val="205"/>
          <w:sz w:val="25"/>
        </w:rPr>
        <w:t xml:space="preserve"> </w:t>
      </w:r>
    </w:p>
    <w:p w14:paraId="6D8AEF04" w14:textId="7279B733" w:rsidR="000A0B31" w:rsidRDefault="000A0B31" w:rsidP="000A0B31">
      <w:pPr>
        <w:ind w:left="6903"/>
        <w:rPr>
          <w:rFonts w:ascii="Calibri"/>
          <w:sz w:val="25"/>
        </w:rPr>
      </w:pPr>
      <w:r>
        <w:rPr>
          <w:rFonts w:ascii="Calibri"/>
          <w:spacing w:val="-9"/>
          <w:w w:val="181"/>
          <w:sz w:val="25"/>
        </w:rPr>
        <w:t xml:space="preserve"> </w:t>
      </w:r>
      <w:r>
        <w:rPr>
          <w:rFonts w:ascii="Calibri"/>
          <w:w w:val="251"/>
          <w:sz w:val="25"/>
        </w:rPr>
        <w:t xml:space="preserve"> </w:t>
      </w:r>
      <w:r>
        <w:rPr>
          <w:rFonts w:ascii="Calibri"/>
          <w:spacing w:val="-3"/>
          <w:w w:val="251"/>
          <w:sz w:val="25"/>
        </w:rPr>
        <w:t xml:space="preserve"> </w:t>
      </w:r>
      <w:r>
        <w:rPr>
          <w:rFonts w:ascii="Calibri"/>
          <w:spacing w:val="2"/>
          <w:w w:val="90"/>
          <w:sz w:val="25"/>
        </w:rPr>
        <w:t xml:space="preserve">   </w:t>
      </w:r>
      <w:r>
        <w:rPr>
          <w:rFonts w:ascii="Calibri"/>
          <w:spacing w:val="-4"/>
          <w:w w:val="196"/>
          <w:sz w:val="25"/>
        </w:rPr>
        <w:t xml:space="preserve"> </w:t>
      </w:r>
      <w:r>
        <w:rPr>
          <w:rFonts w:ascii="Calibri"/>
          <w:spacing w:val="-3"/>
          <w:w w:val="207"/>
          <w:sz w:val="25"/>
        </w:rPr>
        <w:t xml:space="preserve"> </w:t>
      </w:r>
      <w:r>
        <w:rPr>
          <w:rFonts w:ascii="Calibri"/>
          <w:w w:val="171"/>
          <w:sz w:val="25"/>
        </w:rPr>
        <w:t xml:space="preserve">  </w:t>
      </w:r>
      <w:r>
        <w:rPr>
          <w:rFonts w:ascii="Calibri"/>
          <w:spacing w:val="-1"/>
          <w:w w:val="186"/>
          <w:sz w:val="25"/>
        </w:rPr>
        <w:t xml:space="preserve"> </w:t>
      </w:r>
      <w:r>
        <w:rPr>
          <w:rFonts w:ascii="Calibri"/>
          <w:spacing w:val="-4"/>
          <w:w w:val="186"/>
          <w:sz w:val="25"/>
        </w:rPr>
        <w:t xml:space="preserve"> </w:t>
      </w:r>
      <w:r>
        <w:rPr>
          <w:rFonts w:ascii="Calibri"/>
          <w:spacing w:val="-4"/>
          <w:w w:val="196"/>
          <w:sz w:val="25"/>
        </w:rPr>
        <w:t xml:space="preserve"> </w:t>
      </w:r>
      <w:r>
        <w:rPr>
          <w:rFonts w:ascii="Calibri"/>
          <w:w w:val="207"/>
          <w:sz w:val="25"/>
        </w:rPr>
        <w:t xml:space="preserve"> </w:t>
      </w:r>
    </w:p>
    <w:p w14:paraId="06006877" w14:textId="50E4EAF4" w:rsidR="000A0B31" w:rsidRDefault="000A0B31" w:rsidP="000A0B31">
      <w:pPr>
        <w:spacing w:before="1"/>
        <w:ind w:left="6903"/>
        <w:rPr>
          <w:rFonts w:ascii="Calibri"/>
          <w:sz w:val="25"/>
        </w:rPr>
      </w:pPr>
      <w:r>
        <w:rPr>
          <w:rFonts w:ascii="Calibri"/>
          <w:spacing w:val="-10"/>
          <w:w w:val="183"/>
          <w:sz w:val="25"/>
        </w:rPr>
        <w:t xml:space="preserve"> </w:t>
      </w:r>
      <w:r>
        <w:rPr>
          <w:rFonts w:ascii="Calibri"/>
          <w:spacing w:val="2"/>
          <w:w w:val="280"/>
          <w:sz w:val="25"/>
        </w:rPr>
        <w:t xml:space="preserve"> </w:t>
      </w:r>
      <w:r>
        <w:rPr>
          <w:rFonts w:ascii="Calibri"/>
          <w:spacing w:val="1"/>
          <w:w w:val="187"/>
          <w:sz w:val="25"/>
        </w:rPr>
        <w:t xml:space="preserve"> </w:t>
      </w:r>
      <w:r>
        <w:rPr>
          <w:rFonts w:ascii="Calibri"/>
          <w:spacing w:val="-3"/>
          <w:w w:val="205"/>
          <w:sz w:val="25"/>
        </w:rPr>
        <w:t xml:space="preserve"> </w:t>
      </w:r>
      <w:r>
        <w:rPr>
          <w:rFonts w:ascii="Calibri"/>
          <w:spacing w:val="2"/>
          <w:w w:val="184"/>
          <w:sz w:val="25"/>
        </w:rPr>
        <w:t xml:space="preserve"> </w:t>
      </w:r>
      <w:r>
        <w:rPr>
          <w:rFonts w:ascii="Calibri"/>
          <w:w w:val="165"/>
          <w:sz w:val="25"/>
        </w:rPr>
        <w:t xml:space="preserve">  </w:t>
      </w:r>
      <w:r>
        <w:rPr>
          <w:rFonts w:ascii="Calibri"/>
          <w:spacing w:val="-3"/>
          <w:w w:val="206"/>
          <w:sz w:val="25"/>
        </w:rPr>
        <w:t xml:space="preserve"> </w:t>
      </w:r>
      <w:r>
        <w:rPr>
          <w:rFonts w:ascii="Calibri"/>
          <w:spacing w:val="2"/>
          <w:w w:val="89"/>
          <w:sz w:val="25"/>
        </w:rPr>
        <w:t xml:space="preserve">  </w:t>
      </w:r>
      <w:r>
        <w:rPr>
          <w:rFonts w:ascii="Calibri"/>
          <w:w w:val="140"/>
          <w:sz w:val="25"/>
        </w:rPr>
        <w:t xml:space="preserve">  </w:t>
      </w:r>
      <w:r>
        <w:rPr>
          <w:rFonts w:ascii="Calibri"/>
          <w:spacing w:val="3"/>
          <w:w w:val="140"/>
          <w:sz w:val="25"/>
        </w:rPr>
        <w:t xml:space="preserve"> </w:t>
      </w:r>
      <w:r>
        <w:rPr>
          <w:rFonts w:ascii="Calibri"/>
          <w:spacing w:val="-3"/>
          <w:w w:val="195"/>
          <w:sz w:val="25"/>
        </w:rPr>
        <w:t xml:space="preserve"> </w:t>
      </w:r>
      <w:r>
        <w:rPr>
          <w:rFonts w:ascii="Calibri"/>
          <w:spacing w:val="-1"/>
          <w:w w:val="183"/>
          <w:sz w:val="25"/>
        </w:rPr>
        <w:t xml:space="preserve">  </w:t>
      </w:r>
      <w:r>
        <w:rPr>
          <w:rFonts w:ascii="Calibri"/>
          <w:spacing w:val="-3"/>
          <w:w w:val="183"/>
          <w:sz w:val="25"/>
        </w:rPr>
        <w:t xml:space="preserve"> </w:t>
      </w:r>
      <w:r>
        <w:rPr>
          <w:rFonts w:ascii="Calibri"/>
          <w:spacing w:val="-3"/>
          <w:w w:val="205"/>
          <w:sz w:val="25"/>
        </w:rPr>
        <w:t xml:space="preserve"> </w:t>
      </w:r>
      <w:r>
        <w:rPr>
          <w:rFonts w:ascii="Calibri"/>
          <w:w w:val="184"/>
          <w:sz w:val="25"/>
        </w:rPr>
        <w:t xml:space="preserve"> </w:t>
      </w:r>
    </w:p>
    <w:p w14:paraId="16559AC7" w14:textId="7E641569" w:rsidR="000A0B31" w:rsidRDefault="000A0B31" w:rsidP="00D9092B">
      <w:pPr>
        <w:ind w:left="6903"/>
        <w:rPr>
          <w:rFonts w:ascii="Calibri"/>
          <w:sz w:val="25"/>
        </w:rPr>
      </w:pPr>
      <w:r>
        <w:rPr>
          <w:rFonts w:ascii="Calibri"/>
          <w:spacing w:val="-2"/>
          <w:w w:val="335"/>
          <w:sz w:val="25"/>
        </w:rPr>
        <w:t xml:space="preserve"> </w:t>
      </w:r>
      <w:r>
        <w:rPr>
          <w:rFonts w:ascii="Calibri"/>
          <w:spacing w:val="1"/>
          <w:w w:val="187"/>
          <w:sz w:val="25"/>
        </w:rPr>
        <w:t xml:space="preserve"> </w:t>
      </w:r>
    </w:p>
    <w:p w14:paraId="6D1F796A" w14:textId="31989449" w:rsidR="000A0B31" w:rsidRDefault="000A0B31" w:rsidP="000A0B31">
      <w:pPr>
        <w:ind w:left="6896"/>
        <w:rPr>
          <w:rFonts w:ascii="Calibri"/>
          <w:sz w:val="25"/>
        </w:rPr>
      </w:pPr>
    </w:p>
    <w:p w14:paraId="7437EB68" w14:textId="4D1787FB" w:rsidR="00D06D37" w:rsidRDefault="00D06D37" w:rsidP="000A0B31"/>
    <w:p w14:paraId="0F4D2267" w14:textId="693F5078" w:rsidR="00D06D37" w:rsidRDefault="00D06D37" w:rsidP="000A0B31"/>
    <w:p w14:paraId="53DA93D0" w14:textId="36C8C02E" w:rsidR="000A0B31" w:rsidRDefault="00BA0654" w:rsidP="000A0B31">
      <w:pPr>
        <w:rPr>
          <w:rFonts w:asciiTheme="majorHAnsi" w:eastAsiaTheme="majorEastAsia" w:hAnsiTheme="majorHAnsi" w:cstheme="majorBidi"/>
          <w:color w:val="243F60" w:themeColor="accent1" w:themeShade="7F"/>
          <w:sz w:val="24"/>
          <w:szCs w:val="24"/>
        </w:rPr>
      </w:pPr>
      <w:r>
        <w:rPr>
          <w:rFonts w:ascii="Calibri"/>
          <w:noProof/>
          <w:spacing w:val="-2"/>
          <w:sz w:val="25"/>
        </w:rPr>
        <mc:AlternateContent>
          <mc:Choice Requires="wps">
            <w:drawing>
              <wp:anchor distT="0" distB="0" distL="114300" distR="114300" simplePos="0" relativeHeight="251672576" behindDoc="0" locked="0" layoutInCell="1" allowOverlap="1" wp14:anchorId="4E8185E4" wp14:editId="7409BA58">
                <wp:simplePos x="0" y="0"/>
                <wp:positionH relativeFrom="column">
                  <wp:posOffset>3778250</wp:posOffset>
                </wp:positionH>
                <wp:positionV relativeFrom="paragraph">
                  <wp:posOffset>191135</wp:posOffset>
                </wp:positionV>
                <wp:extent cx="466725" cy="1704975"/>
                <wp:effectExtent l="0" t="19050" r="66675" b="47625"/>
                <wp:wrapNone/>
                <wp:docPr id="518" name="Verbinder: gewinkelt 518"/>
                <wp:cNvGraphicFramePr/>
                <a:graphic xmlns:a="http://schemas.openxmlformats.org/drawingml/2006/main">
                  <a:graphicData uri="http://schemas.microsoft.com/office/word/2010/wordprocessingShape">
                    <wps:wsp>
                      <wps:cNvCnPr/>
                      <wps:spPr>
                        <a:xfrm>
                          <a:off x="0" y="0"/>
                          <a:ext cx="466725" cy="1704975"/>
                        </a:xfrm>
                        <a:prstGeom prst="bentConnector3">
                          <a:avLst>
                            <a:gd name="adj1" fmla="val 100000"/>
                          </a:avLst>
                        </a:prstGeom>
                        <a:ln w="28575">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7E9EC7"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518" o:spid="_x0000_s1026" type="#_x0000_t34" style="position:absolute;margin-left:297.5pt;margin-top:15.05pt;width:36.75pt;height:13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" adj="21600" strokecolor="#7f7f7f [1612]" strokeweight="2.25pt">
                <v:stroke endarrow="block"/>
              </v:shape>
            </w:pict>
          </mc:Fallback>
        </mc:AlternateContent>
      </w:r>
      <w:r>
        <w:rPr>
          <w:rFonts w:ascii="Calibri"/>
          <w:noProof/>
          <w:spacing w:val="-2"/>
          <w:sz w:val="25"/>
        </w:rPr>
        <mc:AlternateContent>
          <mc:Choice Requires="wps">
            <w:drawing>
              <wp:anchor distT="0" distB="0" distL="114300" distR="114300" simplePos="0" relativeHeight="251623424" behindDoc="0" locked="0" layoutInCell="1" allowOverlap="1" wp14:anchorId="1173FD1D" wp14:editId="5460C7EE">
                <wp:simplePos x="0" y="0"/>
                <wp:positionH relativeFrom="column">
                  <wp:posOffset>1244600</wp:posOffset>
                </wp:positionH>
                <wp:positionV relativeFrom="paragraph">
                  <wp:posOffset>524510</wp:posOffset>
                </wp:positionV>
                <wp:extent cx="0" cy="1371600"/>
                <wp:effectExtent l="57150" t="0" r="57150" b="38100"/>
                <wp:wrapNone/>
                <wp:docPr id="516" name="Gerade Verbindung mit Pfeil 516"/>
                <wp:cNvGraphicFramePr/>
                <a:graphic xmlns:a="http://schemas.openxmlformats.org/drawingml/2006/main">
                  <a:graphicData uri="http://schemas.microsoft.com/office/word/2010/wordprocessingShape">
                    <wps:wsp>
                      <wps:cNvCnPr/>
                      <wps:spPr>
                        <a:xfrm>
                          <a:off x="0" y="0"/>
                          <a:ext cx="0" cy="1371600"/>
                        </a:xfrm>
                        <a:prstGeom prst="straightConnector1">
                          <a:avLst/>
                        </a:prstGeom>
                        <a:ln w="28575">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3659965" id="_x0000_t32" coordsize="21600,21600" o:spt="32" o:oned="t" path="m,l21600,21600e" filled="f">
                <v:path arrowok="t" fillok="f" o:connecttype="none"/>
                <o:lock v:ext="edit" shapetype="t"/>
              </v:shapetype>
              <v:shape id="Gerade Verbindung mit Pfeil 516" o:spid="_x0000_s1026" type="#_x0000_t32" style="position:absolute;margin-left:98pt;margin-top:41.3pt;width:0;height:108pt;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" strokecolor="#7f7f7f [1612]" strokeweight="2.25pt">
                <v:stroke endarrow="block"/>
              </v:shape>
            </w:pict>
          </mc:Fallback>
        </mc:AlternateContent>
      </w:r>
      <w:r w:rsidR="00D06D37">
        <w:rPr>
          <w:rFonts w:ascii="Calibri"/>
          <w:noProof/>
          <w:spacing w:val="-2"/>
          <w:sz w:val="25"/>
        </w:rPr>
        <mc:AlternateContent>
          <mc:Choice Requires="wps">
            <w:drawing>
              <wp:anchor distT="0" distB="0" distL="114300" distR="114300" simplePos="0" relativeHeight="251619328" behindDoc="0" locked="0" layoutInCell="1" allowOverlap="1" wp14:anchorId="789F1CB0" wp14:editId="3887169A">
                <wp:simplePos x="0" y="0"/>
                <wp:positionH relativeFrom="column">
                  <wp:posOffset>-212725</wp:posOffset>
                </wp:positionH>
                <wp:positionV relativeFrom="paragraph">
                  <wp:posOffset>1897380</wp:posOffset>
                </wp:positionV>
                <wp:extent cx="7410450" cy="3571875"/>
                <wp:effectExtent l="0" t="0" r="0" b="0"/>
                <wp:wrapNone/>
                <wp:docPr id="513" name="Textfeld 513"/>
                <wp:cNvGraphicFramePr/>
                <a:graphic xmlns:a="http://schemas.openxmlformats.org/drawingml/2006/main">
                  <a:graphicData uri="http://schemas.microsoft.com/office/word/2010/wordprocessingShape">
                    <wps:wsp>
                      <wps:cNvSpPr txBox="1"/>
                      <wps:spPr>
                        <a:xfrm>
                          <a:off x="0" y="0"/>
                          <a:ext cx="7410450" cy="3571875"/>
                        </a:xfrm>
                        <a:prstGeom prst="rect">
                          <a:avLst/>
                        </a:prstGeom>
                        <a:noFill/>
                        <a:ln w="6350">
                          <a:noFill/>
                        </a:ln>
                      </wps:spPr>
                      <wps:txbx>
                        <w:txbxContent>
                          <w:tbl>
                            <w:tblPr>
                              <w:tblStyle w:val="Tabellenraster"/>
                              <w:tblW w:w="0" w:type="auto"/>
                              <w:jc w:val="center"/>
                              <w:tblLook w:val="04A0" w:firstRow="1" w:lastRow="0" w:firstColumn="1" w:lastColumn="0" w:noHBand="0" w:noVBand="1"/>
                            </w:tblPr>
                            <w:tblGrid>
                              <w:gridCol w:w="2271"/>
                              <w:gridCol w:w="2179"/>
                              <w:gridCol w:w="2179"/>
                              <w:gridCol w:w="2180"/>
                            </w:tblGrid>
                            <w:tr w:rsidR="00D06D37" w14:paraId="6D38B1BB" w14:textId="77777777" w:rsidTr="00D9092B">
                              <w:trPr>
                                <w:trHeight w:val="836"/>
                                <w:jc w:val="center"/>
                              </w:trPr>
                              <w:tc>
                                <w:tcPr>
                                  <w:tcW w:w="2179" w:type="dxa"/>
                                </w:tcPr>
                                <w:p w14:paraId="716F3182" w14:textId="37589295" w:rsidR="00D06D37" w:rsidRPr="00D06D37" w:rsidRDefault="00BA0654">
                                  <w:pPr>
                                    <w:rPr>
                                      <w:b/>
                                      <w:bCs/>
                                    </w:rPr>
                                  </w:pPr>
                                  <w:r>
                                    <w:rPr>
                                      <w:b/>
                                      <w:bCs/>
                                    </w:rPr>
                                    <w:t>S</w:t>
                                  </w:r>
                                  <w:r w:rsidR="00D06D37" w:rsidRPr="00D06D37">
                                    <w:rPr>
                                      <w:b/>
                                      <w:bCs/>
                                    </w:rPr>
                                    <w:t>treitige Gerichtsbarkeit</w:t>
                                  </w:r>
                                </w:p>
                              </w:tc>
                              <w:tc>
                                <w:tcPr>
                                  <w:tcW w:w="2179" w:type="dxa"/>
                                </w:tcPr>
                                <w:p w14:paraId="51CB39AB" w14:textId="2177C940" w:rsidR="00D06D37" w:rsidRDefault="00D9092B">
                                  <w:r>
                                    <w:t>Bezeichnung der Parteien</w:t>
                                  </w:r>
                                </w:p>
                              </w:tc>
                              <w:tc>
                                <w:tcPr>
                                  <w:tcW w:w="2179" w:type="dxa"/>
                                </w:tcPr>
                                <w:p w14:paraId="7C702F42" w14:textId="7504C1E2" w:rsidR="00D06D37" w:rsidRPr="00D06D37" w:rsidRDefault="00BA0654">
                                  <w:pPr>
                                    <w:rPr>
                                      <w:b/>
                                      <w:bCs/>
                                    </w:rPr>
                                  </w:pPr>
                                  <w:r>
                                    <w:rPr>
                                      <w:b/>
                                      <w:bCs/>
                                    </w:rPr>
                                    <w:t>F</w:t>
                                  </w:r>
                                  <w:r w:rsidR="00D06D37" w:rsidRPr="00D06D37">
                                    <w:rPr>
                                      <w:b/>
                                      <w:bCs/>
                                    </w:rPr>
                                    <w:t>reiwillige Gerichtsbarkeit</w:t>
                                  </w:r>
                                </w:p>
                              </w:tc>
                              <w:tc>
                                <w:tcPr>
                                  <w:tcW w:w="2180" w:type="dxa"/>
                                </w:tcPr>
                                <w:p w14:paraId="76D1E485" w14:textId="33EE1050" w:rsidR="00D06D37" w:rsidRDefault="00D9092B">
                                  <w:r>
                                    <w:t>Bezeichnung der Parteien</w:t>
                                  </w:r>
                                </w:p>
                              </w:tc>
                            </w:tr>
                            <w:tr w:rsidR="00D06D37" w14:paraId="559A52BD" w14:textId="77777777" w:rsidTr="00D06D37">
                              <w:trPr>
                                <w:trHeight w:val="616"/>
                                <w:jc w:val="center"/>
                              </w:trPr>
                              <w:tc>
                                <w:tcPr>
                                  <w:tcW w:w="2179" w:type="dxa"/>
                                </w:tcPr>
                                <w:p w14:paraId="33075709" w14:textId="3F4EC490" w:rsidR="00D06D37" w:rsidRDefault="00D06D37">
                                  <w:r>
                                    <w:t>Zivilprozess</w:t>
                                  </w:r>
                                </w:p>
                              </w:tc>
                              <w:tc>
                                <w:tcPr>
                                  <w:tcW w:w="2179" w:type="dxa"/>
                                </w:tcPr>
                                <w:p w14:paraId="3BA2B0BD" w14:textId="77777777" w:rsidR="00D06D37" w:rsidRDefault="00D06D37"/>
                              </w:tc>
                              <w:tc>
                                <w:tcPr>
                                  <w:tcW w:w="2179" w:type="dxa"/>
                                </w:tcPr>
                                <w:p w14:paraId="6B630C8A" w14:textId="62185452" w:rsidR="00D06D37" w:rsidRDefault="00D9092B">
                                  <w:r>
                                    <w:t>Nachlass</w:t>
                                  </w:r>
                                </w:p>
                              </w:tc>
                              <w:tc>
                                <w:tcPr>
                                  <w:tcW w:w="2180" w:type="dxa"/>
                                </w:tcPr>
                                <w:p w14:paraId="51E4E7B8" w14:textId="77777777" w:rsidR="00D06D37" w:rsidRDefault="00D06D37"/>
                              </w:tc>
                            </w:tr>
                            <w:tr w:rsidR="00D06D37" w14:paraId="53386631" w14:textId="77777777" w:rsidTr="00D06D37">
                              <w:trPr>
                                <w:trHeight w:val="554"/>
                                <w:jc w:val="center"/>
                              </w:trPr>
                              <w:tc>
                                <w:tcPr>
                                  <w:tcW w:w="2179" w:type="dxa"/>
                                </w:tcPr>
                                <w:p w14:paraId="1C64EEC9" w14:textId="676A6827" w:rsidR="00D06D37" w:rsidRDefault="00D06D37">
                                  <w:r>
                                    <w:t>Zwangsvollstreckung</w:t>
                                  </w:r>
                                </w:p>
                              </w:tc>
                              <w:tc>
                                <w:tcPr>
                                  <w:tcW w:w="2179" w:type="dxa"/>
                                </w:tcPr>
                                <w:p w14:paraId="67294B7E" w14:textId="77777777" w:rsidR="00D06D37" w:rsidRDefault="00D06D37"/>
                              </w:tc>
                              <w:tc>
                                <w:tcPr>
                                  <w:tcW w:w="2179" w:type="dxa"/>
                                </w:tcPr>
                                <w:p w14:paraId="3641FCA3" w14:textId="3F909267" w:rsidR="00D06D37" w:rsidRDefault="00D9092B" w:rsidP="00D06D37">
                                  <w:r>
                                    <w:t>Betreuung</w:t>
                                  </w:r>
                                </w:p>
                              </w:tc>
                              <w:tc>
                                <w:tcPr>
                                  <w:tcW w:w="2180" w:type="dxa"/>
                                </w:tcPr>
                                <w:p w14:paraId="1C85C738" w14:textId="77777777" w:rsidR="00D06D37" w:rsidRDefault="00D06D37"/>
                              </w:tc>
                            </w:tr>
                            <w:tr w:rsidR="00D06D37" w14:paraId="07D76C36" w14:textId="77777777" w:rsidTr="00D06D37">
                              <w:trPr>
                                <w:trHeight w:val="548"/>
                                <w:jc w:val="center"/>
                              </w:trPr>
                              <w:tc>
                                <w:tcPr>
                                  <w:tcW w:w="2179" w:type="dxa"/>
                                </w:tcPr>
                                <w:p w14:paraId="35B53E24" w14:textId="40F0A80E" w:rsidR="00D06D37" w:rsidRDefault="00D06D37">
                                  <w:r>
                                    <w:t>Insolvenzsachen</w:t>
                                  </w:r>
                                </w:p>
                              </w:tc>
                              <w:tc>
                                <w:tcPr>
                                  <w:tcW w:w="2179" w:type="dxa"/>
                                </w:tcPr>
                                <w:p w14:paraId="051DCAD7" w14:textId="77777777" w:rsidR="00D06D37" w:rsidRDefault="00D06D37"/>
                              </w:tc>
                              <w:tc>
                                <w:tcPr>
                                  <w:tcW w:w="2179" w:type="dxa"/>
                                </w:tcPr>
                                <w:p w14:paraId="62FB52D3" w14:textId="6D77D007" w:rsidR="00D06D37" w:rsidRDefault="00D9092B">
                                  <w:r>
                                    <w:t>Registersachen</w:t>
                                  </w:r>
                                </w:p>
                              </w:tc>
                              <w:tc>
                                <w:tcPr>
                                  <w:tcW w:w="2180" w:type="dxa"/>
                                </w:tcPr>
                                <w:p w14:paraId="5EA555BF" w14:textId="77777777" w:rsidR="00D06D37" w:rsidRDefault="00D06D37"/>
                              </w:tc>
                            </w:tr>
                            <w:tr w:rsidR="00D06D37" w14:paraId="218E3823" w14:textId="77777777" w:rsidTr="00D06D37">
                              <w:trPr>
                                <w:trHeight w:val="698"/>
                                <w:jc w:val="center"/>
                              </w:trPr>
                              <w:tc>
                                <w:tcPr>
                                  <w:tcW w:w="2179" w:type="dxa"/>
                                </w:tcPr>
                                <w:p w14:paraId="6E5F15B4" w14:textId="2FE0340A" w:rsidR="00D06D37" w:rsidRDefault="00D06D37">
                                  <w:r>
                                    <w:t>Mahnsachen</w:t>
                                  </w:r>
                                </w:p>
                              </w:tc>
                              <w:tc>
                                <w:tcPr>
                                  <w:tcW w:w="2179" w:type="dxa"/>
                                </w:tcPr>
                                <w:p w14:paraId="50D07C2C" w14:textId="77777777" w:rsidR="00D06D37" w:rsidRDefault="00D06D37"/>
                              </w:tc>
                              <w:tc>
                                <w:tcPr>
                                  <w:tcW w:w="2179" w:type="dxa"/>
                                </w:tcPr>
                                <w:p w14:paraId="69387F78" w14:textId="3CB5362F" w:rsidR="00D06D37" w:rsidRDefault="00D9092B">
                                  <w:r>
                                    <w:t>Grundbuch</w:t>
                                  </w:r>
                                </w:p>
                              </w:tc>
                              <w:tc>
                                <w:tcPr>
                                  <w:tcW w:w="2180" w:type="dxa"/>
                                </w:tcPr>
                                <w:p w14:paraId="377F167B" w14:textId="77777777" w:rsidR="00D06D37" w:rsidRDefault="00D06D37"/>
                              </w:tc>
                            </w:tr>
                            <w:tr w:rsidR="00D06D37" w14:paraId="123F7907" w14:textId="77777777" w:rsidTr="00D9092B">
                              <w:trPr>
                                <w:trHeight w:val="708"/>
                                <w:jc w:val="center"/>
                              </w:trPr>
                              <w:tc>
                                <w:tcPr>
                                  <w:tcW w:w="2179" w:type="dxa"/>
                                </w:tcPr>
                                <w:p w14:paraId="23D2B4DA" w14:textId="77777777" w:rsidR="00D06D37" w:rsidRDefault="00D06D37">
                                  <w:r>
                                    <w:t>Familiensachen</w:t>
                                  </w:r>
                                </w:p>
                                <w:p w14:paraId="680C6D2E" w14:textId="4BF139DD" w:rsidR="00D9092B" w:rsidRDefault="00D9092B">
                                  <w:r>
                                    <w:t>(Ehesachen)</w:t>
                                  </w:r>
                                </w:p>
                              </w:tc>
                              <w:tc>
                                <w:tcPr>
                                  <w:tcW w:w="2179" w:type="dxa"/>
                                </w:tcPr>
                                <w:p w14:paraId="3FC56F14" w14:textId="77777777" w:rsidR="00D06D37" w:rsidRDefault="00D06D37"/>
                              </w:tc>
                              <w:tc>
                                <w:tcPr>
                                  <w:tcW w:w="2179" w:type="dxa"/>
                                </w:tcPr>
                                <w:p w14:paraId="0BADBAB3" w14:textId="77777777" w:rsidR="00D06D37" w:rsidRDefault="00D9092B">
                                  <w:r>
                                    <w:t>Familiensachen</w:t>
                                  </w:r>
                                </w:p>
                                <w:p w14:paraId="11870937" w14:textId="77777777" w:rsidR="00D9092B" w:rsidRDefault="00D9092B">
                                  <w:r>
                                    <w:t>(</w:t>
                                  </w:r>
                                  <w:proofErr w:type="spellStart"/>
                                  <w:r>
                                    <w:t>Kindschaftsachen</w:t>
                                  </w:r>
                                  <w:proofErr w:type="spellEnd"/>
                                  <w:r>
                                    <w:t>,</w:t>
                                  </w:r>
                                </w:p>
                                <w:p w14:paraId="1443254A" w14:textId="44713A23" w:rsidR="00D9092B" w:rsidRDefault="00D9092B">
                                  <w:r>
                                    <w:t>Gewaltschutz)</w:t>
                                  </w:r>
                                </w:p>
                              </w:tc>
                              <w:tc>
                                <w:tcPr>
                                  <w:tcW w:w="2180" w:type="dxa"/>
                                </w:tcPr>
                                <w:p w14:paraId="6EFA453F" w14:textId="77777777" w:rsidR="00D06D37" w:rsidRDefault="00D06D37"/>
                              </w:tc>
                            </w:tr>
                          </w:tbl>
                          <w:p w14:paraId="61055527" w14:textId="77777777" w:rsidR="00D06D37" w:rsidRDefault="00D06D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F1CB0" id="Textfeld 513" o:spid="_x0000_s1042" type="#_x0000_t202" style="position:absolute;margin-left:-16.75pt;margin-top:149.4pt;width:583.5pt;height:281.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" filled="f" stroked="f" strokeweight=".5pt">
                <v:textbox>
                  <w:txbxContent>
                    <w:tbl>
                      <w:tblPr>
                        <w:tblStyle w:val="Tabellenraster"/>
                        <w:tblW w:w="0" w:type="auto"/>
                        <w:jc w:val="center"/>
                        <w:tblLook w:val="04A0" w:firstRow="1" w:lastRow="0" w:firstColumn="1" w:lastColumn="0" w:noHBand="0" w:noVBand="1"/>
                      </w:tblPr>
                      <w:tblGrid>
                        <w:gridCol w:w="2271"/>
                        <w:gridCol w:w="2179"/>
                        <w:gridCol w:w="2179"/>
                        <w:gridCol w:w="2180"/>
                      </w:tblGrid>
                      <w:tr w:rsidR="00D06D37" w14:paraId="6D38B1BB" w14:textId="77777777" w:rsidTr="00D9092B">
                        <w:trPr>
                          <w:trHeight w:val="836"/>
                          <w:jc w:val="center"/>
                        </w:trPr>
                        <w:tc>
                          <w:tcPr>
                            <w:tcW w:w="2179" w:type="dxa"/>
                          </w:tcPr>
                          <w:p w14:paraId="716F3182" w14:textId="37589295" w:rsidR="00D06D37" w:rsidRPr="00D06D37" w:rsidRDefault="00BA0654">
                            <w:pPr>
                              <w:rPr>
                                <w:b/>
                                <w:bCs/>
                              </w:rPr>
                            </w:pPr>
                            <w:r>
                              <w:rPr>
                                <w:b/>
                                <w:bCs/>
                              </w:rPr>
                              <w:t>S</w:t>
                            </w:r>
                            <w:r w:rsidR="00D06D37" w:rsidRPr="00D06D37">
                              <w:rPr>
                                <w:b/>
                                <w:bCs/>
                              </w:rPr>
                              <w:t>treitige Gerichtsbarkeit</w:t>
                            </w:r>
                          </w:p>
                        </w:tc>
                        <w:tc>
                          <w:tcPr>
                            <w:tcW w:w="2179" w:type="dxa"/>
                          </w:tcPr>
                          <w:p w14:paraId="51CB39AB" w14:textId="2177C940" w:rsidR="00D06D37" w:rsidRDefault="00D9092B">
                            <w:r>
                              <w:t>Bezeichnung der Parteien</w:t>
                            </w:r>
                          </w:p>
                        </w:tc>
                        <w:tc>
                          <w:tcPr>
                            <w:tcW w:w="2179" w:type="dxa"/>
                          </w:tcPr>
                          <w:p w14:paraId="7C702F42" w14:textId="7504C1E2" w:rsidR="00D06D37" w:rsidRPr="00D06D37" w:rsidRDefault="00BA0654">
                            <w:pPr>
                              <w:rPr>
                                <w:b/>
                                <w:bCs/>
                              </w:rPr>
                            </w:pPr>
                            <w:r>
                              <w:rPr>
                                <w:b/>
                                <w:bCs/>
                              </w:rPr>
                              <w:t>F</w:t>
                            </w:r>
                            <w:r w:rsidR="00D06D37" w:rsidRPr="00D06D37">
                              <w:rPr>
                                <w:b/>
                                <w:bCs/>
                              </w:rPr>
                              <w:t>reiwillige Gerichtsbarkeit</w:t>
                            </w:r>
                          </w:p>
                        </w:tc>
                        <w:tc>
                          <w:tcPr>
                            <w:tcW w:w="2180" w:type="dxa"/>
                          </w:tcPr>
                          <w:p w14:paraId="76D1E485" w14:textId="33EE1050" w:rsidR="00D06D37" w:rsidRDefault="00D9092B">
                            <w:r>
                              <w:t>Bezeichnung der Parteien</w:t>
                            </w:r>
                          </w:p>
                        </w:tc>
                      </w:tr>
                      <w:tr w:rsidR="00D06D37" w14:paraId="559A52BD" w14:textId="77777777" w:rsidTr="00D06D37">
                        <w:trPr>
                          <w:trHeight w:val="616"/>
                          <w:jc w:val="center"/>
                        </w:trPr>
                        <w:tc>
                          <w:tcPr>
                            <w:tcW w:w="2179" w:type="dxa"/>
                          </w:tcPr>
                          <w:p w14:paraId="33075709" w14:textId="3F4EC490" w:rsidR="00D06D37" w:rsidRDefault="00D06D37">
                            <w:r>
                              <w:t>Zivilprozess</w:t>
                            </w:r>
                          </w:p>
                        </w:tc>
                        <w:tc>
                          <w:tcPr>
                            <w:tcW w:w="2179" w:type="dxa"/>
                          </w:tcPr>
                          <w:p w14:paraId="3BA2B0BD" w14:textId="77777777" w:rsidR="00D06D37" w:rsidRDefault="00D06D37"/>
                        </w:tc>
                        <w:tc>
                          <w:tcPr>
                            <w:tcW w:w="2179" w:type="dxa"/>
                          </w:tcPr>
                          <w:p w14:paraId="6B630C8A" w14:textId="62185452" w:rsidR="00D06D37" w:rsidRDefault="00D9092B">
                            <w:r>
                              <w:t>Nachlass</w:t>
                            </w:r>
                          </w:p>
                        </w:tc>
                        <w:tc>
                          <w:tcPr>
                            <w:tcW w:w="2180" w:type="dxa"/>
                          </w:tcPr>
                          <w:p w14:paraId="51E4E7B8" w14:textId="77777777" w:rsidR="00D06D37" w:rsidRDefault="00D06D37"/>
                        </w:tc>
                      </w:tr>
                      <w:tr w:rsidR="00D06D37" w14:paraId="53386631" w14:textId="77777777" w:rsidTr="00D06D37">
                        <w:trPr>
                          <w:trHeight w:val="554"/>
                          <w:jc w:val="center"/>
                        </w:trPr>
                        <w:tc>
                          <w:tcPr>
                            <w:tcW w:w="2179" w:type="dxa"/>
                          </w:tcPr>
                          <w:p w14:paraId="1C64EEC9" w14:textId="676A6827" w:rsidR="00D06D37" w:rsidRDefault="00D06D37">
                            <w:r>
                              <w:t>Zwangsvollstreckung</w:t>
                            </w:r>
                          </w:p>
                        </w:tc>
                        <w:tc>
                          <w:tcPr>
                            <w:tcW w:w="2179" w:type="dxa"/>
                          </w:tcPr>
                          <w:p w14:paraId="67294B7E" w14:textId="77777777" w:rsidR="00D06D37" w:rsidRDefault="00D06D37"/>
                        </w:tc>
                        <w:tc>
                          <w:tcPr>
                            <w:tcW w:w="2179" w:type="dxa"/>
                          </w:tcPr>
                          <w:p w14:paraId="3641FCA3" w14:textId="3F909267" w:rsidR="00D06D37" w:rsidRDefault="00D9092B" w:rsidP="00D06D37">
                            <w:r>
                              <w:t>Betreuung</w:t>
                            </w:r>
                          </w:p>
                        </w:tc>
                        <w:tc>
                          <w:tcPr>
                            <w:tcW w:w="2180" w:type="dxa"/>
                          </w:tcPr>
                          <w:p w14:paraId="1C85C738" w14:textId="77777777" w:rsidR="00D06D37" w:rsidRDefault="00D06D37"/>
                        </w:tc>
                      </w:tr>
                      <w:tr w:rsidR="00D06D37" w14:paraId="07D76C36" w14:textId="77777777" w:rsidTr="00D06D37">
                        <w:trPr>
                          <w:trHeight w:val="548"/>
                          <w:jc w:val="center"/>
                        </w:trPr>
                        <w:tc>
                          <w:tcPr>
                            <w:tcW w:w="2179" w:type="dxa"/>
                          </w:tcPr>
                          <w:p w14:paraId="35B53E24" w14:textId="40F0A80E" w:rsidR="00D06D37" w:rsidRDefault="00D06D37">
                            <w:r>
                              <w:t>Insolvenzsachen</w:t>
                            </w:r>
                          </w:p>
                        </w:tc>
                        <w:tc>
                          <w:tcPr>
                            <w:tcW w:w="2179" w:type="dxa"/>
                          </w:tcPr>
                          <w:p w14:paraId="051DCAD7" w14:textId="77777777" w:rsidR="00D06D37" w:rsidRDefault="00D06D37"/>
                        </w:tc>
                        <w:tc>
                          <w:tcPr>
                            <w:tcW w:w="2179" w:type="dxa"/>
                          </w:tcPr>
                          <w:p w14:paraId="62FB52D3" w14:textId="6D77D007" w:rsidR="00D06D37" w:rsidRDefault="00D9092B">
                            <w:r>
                              <w:t>Registersachen</w:t>
                            </w:r>
                          </w:p>
                        </w:tc>
                        <w:tc>
                          <w:tcPr>
                            <w:tcW w:w="2180" w:type="dxa"/>
                          </w:tcPr>
                          <w:p w14:paraId="5EA555BF" w14:textId="77777777" w:rsidR="00D06D37" w:rsidRDefault="00D06D37"/>
                        </w:tc>
                      </w:tr>
                      <w:tr w:rsidR="00D06D37" w14:paraId="218E3823" w14:textId="77777777" w:rsidTr="00D06D37">
                        <w:trPr>
                          <w:trHeight w:val="698"/>
                          <w:jc w:val="center"/>
                        </w:trPr>
                        <w:tc>
                          <w:tcPr>
                            <w:tcW w:w="2179" w:type="dxa"/>
                          </w:tcPr>
                          <w:p w14:paraId="6E5F15B4" w14:textId="2FE0340A" w:rsidR="00D06D37" w:rsidRDefault="00D06D37">
                            <w:r>
                              <w:t>Mahnsachen</w:t>
                            </w:r>
                          </w:p>
                        </w:tc>
                        <w:tc>
                          <w:tcPr>
                            <w:tcW w:w="2179" w:type="dxa"/>
                          </w:tcPr>
                          <w:p w14:paraId="50D07C2C" w14:textId="77777777" w:rsidR="00D06D37" w:rsidRDefault="00D06D37"/>
                        </w:tc>
                        <w:tc>
                          <w:tcPr>
                            <w:tcW w:w="2179" w:type="dxa"/>
                          </w:tcPr>
                          <w:p w14:paraId="69387F78" w14:textId="3CB5362F" w:rsidR="00D06D37" w:rsidRDefault="00D9092B">
                            <w:r>
                              <w:t>Grundbuch</w:t>
                            </w:r>
                          </w:p>
                        </w:tc>
                        <w:tc>
                          <w:tcPr>
                            <w:tcW w:w="2180" w:type="dxa"/>
                          </w:tcPr>
                          <w:p w14:paraId="377F167B" w14:textId="77777777" w:rsidR="00D06D37" w:rsidRDefault="00D06D37"/>
                        </w:tc>
                      </w:tr>
                      <w:tr w:rsidR="00D06D37" w14:paraId="123F7907" w14:textId="77777777" w:rsidTr="00D9092B">
                        <w:trPr>
                          <w:trHeight w:val="708"/>
                          <w:jc w:val="center"/>
                        </w:trPr>
                        <w:tc>
                          <w:tcPr>
                            <w:tcW w:w="2179" w:type="dxa"/>
                          </w:tcPr>
                          <w:p w14:paraId="23D2B4DA" w14:textId="77777777" w:rsidR="00D06D37" w:rsidRDefault="00D06D37">
                            <w:r>
                              <w:t>Familiensachen</w:t>
                            </w:r>
                          </w:p>
                          <w:p w14:paraId="680C6D2E" w14:textId="4BF139DD" w:rsidR="00D9092B" w:rsidRDefault="00D9092B">
                            <w:r>
                              <w:t>(Ehesachen)</w:t>
                            </w:r>
                          </w:p>
                        </w:tc>
                        <w:tc>
                          <w:tcPr>
                            <w:tcW w:w="2179" w:type="dxa"/>
                          </w:tcPr>
                          <w:p w14:paraId="3FC56F14" w14:textId="77777777" w:rsidR="00D06D37" w:rsidRDefault="00D06D37"/>
                        </w:tc>
                        <w:tc>
                          <w:tcPr>
                            <w:tcW w:w="2179" w:type="dxa"/>
                          </w:tcPr>
                          <w:p w14:paraId="0BADBAB3" w14:textId="77777777" w:rsidR="00D06D37" w:rsidRDefault="00D9092B">
                            <w:r>
                              <w:t>Familiensachen</w:t>
                            </w:r>
                          </w:p>
                          <w:p w14:paraId="11870937" w14:textId="77777777" w:rsidR="00D9092B" w:rsidRDefault="00D9092B">
                            <w:r>
                              <w:t>(</w:t>
                            </w:r>
                            <w:proofErr w:type="spellStart"/>
                            <w:r>
                              <w:t>Kindschaftsachen</w:t>
                            </w:r>
                            <w:proofErr w:type="spellEnd"/>
                            <w:r>
                              <w:t>,</w:t>
                            </w:r>
                          </w:p>
                          <w:p w14:paraId="1443254A" w14:textId="44713A23" w:rsidR="00D9092B" w:rsidRDefault="00D9092B">
                            <w:r>
                              <w:t>Gewaltschutz)</w:t>
                            </w:r>
                          </w:p>
                        </w:tc>
                        <w:tc>
                          <w:tcPr>
                            <w:tcW w:w="2180" w:type="dxa"/>
                          </w:tcPr>
                          <w:p w14:paraId="6EFA453F" w14:textId="77777777" w:rsidR="00D06D37" w:rsidRDefault="00D06D37"/>
                        </w:tc>
                      </w:tr>
                    </w:tbl>
                    <w:p w14:paraId="61055527" w14:textId="77777777" w:rsidR="00D06D37" w:rsidRDefault="00D06D37"/>
                  </w:txbxContent>
                </v:textbox>
              </v:shape>
            </w:pict>
          </mc:Fallback>
        </mc:AlternateContent>
      </w:r>
      <w:r w:rsidR="000A0B31">
        <w:br w:type="page"/>
      </w:r>
    </w:p>
    <w:p w14:paraId="59ABE924" w14:textId="77777777" w:rsidR="00E2201F" w:rsidRDefault="00E2201F" w:rsidP="00C45FA1">
      <w:pPr>
        <w:pStyle w:val="berschrift3"/>
      </w:pPr>
    </w:p>
    <w:p w14:paraId="51B4C399" w14:textId="71CB9E1F" w:rsidR="00E2201F" w:rsidRDefault="00C45FA1" w:rsidP="00C45FA1">
      <w:pPr>
        <w:rPr>
          <w:sz w:val="26"/>
        </w:rPr>
      </w:pPr>
      <w:r>
        <w:rPr>
          <w:rStyle w:val="Fett"/>
        </w:rPr>
        <w:t xml:space="preserve">                                </w:t>
      </w:r>
    </w:p>
    <w:p w14:paraId="1EC09462" w14:textId="1E365719" w:rsidR="00E2201F" w:rsidRDefault="00000000" w:rsidP="005A0395">
      <w:pPr>
        <w:pStyle w:val="berschrift1"/>
        <w:numPr>
          <w:ilvl w:val="0"/>
          <w:numId w:val="24"/>
        </w:numPr>
      </w:pPr>
      <w:bookmarkStart w:id="18" w:name="_bookmark3"/>
      <w:bookmarkEnd w:id="18"/>
      <w:r>
        <w:rPr>
          <w:spacing w:val="-18"/>
        </w:rPr>
        <w:t xml:space="preserve"> </w:t>
      </w:r>
      <w:bookmarkStart w:id="19" w:name="_Toc233360611"/>
      <w:r>
        <w:rPr>
          <w:w w:val="75"/>
        </w:rPr>
        <w:t>Zuständigkeiten</w:t>
      </w:r>
      <w:r>
        <w:rPr>
          <w:spacing w:val="-10"/>
        </w:rPr>
        <w:t xml:space="preserve"> </w:t>
      </w:r>
      <w:r>
        <w:rPr>
          <w:w w:val="75"/>
        </w:rPr>
        <w:t>der</w:t>
      </w:r>
      <w:r>
        <w:rPr>
          <w:spacing w:val="-18"/>
        </w:rPr>
        <w:t xml:space="preserve"> </w:t>
      </w:r>
      <w:r>
        <w:rPr>
          <w:spacing w:val="-2"/>
          <w:w w:val="75"/>
        </w:rPr>
        <w:t>Gerichte</w:t>
      </w:r>
      <w:bookmarkEnd w:id="19"/>
    </w:p>
    <w:p w14:paraId="5D09383C" w14:textId="77777777" w:rsidR="00E2201F" w:rsidRDefault="00E2201F">
      <w:pPr>
        <w:pStyle w:val="Textkrper"/>
        <w:spacing w:before="57"/>
        <w:rPr>
          <w:rFonts w:ascii="Arial Black"/>
        </w:rPr>
      </w:pPr>
    </w:p>
    <w:p w14:paraId="45BF3E52" w14:textId="6E2CD642" w:rsidR="00E2201F" w:rsidRDefault="00000000">
      <w:pPr>
        <w:pStyle w:val="Textkrper"/>
        <w:spacing w:line="290" w:lineRule="auto"/>
        <w:ind w:left="991" w:right="1025"/>
      </w:pPr>
      <w:r>
        <w:rPr>
          <w:spacing w:val="-2"/>
        </w:rPr>
        <w:t>Was</w:t>
      </w:r>
      <w:r>
        <w:rPr>
          <w:spacing w:val="-11"/>
        </w:rPr>
        <w:t xml:space="preserve"> </w:t>
      </w:r>
      <w:r>
        <w:rPr>
          <w:spacing w:val="-2"/>
        </w:rPr>
        <w:t>unter</w:t>
      </w:r>
      <w:r>
        <w:rPr>
          <w:spacing w:val="-10"/>
        </w:rPr>
        <w:t xml:space="preserve"> </w:t>
      </w:r>
      <w:r>
        <w:rPr>
          <w:spacing w:val="-2"/>
        </w:rPr>
        <w:t>„Gericht“</w:t>
      </w:r>
      <w:r>
        <w:rPr>
          <w:spacing w:val="-10"/>
        </w:rPr>
        <w:t xml:space="preserve"> </w:t>
      </w:r>
      <w:r>
        <w:rPr>
          <w:spacing w:val="-2"/>
        </w:rPr>
        <w:t>zu</w:t>
      </w:r>
      <w:r>
        <w:rPr>
          <w:spacing w:val="-15"/>
        </w:rPr>
        <w:t xml:space="preserve"> </w:t>
      </w:r>
      <w:r>
        <w:rPr>
          <w:spacing w:val="-2"/>
        </w:rPr>
        <w:t>verstehen</w:t>
      </w:r>
      <w:r>
        <w:rPr>
          <w:spacing w:val="-11"/>
        </w:rPr>
        <w:t xml:space="preserve"> </w:t>
      </w:r>
      <w:r>
        <w:rPr>
          <w:spacing w:val="-2"/>
        </w:rPr>
        <w:t>ist,</w:t>
      </w:r>
      <w:r>
        <w:rPr>
          <w:spacing w:val="-10"/>
        </w:rPr>
        <w:t xml:space="preserve"> </w:t>
      </w:r>
      <w:r>
        <w:rPr>
          <w:spacing w:val="-2"/>
        </w:rPr>
        <w:t>definiert</w:t>
      </w:r>
      <w:r>
        <w:rPr>
          <w:spacing w:val="-11"/>
        </w:rPr>
        <w:t xml:space="preserve"> </w:t>
      </w:r>
      <w:r>
        <w:rPr>
          <w:spacing w:val="-2"/>
        </w:rPr>
        <w:t>das</w:t>
      </w:r>
      <w:r>
        <w:rPr>
          <w:spacing w:val="-11"/>
        </w:rPr>
        <w:t xml:space="preserve"> </w:t>
      </w:r>
      <w:r>
        <w:rPr>
          <w:spacing w:val="-2"/>
        </w:rPr>
        <w:t>GG</w:t>
      </w:r>
      <w:r>
        <w:rPr>
          <w:spacing w:val="-9"/>
        </w:rPr>
        <w:t xml:space="preserve"> </w:t>
      </w:r>
      <w:r>
        <w:rPr>
          <w:spacing w:val="-2"/>
        </w:rPr>
        <w:t>nicht.</w:t>
      </w:r>
      <w:r>
        <w:rPr>
          <w:spacing w:val="-11"/>
        </w:rPr>
        <w:t xml:space="preserve"> </w:t>
      </w:r>
      <w:r>
        <w:rPr>
          <w:spacing w:val="-2"/>
        </w:rPr>
        <w:t>Nach</w:t>
      </w:r>
      <w:r>
        <w:rPr>
          <w:spacing w:val="-10"/>
        </w:rPr>
        <w:t xml:space="preserve"> </w:t>
      </w:r>
      <w:r>
        <w:rPr>
          <w:spacing w:val="-2"/>
        </w:rPr>
        <w:t xml:space="preserve">allgemeinem </w:t>
      </w:r>
      <w:r>
        <w:rPr>
          <w:spacing w:val="-6"/>
        </w:rPr>
        <w:t>Sprachgebrauch</w:t>
      </w:r>
      <w:r>
        <w:rPr>
          <w:spacing w:val="-11"/>
        </w:rPr>
        <w:t xml:space="preserve"> </w:t>
      </w:r>
      <w:r>
        <w:rPr>
          <w:spacing w:val="-6"/>
        </w:rPr>
        <w:t>ist</w:t>
      </w:r>
      <w:r>
        <w:rPr>
          <w:spacing w:val="-11"/>
        </w:rPr>
        <w:t xml:space="preserve"> </w:t>
      </w:r>
      <w:r>
        <w:rPr>
          <w:spacing w:val="-6"/>
        </w:rPr>
        <w:t>darunter</w:t>
      </w:r>
      <w:r>
        <w:rPr>
          <w:spacing w:val="-10"/>
        </w:rPr>
        <w:t xml:space="preserve"> </w:t>
      </w:r>
      <w:r>
        <w:rPr>
          <w:spacing w:val="-6"/>
        </w:rPr>
        <w:t>eine</w:t>
      </w:r>
      <w:r>
        <w:rPr>
          <w:spacing w:val="-11"/>
        </w:rPr>
        <w:t xml:space="preserve"> </w:t>
      </w:r>
      <w:r>
        <w:rPr>
          <w:spacing w:val="-6"/>
        </w:rPr>
        <w:t>Einrichtung</w:t>
      </w:r>
      <w:r>
        <w:rPr>
          <w:spacing w:val="-11"/>
        </w:rPr>
        <w:t xml:space="preserve"> </w:t>
      </w:r>
      <w:r>
        <w:rPr>
          <w:spacing w:val="-6"/>
        </w:rPr>
        <w:t>zu</w:t>
      </w:r>
      <w:r>
        <w:rPr>
          <w:spacing w:val="-11"/>
        </w:rPr>
        <w:t xml:space="preserve"> </w:t>
      </w:r>
      <w:r>
        <w:rPr>
          <w:spacing w:val="-6"/>
        </w:rPr>
        <w:t>verstehen,</w:t>
      </w:r>
      <w:r>
        <w:rPr>
          <w:spacing w:val="-10"/>
        </w:rPr>
        <w:t xml:space="preserve"> </w:t>
      </w:r>
      <w:r>
        <w:rPr>
          <w:spacing w:val="-6"/>
        </w:rPr>
        <w:t>die</w:t>
      </w:r>
      <w:r>
        <w:rPr>
          <w:spacing w:val="-11"/>
        </w:rPr>
        <w:t xml:space="preserve"> </w:t>
      </w:r>
      <w:r>
        <w:rPr>
          <w:spacing w:val="-6"/>
        </w:rPr>
        <w:t>im</w:t>
      </w:r>
      <w:r>
        <w:rPr>
          <w:spacing w:val="-11"/>
        </w:rPr>
        <w:t xml:space="preserve"> </w:t>
      </w:r>
      <w:r>
        <w:rPr>
          <w:spacing w:val="-6"/>
        </w:rPr>
        <w:t>Streitfall</w:t>
      </w:r>
      <w:r>
        <w:rPr>
          <w:spacing w:val="-10"/>
        </w:rPr>
        <w:t xml:space="preserve"> </w:t>
      </w:r>
      <w:r>
        <w:rPr>
          <w:spacing w:val="-6"/>
        </w:rPr>
        <w:t>in</w:t>
      </w:r>
      <w:r>
        <w:rPr>
          <w:spacing w:val="-11"/>
        </w:rPr>
        <w:t xml:space="preserve"> </w:t>
      </w:r>
      <w:r>
        <w:rPr>
          <w:spacing w:val="-6"/>
        </w:rPr>
        <w:t xml:space="preserve">Anwendung </w:t>
      </w:r>
      <w:r>
        <w:rPr>
          <w:spacing w:val="-2"/>
        </w:rPr>
        <w:t>des</w:t>
      </w:r>
      <w:r>
        <w:rPr>
          <w:spacing w:val="-12"/>
        </w:rPr>
        <w:t xml:space="preserve"> </w:t>
      </w:r>
      <w:r>
        <w:rPr>
          <w:spacing w:val="-2"/>
        </w:rPr>
        <w:t>geltenden</w:t>
      </w:r>
      <w:r>
        <w:rPr>
          <w:spacing w:val="-12"/>
        </w:rPr>
        <w:t xml:space="preserve"> </w:t>
      </w:r>
      <w:r>
        <w:rPr>
          <w:spacing w:val="-2"/>
        </w:rPr>
        <w:t>Rechts</w:t>
      </w:r>
      <w:r>
        <w:rPr>
          <w:spacing w:val="-12"/>
        </w:rPr>
        <w:t xml:space="preserve"> </w:t>
      </w:r>
      <w:r>
        <w:rPr>
          <w:spacing w:val="-2"/>
        </w:rPr>
        <w:t>für</w:t>
      </w:r>
      <w:r>
        <w:rPr>
          <w:spacing w:val="-11"/>
        </w:rPr>
        <w:t xml:space="preserve"> </w:t>
      </w:r>
      <w:r>
        <w:rPr>
          <w:spacing w:val="-2"/>
        </w:rPr>
        <w:t>die</w:t>
      </w:r>
      <w:r>
        <w:rPr>
          <w:spacing w:val="-12"/>
        </w:rPr>
        <w:t xml:space="preserve"> </w:t>
      </w:r>
      <w:r>
        <w:rPr>
          <w:spacing w:val="-2"/>
        </w:rPr>
        <w:t>Beteiligten</w:t>
      </w:r>
      <w:r>
        <w:rPr>
          <w:spacing w:val="-12"/>
        </w:rPr>
        <w:t xml:space="preserve"> </w:t>
      </w:r>
      <w:r>
        <w:rPr>
          <w:spacing w:val="-2"/>
        </w:rPr>
        <w:t>verbindlich</w:t>
      </w:r>
      <w:r>
        <w:rPr>
          <w:spacing w:val="-11"/>
        </w:rPr>
        <w:t xml:space="preserve"> </w:t>
      </w:r>
      <w:r>
        <w:rPr>
          <w:spacing w:val="-2"/>
        </w:rPr>
        <w:t>entscheidet,</w:t>
      </w:r>
    </w:p>
    <w:p w14:paraId="54C6B88A" w14:textId="77777777" w:rsidR="00E2201F" w:rsidRDefault="00000000">
      <w:pPr>
        <w:pStyle w:val="Textkrper"/>
        <w:spacing w:line="275" w:lineRule="exact"/>
        <w:ind w:left="991"/>
      </w:pPr>
      <w:r>
        <w:rPr>
          <w:spacing w:val="-4"/>
        </w:rPr>
        <w:t>was</w:t>
      </w:r>
      <w:r>
        <w:rPr>
          <w:spacing w:val="-12"/>
        </w:rPr>
        <w:t xml:space="preserve"> </w:t>
      </w:r>
      <w:r>
        <w:rPr>
          <w:spacing w:val="-4"/>
        </w:rPr>
        <w:t>„rechtens“</w:t>
      </w:r>
      <w:r>
        <w:rPr>
          <w:spacing w:val="-11"/>
        </w:rPr>
        <w:t xml:space="preserve"> </w:t>
      </w:r>
      <w:r>
        <w:rPr>
          <w:spacing w:val="-4"/>
        </w:rPr>
        <w:t>ist.</w:t>
      </w:r>
    </w:p>
    <w:p w14:paraId="66A25D6C" w14:textId="77777777" w:rsidR="00E2201F" w:rsidRDefault="00E2201F">
      <w:pPr>
        <w:pStyle w:val="Textkrper"/>
        <w:rPr>
          <w:sz w:val="20"/>
        </w:rPr>
      </w:pPr>
    </w:p>
    <w:p w14:paraId="7DE6E986" w14:textId="5A4001BE" w:rsidR="00E2201F" w:rsidRDefault="00E2201F">
      <w:pPr>
        <w:pStyle w:val="Textkrper"/>
        <w:rPr>
          <w:sz w:val="20"/>
        </w:rPr>
      </w:pPr>
    </w:p>
    <w:p w14:paraId="1E99AC19" w14:textId="1DF22153" w:rsidR="00E2201F" w:rsidRDefault="00E2201F">
      <w:pPr>
        <w:pStyle w:val="Textkrper"/>
        <w:spacing w:before="18"/>
        <w:rPr>
          <w:sz w:val="20"/>
        </w:rPr>
      </w:pPr>
    </w:p>
    <w:tbl>
      <w:tblPr>
        <w:tblStyle w:val="TableNormal"/>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22"/>
        <w:gridCol w:w="3022"/>
      </w:tblGrid>
      <w:tr w:rsidR="00E2201F" w14:paraId="77B9A13F" w14:textId="77777777">
        <w:trPr>
          <w:trHeight w:val="666"/>
        </w:trPr>
        <w:tc>
          <w:tcPr>
            <w:tcW w:w="3020" w:type="dxa"/>
            <w:tcBorders>
              <w:top w:val="nil"/>
            </w:tcBorders>
          </w:tcPr>
          <w:p w14:paraId="086BFCA6" w14:textId="77777777" w:rsidR="00E2201F" w:rsidRPr="007C7176" w:rsidRDefault="00000000">
            <w:pPr>
              <w:pStyle w:val="TableParagraph"/>
              <w:spacing w:before="31"/>
              <w:ind w:left="539"/>
              <w:rPr>
                <w:i/>
                <w:iCs/>
                <w:sz w:val="24"/>
              </w:rPr>
            </w:pPr>
            <w:r w:rsidRPr="007C7176">
              <w:rPr>
                <w:i/>
                <w:iCs/>
                <w:color w:val="FF0000"/>
                <w:spacing w:val="-8"/>
                <w:sz w:val="24"/>
              </w:rPr>
              <w:t>Welches</w:t>
            </w:r>
            <w:r w:rsidRPr="007C7176">
              <w:rPr>
                <w:i/>
                <w:iCs/>
                <w:color w:val="FF0000"/>
                <w:spacing w:val="1"/>
                <w:sz w:val="24"/>
              </w:rPr>
              <w:t xml:space="preserve"> </w:t>
            </w:r>
            <w:r w:rsidRPr="007C7176">
              <w:rPr>
                <w:i/>
                <w:iCs/>
                <w:color w:val="FF0000"/>
                <w:spacing w:val="-8"/>
                <w:sz w:val="24"/>
              </w:rPr>
              <w:t>Gericht</w:t>
            </w:r>
            <w:r w:rsidRPr="007C7176">
              <w:rPr>
                <w:i/>
                <w:iCs/>
                <w:color w:val="FF0000"/>
                <w:spacing w:val="1"/>
                <w:sz w:val="24"/>
              </w:rPr>
              <w:t xml:space="preserve"> </w:t>
            </w:r>
            <w:r w:rsidRPr="007C7176">
              <w:rPr>
                <w:i/>
                <w:iCs/>
                <w:color w:val="FF0000"/>
                <w:spacing w:val="-8"/>
                <w:sz w:val="24"/>
              </w:rPr>
              <w:t>ist</w:t>
            </w:r>
          </w:p>
          <w:p w14:paraId="31C81D4F" w14:textId="77777777" w:rsidR="00E2201F" w:rsidRDefault="00000000">
            <w:pPr>
              <w:pStyle w:val="TableParagraph"/>
              <w:spacing w:before="49"/>
              <w:ind w:left="527"/>
              <w:rPr>
                <w:i/>
                <w:sz w:val="25"/>
              </w:rPr>
            </w:pPr>
            <w:r w:rsidRPr="007C7176">
              <w:rPr>
                <w:i/>
                <w:iCs/>
                <w:color w:val="FF0000"/>
                <w:w w:val="90"/>
                <w:sz w:val="25"/>
              </w:rPr>
              <w:t>sachlich</w:t>
            </w:r>
            <w:r w:rsidRPr="007C7176">
              <w:rPr>
                <w:i/>
                <w:iCs/>
                <w:color w:val="FF0000"/>
                <w:spacing w:val="-4"/>
                <w:sz w:val="25"/>
              </w:rPr>
              <w:t xml:space="preserve"> </w:t>
            </w:r>
            <w:r w:rsidRPr="007C7176">
              <w:rPr>
                <w:i/>
                <w:iCs/>
                <w:color w:val="FF0000"/>
                <w:spacing w:val="-2"/>
                <w:sz w:val="25"/>
              </w:rPr>
              <w:t>zuständig?</w:t>
            </w:r>
          </w:p>
        </w:tc>
        <w:tc>
          <w:tcPr>
            <w:tcW w:w="3022" w:type="dxa"/>
            <w:tcBorders>
              <w:top w:val="nil"/>
            </w:tcBorders>
          </w:tcPr>
          <w:p w14:paraId="65193198" w14:textId="77777777" w:rsidR="00E2201F" w:rsidRDefault="00000000">
            <w:pPr>
              <w:pStyle w:val="TableParagraph"/>
              <w:spacing w:before="22"/>
              <w:ind w:left="110" w:right="101"/>
              <w:jc w:val="center"/>
              <w:rPr>
                <w:i/>
                <w:sz w:val="25"/>
              </w:rPr>
            </w:pPr>
            <w:r>
              <w:rPr>
                <w:color w:val="FF0000"/>
                <w:spacing w:val="-8"/>
                <w:sz w:val="24"/>
              </w:rPr>
              <w:t>Welches</w:t>
            </w:r>
            <w:r>
              <w:rPr>
                <w:color w:val="FF0000"/>
                <w:spacing w:val="-2"/>
                <w:sz w:val="24"/>
              </w:rPr>
              <w:t xml:space="preserve"> </w:t>
            </w:r>
            <w:r>
              <w:rPr>
                <w:color w:val="FF0000"/>
                <w:spacing w:val="-8"/>
                <w:sz w:val="24"/>
              </w:rPr>
              <w:t>Gericht</w:t>
            </w:r>
            <w:r>
              <w:rPr>
                <w:color w:val="FF0000"/>
                <w:spacing w:val="-1"/>
                <w:sz w:val="24"/>
              </w:rPr>
              <w:t xml:space="preserve"> </w:t>
            </w:r>
            <w:r>
              <w:rPr>
                <w:color w:val="FF0000"/>
                <w:spacing w:val="-8"/>
                <w:sz w:val="24"/>
              </w:rPr>
              <w:t>ist</w:t>
            </w:r>
            <w:r>
              <w:rPr>
                <w:color w:val="FF0000"/>
                <w:spacing w:val="-1"/>
                <w:sz w:val="24"/>
              </w:rPr>
              <w:t xml:space="preserve"> </w:t>
            </w:r>
            <w:r>
              <w:rPr>
                <w:i/>
                <w:color w:val="FF0000"/>
                <w:spacing w:val="-8"/>
                <w:sz w:val="25"/>
              </w:rPr>
              <w:t>örtlich</w:t>
            </w:r>
          </w:p>
          <w:p w14:paraId="12908284" w14:textId="77777777" w:rsidR="00E2201F" w:rsidRDefault="00000000">
            <w:pPr>
              <w:pStyle w:val="TableParagraph"/>
              <w:spacing w:before="46"/>
              <w:ind w:left="110" w:right="104"/>
              <w:jc w:val="center"/>
              <w:rPr>
                <w:i/>
                <w:sz w:val="25"/>
              </w:rPr>
            </w:pPr>
            <w:r>
              <w:rPr>
                <w:i/>
                <w:color w:val="FF0000"/>
                <w:spacing w:val="-2"/>
                <w:sz w:val="25"/>
              </w:rPr>
              <w:t>zuständig?</w:t>
            </w:r>
          </w:p>
        </w:tc>
        <w:tc>
          <w:tcPr>
            <w:tcW w:w="3022" w:type="dxa"/>
            <w:tcBorders>
              <w:top w:val="nil"/>
            </w:tcBorders>
          </w:tcPr>
          <w:p w14:paraId="0BC3F5CE" w14:textId="2140E42A" w:rsidR="00E2201F" w:rsidRDefault="007C7176">
            <w:pPr>
              <w:pStyle w:val="TableParagraph"/>
              <w:spacing w:before="49"/>
              <w:ind w:left="429"/>
              <w:rPr>
                <w:i/>
                <w:sz w:val="25"/>
              </w:rPr>
            </w:pPr>
            <w:r w:rsidRPr="007C7176">
              <w:rPr>
                <w:i/>
                <w:color w:val="FF0000"/>
                <w:sz w:val="25"/>
              </w:rPr>
              <w:t>Wer ist bei Gericht funktionell zuständig?</w:t>
            </w:r>
          </w:p>
        </w:tc>
      </w:tr>
      <w:tr w:rsidR="00E2201F" w14:paraId="36D3DBB8" w14:textId="77777777">
        <w:trPr>
          <w:trHeight w:val="1001"/>
        </w:trPr>
        <w:tc>
          <w:tcPr>
            <w:tcW w:w="3020" w:type="dxa"/>
            <w:tcBorders>
              <w:bottom w:val="nil"/>
            </w:tcBorders>
          </w:tcPr>
          <w:p w14:paraId="276BDDAE" w14:textId="77777777" w:rsidR="00E2201F" w:rsidRDefault="00000000">
            <w:pPr>
              <w:pStyle w:val="TableParagraph"/>
              <w:spacing w:before="31" w:line="290" w:lineRule="auto"/>
              <w:ind w:left="345" w:right="272" w:hanging="51"/>
              <w:rPr>
                <w:sz w:val="24"/>
              </w:rPr>
            </w:pPr>
            <w:r>
              <w:rPr>
                <w:spacing w:val="-6"/>
                <w:sz w:val="24"/>
              </w:rPr>
              <w:t>Ist</w:t>
            </w:r>
            <w:r>
              <w:rPr>
                <w:spacing w:val="-13"/>
                <w:sz w:val="24"/>
              </w:rPr>
              <w:t xml:space="preserve"> </w:t>
            </w:r>
            <w:r>
              <w:rPr>
                <w:spacing w:val="-6"/>
                <w:sz w:val="24"/>
              </w:rPr>
              <w:t>das</w:t>
            </w:r>
            <w:r>
              <w:rPr>
                <w:spacing w:val="-11"/>
                <w:sz w:val="24"/>
              </w:rPr>
              <w:t xml:space="preserve"> </w:t>
            </w:r>
            <w:r>
              <w:rPr>
                <w:spacing w:val="-6"/>
                <w:sz w:val="24"/>
              </w:rPr>
              <w:t>Amtsgericht</w:t>
            </w:r>
            <w:r>
              <w:rPr>
                <w:spacing w:val="-10"/>
                <w:sz w:val="24"/>
              </w:rPr>
              <w:t xml:space="preserve"> </w:t>
            </w:r>
            <w:r>
              <w:rPr>
                <w:spacing w:val="-6"/>
                <w:sz w:val="24"/>
              </w:rPr>
              <w:t>oder Landgericht zuständig?</w:t>
            </w:r>
          </w:p>
        </w:tc>
        <w:tc>
          <w:tcPr>
            <w:tcW w:w="3022" w:type="dxa"/>
            <w:tcBorders>
              <w:bottom w:val="nil"/>
            </w:tcBorders>
          </w:tcPr>
          <w:p w14:paraId="70243659" w14:textId="77777777" w:rsidR="00E2201F" w:rsidRDefault="00000000">
            <w:pPr>
              <w:pStyle w:val="TableParagraph"/>
              <w:spacing w:before="31"/>
              <w:ind w:left="110" w:right="102"/>
              <w:jc w:val="center"/>
              <w:rPr>
                <w:sz w:val="24"/>
              </w:rPr>
            </w:pPr>
            <w:r>
              <w:rPr>
                <w:spacing w:val="-6"/>
                <w:sz w:val="24"/>
              </w:rPr>
              <w:t>An</w:t>
            </w:r>
            <w:r>
              <w:rPr>
                <w:spacing w:val="-11"/>
                <w:sz w:val="24"/>
              </w:rPr>
              <w:t xml:space="preserve"> </w:t>
            </w:r>
            <w:r>
              <w:rPr>
                <w:spacing w:val="-6"/>
                <w:sz w:val="24"/>
              </w:rPr>
              <w:t>welchem</w:t>
            </w:r>
            <w:r>
              <w:rPr>
                <w:spacing w:val="-11"/>
                <w:sz w:val="24"/>
              </w:rPr>
              <w:t xml:space="preserve"> </w:t>
            </w:r>
            <w:r>
              <w:rPr>
                <w:spacing w:val="-6"/>
                <w:sz w:val="24"/>
              </w:rPr>
              <w:t>Ort</w:t>
            </w:r>
            <w:r>
              <w:rPr>
                <w:spacing w:val="-10"/>
                <w:sz w:val="24"/>
              </w:rPr>
              <w:t xml:space="preserve"> </w:t>
            </w:r>
            <w:r>
              <w:rPr>
                <w:spacing w:val="-6"/>
                <w:sz w:val="24"/>
              </w:rPr>
              <w:t>befindet</w:t>
            </w:r>
          </w:p>
          <w:p w14:paraId="3845E1E1" w14:textId="77777777" w:rsidR="00E2201F" w:rsidRDefault="00000000">
            <w:pPr>
              <w:pStyle w:val="TableParagraph"/>
              <w:spacing w:before="4" w:line="330" w:lineRule="atLeast"/>
              <w:ind w:left="110" w:right="97"/>
              <w:jc w:val="center"/>
              <w:rPr>
                <w:sz w:val="24"/>
              </w:rPr>
            </w:pPr>
            <w:r>
              <w:rPr>
                <w:spacing w:val="-8"/>
                <w:sz w:val="24"/>
              </w:rPr>
              <w:t>sich</w:t>
            </w:r>
            <w:r>
              <w:rPr>
                <w:spacing w:val="-9"/>
                <w:sz w:val="24"/>
              </w:rPr>
              <w:t xml:space="preserve"> </w:t>
            </w:r>
            <w:r>
              <w:rPr>
                <w:spacing w:val="-8"/>
                <w:sz w:val="24"/>
              </w:rPr>
              <w:t>das</w:t>
            </w:r>
            <w:r>
              <w:rPr>
                <w:spacing w:val="-9"/>
                <w:sz w:val="24"/>
              </w:rPr>
              <w:t xml:space="preserve"> </w:t>
            </w:r>
            <w:r>
              <w:rPr>
                <w:spacing w:val="-8"/>
                <w:sz w:val="24"/>
              </w:rPr>
              <w:t xml:space="preserve">zuständige </w:t>
            </w:r>
            <w:r>
              <w:rPr>
                <w:spacing w:val="-2"/>
                <w:sz w:val="24"/>
              </w:rPr>
              <w:t>Gericht?</w:t>
            </w:r>
          </w:p>
        </w:tc>
        <w:tc>
          <w:tcPr>
            <w:tcW w:w="3022" w:type="dxa"/>
            <w:tcBorders>
              <w:bottom w:val="nil"/>
            </w:tcBorders>
          </w:tcPr>
          <w:p w14:paraId="070A7269" w14:textId="4B3466E6" w:rsidR="00E2201F" w:rsidRDefault="007C7176" w:rsidP="007C7176">
            <w:pPr>
              <w:pStyle w:val="TableParagraph"/>
              <w:spacing w:before="4" w:line="330" w:lineRule="atLeast"/>
              <w:ind w:right="714"/>
              <w:rPr>
                <w:sz w:val="24"/>
              </w:rPr>
            </w:pPr>
            <w:r>
              <w:rPr>
                <w:sz w:val="24"/>
              </w:rPr>
              <w:t xml:space="preserve"> Wer befasst sich bei Gericht mit der Angelegenheit?</w:t>
            </w:r>
          </w:p>
        </w:tc>
      </w:tr>
    </w:tbl>
    <w:p w14:paraId="78A0F6CF" w14:textId="77777777" w:rsidR="00E2201F" w:rsidRDefault="00E2201F">
      <w:pPr>
        <w:pStyle w:val="Textkrper"/>
        <w:spacing w:before="209"/>
      </w:pPr>
    </w:p>
    <w:p w14:paraId="522962A7" w14:textId="59E95E9D" w:rsidR="00E2201F" w:rsidRDefault="00000000">
      <w:pPr>
        <w:pStyle w:val="Textkrper"/>
        <w:tabs>
          <w:tab w:val="left" w:pos="2671"/>
        </w:tabs>
        <w:spacing w:before="1"/>
        <w:ind w:left="1351"/>
      </w:pPr>
      <w:r>
        <w:rPr>
          <w:rFonts w:ascii="Arial Black" w:hAnsi="Arial Black"/>
          <w:color w:val="FF0000"/>
          <w:spacing w:val="-2"/>
          <w:u w:val="single" w:color="FF0000"/>
        </w:rPr>
        <w:t>Sachlich</w:t>
      </w:r>
      <w:r>
        <w:rPr>
          <w:rFonts w:ascii="Arial Black" w:hAnsi="Arial Black"/>
          <w:color w:val="FF0000"/>
        </w:rPr>
        <w:tab/>
      </w:r>
      <w:r>
        <w:rPr>
          <w:rFonts w:ascii="Wingdings" w:hAnsi="Wingdings"/>
          <w:spacing w:val="-6"/>
        </w:rPr>
        <w:t></w:t>
      </w:r>
      <w:r>
        <w:rPr>
          <w:rFonts w:ascii="Times New Roman" w:hAnsi="Times New Roman"/>
          <w:spacing w:val="-3"/>
        </w:rPr>
        <w:t xml:space="preserve"> </w:t>
      </w:r>
      <w:r>
        <w:rPr>
          <w:spacing w:val="-6"/>
        </w:rPr>
        <w:t>Amtsgericht</w:t>
      </w:r>
      <w:r>
        <w:rPr>
          <w:spacing w:val="-5"/>
        </w:rPr>
        <w:t xml:space="preserve"> </w:t>
      </w:r>
      <w:r>
        <w:rPr>
          <w:spacing w:val="-6"/>
        </w:rPr>
        <w:t>oder</w:t>
      </w:r>
      <w:r>
        <w:rPr>
          <w:spacing w:val="-11"/>
        </w:rPr>
        <w:t xml:space="preserve"> </w:t>
      </w:r>
      <w:r>
        <w:rPr>
          <w:spacing w:val="-6"/>
        </w:rPr>
        <w:t>Landgericht</w:t>
      </w:r>
      <w:r w:rsidR="007C7176">
        <w:rPr>
          <w:spacing w:val="-6"/>
        </w:rPr>
        <w:t xml:space="preserve"> </w:t>
      </w:r>
      <w:r>
        <w:rPr>
          <w:spacing w:val="-12"/>
        </w:rPr>
        <w:t xml:space="preserve"> </w:t>
      </w:r>
      <w:r>
        <w:rPr>
          <w:spacing w:val="-6"/>
        </w:rPr>
        <w:t>§§</w:t>
      </w:r>
      <w:r>
        <w:rPr>
          <w:spacing w:val="-5"/>
        </w:rPr>
        <w:t xml:space="preserve"> </w:t>
      </w:r>
      <w:r>
        <w:rPr>
          <w:spacing w:val="-6"/>
        </w:rPr>
        <w:t>23,</w:t>
      </w:r>
      <w:r>
        <w:rPr>
          <w:spacing w:val="-11"/>
        </w:rPr>
        <w:t xml:space="preserve"> </w:t>
      </w:r>
      <w:r>
        <w:rPr>
          <w:spacing w:val="-6"/>
        </w:rPr>
        <w:t>71</w:t>
      </w:r>
      <w:r>
        <w:rPr>
          <w:spacing w:val="-4"/>
        </w:rPr>
        <w:t xml:space="preserve"> </w:t>
      </w:r>
      <w:r>
        <w:rPr>
          <w:spacing w:val="-6"/>
        </w:rPr>
        <w:t>GVG</w:t>
      </w:r>
    </w:p>
    <w:p w14:paraId="18BA7976" w14:textId="77777777" w:rsidR="00E2201F" w:rsidRDefault="00000000">
      <w:pPr>
        <w:pStyle w:val="Textkrper"/>
        <w:spacing w:before="199"/>
        <w:ind w:left="2767"/>
      </w:pPr>
      <w:r>
        <w:rPr>
          <w:rFonts w:ascii="Wingdings" w:hAnsi="Wingdings"/>
          <w:spacing w:val="-4"/>
        </w:rPr>
        <w:t></w:t>
      </w:r>
      <w:r>
        <w:rPr>
          <w:rFonts w:ascii="Times New Roman" w:hAnsi="Times New Roman"/>
          <w:spacing w:val="42"/>
        </w:rPr>
        <w:t xml:space="preserve"> </w:t>
      </w:r>
      <w:r>
        <w:rPr>
          <w:spacing w:val="-4"/>
        </w:rPr>
        <w:t>ordentliche</w:t>
      </w:r>
      <w:r>
        <w:rPr>
          <w:spacing w:val="-13"/>
        </w:rPr>
        <w:t xml:space="preserve"> </w:t>
      </w:r>
      <w:r>
        <w:rPr>
          <w:spacing w:val="-4"/>
        </w:rPr>
        <w:t>Gerichtsbarkeit</w:t>
      </w:r>
      <w:r>
        <w:rPr>
          <w:spacing w:val="-13"/>
        </w:rPr>
        <w:t xml:space="preserve"> </w:t>
      </w:r>
      <w:r>
        <w:rPr>
          <w:spacing w:val="-4"/>
        </w:rPr>
        <w:t>gem.</w:t>
      </w:r>
      <w:r>
        <w:rPr>
          <w:spacing w:val="-12"/>
        </w:rPr>
        <w:t xml:space="preserve"> </w:t>
      </w:r>
      <w:r>
        <w:rPr>
          <w:spacing w:val="-4"/>
        </w:rPr>
        <w:t>§</w:t>
      </w:r>
      <w:r>
        <w:rPr>
          <w:spacing w:val="-13"/>
        </w:rPr>
        <w:t xml:space="preserve"> </w:t>
      </w:r>
      <w:r>
        <w:rPr>
          <w:spacing w:val="-4"/>
        </w:rPr>
        <w:t>1</w:t>
      </w:r>
      <w:r>
        <w:rPr>
          <w:spacing w:val="-13"/>
        </w:rPr>
        <w:t xml:space="preserve"> </w:t>
      </w:r>
      <w:r>
        <w:rPr>
          <w:spacing w:val="-5"/>
        </w:rPr>
        <w:t>ZPO</w:t>
      </w:r>
    </w:p>
    <w:p w14:paraId="44D260B6" w14:textId="77777777" w:rsidR="00E2201F" w:rsidRDefault="00000000">
      <w:pPr>
        <w:pStyle w:val="Textkrper"/>
        <w:spacing w:before="224"/>
        <w:ind w:left="2767"/>
      </w:pPr>
      <w:r>
        <w:rPr>
          <w:rFonts w:ascii="Wingdings" w:hAnsi="Wingdings"/>
          <w:spacing w:val="-6"/>
        </w:rPr>
        <w:t></w:t>
      </w:r>
      <w:r>
        <w:rPr>
          <w:rFonts w:ascii="Times New Roman" w:hAnsi="Times New Roman"/>
          <w:spacing w:val="23"/>
        </w:rPr>
        <w:t xml:space="preserve"> </w:t>
      </w:r>
      <w:r>
        <w:rPr>
          <w:spacing w:val="-6"/>
        </w:rPr>
        <w:t>besondere</w:t>
      </w:r>
      <w:r>
        <w:rPr>
          <w:spacing w:val="-10"/>
        </w:rPr>
        <w:t xml:space="preserve"> </w:t>
      </w:r>
      <w:r>
        <w:rPr>
          <w:spacing w:val="-6"/>
        </w:rPr>
        <w:t>Gerichtsbarkeit</w:t>
      </w:r>
      <w:r>
        <w:rPr>
          <w:spacing w:val="-11"/>
        </w:rPr>
        <w:t xml:space="preserve"> </w:t>
      </w:r>
      <w:r>
        <w:rPr>
          <w:rFonts w:ascii="Wingdings" w:hAnsi="Wingdings"/>
          <w:spacing w:val="-6"/>
        </w:rPr>
        <w:t></w:t>
      </w:r>
      <w:r>
        <w:rPr>
          <w:rFonts w:ascii="Times New Roman" w:hAnsi="Times New Roman"/>
          <w:spacing w:val="-6"/>
        </w:rPr>
        <w:t xml:space="preserve"> </w:t>
      </w:r>
      <w:r>
        <w:rPr>
          <w:spacing w:val="-6"/>
        </w:rPr>
        <w:t>FGO,</w:t>
      </w:r>
      <w:r>
        <w:rPr>
          <w:spacing w:val="-17"/>
        </w:rPr>
        <w:t xml:space="preserve"> </w:t>
      </w:r>
      <w:r>
        <w:rPr>
          <w:spacing w:val="-6"/>
        </w:rPr>
        <w:t>VwGO,</w:t>
      </w:r>
      <w:r>
        <w:rPr>
          <w:spacing w:val="-17"/>
        </w:rPr>
        <w:t xml:space="preserve"> </w:t>
      </w:r>
      <w:r>
        <w:rPr>
          <w:spacing w:val="-6"/>
        </w:rPr>
        <w:t>ArbGG,</w:t>
      </w:r>
      <w:r>
        <w:rPr>
          <w:spacing w:val="-12"/>
        </w:rPr>
        <w:t xml:space="preserve"> </w:t>
      </w:r>
      <w:r>
        <w:rPr>
          <w:spacing w:val="-6"/>
        </w:rPr>
        <w:t>SGG</w:t>
      </w:r>
    </w:p>
    <w:p w14:paraId="55D4EC79" w14:textId="77777777" w:rsidR="00E2201F" w:rsidRDefault="00E2201F">
      <w:pPr>
        <w:pStyle w:val="Textkrper"/>
        <w:spacing w:before="210"/>
      </w:pPr>
    </w:p>
    <w:p w14:paraId="6480CD4C" w14:textId="77777777" w:rsidR="00E2201F" w:rsidRDefault="00000000">
      <w:pPr>
        <w:pStyle w:val="Textkrper"/>
        <w:tabs>
          <w:tab w:val="left" w:pos="2716"/>
        </w:tabs>
        <w:ind w:left="1351"/>
      </w:pPr>
      <w:r>
        <w:rPr>
          <w:rFonts w:ascii="Arial Black" w:hAnsi="Arial Black"/>
          <w:color w:val="FF0000"/>
          <w:spacing w:val="-2"/>
          <w:u w:val="single" w:color="FF0000"/>
        </w:rPr>
        <w:t>Örtlich</w:t>
      </w:r>
      <w:r>
        <w:rPr>
          <w:rFonts w:ascii="Arial Black" w:hAnsi="Arial Black"/>
          <w:color w:val="FF0000"/>
        </w:rPr>
        <w:tab/>
      </w:r>
      <w:r>
        <w:rPr>
          <w:rFonts w:ascii="Wingdings" w:hAnsi="Wingdings"/>
          <w:spacing w:val="-6"/>
        </w:rPr>
        <w:t></w:t>
      </w:r>
      <w:r>
        <w:rPr>
          <w:rFonts w:ascii="Times New Roman" w:hAnsi="Times New Roman"/>
          <w:spacing w:val="-4"/>
        </w:rPr>
        <w:t xml:space="preserve"> </w:t>
      </w:r>
      <w:r>
        <w:rPr>
          <w:spacing w:val="-6"/>
        </w:rPr>
        <w:t>welches</w:t>
      </w:r>
      <w:r>
        <w:rPr>
          <w:spacing w:val="-10"/>
        </w:rPr>
        <w:t xml:space="preserve"> </w:t>
      </w:r>
      <w:r>
        <w:rPr>
          <w:spacing w:val="-6"/>
        </w:rPr>
        <w:t>Gericht</w:t>
      </w:r>
      <w:r>
        <w:rPr>
          <w:spacing w:val="-10"/>
        </w:rPr>
        <w:t xml:space="preserve"> </w:t>
      </w:r>
      <w:r>
        <w:rPr>
          <w:spacing w:val="-6"/>
        </w:rPr>
        <w:t>ist</w:t>
      </w:r>
      <w:r>
        <w:rPr>
          <w:spacing w:val="-11"/>
        </w:rPr>
        <w:t xml:space="preserve"> </w:t>
      </w:r>
      <w:r>
        <w:rPr>
          <w:spacing w:val="-6"/>
        </w:rPr>
        <w:t>örtlich</w:t>
      </w:r>
      <w:r>
        <w:rPr>
          <w:spacing w:val="-9"/>
        </w:rPr>
        <w:t xml:space="preserve"> </w:t>
      </w:r>
      <w:r>
        <w:rPr>
          <w:spacing w:val="-6"/>
        </w:rPr>
        <w:t>zuständig</w:t>
      </w:r>
    </w:p>
    <w:p w14:paraId="3C50D9AA" w14:textId="664E029E" w:rsidR="00E2201F" w:rsidRDefault="00000000">
      <w:pPr>
        <w:pStyle w:val="Textkrper"/>
        <w:spacing w:before="200"/>
        <w:ind w:left="2767"/>
      </w:pPr>
      <w:r>
        <w:rPr>
          <w:rFonts w:ascii="Wingdings" w:hAnsi="Wingdings"/>
        </w:rPr>
        <w:t></w:t>
      </w:r>
      <w:r>
        <w:rPr>
          <w:rFonts w:ascii="Times New Roman" w:hAnsi="Times New Roman"/>
          <w:spacing w:val="29"/>
        </w:rPr>
        <w:t xml:space="preserve"> </w:t>
      </w:r>
      <w:r>
        <w:t>§§</w:t>
      </w:r>
      <w:r>
        <w:rPr>
          <w:spacing w:val="-17"/>
        </w:rPr>
        <w:t xml:space="preserve"> </w:t>
      </w:r>
      <w:r>
        <w:t>12</w:t>
      </w:r>
      <w:r>
        <w:rPr>
          <w:spacing w:val="-17"/>
        </w:rPr>
        <w:t xml:space="preserve"> </w:t>
      </w:r>
      <w:r>
        <w:t>ff</w:t>
      </w:r>
      <w:r w:rsidR="007C7176">
        <w:t>.</w:t>
      </w:r>
      <w:r>
        <w:rPr>
          <w:spacing w:val="-16"/>
        </w:rPr>
        <w:t xml:space="preserve"> </w:t>
      </w:r>
      <w:r>
        <w:t>ZPO,</w:t>
      </w:r>
      <w:r>
        <w:rPr>
          <w:spacing w:val="-17"/>
        </w:rPr>
        <w:t xml:space="preserve"> </w:t>
      </w:r>
      <w:r>
        <w:t>§§</w:t>
      </w:r>
      <w:r>
        <w:rPr>
          <w:spacing w:val="-16"/>
        </w:rPr>
        <w:t xml:space="preserve"> </w:t>
      </w:r>
      <w:r>
        <w:t>6ff</w:t>
      </w:r>
      <w:r w:rsidR="007C7176">
        <w:t>.</w:t>
      </w:r>
      <w:r>
        <w:rPr>
          <w:spacing w:val="-17"/>
        </w:rPr>
        <w:t xml:space="preserve"> </w:t>
      </w:r>
      <w:r>
        <w:rPr>
          <w:spacing w:val="-4"/>
        </w:rPr>
        <w:t>StPO</w:t>
      </w:r>
    </w:p>
    <w:p w14:paraId="04BB2EAC" w14:textId="4E8E56C5" w:rsidR="00E2201F" w:rsidRDefault="00000000">
      <w:pPr>
        <w:pStyle w:val="Textkrper"/>
        <w:spacing w:before="224"/>
        <w:ind w:left="2767"/>
      </w:pPr>
      <w:r>
        <w:rPr>
          <w:rFonts w:ascii="Wingdings" w:hAnsi="Wingdings"/>
          <w:spacing w:val="-6"/>
        </w:rPr>
        <w:t></w:t>
      </w:r>
      <w:r>
        <w:rPr>
          <w:rFonts w:ascii="Times New Roman" w:hAnsi="Times New Roman"/>
          <w:spacing w:val="60"/>
        </w:rPr>
        <w:t xml:space="preserve"> </w:t>
      </w:r>
      <w:r>
        <w:rPr>
          <w:spacing w:val="-6"/>
        </w:rPr>
        <w:t>Besondere</w:t>
      </w:r>
      <w:r>
        <w:rPr>
          <w:spacing w:val="-8"/>
        </w:rPr>
        <w:t xml:space="preserve"> </w:t>
      </w:r>
      <w:r>
        <w:rPr>
          <w:spacing w:val="-6"/>
        </w:rPr>
        <w:t>Gerichtsbarkeit</w:t>
      </w:r>
      <w:r w:rsidR="007C7176">
        <w:rPr>
          <w:spacing w:val="-6"/>
        </w:rPr>
        <w:t>en</w:t>
      </w:r>
      <w:r>
        <w:rPr>
          <w:spacing w:val="-6"/>
        </w:rPr>
        <w:t>:</w:t>
      </w:r>
      <w:r>
        <w:rPr>
          <w:spacing w:val="-8"/>
        </w:rPr>
        <w:t xml:space="preserve"> </w:t>
      </w:r>
      <w:r>
        <w:rPr>
          <w:spacing w:val="-6"/>
        </w:rPr>
        <w:t>die</w:t>
      </w:r>
      <w:r>
        <w:rPr>
          <w:spacing w:val="-8"/>
        </w:rPr>
        <w:t xml:space="preserve"> </w:t>
      </w:r>
      <w:r>
        <w:rPr>
          <w:spacing w:val="-6"/>
        </w:rPr>
        <w:t>jeweiligen</w:t>
      </w:r>
      <w:r>
        <w:rPr>
          <w:spacing w:val="-7"/>
        </w:rPr>
        <w:t xml:space="preserve"> </w:t>
      </w:r>
      <w:r>
        <w:rPr>
          <w:spacing w:val="-6"/>
        </w:rPr>
        <w:t>Prozessordnungen</w:t>
      </w:r>
    </w:p>
    <w:p w14:paraId="1BFA1CC8" w14:textId="77777777" w:rsidR="00E2201F" w:rsidRDefault="00E2201F">
      <w:pPr>
        <w:pStyle w:val="Textkrper"/>
        <w:spacing w:before="210"/>
      </w:pPr>
    </w:p>
    <w:p w14:paraId="652EE325" w14:textId="77777777" w:rsidR="00E2201F" w:rsidRDefault="00000000">
      <w:pPr>
        <w:ind w:left="1351"/>
        <w:rPr>
          <w:sz w:val="24"/>
        </w:rPr>
      </w:pPr>
      <w:r>
        <w:rPr>
          <w:rFonts w:ascii="Arial Black" w:hAnsi="Arial Black"/>
          <w:color w:val="FF0000"/>
          <w:w w:val="90"/>
          <w:sz w:val="24"/>
          <w:u w:val="single" w:color="FF0000"/>
        </w:rPr>
        <w:t>Funktionell</w:t>
      </w:r>
      <w:r>
        <w:rPr>
          <w:rFonts w:ascii="Arial Black" w:hAnsi="Arial Black"/>
          <w:color w:val="FF0000"/>
          <w:spacing w:val="44"/>
          <w:sz w:val="24"/>
        </w:rPr>
        <w:t xml:space="preserve"> </w:t>
      </w:r>
      <w:r>
        <w:rPr>
          <w:rFonts w:ascii="Wingdings" w:hAnsi="Wingdings"/>
          <w:w w:val="90"/>
          <w:sz w:val="24"/>
        </w:rPr>
        <w:t></w:t>
      </w:r>
      <w:r>
        <w:rPr>
          <w:rFonts w:ascii="Times New Roman" w:hAnsi="Times New Roman"/>
          <w:spacing w:val="-6"/>
          <w:w w:val="90"/>
          <w:sz w:val="24"/>
        </w:rPr>
        <w:t xml:space="preserve"> </w:t>
      </w:r>
      <w:r>
        <w:rPr>
          <w:w w:val="90"/>
          <w:sz w:val="24"/>
        </w:rPr>
        <w:t>Richter</w:t>
      </w:r>
      <w:r>
        <w:rPr>
          <w:spacing w:val="-10"/>
          <w:w w:val="90"/>
          <w:sz w:val="24"/>
        </w:rPr>
        <w:t xml:space="preserve"> </w:t>
      </w:r>
      <w:r>
        <w:rPr>
          <w:w w:val="90"/>
          <w:sz w:val="24"/>
        </w:rPr>
        <w:t>–</w:t>
      </w:r>
      <w:r>
        <w:rPr>
          <w:spacing w:val="-10"/>
          <w:w w:val="90"/>
          <w:sz w:val="24"/>
        </w:rPr>
        <w:t xml:space="preserve"> </w:t>
      </w:r>
      <w:r>
        <w:rPr>
          <w:w w:val="90"/>
          <w:sz w:val="24"/>
        </w:rPr>
        <w:t>§§</w:t>
      </w:r>
      <w:r>
        <w:rPr>
          <w:spacing w:val="-10"/>
          <w:w w:val="90"/>
          <w:sz w:val="24"/>
        </w:rPr>
        <w:t xml:space="preserve"> </w:t>
      </w:r>
      <w:r>
        <w:rPr>
          <w:w w:val="90"/>
          <w:sz w:val="24"/>
        </w:rPr>
        <w:t>14-19</w:t>
      </w:r>
      <w:r>
        <w:rPr>
          <w:spacing w:val="-10"/>
          <w:w w:val="90"/>
          <w:sz w:val="24"/>
        </w:rPr>
        <w:t xml:space="preserve"> </w:t>
      </w:r>
      <w:proofErr w:type="spellStart"/>
      <w:r>
        <w:rPr>
          <w:spacing w:val="-2"/>
          <w:w w:val="90"/>
          <w:sz w:val="24"/>
        </w:rPr>
        <w:t>RpflG</w:t>
      </w:r>
      <w:proofErr w:type="spellEnd"/>
    </w:p>
    <w:p w14:paraId="52CCEF03" w14:textId="45A3910B" w:rsidR="00E2201F" w:rsidRDefault="00000000">
      <w:pPr>
        <w:pStyle w:val="Textkrper"/>
        <w:spacing w:before="200"/>
        <w:ind w:left="2767"/>
      </w:pPr>
      <w:r>
        <w:rPr>
          <w:rFonts w:ascii="Wingdings" w:hAnsi="Wingdings"/>
          <w:spacing w:val="-6"/>
        </w:rPr>
        <w:t></w:t>
      </w:r>
      <w:r>
        <w:rPr>
          <w:spacing w:val="-6"/>
        </w:rPr>
        <w:t>Rechtspfleger</w:t>
      </w:r>
      <w:r>
        <w:rPr>
          <w:spacing w:val="-11"/>
        </w:rPr>
        <w:t xml:space="preserve"> </w:t>
      </w:r>
      <w:r>
        <w:rPr>
          <w:spacing w:val="-6"/>
        </w:rPr>
        <w:t>–</w:t>
      </w:r>
      <w:r>
        <w:rPr>
          <w:spacing w:val="-11"/>
        </w:rPr>
        <w:t xml:space="preserve"> </w:t>
      </w:r>
      <w:r>
        <w:rPr>
          <w:spacing w:val="-6"/>
        </w:rPr>
        <w:t>§§</w:t>
      </w:r>
      <w:r>
        <w:rPr>
          <w:spacing w:val="-10"/>
        </w:rPr>
        <w:t xml:space="preserve"> </w:t>
      </w:r>
      <w:r>
        <w:rPr>
          <w:spacing w:val="-6"/>
        </w:rPr>
        <w:t>3,</w:t>
      </w:r>
      <w:r>
        <w:rPr>
          <w:spacing w:val="-14"/>
        </w:rPr>
        <w:t xml:space="preserve"> </w:t>
      </w:r>
      <w:r>
        <w:rPr>
          <w:spacing w:val="-6"/>
        </w:rPr>
        <w:t>20ff</w:t>
      </w:r>
      <w:r w:rsidR="007C7176">
        <w:rPr>
          <w:spacing w:val="-6"/>
        </w:rPr>
        <w:t>.</w:t>
      </w:r>
      <w:r>
        <w:rPr>
          <w:spacing w:val="-6"/>
        </w:rPr>
        <w:t>,</w:t>
      </w:r>
      <w:r>
        <w:rPr>
          <w:spacing w:val="-12"/>
        </w:rPr>
        <w:t xml:space="preserve"> </w:t>
      </w:r>
      <w:r>
        <w:rPr>
          <w:spacing w:val="-6"/>
        </w:rPr>
        <w:t>31</w:t>
      </w:r>
      <w:r>
        <w:rPr>
          <w:spacing w:val="-7"/>
        </w:rPr>
        <w:t xml:space="preserve"> </w:t>
      </w:r>
      <w:proofErr w:type="spellStart"/>
      <w:r>
        <w:rPr>
          <w:spacing w:val="-6"/>
        </w:rPr>
        <w:t>RpflG</w:t>
      </w:r>
      <w:proofErr w:type="spellEnd"/>
    </w:p>
    <w:p w14:paraId="1AFA2780" w14:textId="77777777" w:rsidR="00E2201F" w:rsidRDefault="00000000">
      <w:pPr>
        <w:pStyle w:val="Textkrper"/>
        <w:spacing w:before="226"/>
        <w:ind w:left="2767"/>
      </w:pPr>
      <w:r>
        <w:rPr>
          <w:rFonts w:ascii="Wingdings" w:hAnsi="Wingdings"/>
        </w:rPr>
        <w:t></w:t>
      </w:r>
      <w:r>
        <w:rPr>
          <w:rFonts w:ascii="Times New Roman" w:hAnsi="Times New Roman"/>
          <w:spacing w:val="52"/>
        </w:rPr>
        <w:t xml:space="preserve"> </w:t>
      </w:r>
      <w:proofErr w:type="spellStart"/>
      <w:r>
        <w:t>UdG</w:t>
      </w:r>
      <w:proofErr w:type="spellEnd"/>
      <w:r>
        <w:rPr>
          <w:spacing w:val="-10"/>
        </w:rPr>
        <w:t xml:space="preserve"> </w:t>
      </w:r>
      <w:r>
        <w:t>-</w:t>
      </w:r>
      <w:r>
        <w:rPr>
          <w:spacing w:val="-9"/>
        </w:rPr>
        <w:t xml:space="preserve"> </w:t>
      </w:r>
      <w:r>
        <w:t>§</w:t>
      </w:r>
      <w:r>
        <w:rPr>
          <w:spacing w:val="-12"/>
        </w:rPr>
        <w:t xml:space="preserve"> </w:t>
      </w:r>
      <w:r>
        <w:t>36b</w:t>
      </w:r>
      <w:r>
        <w:rPr>
          <w:spacing w:val="-11"/>
        </w:rPr>
        <w:t xml:space="preserve"> </w:t>
      </w:r>
      <w:proofErr w:type="spellStart"/>
      <w:r>
        <w:rPr>
          <w:spacing w:val="-4"/>
        </w:rPr>
        <w:t>RpflG</w:t>
      </w:r>
      <w:proofErr w:type="spellEnd"/>
    </w:p>
    <w:p w14:paraId="09CA1213" w14:textId="77777777" w:rsidR="00E2201F" w:rsidRDefault="00E2201F">
      <w:pPr>
        <w:pStyle w:val="Textkrper"/>
      </w:pPr>
    </w:p>
    <w:p w14:paraId="28241BB3" w14:textId="77777777" w:rsidR="00E2201F" w:rsidRDefault="00E2201F">
      <w:pPr>
        <w:pStyle w:val="Textkrper"/>
        <w:spacing w:before="237"/>
      </w:pPr>
    </w:p>
    <w:p w14:paraId="78AE52AE" w14:textId="77777777" w:rsidR="00E2201F" w:rsidRDefault="00E2201F">
      <w:pPr>
        <w:rPr>
          <w:rFonts w:ascii="Arial Black" w:hAnsi="Arial Black"/>
          <w:sz w:val="24"/>
        </w:rPr>
        <w:sectPr w:rsidR="00E2201F">
          <w:headerReference w:type="default" r:id="rId41"/>
          <w:footerReference w:type="default" r:id="rId42"/>
          <w:pgSz w:w="11910" w:h="16840"/>
          <w:pgMar w:top="1320" w:right="141" w:bottom="1200" w:left="425" w:header="708" w:footer="1000" w:gutter="0"/>
          <w:cols w:space="720"/>
        </w:sectPr>
      </w:pPr>
    </w:p>
    <w:p w14:paraId="5E13955E" w14:textId="238EDD9A" w:rsidR="00A5067A" w:rsidRPr="0078105A" w:rsidRDefault="00A5067A" w:rsidP="005A0395">
      <w:pPr>
        <w:pStyle w:val="berschrift2"/>
        <w:numPr>
          <w:ilvl w:val="0"/>
          <w:numId w:val="45"/>
        </w:numPr>
        <w:rPr>
          <w:sz w:val="24"/>
          <w:szCs w:val="24"/>
        </w:rPr>
      </w:pPr>
      <w:bookmarkStart w:id="20" w:name="_bookmark4"/>
      <w:bookmarkStart w:id="21" w:name="_Toc233360612"/>
      <w:bookmarkEnd w:id="20"/>
      <w:r w:rsidRPr="0078105A">
        <w:rPr>
          <w:w w:val="75"/>
          <w:sz w:val="24"/>
          <w:szCs w:val="24"/>
        </w:rPr>
        <w:lastRenderedPageBreak/>
        <w:t>Grundlagen</w:t>
      </w:r>
      <w:r w:rsidRPr="0078105A">
        <w:rPr>
          <w:spacing w:val="15"/>
          <w:sz w:val="24"/>
          <w:szCs w:val="24"/>
        </w:rPr>
        <w:t xml:space="preserve"> </w:t>
      </w:r>
      <w:r w:rsidRPr="0078105A">
        <w:rPr>
          <w:w w:val="75"/>
          <w:sz w:val="24"/>
          <w:szCs w:val="24"/>
        </w:rPr>
        <w:t>der</w:t>
      </w:r>
      <w:r w:rsidRPr="0078105A">
        <w:rPr>
          <w:spacing w:val="3"/>
          <w:sz w:val="24"/>
          <w:szCs w:val="24"/>
        </w:rPr>
        <w:t xml:space="preserve"> </w:t>
      </w:r>
      <w:r w:rsidRPr="0078105A">
        <w:rPr>
          <w:w w:val="75"/>
          <w:sz w:val="24"/>
          <w:szCs w:val="24"/>
        </w:rPr>
        <w:t>Zuweisungsverordnung</w:t>
      </w:r>
      <w:r w:rsidRPr="0078105A">
        <w:rPr>
          <w:spacing w:val="13"/>
          <w:sz w:val="24"/>
          <w:szCs w:val="24"/>
        </w:rPr>
        <w:t xml:space="preserve"> </w:t>
      </w:r>
      <w:r w:rsidRPr="0078105A">
        <w:rPr>
          <w:w w:val="75"/>
          <w:sz w:val="24"/>
          <w:szCs w:val="24"/>
        </w:rPr>
        <w:t>des</w:t>
      </w:r>
      <w:r w:rsidRPr="0078105A">
        <w:rPr>
          <w:spacing w:val="14"/>
          <w:sz w:val="24"/>
          <w:szCs w:val="24"/>
        </w:rPr>
        <w:t xml:space="preserve"> </w:t>
      </w:r>
      <w:r w:rsidRPr="0078105A">
        <w:rPr>
          <w:w w:val="75"/>
          <w:sz w:val="24"/>
          <w:szCs w:val="24"/>
        </w:rPr>
        <w:t>Land</w:t>
      </w:r>
      <w:r w:rsidRPr="0078105A">
        <w:rPr>
          <w:spacing w:val="12"/>
          <w:sz w:val="24"/>
          <w:szCs w:val="24"/>
        </w:rPr>
        <w:t xml:space="preserve"> </w:t>
      </w:r>
      <w:r w:rsidRPr="0078105A">
        <w:rPr>
          <w:spacing w:val="-2"/>
          <w:w w:val="75"/>
          <w:sz w:val="24"/>
          <w:szCs w:val="24"/>
        </w:rPr>
        <w:t>Berlins</w:t>
      </w:r>
      <w:bookmarkEnd w:id="21"/>
    </w:p>
    <w:p w14:paraId="30561C01" w14:textId="77777777" w:rsidR="00A5067A" w:rsidRDefault="00A5067A" w:rsidP="00A5067A">
      <w:pPr>
        <w:pStyle w:val="Textkrper"/>
        <w:spacing w:before="34" w:line="290" w:lineRule="auto"/>
        <w:ind w:left="500"/>
      </w:pPr>
      <w:r>
        <w:rPr>
          <w:spacing w:val="-8"/>
        </w:rPr>
        <w:t>In</w:t>
      </w:r>
      <w:r>
        <w:t xml:space="preserve"> </w:t>
      </w:r>
      <w:r>
        <w:rPr>
          <w:spacing w:val="-8"/>
        </w:rPr>
        <w:t>20</w:t>
      </w:r>
      <w:r>
        <w:t xml:space="preserve"> </w:t>
      </w:r>
      <w:r>
        <w:rPr>
          <w:spacing w:val="-8"/>
        </w:rPr>
        <w:t>Paragrafen sind verschiedene Sachgebiete bzw.</w:t>
      </w:r>
      <w:r>
        <w:rPr>
          <w:spacing w:val="-11"/>
        </w:rPr>
        <w:t xml:space="preserve"> </w:t>
      </w:r>
      <w:r>
        <w:rPr>
          <w:spacing w:val="-8"/>
        </w:rPr>
        <w:t>Angelegenheiten aufgeschlüsselt.</w:t>
      </w:r>
      <w:r>
        <w:rPr>
          <w:spacing w:val="-11"/>
        </w:rPr>
        <w:t xml:space="preserve"> </w:t>
      </w:r>
      <w:r>
        <w:rPr>
          <w:spacing w:val="-8"/>
        </w:rPr>
        <w:t>Wird in der Zuweisungsverordnung</w:t>
      </w:r>
      <w:r>
        <w:t xml:space="preserve"> </w:t>
      </w:r>
      <w:r>
        <w:rPr>
          <w:spacing w:val="-8"/>
        </w:rPr>
        <w:t xml:space="preserve">keine genaue </w:t>
      </w:r>
      <w:r>
        <w:rPr>
          <w:spacing w:val="-4"/>
        </w:rPr>
        <w:t>Regelung für</w:t>
      </w:r>
      <w:r>
        <w:rPr>
          <w:spacing w:val="-10"/>
        </w:rPr>
        <w:t xml:space="preserve"> </w:t>
      </w:r>
      <w:r>
        <w:rPr>
          <w:spacing w:val="-4"/>
        </w:rPr>
        <w:t>ein</w:t>
      </w:r>
      <w:r>
        <w:rPr>
          <w:spacing w:val="-6"/>
        </w:rPr>
        <w:t xml:space="preserve"> </w:t>
      </w:r>
      <w:r>
        <w:rPr>
          <w:spacing w:val="-4"/>
        </w:rPr>
        <w:t>Sachgebiet</w:t>
      </w:r>
      <w:r>
        <w:rPr>
          <w:spacing w:val="-5"/>
        </w:rPr>
        <w:t xml:space="preserve"> </w:t>
      </w:r>
      <w:r>
        <w:rPr>
          <w:spacing w:val="-4"/>
        </w:rPr>
        <w:t>getroffen,</w:t>
      </w:r>
      <w:r>
        <w:rPr>
          <w:spacing w:val="-11"/>
        </w:rPr>
        <w:t xml:space="preserve"> </w:t>
      </w:r>
      <w:r>
        <w:rPr>
          <w:spacing w:val="-4"/>
        </w:rPr>
        <w:t>gelten die</w:t>
      </w:r>
      <w:r>
        <w:rPr>
          <w:spacing w:val="-5"/>
        </w:rPr>
        <w:t xml:space="preserve"> </w:t>
      </w:r>
      <w:r>
        <w:rPr>
          <w:spacing w:val="-4"/>
        </w:rPr>
        <w:t>Grundsätzlichen</w:t>
      </w:r>
      <w:r>
        <w:rPr>
          <w:spacing w:val="-5"/>
        </w:rPr>
        <w:t xml:space="preserve"> </w:t>
      </w:r>
      <w:r>
        <w:rPr>
          <w:spacing w:val="-4"/>
        </w:rPr>
        <w:t>Zuständigkeiten der</w:t>
      </w:r>
      <w:r>
        <w:rPr>
          <w:spacing w:val="-11"/>
        </w:rPr>
        <w:t xml:space="preserve"> </w:t>
      </w:r>
      <w:r>
        <w:rPr>
          <w:spacing w:val="-4"/>
        </w:rPr>
        <w:t>§§</w:t>
      </w:r>
      <w:r>
        <w:rPr>
          <w:spacing w:val="-5"/>
        </w:rPr>
        <w:t xml:space="preserve"> </w:t>
      </w:r>
      <w:r>
        <w:rPr>
          <w:spacing w:val="-4"/>
        </w:rPr>
        <w:t>23 –</w:t>
      </w:r>
      <w:r>
        <w:rPr>
          <w:spacing w:val="-5"/>
        </w:rPr>
        <w:t xml:space="preserve"> </w:t>
      </w:r>
      <w:r>
        <w:rPr>
          <w:spacing w:val="-4"/>
        </w:rPr>
        <w:t>23d</w:t>
      </w:r>
      <w:r>
        <w:rPr>
          <w:spacing w:val="-5"/>
        </w:rPr>
        <w:t xml:space="preserve"> </w:t>
      </w:r>
      <w:r>
        <w:rPr>
          <w:spacing w:val="-4"/>
        </w:rPr>
        <w:t>GVG.</w:t>
      </w:r>
    </w:p>
    <w:p w14:paraId="727D1891" w14:textId="77777777" w:rsidR="00A5067A" w:rsidRDefault="00A5067A" w:rsidP="00A5067A">
      <w:pPr>
        <w:pStyle w:val="Textkrper"/>
        <w:spacing w:after="26" w:line="275" w:lineRule="exact"/>
        <w:ind w:left="500"/>
        <w:rPr>
          <w:spacing w:val="-8"/>
        </w:rPr>
      </w:pPr>
      <w:r>
        <w:rPr>
          <w:spacing w:val="-8"/>
        </w:rPr>
        <w:t>Übersicht</w:t>
      </w:r>
      <w:r>
        <w:rPr>
          <w:spacing w:val="-5"/>
        </w:rPr>
        <w:t xml:space="preserve"> </w:t>
      </w:r>
      <w:r>
        <w:rPr>
          <w:spacing w:val="-8"/>
        </w:rPr>
        <w:t>der</w:t>
      </w:r>
      <w:r>
        <w:rPr>
          <w:spacing w:val="-17"/>
        </w:rPr>
        <w:t xml:space="preserve"> </w:t>
      </w:r>
      <w:r>
        <w:rPr>
          <w:spacing w:val="-8"/>
        </w:rPr>
        <w:t>Amtsgerichte</w:t>
      </w:r>
      <w:r>
        <w:rPr>
          <w:spacing w:val="-6"/>
        </w:rPr>
        <w:t xml:space="preserve"> </w:t>
      </w:r>
      <w:r>
        <w:rPr>
          <w:spacing w:val="-8"/>
        </w:rPr>
        <w:t>mit</w:t>
      </w:r>
      <w:r>
        <w:rPr>
          <w:spacing w:val="-6"/>
        </w:rPr>
        <w:t xml:space="preserve"> </w:t>
      </w:r>
      <w:r>
        <w:rPr>
          <w:spacing w:val="-8"/>
        </w:rPr>
        <w:t>den</w:t>
      </w:r>
      <w:r>
        <w:rPr>
          <w:spacing w:val="-6"/>
        </w:rPr>
        <w:t xml:space="preserve"> </w:t>
      </w:r>
      <w:r>
        <w:rPr>
          <w:spacing w:val="-8"/>
        </w:rPr>
        <w:t>jeweiligen</w:t>
      </w:r>
      <w:r>
        <w:rPr>
          <w:spacing w:val="-5"/>
        </w:rPr>
        <w:t xml:space="preserve"> </w:t>
      </w:r>
      <w:r>
        <w:rPr>
          <w:spacing w:val="-8"/>
        </w:rPr>
        <w:t>Zuweisungen</w:t>
      </w:r>
      <w:r>
        <w:rPr>
          <w:spacing w:val="-6"/>
        </w:rPr>
        <w:t xml:space="preserve"> </w:t>
      </w:r>
      <w:r>
        <w:rPr>
          <w:spacing w:val="-8"/>
        </w:rPr>
        <w:t>mit</w:t>
      </w:r>
      <w:r>
        <w:rPr>
          <w:spacing w:val="-6"/>
        </w:rPr>
        <w:t xml:space="preserve"> </w:t>
      </w:r>
      <w:r>
        <w:rPr>
          <w:spacing w:val="-8"/>
        </w:rPr>
        <w:t>Stand</w:t>
      </w:r>
      <w:r>
        <w:rPr>
          <w:spacing w:val="-6"/>
        </w:rPr>
        <w:t xml:space="preserve"> </w:t>
      </w:r>
      <w:r>
        <w:rPr>
          <w:spacing w:val="-8"/>
        </w:rPr>
        <w:t>vom</w:t>
      </w:r>
      <w:r>
        <w:rPr>
          <w:spacing w:val="-10"/>
        </w:rPr>
        <w:t xml:space="preserve"> </w:t>
      </w:r>
      <w:r>
        <w:rPr>
          <w:spacing w:val="-8"/>
        </w:rPr>
        <w:t>August</w:t>
      </w:r>
      <w:r>
        <w:rPr>
          <w:spacing w:val="-6"/>
        </w:rPr>
        <w:t xml:space="preserve"> </w:t>
      </w:r>
      <w:r>
        <w:rPr>
          <w:spacing w:val="-8"/>
        </w:rPr>
        <w:t>2019</w:t>
      </w:r>
    </w:p>
    <w:p w14:paraId="2522873A" w14:textId="77777777" w:rsidR="00A5067A" w:rsidRDefault="00A5067A" w:rsidP="00A5067A">
      <w:pPr>
        <w:pStyle w:val="Textkrper"/>
        <w:spacing w:after="26" w:line="275" w:lineRule="exact"/>
        <w:ind w:left="500"/>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7933"/>
        <w:gridCol w:w="2518"/>
        <w:gridCol w:w="2409"/>
      </w:tblGrid>
      <w:tr w:rsidR="00A5067A" w14:paraId="6E6397A8" w14:textId="77777777" w:rsidTr="00197DE6">
        <w:trPr>
          <w:trHeight w:val="361"/>
        </w:trPr>
        <w:tc>
          <w:tcPr>
            <w:tcW w:w="1884" w:type="dxa"/>
          </w:tcPr>
          <w:p w14:paraId="44247A72" w14:textId="77777777" w:rsidR="00A5067A" w:rsidRDefault="00A5067A" w:rsidP="00197DE6">
            <w:pPr>
              <w:pStyle w:val="TableParagraph"/>
              <w:spacing w:line="333" w:lineRule="exact"/>
              <w:ind w:left="551"/>
              <w:rPr>
                <w:rFonts w:ascii="Arial Black"/>
                <w:sz w:val="24"/>
              </w:rPr>
            </w:pPr>
            <w:r>
              <w:rPr>
                <w:rFonts w:ascii="Arial Black"/>
                <w:spacing w:val="-2"/>
                <w:w w:val="90"/>
                <w:sz w:val="24"/>
              </w:rPr>
              <w:t>Gericht</w:t>
            </w:r>
          </w:p>
        </w:tc>
        <w:tc>
          <w:tcPr>
            <w:tcW w:w="7933" w:type="dxa"/>
          </w:tcPr>
          <w:p w14:paraId="467A4659" w14:textId="77777777" w:rsidR="00A5067A" w:rsidRDefault="00A5067A" w:rsidP="00197DE6">
            <w:pPr>
              <w:pStyle w:val="TableParagraph"/>
              <w:spacing w:line="333" w:lineRule="exact"/>
              <w:ind w:left="9"/>
              <w:jc w:val="center"/>
              <w:rPr>
                <w:rFonts w:ascii="Arial Black" w:hAnsi="Arial Black"/>
                <w:sz w:val="24"/>
              </w:rPr>
            </w:pPr>
            <w:r>
              <w:rPr>
                <w:rFonts w:ascii="Arial Black" w:hAnsi="Arial Black"/>
                <w:spacing w:val="-2"/>
                <w:w w:val="85"/>
                <w:sz w:val="24"/>
              </w:rPr>
              <w:t>Zuständigkeiten</w:t>
            </w:r>
          </w:p>
        </w:tc>
        <w:tc>
          <w:tcPr>
            <w:tcW w:w="2518" w:type="dxa"/>
          </w:tcPr>
          <w:p w14:paraId="5BE9A37D" w14:textId="77777777" w:rsidR="00A5067A" w:rsidRDefault="00A5067A" w:rsidP="00197DE6">
            <w:pPr>
              <w:pStyle w:val="TableParagraph"/>
              <w:spacing w:line="333" w:lineRule="exact"/>
              <w:ind w:left="5"/>
              <w:jc w:val="center"/>
              <w:rPr>
                <w:rFonts w:ascii="Arial Black"/>
                <w:sz w:val="24"/>
              </w:rPr>
            </w:pPr>
            <w:r>
              <w:rPr>
                <w:rFonts w:ascii="Arial Black"/>
                <w:spacing w:val="-2"/>
                <w:w w:val="85"/>
                <w:sz w:val="24"/>
              </w:rPr>
              <w:t>Adresse</w:t>
            </w:r>
          </w:p>
        </w:tc>
        <w:tc>
          <w:tcPr>
            <w:tcW w:w="2409" w:type="dxa"/>
          </w:tcPr>
          <w:p w14:paraId="2D31E67A" w14:textId="77777777" w:rsidR="00A5067A" w:rsidRDefault="00A5067A" w:rsidP="00197DE6">
            <w:pPr>
              <w:pStyle w:val="TableParagraph"/>
              <w:spacing w:line="333" w:lineRule="exact"/>
              <w:ind w:left="595"/>
              <w:rPr>
                <w:rFonts w:ascii="Arial Black" w:hAnsi="Arial Black"/>
                <w:sz w:val="24"/>
              </w:rPr>
            </w:pPr>
            <w:r>
              <w:rPr>
                <w:rFonts w:ascii="Arial Black" w:hAnsi="Arial Black"/>
                <w:spacing w:val="-2"/>
                <w:w w:val="90"/>
                <w:sz w:val="24"/>
              </w:rPr>
              <w:t>Außenstelle</w:t>
            </w:r>
          </w:p>
        </w:tc>
      </w:tr>
      <w:tr w:rsidR="00A5067A" w14:paraId="64AFAB34" w14:textId="77777777" w:rsidTr="00197DE6">
        <w:trPr>
          <w:trHeight w:val="1800"/>
        </w:trPr>
        <w:tc>
          <w:tcPr>
            <w:tcW w:w="1884" w:type="dxa"/>
          </w:tcPr>
          <w:p w14:paraId="7DBDF0DA" w14:textId="77777777" w:rsidR="00A5067A" w:rsidRDefault="00A5067A" w:rsidP="00197DE6">
            <w:pPr>
              <w:pStyle w:val="TableParagraph"/>
              <w:spacing w:before="76"/>
              <w:rPr>
                <w:sz w:val="24"/>
              </w:rPr>
            </w:pPr>
          </w:p>
          <w:p w14:paraId="7ACDDFE4" w14:textId="77777777" w:rsidR="00A5067A" w:rsidRDefault="00A5067A" w:rsidP="00197DE6">
            <w:pPr>
              <w:pStyle w:val="TableParagraph"/>
              <w:spacing w:line="256" w:lineRule="auto"/>
              <w:ind w:left="141" w:firstLine="180"/>
              <w:rPr>
                <w:rFonts w:ascii="Arial Black"/>
                <w:sz w:val="24"/>
              </w:rPr>
            </w:pPr>
            <w:r>
              <w:rPr>
                <w:rFonts w:ascii="Arial Black"/>
                <w:spacing w:val="-2"/>
                <w:w w:val="85"/>
                <w:sz w:val="24"/>
              </w:rPr>
              <w:t xml:space="preserve">Amtsgericht </w:t>
            </w:r>
            <w:r>
              <w:rPr>
                <w:rFonts w:ascii="Arial Black"/>
                <w:spacing w:val="-2"/>
                <w:w w:val="80"/>
                <w:sz w:val="24"/>
              </w:rPr>
              <w:t>Charlottenburg</w:t>
            </w:r>
          </w:p>
        </w:tc>
        <w:tc>
          <w:tcPr>
            <w:tcW w:w="7933" w:type="dxa"/>
          </w:tcPr>
          <w:p w14:paraId="4713220B" w14:textId="77777777" w:rsidR="00A5067A" w:rsidRDefault="00A5067A" w:rsidP="00197DE6">
            <w:pPr>
              <w:pStyle w:val="TableParagraph"/>
              <w:rPr>
                <w:rFonts w:ascii="Times New Roman"/>
              </w:rPr>
            </w:pPr>
          </w:p>
        </w:tc>
        <w:tc>
          <w:tcPr>
            <w:tcW w:w="2518" w:type="dxa"/>
          </w:tcPr>
          <w:p w14:paraId="440DCF58" w14:textId="77777777" w:rsidR="00A5067A" w:rsidRDefault="00A5067A" w:rsidP="00197DE6">
            <w:pPr>
              <w:pStyle w:val="TableParagraph"/>
              <w:rPr>
                <w:rFonts w:ascii="Times New Roman"/>
              </w:rPr>
            </w:pPr>
          </w:p>
        </w:tc>
        <w:tc>
          <w:tcPr>
            <w:tcW w:w="2409" w:type="dxa"/>
          </w:tcPr>
          <w:p w14:paraId="60D84A85" w14:textId="77777777" w:rsidR="00A5067A" w:rsidRDefault="00A5067A" w:rsidP="00197DE6">
            <w:pPr>
              <w:pStyle w:val="TableParagraph"/>
              <w:rPr>
                <w:rFonts w:ascii="Times New Roman"/>
              </w:rPr>
            </w:pPr>
          </w:p>
        </w:tc>
      </w:tr>
      <w:tr w:rsidR="00A5067A" w14:paraId="3D25A851" w14:textId="77777777" w:rsidTr="00197DE6">
        <w:trPr>
          <w:trHeight w:val="1800"/>
        </w:trPr>
        <w:tc>
          <w:tcPr>
            <w:tcW w:w="1884" w:type="dxa"/>
          </w:tcPr>
          <w:p w14:paraId="4247D065" w14:textId="77777777" w:rsidR="00A5067A" w:rsidRDefault="00A5067A" w:rsidP="00197DE6">
            <w:pPr>
              <w:pStyle w:val="TableParagraph"/>
              <w:spacing w:before="76"/>
              <w:rPr>
                <w:sz w:val="24"/>
              </w:rPr>
            </w:pPr>
          </w:p>
          <w:p w14:paraId="581278C0" w14:textId="77777777" w:rsidR="00A5067A" w:rsidRDefault="00A5067A" w:rsidP="00197DE6">
            <w:pPr>
              <w:pStyle w:val="TableParagraph"/>
              <w:spacing w:line="254" w:lineRule="auto"/>
              <w:ind w:left="465" w:hanging="144"/>
              <w:rPr>
                <w:rFonts w:ascii="Arial Black" w:hAnsi="Arial Black"/>
                <w:sz w:val="24"/>
              </w:rPr>
            </w:pPr>
            <w:r>
              <w:rPr>
                <w:rFonts w:ascii="Arial Black" w:hAnsi="Arial Black"/>
                <w:spacing w:val="-2"/>
                <w:w w:val="75"/>
                <w:sz w:val="24"/>
              </w:rPr>
              <w:t xml:space="preserve">Amtsgericht </w:t>
            </w:r>
            <w:r>
              <w:rPr>
                <w:rFonts w:ascii="Arial Black" w:hAnsi="Arial Black"/>
                <w:spacing w:val="-2"/>
                <w:w w:val="85"/>
                <w:sz w:val="24"/>
              </w:rPr>
              <w:t>Köpenick</w:t>
            </w:r>
          </w:p>
        </w:tc>
        <w:tc>
          <w:tcPr>
            <w:tcW w:w="7933" w:type="dxa"/>
          </w:tcPr>
          <w:p w14:paraId="57AF3138" w14:textId="77777777" w:rsidR="00A5067A" w:rsidRDefault="00A5067A" w:rsidP="00197DE6">
            <w:pPr>
              <w:pStyle w:val="TableParagraph"/>
              <w:rPr>
                <w:rFonts w:ascii="Times New Roman"/>
              </w:rPr>
            </w:pPr>
          </w:p>
        </w:tc>
        <w:tc>
          <w:tcPr>
            <w:tcW w:w="2518" w:type="dxa"/>
          </w:tcPr>
          <w:p w14:paraId="77001884" w14:textId="77777777" w:rsidR="00A5067A" w:rsidRDefault="00A5067A" w:rsidP="00197DE6">
            <w:pPr>
              <w:pStyle w:val="TableParagraph"/>
              <w:rPr>
                <w:rFonts w:ascii="Times New Roman"/>
              </w:rPr>
            </w:pPr>
          </w:p>
        </w:tc>
        <w:tc>
          <w:tcPr>
            <w:tcW w:w="2409" w:type="dxa"/>
          </w:tcPr>
          <w:p w14:paraId="59B984BA" w14:textId="77777777" w:rsidR="00A5067A" w:rsidRDefault="00A5067A" w:rsidP="00197DE6">
            <w:pPr>
              <w:pStyle w:val="TableParagraph"/>
              <w:rPr>
                <w:rFonts w:ascii="Times New Roman"/>
              </w:rPr>
            </w:pPr>
          </w:p>
        </w:tc>
      </w:tr>
      <w:tr w:rsidR="00A5067A" w14:paraId="53731CDE" w14:textId="77777777" w:rsidTr="00197DE6">
        <w:trPr>
          <w:trHeight w:val="1799"/>
        </w:trPr>
        <w:tc>
          <w:tcPr>
            <w:tcW w:w="1884" w:type="dxa"/>
          </w:tcPr>
          <w:p w14:paraId="68B6EF9C" w14:textId="77777777" w:rsidR="00A5067A" w:rsidRDefault="00A5067A" w:rsidP="00197DE6">
            <w:pPr>
              <w:pStyle w:val="TableParagraph"/>
              <w:spacing w:before="76"/>
              <w:rPr>
                <w:sz w:val="24"/>
              </w:rPr>
            </w:pPr>
          </w:p>
          <w:p w14:paraId="4D1318C0" w14:textId="77777777" w:rsidR="00A5067A" w:rsidRDefault="00A5067A" w:rsidP="00197DE6">
            <w:pPr>
              <w:pStyle w:val="TableParagraph"/>
              <w:spacing w:line="254" w:lineRule="auto"/>
              <w:ind w:left="328" w:right="310" w:hanging="8"/>
              <w:rPr>
                <w:rFonts w:ascii="Arial Black"/>
                <w:sz w:val="24"/>
              </w:rPr>
            </w:pPr>
            <w:r>
              <w:rPr>
                <w:rFonts w:ascii="Arial Black"/>
                <w:spacing w:val="-2"/>
                <w:w w:val="75"/>
                <w:sz w:val="24"/>
              </w:rPr>
              <w:t>Amtsgericht Lichtenberg</w:t>
            </w:r>
          </w:p>
        </w:tc>
        <w:tc>
          <w:tcPr>
            <w:tcW w:w="7933" w:type="dxa"/>
          </w:tcPr>
          <w:p w14:paraId="70A958DC" w14:textId="77777777" w:rsidR="00A5067A" w:rsidRDefault="00A5067A" w:rsidP="00197DE6">
            <w:pPr>
              <w:pStyle w:val="TableParagraph"/>
              <w:rPr>
                <w:rFonts w:ascii="Times New Roman"/>
              </w:rPr>
            </w:pPr>
          </w:p>
        </w:tc>
        <w:tc>
          <w:tcPr>
            <w:tcW w:w="2518" w:type="dxa"/>
          </w:tcPr>
          <w:p w14:paraId="2BC2EB55" w14:textId="77777777" w:rsidR="00A5067A" w:rsidRDefault="00A5067A" w:rsidP="00197DE6">
            <w:pPr>
              <w:pStyle w:val="TableParagraph"/>
              <w:rPr>
                <w:rFonts w:ascii="Times New Roman"/>
              </w:rPr>
            </w:pPr>
          </w:p>
        </w:tc>
        <w:tc>
          <w:tcPr>
            <w:tcW w:w="2409" w:type="dxa"/>
          </w:tcPr>
          <w:p w14:paraId="6FCAD5A5" w14:textId="77777777" w:rsidR="00A5067A" w:rsidRDefault="00A5067A" w:rsidP="00197DE6">
            <w:pPr>
              <w:pStyle w:val="TableParagraph"/>
              <w:rPr>
                <w:rFonts w:ascii="Times New Roman"/>
              </w:rPr>
            </w:pPr>
          </w:p>
        </w:tc>
      </w:tr>
      <w:tr w:rsidR="00A5067A" w14:paraId="4C7284A8" w14:textId="77777777" w:rsidTr="00197DE6">
        <w:trPr>
          <w:trHeight w:val="1802"/>
        </w:trPr>
        <w:tc>
          <w:tcPr>
            <w:tcW w:w="1884" w:type="dxa"/>
          </w:tcPr>
          <w:p w14:paraId="0227494B" w14:textId="77777777" w:rsidR="00A5067A" w:rsidRDefault="00A5067A" w:rsidP="00197DE6">
            <w:pPr>
              <w:pStyle w:val="TableParagraph"/>
              <w:spacing w:before="77"/>
              <w:rPr>
                <w:sz w:val="24"/>
              </w:rPr>
            </w:pPr>
          </w:p>
          <w:p w14:paraId="38337127" w14:textId="77777777" w:rsidR="00A5067A" w:rsidRDefault="00A5067A" w:rsidP="00197DE6">
            <w:pPr>
              <w:pStyle w:val="TableParagraph"/>
              <w:spacing w:line="254" w:lineRule="auto"/>
              <w:ind w:left="681" w:hanging="423"/>
              <w:rPr>
                <w:rFonts w:ascii="Arial Black"/>
                <w:sz w:val="24"/>
              </w:rPr>
            </w:pPr>
            <w:r>
              <w:rPr>
                <w:rFonts w:ascii="Arial Black"/>
                <w:spacing w:val="-2"/>
                <w:w w:val="75"/>
                <w:sz w:val="24"/>
              </w:rPr>
              <w:t xml:space="preserve">Amtsgerichte </w:t>
            </w:r>
            <w:r>
              <w:rPr>
                <w:rFonts w:ascii="Arial Black"/>
                <w:spacing w:val="-2"/>
                <w:w w:val="85"/>
                <w:sz w:val="24"/>
              </w:rPr>
              <w:t>Mitte</w:t>
            </w:r>
          </w:p>
        </w:tc>
        <w:tc>
          <w:tcPr>
            <w:tcW w:w="7933" w:type="dxa"/>
          </w:tcPr>
          <w:p w14:paraId="2888B3C6" w14:textId="77777777" w:rsidR="00A5067A" w:rsidRDefault="00A5067A" w:rsidP="00197DE6">
            <w:pPr>
              <w:pStyle w:val="TableParagraph"/>
              <w:rPr>
                <w:rFonts w:ascii="Times New Roman"/>
              </w:rPr>
            </w:pPr>
          </w:p>
        </w:tc>
        <w:tc>
          <w:tcPr>
            <w:tcW w:w="2518" w:type="dxa"/>
          </w:tcPr>
          <w:p w14:paraId="1F656BCD" w14:textId="77777777" w:rsidR="00A5067A" w:rsidRDefault="00A5067A" w:rsidP="00197DE6">
            <w:pPr>
              <w:pStyle w:val="TableParagraph"/>
              <w:rPr>
                <w:rFonts w:ascii="Times New Roman"/>
              </w:rPr>
            </w:pPr>
          </w:p>
        </w:tc>
        <w:tc>
          <w:tcPr>
            <w:tcW w:w="2409" w:type="dxa"/>
          </w:tcPr>
          <w:p w14:paraId="10E56C25" w14:textId="77777777" w:rsidR="00A5067A" w:rsidRDefault="00A5067A" w:rsidP="00197DE6">
            <w:pPr>
              <w:pStyle w:val="TableParagraph"/>
              <w:rPr>
                <w:rFonts w:ascii="Times New Roman"/>
              </w:rPr>
            </w:pPr>
          </w:p>
        </w:tc>
      </w:tr>
    </w:tbl>
    <w:p w14:paraId="60580A3B" w14:textId="77777777" w:rsidR="00A5067A" w:rsidRDefault="00A5067A" w:rsidP="00A5067A">
      <w:pPr>
        <w:pStyle w:val="TableParagraph"/>
        <w:rPr>
          <w:rFonts w:ascii="Times New Roman"/>
        </w:rPr>
        <w:sectPr w:rsidR="00A5067A" w:rsidSect="00A5067A">
          <w:headerReference w:type="default" r:id="rId43"/>
          <w:footerReference w:type="default" r:id="rId44"/>
          <w:pgSz w:w="16840" w:h="11910" w:orient="landscape"/>
          <w:pgMar w:top="1320" w:right="850" w:bottom="1200" w:left="992" w:header="708" w:footer="1000" w:gutter="0"/>
          <w:cols w:space="720"/>
        </w:sectPr>
      </w:pPr>
    </w:p>
    <w:p w14:paraId="2C8D542C" w14:textId="77777777" w:rsidR="00A5067A" w:rsidRDefault="00A5067A" w:rsidP="00A5067A">
      <w:pPr>
        <w:pStyle w:val="Textkrper"/>
        <w:spacing w:before="8"/>
        <w:rPr>
          <w:sz w:val="7"/>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3"/>
        <w:gridCol w:w="7933"/>
        <w:gridCol w:w="2518"/>
        <w:gridCol w:w="2409"/>
      </w:tblGrid>
      <w:tr w:rsidR="00A5067A" w14:paraId="29A00BF0" w14:textId="77777777" w:rsidTr="007C7176">
        <w:trPr>
          <w:trHeight w:val="1441"/>
        </w:trPr>
        <w:tc>
          <w:tcPr>
            <w:tcW w:w="1883" w:type="dxa"/>
          </w:tcPr>
          <w:p w14:paraId="44E2F48D" w14:textId="77777777" w:rsidR="00A5067A" w:rsidRDefault="00A5067A" w:rsidP="00197DE6">
            <w:pPr>
              <w:pStyle w:val="TableParagraph"/>
              <w:spacing w:before="78"/>
              <w:rPr>
                <w:sz w:val="24"/>
              </w:rPr>
            </w:pPr>
          </w:p>
          <w:p w14:paraId="51CC9386" w14:textId="77777777" w:rsidR="00A5067A" w:rsidRDefault="00A5067A" w:rsidP="00197DE6">
            <w:pPr>
              <w:pStyle w:val="TableParagraph"/>
              <w:spacing w:before="1" w:line="254" w:lineRule="auto"/>
              <w:ind w:left="484" w:hanging="164"/>
              <w:rPr>
                <w:rFonts w:ascii="Arial Black" w:hAnsi="Arial Black"/>
                <w:sz w:val="24"/>
              </w:rPr>
            </w:pPr>
            <w:r>
              <w:rPr>
                <w:rFonts w:ascii="Arial Black" w:hAnsi="Arial Black"/>
                <w:spacing w:val="-2"/>
                <w:w w:val="75"/>
                <w:sz w:val="24"/>
              </w:rPr>
              <w:t xml:space="preserve">Amtsgericht </w:t>
            </w:r>
            <w:r>
              <w:rPr>
                <w:rFonts w:ascii="Arial Black" w:hAnsi="Arial Black"/>
                <w:spacing w:val="-2"/>
                <w:w w:val="90"/>
                <w:sz w:val="24"/>
              </w:rPr>
              <w:t>Neukölln</w:t>
            </w:r>
          </w:p>
        </w:tc>
        <w:tc>
          <w:tcPr>
            <w:tcW w:w="7933" w:type="dxa"/>
          </w:tcPr>
          <w:p w14:paraId="30444E67" w14:textId="77777777" w:rsidR="00A5067A" w:rsidRDefault="00A5067A" w:rsidP="00197DE6">
            <w:pPr>
              <w:pStyle w:val="TableParagraph"/>
              <w:rPr>
                <w:rFonts w:ascii="Times New Roman"/>
              </w:rPr>
            </w:pPr>
          </w:p>
        </w:tc>
        <w:tc>
          <w:tcPr>
            <w:tcW w:w="2518" w:type="dxa"/>
          </w:tcPr>
          <w:p w14:paraId="47808D46" w14:textId="77777777" w:rsidR="00A5067A" w:rsidRDefault="00A5067A" w:rsidP="00197DE6">
            <w:pPr>
              <w:pStyle w:val="TableParagraph"/>
              <w:rPr>
                <w:rFonts w:ascii="Times New Roman"/>
              </w:rPr>
            </w:pPr>
          </w:p>
        </w:tc>
        <w:tc>
          <w:tcPr>
            <w:tcW w:w="2409" w:type="dxa"/>
          </w:tcPr>
          <w:p w14:paraId="29B897B0" w14:textId="77777777" w:rsidR="00A5067A" w:rsidRDefault="00A5067A" w:rsidP="00197DE6">
            <w:pPr>
              <w:pStyle w:val="TableParagraph"/>
              <w:rPr>
                <w:rFonts w:ascii="Times New Roman"/>
              </w:rPr>
            </w:pPr>
          </w:p>
        </w:tc>
      </w:tr>
      <w:tr w:rsidR="00A5067A" w14:paraId="74757DA7" w14:textId="77777777" w:rsidTr="007C7176">
        <w:trPr>
          <w:trHeight w:val="1440"/>
        </w:trPr>
        <w:tc>
          <w:tcPr>
            <w:tcW w:w="1883" w:type="dxa"/>
          </w:tcPr>
          <w:p w14:paraId="7BF6B739" w14:textId="77777777" w:rsidR="00A5067A" w:rsidRDefault="00A5067A" w:rsidP="00197DE6">
            <w:pPr>
              <w:pStyle w:val="TableParagraph"/>
              <w:spacing w:before="76"/>
              <w:rPr>
                <w:sz w:val="24"/>
              </w:rPr>
            </w:pPr>
          </w:p>
          <w:p w14:paraId="42DFF906" w14:textId="77777777" w:rsidR="00A5067A" w:rsidRDefault="00A5067A" w:rsidP="00197DE6">
            <w:pPr>
              <w:pStyle w:val="TableParagraph"/>
              <w:spacing w:line="254" w:lineRule="auto"/>
              <w:ind w:left="539" w:hanging="219"/>
              <w:rPr>
                <w:rFonts w:ascii="Arial Black"/>
                <w:sz w:val="24"/>
              </w:rPr>
            </w:pPr>
            <w:r>
              <w:rPr>
                <w:rFonts w:ascii="Arial Black"/>
                <w:spacing w:val="-2"/>
                <w:w w:val="75"/>
                <w:sz w:val="24"/>
              </w:rPr>
              <w:t xml:space="preserve">Amtsgericht </w:t>
            </w:r>
            <w:r>
              <w:rPr>
                <w:rFonts w:ascii="Arial Black"/>
                <w:spacing w:val="-2"/>
                <w:w w:val="85"/>
                <w:sz w:val="24"/>
              </w:rPr>
              <w:t>Pankow</w:t>
            </w:r>
          </w:p>
        </w:tc>
        <w:tc>
          <w:tcPr>
            <w:tcW w:w="7933" w:type="dxa"/>
          </w:tcPr>
          <w:p w14:paraId="256123A3" w14:textId="77777777" w:rsidR="00A5067A" w:rsidRDefault="00A5067A" w:rsidP="00197DE6">
            <w:pPr>
              <w:pStyle w:val="TableParagraph"/>
              <w:rPr>
                <w:rFonts w:ascii="Times New Roman"/>
              </w:rPr>
            </w:pPr>
          </w:p>
        </w:tc>
        <w:tc>
          <w:tcPr>
            <w:tcW w:w="2518" w:type="dxa"/>
          </w:tcPr>
          <w:p w14:paraId="1AA0F07F" w14:textId="77777777" w:rsidR="00A5067A" w:rsidRDefault="00A5067A" w:rsidP="00197DE6">
            <w:pPr>
              <w:pStyle w:val="TableParagraph"/>
              <w:rPr>
                <w:rFonts w:ascii="Times New Roman"/>
              </w:rPr>
            </w:pPr>
          </w:p>
        </w:tc>
        <w:tc>
          <w:tcPr>
            <w:tcW w:w="2409" w:type="dxa"/>
          </w:tcPr>
          <w:p w14:paraId="2B36E82B" w14:textId="77777777" w:rsidR="00A5067A" w:rsidRDefault="00A5067A" w:rsidP="00197DE6">
            <w:pPr>
              <w:pStyle w:val="TableParagraph"/>
              <w:rPr>
                <w:rFonts w:ascii="Times New Roman"/>
              </w:rPr>
            </w:pPr>
          </w:p>
        </w:tc>
      </w:tr>
      <w:tr w:rsidR="00A5067A" w14:paraId="46AB6272" w14:textId="77777777" w:rsidTr="007C7176">
        <w:trPr>
          <w:trHeight w:val="2519"/>
        </w:trPr>
        <w:tc>
          <w:tcPr>
            <w:tcW w:w="1883" w:type="dxa"/>
          </w:tcPr>
          <w:p w14:paraId="5A626D2C" w14:textId="77777777" w:rsidR="00A5067A" w:rsidRDefault="00A5067A" w:rsidP="00197DE6">
            <w:pPr>
              <w:pStyle w:val="TableParagraph"/>
              <w:rPr>
                <w:sz w:val="24"/>
              </w:rPr>
            </w:pPr>
          </w:p>
          <w:p w14:paraId="0D03146B" w14:textId="77777777" w:rsidR="00A5067A" w:rsidRDefault="00A5067A" w:rsidP="00197DE6">
            <w:pPr>
              <w:pStyle w:val="TableParagraph"/>
              <w:spacing w:before="160"/>
              <w:rPr>
                <w:sz w:val="24"/>
              </w:rPr>
            </w:pPr>
          </w:p>
          <w:p w14:paraId="4A3301C5" w14:textId="77777777" w:rsidR="00A5067A" w:rsidRDefault="00A5067A" w:rsidP="00197DE6">
            <w:pPr>
              <w:pStyle w:val="TableParagraph"/>
              <w:spacing w:line="254" w:lineRule="auto"/>
              <w:ind w:left="314" w:firstLine="7"/>
              <w:rPr>
                <w:rFonts w:ascii="Arial Black" w:hAnsi="Arial Black"/>
                <w:sz w:val="24"/>
              </w:rPr>
            </w:pPr>
            <w:r>
              <w:rPr>
                <w:rFonts w:ascii="Arial Black" w:hAnsi="Arial Black"/>
                <w:spacing w:val="-2"/>
                <w:w w:val="75"/>
                <w:sz w:val="24"/>
              </w:rPr>
              <w:t xml:space="preserve">Amtsgericht </w:t>
            </w:r>
            <w:r>
              <w:rPr>
                <w:rFonts w:ascii="Arial Black" w:hAnsi="Arial Black"/>
                <w:spacing w:val="-2"/>
                <w:w w:val="80"/>
                <w:sz w:val="24"/>
              </w:rPr>
              <w:t>Schöneberg</w:t>
            </w:r>
          </w:p>
        </w:tc>
        <w:tc>
          <w:tcPr>
            <w:tcW w:w="7933" w:type="dxa"/>
          </w:tcPr>
          <w:p w14:paraId="21D7C58D" w14:textId="77777777" w:rsidR="00A5067A" w:rsidRDefault="00A5067A" w:rsidP="00197DE6">
            <w:pPr>
              <w:pStyle w:val="TableParagraph"/>
              <w:rPr>
                <w:rFonts w:ascii="Times New Roman"/>
              </w:rPr>
            </w:pPr>
          </w:p>
        </w:tc>
        <w:tc>
          <w:tcPr>
            <w:tcW w:w="2518" w:type="dxa"/>
          </w:tcPr>
          <w:p w14:paraId="6DC263AC" w14:textId="77777777" w:rsidR="00A5067A" w:rsidRDefault="00A5067A" w:rsidP="00197DE6">
            <w:pPr>
              <w:pStyle w:val="TableParagraph"/>
              <w:rPr>
                <w:rFonts w:ascii="Times New Roman"/>
              </w:rPr>
            </w:pPr>
          </w:p>
        </w:tc>
        <w:tc>
          <w:tcPr>
            <w:tcW w:w="2409" w:type="dxa"/>
          </w:tcPr>
          <w:p w14:paraId="5576B931" w14:textId="77777777" w:rsidR="00A5067A" w:rsidRDefault="00A5067A" w:rsidP="00197DE6">
            <w:pPr>
              <w:pStyle w:val="TableParagraph"/>
              <w:rPr>
                <w:rFonts w:ascii="Times New Roman"/>
              </w:rPr>
            </w:pPr>
          </w:p>
        </w:tc>
      </w:tr>
      <w:tr w:rsidR="00A5067A" w14:paraId="6C9F459C" w14:textId="77777777" w:rsidTr="007C7176">
        <w:trPr>
          <w:trHeight w:val="1799"/>
        </w:trPr>
        <w:tc>
          <w:tcPr>
            <w:tcW w:w="1883" w:type="dxa"/>
          </w:tcPr>
          <w:p w14:paraId="37EC7A7E" w14:textId="77777777" w:rsidR="00A5067A" w:rsidRDefault="00A5067A" w:rsidP="00197DE6">
            <w:pPr>
              <w:pStyle w:val="TableParagraph"/>
              <w:spacing w:before="76"/>
              <w:rPr>
                <w:sz w:val="24"/>
              </w:rPr>
            </w:pPr>
          </w:p>
          <w:p w14:paraId="06240DC4" w14:textId="77777777" w:rsidR="00A5067A" w:rsidRDefault="00A5067A" w:rsidP="00197DE6">
            <w:pPr>
              <w:pStyle w:val="TableParagraph"/>
              <w:spacing w:line="254" w:lineRule="auto"/>
              <w:ind w:left="472" w:hanging="152"/>
              <w:rPr>
                <w:rFonts w:ascii="Arial Black"/>
                <w:sz w:val="24"/>
              </w:rPr>
            </w:pPr>
            <w:r>
              <w:rPr>
                <w:rFonts w:ascii="Arial Black"/>
                <w:spacing w:val="-2"/>
                <w:w w:val="75"/>
                <w:sz w:val="24"/>
              </w:rPr>
              <w:t xml:space="preserve">Amtsgericht </w:t>
            </w:r>
            <w:r>
              <w:rPr>
                <w:rFonts w:ascii="Arial Black"/>
                <w:spacing w:val="-2"/>
                <w:w w:val="90"/>
                <w:sz w:val="24"/>
              </w:rPr>
              <w:t>Spandau</w:t>
            </w:r>
          </w:p>
        </w:tc>
        <w:tc>
          <w:tcPr>
            <w:tcW w:w="7933" w:type="dxa"/>
          </w:tcPr>
          <w:p w14:paraId="3030D173" w14:textId="77777777" w:rsidR="00A5067A" w:rsidRDefault="00A5067A" w:rsidP="00197DE6">
            <w:pPr>
              <w:pStyle w:val="TableParagraph"/>
              <w:rPr>
                <w:rFonts w:ascii="Times New Roman"/>
              </w:rPr>
            </w:pPr>
          </w:p>
        </w:tc>
        <w:tc>
          <w:tcPr>
            <w:tcW w:w="2518" w:type="dxa"/>
          </w:tcPr>
          <w:p w14:paraId="5BDFF9EC" w14:textId="77777777" w:rsidR="00A5067A" w:rsidRDefault="00A5067A" w:rsidP="00197DE6">
            <w:pPr>
              <w:pStyle w:val="TableParagraph"/>
              <w:rPr>
                <w:rFonts w:ascii="Times New Roman"/>
              </w:rPr>
            </w:pPr>
          </w:p>
        </w:tc>
        <w:tc>
          <w:tcPr>
            <w:tcW w:w="2409" w:type="dxa"/>
          </w:tcPr>
          <w:p w14:paraId="3A83C813" w14:textId="77777777" w:rsidR="00A5067A" w:rsidRDefault="00A5067A" w:rsidP="00197DE6">
            <w:pPr>
              <w:pStyle w:val="TableParagraph"/>
              <w:rPr>
                <w:rFonts w:ascii="Times New Roman"/>
              </w:rPr>
            </w:pPr>
          </w:p>
        </w:tc>
      </w:tr>
      <w:tr w:rsidR="00A5067A" w14:paraId="38F7993E" w14:textId="77777777" w:rsidTr="007C7176">
        <w:trPr>
          <w:trHeight w:val="1802"/>
        </w:trPr>
        <w:tc>
          <w:tcPr>
            <w:tcW w:w="1883" w:type="dxa"/>
          </w:tcPr>
          <w:p w14:paraId="353E612B" w14:textId="77777777" w:rsidR="00A5067A" w:rsidRDefault="00A5067A" w:rsidP="00197DE6">
            <w:pPr>
              <w:pStyle w:val="TableParagraph"/>
              <w:spacing w:before="77"/>
              <w:rPr>
                <w:sz w:val="24"/>
              </w:rPr>
            </w:pPr>
          </w:p>
          <w:p w14:paraId="35226CE3" w14:textId="77777777" w:rsidR="00A5067A" w:rsidRDefault="00A5067A" w:rsidP="00197DE6">
            <w:pPr>
              <w:pStyle w:val="TableParagraph"/>
              <w:spacing w:line="254" w:lineRule="auto"/>
              <w:ind w:left="412" w:hanging="92"/>
              <w:rPr>
                <w:rFonts w:ascii="Arial Black"/>
                <w:sz w:val="24"/>
              </w:rPr>
            </w:pPr>
            <w:r>
              <w:rPr>
                <w:rFonts w:ascii="Arial Black"/>
                <w:spacing w:val="-2"/>
                <w:w w:val="75"/>
                <w:sz w:val="24"/>
              </w:rPr>
              <w:t xml:space="preserve">Amtsgericht </w:t>
            </w:r>
            <w:r>
              <w:rPr>
                <w:rFonts w:ascii="Arial Black"/>
                <w:spacing w:val="-2"/>
                <w:w w:val="85"/>
                <w:sz w:val="24"/>
              </w:rPr>
              <w:t>Kreuzberg</w:t>
            </w:r>
          </w:p>
        </w:tc>
        <w:tc>
          <w:tcPr>
            <w:tcW w:w="7933" w:type="dxa"/>
          </w:tcPr>
          <w:p w14:paraId="04B81823" w14:textId="77777777" w:rsidR="00A5067A" w:rsidRDefault="00A5067A" w:rsidP="00197DE6">
            <w:pPr>
              <w:pStyle w:val="TableParagraph"/>
              <w:rPr>
                <w:rFonts w:ascii="Times New Roman"/>
              </w:rPr>
            </w:pPr>
          </w:p>
        </w:tc>
        <w:tc>
          <w:tcPr>
            <w:tcW w:w="2518" w:type="dxa"/>
          </w:tcPr>
          <w:p w14:paraId="258297C3" w14:textId="77777777" w:rsidR="00A5067A" w:rsidRDefault="00A5067A" w:rsidP="00197DE6">
            <w:pPr>
              <w:pStyle w:val="TableParagraph"/>
              <w:rPr>
                <w:rFonts w:ascii="Times New Roman"/>
              </w:rPr>
            </w:pPr>
          </w:p>
        </w:tc>
        <w:tc>
          <w:tcPr>
            <w:tcW w:w="2409" w:type="dxa"/>
          </w:tcPr>
          <w:p w14:paraId="1E04CB4A" w14:textId="77777777" w:rsidR="00A5067A" w:rsidRDefault="00A5067A" w:rsidP="00197DE6">
            <w:pPr>
              <w:pStyle w:val="TableParagraph"/>
              <w:rPr>
                <w:rFonts w:ascii="Times New Roman"/>
              </w:rPr>
            </w:pPr>
          </w:p>
        </w:tc>
      </w:tr>
    </w:tbl>
    <w:p w14:paraId="0DBEC4AE" w14:textId="77777777" w:rsidR="00A5067A" w:rsidRDefault="00A5067A" w:rsidP="00A5067A">
      <w:pPr>
        <w:pStyle w:val="TableParagraph"/>
        <w:rPr>
          <w:rFonts w:ascii="Times New Roman"/>
        </w:rPr>
        <w:sectPr w:rsidR="00A5067A" w:rsidSect="00A5067A">
          <w:pgSz w:w="16840" w:h="11910" w:orient="landscape"/>
          <w:pgMar w:top="1320" w:right="850" w:bottom="1200" w:left="992" w:header="708" w:footer="1000" w:gutter="0"/>
          <w:cols w:space="720"/>
        </w:sectPr>
      </w:pPr>
    </w:p>
    <w:p w14:paraId="6A8C02ED" w14:textId="77777777" w:rsidR="00A5067A" w:rsidRDefault="00A5067A" w:rsidP="001A57B7">
      <w:pPr>
        <w:pStyle w:val="Textkrper"/>
        <w:spacing w:before="8"/>
        <w:jc w:val="center"/>
        <w:rPr>
          <w:sz w:val="7"/>
        </w:rPr>
      </w:pPr>
    </w:p>
    <w:tbl>
      <w:tblPr>
        <w:tblStyle w:val="TableNormal"/>
        <w:tblpPr w:leftFromText="141" w:rightFromText="141" w:vertAnchor="page" w:horzAnchor="margin" w:tblpY="1606"/>
        <w:tblW w:w="14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972"/>
        <w:gridCol w:w="2530"/>
        <w:gridCol w:w="2420"/>
      </w:tblGrid>
      <w:tr w:rsidR="001A57B7" w14:paraId="387AA4EA" w14:textId="77777777" w:rsidTr="001A57B7">
        <w:trPr>
          <w:trHeight w:val="1763"/>
        </w:trPr>
        <w:tc>
          <w:tcPr>
            <w:tcW w:w="1893" w:type="dxa"/>
          </w:tcPr>
          <w:p w14:paraId="1DB50D2D" w14:textId="77777777" w:rsidR="001A57B7" w:rsidRDefault="001A57B7" w:rsidP="001A57B7">
            <w:pPr>
              <w:pStyle w:val="TableParagraph"/>
              <w:spacing w:before="78"/>
              <w:jc w:val="center"/>
              <w:rPr>
                <w:sz w:val="24"/>
              </w:rPr>
            </w:pPr>
          </w:p>
          <w:p w14:paraId="45C73D7B" w14:textId="77777777" w:rsidR="001A57B7" w:rsidRDefault="001A57B7" w:rsidP="001A57B7">
            <w:pPr>
              <w:pStyle w:val="TableParagraph"/>
              <w:spacing w:before="1" w:line="254" w:lineRule="auto"/>
              <w:ind w:left="402" w:right="304" w:hanging="82"/>
              <w:jc w:val="center"/>
              <w:rPr>
                <w:rFonts w:ascii="Arial Black"/>
                <w:sz w:val="24"/>
              </w:rPr>
            </w:pPr>
            <w:r>
              <w:rPr>
                <w:rFonts w:ascii="Arial Black"/>
                <w:spacing w:val="-2"/>
                <w:w w:val="75"/>
                <w:sz w:val="24"/>
              </w:rPr>
              <w:t xml:space="preserve">Amtsgericht </w:t>
            </w:r>
            <w:r>
              <w:rPr>
                <w:rFonts w:ascii="Arial Black"/>
                <w:spacing w:val="-2"/>
                <w:w w:val="85"/>
                <w:sz w:val="24"/>
              </w:rPr>
              <w:t>Tiergarten</w:t>
            </w:r>
          </w:p>
        </w:tc>
        <w:tc>
          <w:tcPr>
            <w:tcW w:w="7972" w:type="dxa"/>
          </w:tcPr>
          <w:p w14:paraId="078E7220" w14:textId="77777777" w:rsidR="001A57B7" w:rsidRDefault="001A57B7" w:rsidP="001A57B7">
            <w:pPr>
              <w:pStyle w:val="TableParagraph"/>
              <w:jc w:val="center"/>
              <w:rPr>
                <w:rFonts w:ascii="Times New Roman"/>
              </w:rPr>
            </w:pPr>
          </w:p>
        </w:tc>
        <w:tc>
          <w:tcPr>
            <w:tcW w:w="2530" w:type="dxa"/>
          </w:tcPr>
          <w:p w14:paraId="7EBCF250" w14:textId="77777777" w:rsidR="001A57B7" w:rsidRDefault="001A57B7" w:rsidP="001A57B7">
            <w:pPr>
              <w:pStyle w:val="TableParagraph"/>
              <w:jc w:val="center"/>
              <w:rPr>
                <w:rFonts w:ascii="Times New Roman"/>
              </w:rPr>
            </w:pPr>
          </w:p>
        </w:tc>
        <w:tc>
          <w:tcPr>
            <w:tcW w:w="2420" w:type="dxa"/>
          </w:tcPr>
          <w:p w14:paraId="31A8EC36" w14:textId="77777777" w:rsidR="001A57B7" w:rsidRDefault="001A57B7" w:rsidP="001A57B7">
            <w:pPr>
              <w:pStyle w:val="TableParagraph"/>
              <w:jc w:val="center"/>
              <w:rPr>
                <w:rFonts w:ascii="Times New Roman"/>
              </w:rPr>
            </w:pPr>
          </w:p>
        </w:tc>
      </w:tr>
      <w:tr w:rsidR="001A57B7" w14:paraId="67487710" w14:textId="77777777" w:rsidTr="001A57B7">
        <w:trPr>
          <w:trHeight w:val="1762"/>
        </w:trPr>
        <w:tc>
          <w:tcPr>
            <w:tcW w:w="1893" w:type="dxa"/>
          </w:tcPr>
          <w:p w14:paraId="541581EB" w14:textId="77777777" w:rsidR="001A57B7" w:rsidRDefault="001A57B7" w:rsidP="001A57B7">
            <w:pPr>
              <w:pStyle w:val="TableParagraph"/>
              <w:spacing w:before="76"/>
              <w:rPr>
                <w:sz w:val="24"/>
              </w:rPr>
            </w:pPr>
          </w:p>
          <w:p w14:paraId="5825F733" w14:textId="77777777" w:rsidR="001A57B7" w:rsidRDefault="001A57B7" w:rsidP="001A57B7">
            <w:pPr>
              <w:pStyle w:val="TableParagraph"/>
              <w:spacing w:line="256" w:lineRule="auto"/>
              <w:ind w:left="479" w:hanging="159"/>
              <w:rPr>
                <w:rFonts w:ascii="Arial Black"/>
                <w:sz w:val="24"/>
              </w:rPr>
            </w:pPr>
            <w:r>
              <w:rPr>
                <w:rFonts w:ascii="Arial Black"/>
                <w:spacing w:val="-2"/>
                <w:w w:val="75"/>
                <w:sz w:val="24"/>
              </w:rPr>
              <w:t xml:space="preserve">Amtsgericht </w:t>
            </w:r>
            <w:r>
              <w:rPr>
                <w:rFonts w:ascii="Arial Black"/>
                <w:spacing w:val="-2"/>
                <w:w w:val="90"/>
                <w:sz w:val="24"/>
              </w:rPr>
              <w:t>Wedding</w:t>
            </w:r>
          </w:p>
        </w:tc>
        <w:tc>
          <w:tcPr>
            <w:tcW w:w="7972" w:type="dxa"/>
          </w:tcPr>
          <w:p w14:paraId="43894FC5" w14:textId="77777777" w:rsidR="001A57B7" w:rsidRDefault="001A57B7" w:rsidP="001A57B7">
            <w:pPr>
              <w:pStyle w:val="TableParagraph"/>
              <w:rPr>
                <w:rFonts w:ascii="Times New Roman"/>
              </w:rPr>
            </w:pPr>
          </w:p>
        </w:tc>
        <w:tc>
          <w:tcPr>
            <w:tcW w:w="2530" w:type="dxa"/>
          </w:tcPr>
          <w:p w14:paraId="05C61628" w14:textId="77777777" w:rsidR="001A57B7" w:rsidRDefault="001A57B7" w:rsidP="001A57B7">
            <w:pPr>
              <w:pStyle w:val="TableParagraph"/>
              <w:rPr>
                <w:rFonts w:ascii="Times New Roman"/>
              </w:rPr>
            </w:pPr>
          </w:p>
        </w:tc>
        <w:tc>
          <w:tcPr>
            <w:tcW w:w="2420" w:type="dxa"/>
          </w:tcPr>
          <w:p w14:paraId="1B4CAAFD" w14:textId="77777777" w:rsidR="001A57B7" w:rsidRDefault="001A57B7" w:rsidP="001A57B7">
            <w:pPr>
              <w:pStyle w:val="TableParagraph"/>
              <w:rPr>
                <w:rFonts w:ascii="Times New Roman"/>
              </w:rPr>
            </w:pPr>
          </w:p>
        </w:tc>
      </w:tr>
      <w:tr w:rsidR="001A57B7" w14:paraId="6F70F9B8" w14:textId="77777777" w:rsidTr="001A57B7">
        <w:trPr>
          <w:trHeight w:val="1408"/>
        </w:trPr>
        <w:tc>
          <w:tcPr>
            <w:tcW w:w="1893" w:type="dxa"/>
          </w:tcPr>
          <w:p w14:paraId="620C81C5" w14:textId="77777777" w:rsidR="001A57B7" w:rsidRDefault="001A57B7" w:rsidP="001A57B7">
            <w:pPr>
              <w:pStyle w:val="TableParagraph"/>
              <w:spacing w:before="76"/>
              <w:rPr>
                <w:sz w:val="24"/>
              </w:rPr>
            </w:pPr>
          </w:p>
          <w:p w14:paraId="14DB3E0F" w14:textId="77777777" w:rsidR="001A57B7" w:rsidRDefault="001A57B7" w:rsidP="001A57B7">
            <w:pPr>
              <w:pStyle w:val="TableParagraph"/>
              <w:ind w:left="9"/>
              <w:jc w:val="center"/>
              <w:rPr>
                <w:rFonts w:ascii="Arial Black"/>
                <w:sz w:val="24"/>
              </w:rPr>
            </w:pPr>
            <w:r>
              <w:rPr>
                <w:rFonts w:ascii="Arial Black"/>
                <w:w w:val="75"/>
                <w:sz w:val="24"/>
              </w:rPr>
              <w:t>Landgericht</w:t>
            </w:r>
            <w:r>
              <w:rPr>
                <w:rFonts w:ascii="Arial Black"/>
                <w:spacing w:val="21"/>
                <w:sz w:val="24"/>
              </w:rPr>
              <w:t xml:space="preserve"> </w:t>
            </w:r>
            <w:r>
              <w:rPr>
                <w:rFonts w:ascii="Arial Black"/>
                <w:spacing w:val="-10"/>
                <w:w w:val="85"/>
                <w:sz w:val="24"/>
              </w:rPr>
              <w:t>I</w:t>
            </w:r>
          </w:p>
        </w:tc>
        <w:tc>
          <w:tcPr>
            <w:tcW w:w="7972" w:type="dxa"/>
          </w:tcPr>
          <w:p w14:paraId="39E8709C" w14:textId="77777777" w:rsidR="001A57B7" w:rsidRDefault="001A57B7" w:rsidP="001A57B7">
            <w:pPr>
              <w:pStyle w:val="TableParagraph"/>
              <w:rPr>
                <w:rFonts w:ascii="Times New Roman"/>
              </w:rPr>
            </w:pPr>
          </w:p>
        </w:tc>
        <w:tc>
          <w:tcPr>
            <w:tcW w:w="2530" w:type="dxa"/>
          </w:tcPr>
          <w:p w14:paraId="2534DC20" w14:textId="77777777" w:rsidR="001A57B7" w:rsidRDefault="001A57B7" w:rsidP="001A57B7">
            <w:pPr>
              <w:pStyle w:val="TableParagraph"/>
              <w:rPr>
                <w:rFonts w:ascii="Times New Roman"/>
              </w:rPr>
            </w:pPr>
          </w:p>
        </w:tc>
        <w:tc>
          <w:tcPr>
            <w:tcW w:w="2420" w:type="dxa"/>
          </w:tcPr>
          <w:p w14:paraId="77ED8E17" w14:textId="77777777" w:rsidR="001A57B7" w:rsidRDefault="001A57B7" w:rsidP="001A57B7">
            <w:pPr>
              <w:pStyle w:val="TableParagraph"/>
              <w:rPr>
                <w:rFonts w:ascii="Times New Roman"/>
              </w:rPr>
            </w:pPr>
          </w:p>
        </w:tc>
      </w:tr>
      <w:tr w:rsidR="001A57B7" w14:paraId="681969C6" w14:textId="77777777" w:rsidTr="001A57B7">
        <w:trPr>
          <w:trHeight w:val="1761"/>
        </w:trPr>
        <w:tc>
          <w:tcPr>
            <w:tcW w:w="1893" w:type="dxa"/>
          </w:tcPr>
          <w:p w14:paraId="5C29014D" w14:textId="77777777" w:rsidR="001A57B7" w:rsidRDefault="001A57B7" w:rsidP="001A57B7">
            <w:pPr>
              <w:pStyle w:val="TableParagraph"/>
              <w:spacing w:before="76"/>
              <w:rPr>
                <w:sz w:val="24"/>
              </w:rPr>
            </w:pPr>
          </w:p>
          <w:p w14:paraId="2C23D1BF" w14:textId="77777777" w:rsidR="001A57B7" w:rsidRDefault="001A57B7" w:rsidP="001A57B7">
            <w:pPr>
              <w:pStyle w:val="TableParagraph"/>
              <w:ind w:left="9" w:right="3"/>
              <w:jc w:val="center"/>
              <w:rPr>
                <w:rFonts w:ascii="Arial Black"/>
                <w:sz w:val="24"/>
              </w:rPr>
            </w:pPr>
            <w:r>
              <w:rPr>
                <w:rFonts w:ascii="Arial Black"/>
                <w:spacing w:val="2"/>
                <w:w w:val="75"/>
                <w:sz w:val="24"/>
              </w:rPr>
              <w:t>Landgericht</w:t>
            </w:r>
            <w:r>
              <w:rPr>
                <w:rFonts w:ascii="Arial Black"/>
                <w:spacing w:val="-2"/>
                <w:sz w:val="24"/>
              </w:rPr>
              <w:t xml:space="preserve"> </w:t>
            </w:r>
            <w:r>
              <w:rPr>
                <w:rFonts w:ascii="Arial Black"/>
                <w:spacing w:val="-5"/>
                <w:w w:val="85"/>
                <w:sz w:val="24"/>
              </w:rPr>
              <w:t>II</w:t>
            </w:r>
          </w:p>
        </w:tc>
        <w:tc>
          <w:tcPr>
            <w:tcW w:w="7972" w:type="dxa"/>
          </w:tcPr>
          <w:p w14:paraId="75326001" w14:textId="77777777" w:rsidR="001A57B7" w:rsidRDefault="001A57B7" w:rsidP="001A57B7">
            <w:pPr>
              <w:pStyle w:val="TableParagraph"/>
              <w:rPr>
                <w:rFonts w:ascii="Times New Roman"/>
              </w:rPr>
            </w:pPr>
          </w:p>
        </w:tc>
        <w:tc>
          <w:tcPr>
            <w:tcW w:w="2530" w:type="dxa"/>
          </w:tcPr>
          <w:p w14:paraId="2899FB7A" w14:textId="77777777" w:rsidR="001A57B7" w:rsidRDefault="001A57B7" w:rsidP="001A57B7">
            <w:pPr>
              <w:pStyle w:val="TableParagraph"/>
              <w:rPr>
                <w:rFonts w:ascii="Times New Roman"/>
              </w:rPr>
            </w:pPr>
          </w:p>
        </w:tc>
        <w:tc>
          <w:tcPr>
            <w:tcW w:w="2420" w:type="dxa"/>
          </w:tcPr>
          <w:p w14:paraId="36514D90" w14:textId="77777777" w:rsidR="001A57B7" w:rsidRDefault="001A57B7" w:rsidP="001A57B7">
            <w:pPr>
              <w:pStyle w:val="TableParagraph"/>
              <w:rPr>
                <w:rFonts w:ascii="Times New Roman"/>
              </w:rPr>
            </w:pPr>
          </w:p>
        </w:tc>
      </w:tr>
      <w:tr w:rsidR="001A57B7" w14:paraId="79371075" w14:textId="77777777" w:rsidTr="001A57B7">
        <w:trPr>
          <w:trHeight w:val="1718"/>
        </w:trPr>
        <w:tc>
          <w:tcPr>
            <w:tcW w:w="1893" w:type="dxa"/>
          </w:tcPr>
          <w:p w14:paraId="31FBB051" w14:textId="77777777" w:rsidR="001A57B7" w:rsidRDefault="001A57B7" w:rsidP="001A57B7">
            <w:pPr>
              <w:pStyle w:val="TableParagraph"/>
              <w:spacing w:before="76"/>
              <w:rPr>
                <w:sz w:val="24"/>
              </w:rPr>
            </w:pPr>
          </w:p>
          <w:p w14:paraId="1FA7CFAC" w14:textId="77777777" w:rsidR="001A57B7" w:rsidRDefault="001A57B7" w:rsidP="001A57B7">
            <w:pPr>
              <w:pStyle w:val="TableParagraph"/>
              <w:ind w:left="9"/>
              <w:jc w:val="center"/>
              <w:rPr>
                <w:rFonts w:ascii="Arial Black"/>
                <w:sz w:val="24"/>
              </w:rPr>
            </w:pPr>
            <w:r>
              <w:rPr>
                <w:rFonts w:ascii="Arial Black"/>
                <w:spacing w:val="-2"/>
                <w:w w:val="85"/>
                <w:sz w:val="24"/>
              </w:rPr>
              <w:t>Kammergericht</w:t>
            </w:r>
          </w:p>
        </w:tc>
        <w:tc>
          <w:tcPr>
            <w:tcW w:w="7972" w:type="dxa"/>
          </w:tcPr>
          <w:p w14:paraId="03D6AE76" w14:textId="77777777" w:rsidR="001A57B7" w:rsidRDefault="001A57B7" w:rsidP="001A57B7">
            <w:pPr>
              <w:pStyle w:val="TableParagraph"/>
              <w:rPr>
                <w:rFonts w:ascii="Times New Roman"/>
              </w:rPr>
            </w:pPr>
          </w:p>
        </w:tc>
        <w:tc>
          <w:tcPr>
            <w:tcW w:w="2530" w:type="dxa"/>
          </w:tcPr>
          <w:p w14:paraId="5DEFA873" w14:textId="77777777" w:rsidR="001A57B7" w:rsidRDefault="001A57B7" w:rsidP="001A57B7">
            <w:pPr>
              <w:pStyle w:val="TableParagraph"/>
              <w:rPr>
                <w:rFonts w:ascii="Times New Roman"/>
              </w:rPr>
            </w:pPr>
          </w:p>
        </w:tc>
        <w:tc>
          <w:tcPr>
            <w:tcW w:w="2420" w:type="dxa"/>
          </w:tcPr>
          <w:p w14:paraId="4E1E3DD6" w14:textId="77777777" w:rsidR="001A57B7" w:rsidRDefault="001A57B7" w:rsidP="001A57B7">
            <w:pPr>
              <w:pStyle w:val="TableParagraph"/>
              <w:rPr>
                <w:rFonts w:ascii="Times New Roman"/>
              </w:rPr>
            </w:pPr>
          </w:p>
        </w:tc>
      </w:tr>
    </w:tbl>
    <w:p w14:paraId="0CA0D760" w14:textId="0B4F01C2" w:rsidR="00A5067A" w:rsidRDefault="00A5067A" w:rsidP="00A5067A">
      <w:pPr>
        <w:tabs>
          <w:tab w:val="left" w:pos="1590"/>
        </w:tabs>
        <w:rPr>
          <w:rFonts w:ascii="Calibri"/>
          <w:sz w:val="25"/>
        </w:rPr>
      </w:pPr>
    </w:p>
    <w:p w14:paraId="0611B3BD" w14:textId="0CCF1AD3" w:rsidR="00A5067A" w:rsidRDefault="00A5067A" w:rsidP="00A5067A">
      <w:pPr>
        <w:tabs>
          <w:tab w:val="left" w:pos="1590"/>
        </w:tabs>
        <w:rPr>
          <w:rFonts w:ascii="Calibri"/>
          <w:sz w:val="25"/>
        </w:rPr>
      </w:pPr>
      <w:r>
        <w:rPr>
          <w:rFonts w:ascii="Calibri"/>
          <w:sz w:val="25"/>
        </w:rPr>
        <w:tab/>
      </w:r>
    </w:p>
    <w:p w14:paraId="2D4BF20C" w14:textId="020A8DBB" w:rsidR="00A5067A" w:rsidRDefault="00A5067A">
      <w:pPr>
        <w:rPr>
          <w:rFonts w:ascii="Calibri"/>
          <w:sz w:val="25"/>
        </w:rPr>
      </w:pPr>
      <w:r>
        <w:rPr>
          <w:rFonts w:ascii="Calibri"/>
          <w:sz w:val="25"/>
        </w:rPr>
        <w:br w:type="page"/>
      </w:r>
    </w:p>
    <w:p w14:paraId="4BC77487" w14:textId="77777777" w:rsidR="00A5067A" w:rsidRPr="00A5067A" w:rsidRDefault="00A5067A" w:rsidP="00A5067A">
      <w:pPr>
        <w:tabs>
          <w:tab w:val="left" w:pos="1590"/>
        </w:tabs>
        <w:rPr>
          <w:rFonts w:ascii="Calibri"/>
          <w:sz w:val="25"/>
        </w:rPr>
        <w:sectPr w:rsidR="00A5067A" w:rsidRPr="00A5067A" w:rsidSect="00A5067A">
          <w:pgSz w:w="16840" w:h="11910" w:orient="landscape"/>
          <w:pgMar w:top="425" w:right="1320" w:bottom="141" w:left="1200" w:header="708" w:footer="1000" w:gutter="0"/>
          <w:cols w:space="720"/>
          <w:docGrid w:linePitch="299"/>
        </w:sectPr>
      </w:pPr>
    </w:p>
    <w:p w14:paraId="095B5D7B" w14:textId="68DF1074" w:rsidR="00E2201F" w:rsidRDefault="00000000">
      <w:pPr>
        <w:spacing w:before="99" w:line="228" w:lineRule="auto"/>
        <w:ind w:left="1531" w:right="974" w:firstLine="364"/>
        <w:rPr>
          <w:rFonts w:ascii="Arial Black" w:hAnsi="Arial Black"/>
          <w:i/>
          <w:sz w:val="27"/>
        </w:rPr>
      </w:pPr>
      <w:r>
        <w:rPr>
          <w:rFonts w:ascii="Arial Black" w:hAnsi="Arial Black"/>
          <w:i/>
          <w:w w:val="75"/>
          <w:sz w:val="27"/>
          <w:u w:val="single"/>
        </w:rPr>
        <w:lastRenderedPageBreak/>
        <w:t>Bitte geben Sie für die folgenden Sachverhalte an,</w:t>
      </w:r>
      <w:r>
        <w:rPr>
          <w:rFonts w:ascii="Arial Black" w:hAnsi="Arial Black"/>
          <w:i/>
          <w:w w:val="75"/>
          <w:sz w:val="27"/>
        </w:rPr>
        <w:t xml:space="preserve"> </w:t>
      </w:r>
      <w:r>
        <w:rPr>
          <w:rFonts w:ascii="Arial Black" w:hAnsi="Arial Black"/>
          <w:i/>
          <w:w w:val="75"/>
          <w:sz w:val="27"/>
          <w:u w:val="single"/>
        </w:rPr>
        <w:t>welche</w:t>
      </w:r>
      <w:r>
        <w:rPr>
          <w:rFonts w:ascii="Arial Black" w:hAnsi="Arial Black"/>
          <w:i/>
          <w:spacing w:val="-11"/>
          <w:w w:val="75"/>
          <w:sz w:val="27"/>
          <w:u w:val="single"/>
        </w:rPr>
        <w:t xml:space="preserve"> </w:t>
      </w:r>
      <w:r>
        <w:rPr>
          <w:rFonts w:ascii="Arial Black" w:hAnsi="Arial Black"/>
          <w:i/>
          <w:w w:val="75"/>
          <w:sz w:val="27"/>
          <w:u w:val="single"/>
        </w:rPr>
        <w:t>Gerichtsbarkeit</w:t>
      </w:r>
      <w:r>
        <w:rPr>
          <w:rFonts w:ascii="Arial Black" w:hAnsi="Arial Black"/>
          <w:i/>
          <w:spacing w:val="-11"/>
          <w:w w:val="75"/>
          <w:sz w:val="27"/>
          <w:u w:val="single"/>
        </w:rPr>
        <w:t xml:space="preserve"> </w:t>
      </w:r>
      <w:r>
        <w:rPr>
          <w:rFonts w:ascii="Arial Black" w:hAnsi="Arial Black"/>
          <w:i/>
          <w:w w:val="75"/>
          <w:sz w:val="27"/>
          <w:u w:val="single"/>
        </w:rPr>
        <w:t>für</w:t>
      </w:r>
      <w:r>
        <w:rPr>
          <w:rFonts w:ascii="Arial Black" w:hAnsi="Arial Black"/>
          <w:i/>
          <w:spacing w:val="-19"/>
          <w:w w:val="75"/>
          <w:sz w:val="27"/>
          <w:u w:val="single"/>
        </w:rPr>
        <w:t xml:space="preserve"> </w:t>
      </w:r>
      <w:r>
        <w:rPr>
          <w:rFonts w:ascii="Arial Black" w:hAnsi="Arial Black"/>
          <w:i/>
          <w:w w:val="75"/>
          <w:sz w:val="27"/>
          <w:u w:val="single"/>
        </w:rPr>
        <w:t>die</w:t>
      </w:r>
      <w:r>
        <w:rPr>
          <w:rFonts w:ascii="Arial Black" w:hAnsi="Arial Black"/>
          <w:i/>
          <w:spacing w:val="-14"/>
          <w:w w:val="75"/>
          <w:sz w:val="27"/>
          <w:u w:val="single"/>
        </w:rPr>
        <w:t xml:space="preserve"> </w:t>
      </w:r>
      <w:r>
        <w:rPr>
          <w:rFonts w:ascii="Arial Black" w:hAnsi="Arial Black"/>
          <w:i/>
          <w:w w:val="75"/>
          <w:sz w:val="27"/>
          <w:u w:val="single"/>
        </w:rPr>
        <w:t>Bearbeitung</w:t>
      </w:r>
      <w:r>
        <w:rPr>
          <w:rFonts w:ascii="Arial Black" w:hAnsi="Arial Black"/>
          <w:i/>
          <w:spacing w:val="-10"/>
          <w:w w:val="75"/>
          <w:sz w:val="27"/>
          <w:u w:val="single"/>
        </w:rPr>
        <w:t xml:space="preserve"> </w:t>
      </w:r>
      <w:r>
        <w:rPr>
          <w:rFonts w:ascii="Arial Black" w:hAnsi="Arial Black"/>
          <w:i/>
          <w:w w:val="75"/>
          <w:sz w:val="27"/>
          <w:u w:val="single"/>
        </w:rPr>
        <w:t>zuständig</w:t>
      </w:r>
      <w:r>
        <w:rPr>
          <w:rFonts w:ascii="Arial Black" w:hAnsi="Arial Black"/>
          <w:i/>
          <w:spacing w:val="-12"/>
          <w:w w:val="75"/>
          <w:sz w:val="27"/>
          <w:u w:val="single"/>
        </w:rPr>
        <w:t xml:space="preserve"> </w:t>
      </w:r>
      <w:r>
        <w:rPr>
          <w:rFonts w:ascii="Arial Black" w:hAnsi="Arial Black"/>
          <w:i/>
          <w:w w:val="75"/>
          <w:sz w:val="27"/>
          <w:u w:val="single"/>
        </w:rPr>
        <w:t>ist</w:t>
      </w:r>
      <w:r w:rsidR="00B21945">
        <w:rPr>
          <w:rFonts w:ascii="Arial Black" w:hAnsi="Arial Black"/>
          <w:i/>
          <w:w w:val="75"/>
          <w:sz w:val="27"/>
          <w:u w:val="single"/>
        </w:rPr>
        <w:t>!</w:t>
      </w:r>
    </w:p>
    <w:p w14:paraId="111DF1AE" w14:textId="77777777" w:rsidR="00E2201F" w:rsidRDefault="00E2201F">
      <w:pPr>
        <w:pStyle w:val="Textkrper"/>
        <w:spacing w:before="355"/>
        <w:rPr>
          <w:rFonts w:ascii="Arial Black"/>
          <w:i/>
          <w:sz w:val="26"/>
        </w:rPr>
      </w:pPr>
    </w:p>
    <w:p w14:paraId="44CD6A51" w14:textId="7A76C5FF" w:rsidR="00E2201F" w:rsidRDefault="00000000">
      <w:pPr>
        <w:pStyle w:val="Listenabsatz"/>
        <w:numPr>
          <w:ilvl w:val="0"/>
          <w:numId w:val="19"/>
        </w:numPr>
        <w:tabs>
          <w:tab w:val="left" w:pos="859"/>
          <w:tab w:val="left" w:pos="861"/>
        </w:tabs>
        <w:spacing w:line="288" w:lineRule="auto"/>
        <w:ind w:right="1612"/>
        <w:rPr>
          <w:sz w:val="26"/>
        </w:rPr>
      </w:pPr>
      <w:r>
        <w:rPr>
          <w:spacing w:val="-8"/>
          <w:sz w:val="26"/>
        </w:rPr>
        <w:t>K</w:t>
      </w:r>
      <w:r w:rsidR="00B21945">
        <w:rPr>
          <w:spacing w:val="-8"/>
          <w:sz w:val="26"/>
        </w:rPr>
        <w:t>arin</w:t>
      </w:r>
      <w:r>
        <w:rPr>
          <w:spacing w:val="-11"/>
          <w:sz w:val="26"/>
        </w:rPr>
        <w:t xml:space="preserve"> </w:t>
      </w:r>
      <w:r>
        <w:rPr>
          <w:spacing w:val="-8"/>
          <w:sz w:val="26"/>
        </w:rPr>
        <w:t>hat</w:t>
      </w:r>
      <w:r>
        <w:rPr>
          <w:spacing w:val="-10"/>
          <w:sz w:val="26"/>
        </w:rPr>
        <w:t xml:space="preserve"> </w:t>
      </w:r>
      <w:r>
        <w:rPr>
          <w:spacing w:val="-8"/>
          <w:sz w:val="26"/>
        </w:rPr>
        <w:t>sich</w:t>
      </w:r>
      <w:r>
        <w:rPr>
          <w:spacing w:val="-10"/>
          <w:sz w:val="26"/>
        </w:rPr>
        <w:t xml:space="preserve"> </w:t>
      </w:r>
      <w:r>
        <w:rPr>
          <w:spacing w:val="-8"/>
          <w:sz w:val="26"/>
        </w:rPr>
        <w:t>von</w:t>
      </w:r>
      <w:r>
        <w:rPr>
          <w:spacing w:val="-10"/>
          <w:sz w:val="26"/>
        </w:rPr>
        <w:t xml:space="preserve"> </w:t>
      </w:r>
      <w:r>
        <w:rPr>
          <w:spacing w:val="-8"/>
          <w:sz w:val="26"/>
        </w:rPr>
        <w:t>Ihren</w:t>
      </w:r>
      <w:r>
        <w:rPr>
          <w:spacing w:val="-10"/>
          <w:sz w:val="26"/>
        </w:rPr>
        <w:t xml:space="preserve"> </w:t>
      </w:r>
      <w:r>
        <w:rPr>
          <w:spacing w:val="-8"/>
          <w:sz w:val="26"/>
        </w:rPr>
        <w:t>Ersparnissen</w:t>
      </w:r>
      <w:r>
        <w:rPr>
          <w:spacing w:val="-10"/>
          <w:sz w:val="26"/>
        </w:rPr>
        <w:t xml:space="preserve"> </w:t>
      </w:r>
      <w:r>
        <w:rPr>
          <w:spacing w:val="-8"/>
          <w:sz w:val="26"/>
        </w:rPr>
        <w:t>einen</w:t>
      </w:r>
      <w:r>
        <w:rPr>
          <w:spacing w:val="-10"/>
          <w:sz w:val="26"/>
        </w:rPr>
        <w:t xml:space="preserve"> </w:t>
      </w:r>
      <w:r>
        <w:rPr>
          <w:spacing w:val="-8"/>
          <w:sz w:val="26"/>
        </w:rPr>
        <w:t>Fiat</w:t>
      </w:r>
      <w:r>
        <w:rPr>
          <w:spacing w:val="-10"/>
          <w:sz w:val="26"/>
        </w:rPr>
        <w:t xml:space="preserve"> </w:t>
      </w:r>
      <w:r>
        <w:rPr>
          <w:spacing w:val="-8"/>
          <w:sz w:val="26"/>
        </w:rPr>
        <w:t>500</w:t>
      </w:r>
      <w:r>
        <w:rPr>
          <w:spacing w:val="-10"/>
          <w:sz w:val="26"/>
        </w:rPr>
        <w:t xml:space="preserve"> </w:t>
      </w:r>
      <w:r>
        <w:rPr>
          <w:spacing w:val="-8"/>
          <w:sz w:val="26"/>
        </w:rPr>
        <w:t xml:space="preserve">gekauft. </w:t>
      </w:r>
      <w:r>
        <w:rPr>
          <w:spacing w:val="-6"/>
          <w:sz w:val="26"/>
        </w:rPr>
        <w:t>Im</w:t>
      </w:r>
      <w:r>
        <w:rPr>
          <w:spacing w:val="-13"/>
          <w:sz w:val="26"/>
        </w:rPr>
        <w:t xml:space="preserve"> </w:t>
      </w:r>
      <w:r>
        <w:rPr>
          <w:spacing w:val="-6"/>
          <w:sz w:val="26"/>
        </w:rPr>
        <w:t>Kfz-Steuerbescheid</w:t>
      </w:r>
      <w:r>
        <w:rPr>
          <w:spacing w:val="-8"/>
          <w:sz w:val="26"/>
        </w:rPr>
        <w:t xml:space="preserve"> </w:t>
      </w:r>
      <w:r>
        <w:rPr>
          <w:spacing w:val="-6"/>
          <w:sz w:val="26"/>
        </w:rPr>
        <w:t>wurden</w:t>
      </w:r>
      <w:r>
        <w:rPr>
          <w:spacing w:val="-10"/>
          <w:sz w:val="26"/>
        </w:rPr>
        <w:t xml:space="preserve"> </w:t>
      </w:r>
      <w:r>
        <w:rPr>
          <w:spacing w:val="-6"/>
          <w:sz w:val="26"/>
        </w:rPr>
        <w:t>zu</w:t>
      </w:r>
      <w:r>
        <w:rPr>
          <w:spacing w:val="-10"/>
          <w:sz w:val="26"/>
        </w:rPr>
        <w:t xml:space="preserve"> </w:t>
      </w:r>
      <w:r>
        <w:rPr>
          <w:spacing w:val="-6"/>
          <w:sz w:val="26"/>
        </w:rPr>
        <w:t>viele</w:t>
      </w:r>
      <w:r>
        <w:rPr>
          <w:spacing w:val="-11"/>
          <w:sz w:val="26"/>
        </w:rPr>
        <w:t xml:space="preserve"> </w:t>
      </w:r>
      <w:r>
        <w:rPr>
          <w:spacing w:val="-6"/>
          <w:sz w:val="26"/>
        </w:rPr>
        <w:t>Steuer</w:t>
      </w:r>
      <w:r>
        <w:rPr>
          <w:spacing w:val="-13"/>
          <w:sz w:val="26"/>
        </w:rPr>
        <w:t xml:space="preserve"> </w:t>
      </w:r>
      <w:r>
        <w:rPr>
          <w:spacing w:val="-6"/>
          <w:sz w:val="26"/>
        </w:rPr>
        <w:t>berechnet.</w:t>
      </w:r>
    </w:p>
    <w:p w14:paraId="1774718E" w14:textId="77777777" w:rsidR="00E2201F" w:rsidRDefault="00E2201F">
      <w:pPr>
        <w:pStyle w:val="Textkrper"/>
        <w:spacing w:before="66"/>
        <w:rPr>
          <w:sz w:val="26"/>
        </w:rPr>
      </w:pPr>
    </w:p>
    <w:p w14:paraId="69351D0A" w14:textId="2B41A7EB" w:rsidR="00E2201F" w:rsidRDefault="00000000">
      <w:pPr>
        <w:pStyle w:val="Listenabsatz"/>
        <w:numPr>
          <w:ilvl w:val="0"/>
          <w:numId w:val="19"/>
        </w:numPr>
        <w:tabs>
          <w:tab w:val="left" w:pos="859"/>
          <w:tab w:val="left" w:pos="861"/>
        </w:tabs>
        <w:spacing w:line="290" w:lineRule="auto"/>
        <w:ind w:right="452"/>
        <w:rPr>
          <w:sz w:val="26"/>
        </w:rPr>
      </w:pPr>
      <w:r>
        <w:rPr>
          <w:spacing w:val="-6"/>
          <w:sz w:val="26"/>
        </w:rPr>
        <w:t>Der</w:t>
      </w:r>
      <w:r>
        <w:rPr>
          <w:spacing w:val="-13"/>
          <w:sz w:val="26"/>
        </w:rPr>
        <w:t xml:space="preserve"> </w:t>
      </w:r>
      <w:r>
        <w:rPr>
          <w:spacing w:val="-6"/>
          <w:sz w:val="26"/>
        </w:rPr>
        <w:t>Gläubiger</w:t>
      </w:r>
      <w:r>
        <w:rPr>
          <w:spacing w:val="-12"/>
          <w:sz w:val="26"/>
        </w:rPr>
        <w:t xml:space="preserve"> </w:t>
      </w:r>
      <w:r>
        <w:rPr>
          <w:spacing w:val="-6"/>
          <w:sz w:val="26"/>
        </w:rPr>
        <w:t>beantragt</w:t>
      </w:r>
      <w:r>
        <w:rPr>
          <w:spacing w:val="-12"/>
          <w:sz w:val="26"/>
        </w:rPr>
        <w:t xml:space="preserve"> </w:t>
      </w:r>
      <w:r>
        <w:rPr>
          <w:spacing w:val="-6"/>
          <w:sz w:val="26"/>
        </w:rPr>
        <w:t>ge</w:t>
      </w:r>
      <w:r w:rsidR="00B018F3">
        <w:rPr>
          <w:spacing w:val="-6"/>
          <w:sz w:val="26"/>
        </w:rPr>
        <w:t>g</w:t>
      </w:r>
      <w:r>
        <w:rPr>
          <w:spacing w:val="-6"/>
          <w:sz w:val="26"/>
        </w:rPr>
        <w:t>en</w:t>
      </w:r>
      <w:r>
        <w:rPr>
          <w:spacing w:val="-12"/>
          <w:sz w:val="26"/>
        </w:rPr>
        <w:t xml:space="preserve"> </w:t>
      </w:r>
      <w:r>
        <w:rPr>
          <w:spacing w:val="-6"/>
          <w:sz w:val="26"/>
        </w:rPr>
        <w:t>einen</w:t>
      </w:r>
      <w:r>
        <w:rPr>
          <w:spacing w:val="-12"/>
          <w:sz w:val="26"/>
        </w:rPr>
        <w:t xml:space="preserve"> </w:t>
      </w:r>
      <w:r>
        <w:rPr>
          <w:spacing w:val="-6"/>
          <w:sz w:val="26"/>
        </w:rPr>
        <w:t>Schuldner</w:t>
      </w:r>
      <w:r>
        <w:rPr>
          <w:spacing w:val="-12"/>
          <w:sz w:val="26"/>
        </w:rPr>
        <w:t xml:space="preserve"> </w:t>
      </w:r>
      <w:r>
        <w:rPr>
          <w:spacing w:val="-6"/>
          <w:sz w:val="26"/>
        </w:rPr>
        <w:t>den</w:t>
      </w:r>
      <w:r>
        <w:rPr>
          <w:spacing w:val="-12"/>
          <w:sz w:val="26"/>
        </w:rPr>
        <w:t xml:space="preserve"> </w:t>
      </w:r>
      <w:r>
        <w:rPr>
          <w:spacing w:val="-6"/>
          <w:sz w:val="26"/>
        </w:rPr>
        <w:t>Erlass</w:t>
      </w:r>
      <w:r>
        <w:rPr>
          <w:spacing w:val="-12"/>
          <w:sz w:val="26"/>
        </w:rPr>
        <w:t xml:space="preserve"> </w:t>
      </w:r>
      <w:r>
        <w:rPr>
          <w:spacing w:val="-6"/>
          <w:sz w:val="26"/>
        </w:rPr>
        <w:t>eines</w:t>
      </w:r>
      <w:r>
        <w:rPr>
          <w:spacing w:val="-12"/>
          <w:sz w:val="26"/>
        </w:rPr>
        <w:t xml:space="preserve"> </w:t>
      </w:r>
      <w:proofErr w:type="spellStart"/>
      <w:r>
        <w:rPr>
          <w:spacing w:val="-6"/>
          <w:sz w:val="26"/>
        </w:rPr>
        <w:t>Mahn-</w:t>
      </w:r>
      <w:r>
        <w:rPr>
          <w:spacing w:val="-4"/>
          <w:sz w:val="26"/>
        </w:rPr>
        <w:t>und</w:t>
      </w:r>
      <w:proofErr w:type="spellEnd"/>
      <w:r>
        <w:rPr>
          <w:spacing w:val="-15"/>
          <w:sz w:val="26"/>
        </w:rPr>
        <w:t xml:space="preserve"> </w:t>
      </w:r>
      <w:r>
        <w:rPr>
          <w:spacing w:val="-4"/>
          <w:sz w:val="26"/>
        </w:rPr>
        <w:t>Vollstreckungsbescheides</w:t>
      </w:r>
      <w:r>
        <w:rPr>
          <w:spacing w:val="-14"/>
          <w:sz w:val="26"/>
        </w:rPr>
        <w:t xml:space="preserve"> </w:t>
      </w:r>
      <w:r>
        <w:rPr>
          <w:spacing w:val="-4"/>
          <w:sz w:val="26"/>
        </w:rPr>
        <w:t>wegen</w:t>
      </w:r>
      <w:r>
        <w:rPr>
          <w:spacing w:val="-14"/>
          <w:sz w:val="26"/>
        </w:rPr>
        <w:t xml:space="preserve"> </w:t>
      </w:r>
      <w:r>
        <w:rPr>
          <w:spacing w:val="-4"/>
          <w:sz w:val="26"/>
        </w:rPr>
        <w:t>einer</w:t>
      </w:r>
      <w:r>
        <w:rPr>
          <w:spacing w:val="-14"/>
          <w:sz w:val="26"/>
        </w:rPr>
        <w:t xml:space="preserve"> </w:t>
      </w:r>
      <w:r>
        <w:rPr>
          <w:spacing w:val="-4"/>
          <w:sz w:val="26"/>
        </w:rPr>
        <w:t>Forderung</w:t>
      </w:r>
      <w:r>
        <w:rPr>
          <w:spacing w:val="-14"/>
          <w:sz w:val="26"/>
        </w:rPr>
        <w:t xml:space="preserve"> </w:t>
      </w:r>
      <w:r>
        <w:rPr>
          <w:spacing w:val="-4"/>
          <w:sz w:val="26"/>
        </w:rPr>
        <w:t>über</w:t>
      </w:r>
      <w:r>
        <w:rPr>
          <w:spacing w:val="-14"/>
          <w:sz w:val="26"/>
        </w:rPr>
        <w:t xml:space="preserve"> </w:t>
      </w:r>
      <w:r>
        <w:rPr>
          <w:spacing w:val="-4"/>
          <w:sz w:val="26"/>
        </w:rPr>
        <w:t>20.000</w:t>
      </w:r>
      <w:r>
        <w:rPr>
          <w:spacing w:val="-14"/>
          <w:sz w:val="26"/>
        </w:rPr>
        <w:t xml:space="preserve"> </w:t>
      </w:r>
      <w:r>
        <w:rPr>
          <w:spacing w:val="-4"/>
          <w:sz w:val="26"/>
        </w:rPr>
        <w:t>€.</w:t>
      </w:r>
    </w:p>
    <w:p w14:paraId="35A7FB46" w14:textId="77777777" w:rsidR="00E2201F" w:rsidRDefault="00E2201F">
      <w:pPr>
        <w:pStyle w:val="Textkrper"/>
        <w:spacing w:before="62"/>
        <w:rPr>
          <w:sz w:val="26"/>
        </w:rPr>
      </w:pPr>
    </w:p>
    <w:p w14:paraId="085F82D3" w14:textId="77777777" w:rsidR="00E2201F" w:rsidRDefault="00000000">
      <w:pPr>
        <w:pStyle w:val="Listenabsatz"/>
        <w:numPr>
          <w:ilvl w:val="0"/>
          <w:numId w:val="19"/>
        </w:numPr>
        <w:tabs>
          <w:tab w:val="left" w:pos="859"/>
          <w:tab w:val="left" w:pos="861"/>
        </w:tabs>
        <w:spacing w:line="290" w:lineRule="auto"/>
        <w:ind w:right="397"/>
        <w:rPr>
          <w:sz w:val="26"/>
        </w:rPr>
      </w:pPr>
      <w:r>
        <w:rPr>
          <w:spacing w:val="-6"/>
          <w:sz w:val="26"/>
        </w:rPr>
        <w:t>Sören ist</w:t>
      </w:r>
      <w:r>
        <w:rPr>
          <w:spacing w:val="-7"/>
          <w:sz w:val="26"/>
        </w:rPr>
        <w:t xml:space="preserve"> </w:t>
      </w:r>
      <w:r>
        <w:rPr>
          <w:spacing w:val="-6"/>
          <w:sz w:val="26"/>
        </w:rPr>
        <w:t>auf dem</w:t>
      </w:r>
      <w:r>
        <w:rPr>
          <w:spacing w:val="-11"/>
          <w:sz w:val="26"/>
        </w:rPr>
        <w:t xml:space="preserve"> </w:t>
      </w:r>
      <w:r>
        <w:rPr>
          <w:spacing w:val="-6"/>
          <w:sz w:val="26"/>
        </w:rPr>
        <w:t>Arbeitsweg</w:t>
      </w:r>
      <w:r>
        <w:rPr>
          <w:spacing w:val="-7"/>
          <w:sz w:val="26"/>
        </w:rPr>
        <w:t xml:space="preserve"> </w:t>
      </w:r>
      <w:r>
        <w:rPr>
          <w:spacing w:val="-6"/>
          <w:sz w:val="26"/>
        </w:rPr>
        <w:t>wegen Überschreitens der</w:t>
      </w:r>
      <w:r>
        <w:rPr>
          <w:spacing w:val="-12"/>
          <w:sz w:val="26"/>
        </w:rPr>
        <w:t xml:space="preserve"> </w:t>
      </w:r>
      <w:r>
        <w:rPr>
          <w:spacing w:val="-6"/>
          <w:sz w:val="26"/>
        </w:rPr>
        <w:t xml:space="preserve">zulässigen </w:t>
      </w:r>
      <w:r>
        <w:rPr>
          <w:spacing w:val="-4"/>
          <w:sz w:val="26"/>
        </w:rPr>
        <w:t>Höchstgeschwindigkeit</w:t>
      </w:r>
      <w:r>
        <w:rPr>
          <w:spacing w:val="-15"/>
          <w:sz w:val="26"/>
        </w:rPr>
        <w:t xml:space="preserve"> </w:t>
      </w:r>
      <w:r>
        <w:rPr>
          <w:spacing w:val="-4"/>
          <w:sz w:val="26"/>
        </w:rPr>
        <w:t>geblitzt</w:t>
      </w:r>
      <w:r>
        <w:rPr>
          <w:spacing w:val="-14"/>
          <w:sz w:val="26"/>
        </w:rPr>
        <w:t xml:space="preserve"> </w:t>
      </w:r>
      <w:r>
        <w:rPr>
          <w:spacing w:val="-4"/>
          <w:sz w:val="26"/>
        </w:rPr>
        <w:t>worden.</w:t>
      </w:r>
      <w:r>
        <w:rPr>
          <w:spacing w:val="-14"/>
          <w:sz w:val="26"/>
        </w:rPr>
        <w:t xml:space="preserve"> </w:t>
      </w:r>
      <w:r>
        <w:rPr>
          <w:spacing w:val="-4"/>
          <w:sz w:val="26"/>
        </w:rPr>
        <w:t>Er</w:t>
      </w:r>
      <w:r>
        <w:rPr>
          <w:spacing w:val="-14"/>
          <w:sz w:val="26"/>
        </w:rPr>
        <w:t xml:space="preserve"> </w:t>
      </w:r>
      <w:r>
        <w:rPr>
          <w:spacing w:val="-4"/>
          <w:sz w:val="26"/>
        </w:rPr>
        <w:t>hat</w:t>
      </w:r>
      <w:r>
        <w:rPr>
          <w:spacing w:val="-14"/>
          <w:sz w:val="26"/>
        </w:rPr>
        <w:t xml:space="preserve"> </w:t>
      </w:r>
      <w:r>
        <w:rPr>
          <w:spacing w:val="-4"/>
          <w:sz w:val="26"/>
        </w:rPr>
        <w:t>von</w:t>
      </w:r>
      <w:r>
        <w:rPr>
          <w:spacing w:val="-14"/>
          <w:sz w:val="26"/>
        </w:rPr>
        <w:t xml:space="preserve"> </w:t>
      </w:r>
      <w:r>
        <w:rPr>
          <w:spacing w:val="-4"/>
          <w:sz w:val="26"/>
        </w:rPr>
        <w:t>der</w:t>
      </w:r>
      <w:r>
        <w:rPr>
          <w:spacing w:val="-14"/>
          <w:sz w:val="26"/>
        </w:rPr>
        <w:t xml:space="preserve"> </w:t>
      </w:r>
      <w:r>
        <w:rPr>
          <w:spacing w:val="-4"/>
          <w:sz w:val="26"/>
        </w:rPr>
        <w:t>Polizei</w:t>
      </w:r>
      <w:r>
        <w:rPr>
          <w:spacing w:val="-14"/>
          <w:sz w:val="26"/>
        </w:rPr>
        <w:t xml:space="preserve"> </w:t>
      </w:r>
      <w:r>
        <w:rPr>
          <w:spacing w:val="-4"/>
          <w:sz w:val="26"/>
        </w:rPr>
        <w:t xml:space="preserve">einen </w:t>
      </w:r>
      <w:r>
        <w:rPr>
          <w:spacing w:val="-6"/>
          <w:sz w:val="26"/>
        </w:rPr>
        <w:t>Bußgeldbescheid</w:t>
      </w:r>
      <w:r>
        <w:rPr>
          <w:spacing w:val="-13"/>
          <w:sz w:val="26"/>
        </w:rPr>
        <w:t xml:space="preserve"> </w:t>
      </w:r>
      <w:r>
        <w:rPr>
          <w:spacing w:val="-6"/>
          <w:sz w:val="26"/>
        </w:rPr>
        <w:t>über</w:t>
      </w:r>
      <w:r>
        <w:rPr>
          <w:spacing w:val="-12"/>
          <w:sz w:val="26"/>
        </w:rPr>
        <w:t xml:space="preserve"> </w:t>
      </w:r>
      <w:r>
        <w:rPr>
          <w:spacing w:val="-6"/>
          <w:sz w:val="26"/>
        </w:rPr>
        <w:t>240</w:t>
      </w:r>
      <w:r>
        <w:rPr>
          <w:spacing w:val="-7"/>
          <w:sz w:val="26"/>
        </w:rPr>
        <w:t xml:space="preserve"> </w:t>
      </w:r>
      <w:r>
        <w:rPr>
          <w:spacing w:val="-6"/>
          <w:sz w:val="26"/>
        </w:rPr>
        <w:t>€</w:t>
      </w:r>
      <w:r>
        <w:rPr>
          <w:spacing w:val="-10"/>
          <w:sz w:val="26"/>
        </w:rPr>
        <w:t xml:space="preserve"> </w:t>
      </w:r>
      <w:r>
        <w:rPr>
          <w:spacing w:val="-6"/>
          <w:sz w:val="26"/>
        </w:rPr>
        <w:t>erhalten,</w:t>
      </w:r>
      <w:r>
        <w:rPr>
          <w:spacing w:val="-13"/>
          <w:sz w:val="26"/>
        </w:rPr>
        <w:t xml:space="preserve"> </w:t>
      </w:r>
      <w:r>
        <w:rPr>
          <w:spacing w:val="-6"/>
          <w:sz w:val="26"/>
        </w:rPr>
        <w:t>gegen</w:t>
      </w:r>
      <w:r>
        <w:rPr>
          <w:spacing w:val="-8"/>
          <w:sz w:val="26"/>
        </w:rPr>
        <w:t xml:space="preserve"> </w:t>
      </w:r>
      <w:r>
        <w:rPr>
          <w:spacing w:val="-6"/>
          <w:sz w:val="26"/>
        </w:rPr>
        <w:t>den</w:t>
      </w:r>
      <w:r>
        <w:rPr>
          <w:spacing w:val="-9"/>
          <w:sz w:val="26"/>
        </w:rPr>
        <w:t xml:space="preserve"> </w:t>
      </w:r>
      <w:r>
        <w:rPr>
          <w:spacing w:val="-6"/>
          <w:sz w:val="26"/>
        </w:rPr>
        <w:t>er</w:t>
      </w:r>
      <w:r>
        <w:rPr>
          <w:spacing w:val="-13"/>
          <w:sz w:val="26"/>
        </w:rPr>
        <w:t xml:space="preserve"> </w:t>
      </w:r>
      <w:r>
        <w:rPr>
          <w:spacing w:val="-6"/>
          <w:sz w:val="26"/>
        </w:rPr>
        <w:t>Einspruch</w:t>
      </w:r>
      <w:r>
        <w:rPr>
          <w:spacing w:val="-8"/>
          <w:sz w:val="26"/>
        </w:rPr>
        <w:t xml:space="preserve"> </w:t>
      </w:r>
      <w:r>
        <w:rPr>
          <w:spacing w:val="-6"/>
          <w:sz w:val="26"/>
        </w:rPr>
        <w:t xml:space="preserve">eingelegt </w:t>
      </w:r>
      <w:r>
        <w:rPr>
          <w:spacing w:val="-4"/>
          <w:sz w:val="26"/>
        </w:rPr>
        <w:t>hat.</w:t>
      </w:r>
      <w:r>
        <w:rPr>
          <w:spacing w:val="-15"/>
          <w:sz w:val="26"/>
        </w:rPr>
        <w:t xml:space="preserve"> </w:t>
      </w:r>
      <w:r>
        <w:rPr>
          <w:spacing w:val="-4"/>
          <w:sz w:val="26"/>
        </w:rPr>
        <w:t>Da</w:t>
      </w:r>
      <w:r>
        <w:rPr>
          <w:spacing w:val="-14"/>
          <w:sz w:val="26"/>
        </w:rPr>
        <w:t xml:space="preserve"> </w:t>
      </w:r>
      <w:r>
        <w:rPr>
          <w:spacing w:val="-4"/>
          <w:sz w:val="26"/>
        </w:rPr>
        <w:t>das</w:t>
      </w:r>
      <w:r>
        <w:rPr>
          <w:spacing w:val="-14"/>
          <w:sz w:val="26"/>
        </w:rPr>
        <w:t xml:space="preserve"> </w:t>
      </w:r>
      <w:r>
        <w:rPr>
          <w:spacing w:val="-4"/>
          <w:sz w:val="26"/>
        </w:rPr>
        <w:t>Verfahren</w:t>
      </w:r>
      <w:r>
        <w:rPr>
          <w:spacing w:val="-14"/>
          <w:sz w:val="26"/>
        </w:rPr>
        <w:t xml:space="preserve"> </w:t>
      </w:r>
      <w:r>
        <w:rPr>
          <w:spacing w:val="-4"/>
          <w:sz w:val="26"/>
        </w:rPr>
        <w:t>nicht</w:t>
      </w:r>
      <w:r>
        <w:rPr>
          <w:spacing w:val="-14"/>
          <w:sz w:val="26"/>
        </w:rPr>
        <w:t xml:space="preserve"> </w:t>
      </w:r>
      <w:r>
        <w:rPr>
          <w:spacing w:val="-4"/>
          <w:sz w:val="26"/>
        </w:rPr>
        <w:t>eingestellt</w:t>
      </w:r>
      <w:r>
        <w:rPr>
          <w:spacing w:val="-14"/>
          <w:sz w:val="26"/>
        </w:rPr>
        <w:t xml:space="preserve"> </w:t>
      </w:r>
      <w:r>
        <w:rPr>
          <w:spacing w:val="-4"/>
          <w:sz w:val="26"/>
        </w:rPr>
        <w:t>wurde,</w:t>
      </w:r>
      <w:r>
        <w:rPr>
          <w:spacing w:val="-14"/>
          <w:sz w:val="26"/>
        </w:rPr>
        <w:t xml:space="preserve"> </w:t>
      </w:r>
      <w:r>
        <w:rPr>
          <w:spacing w:val="-4"/>
          <w:sz w:val="26"/>
        </w:rPr>
        <w:t>geht</w:t>
      </w:r>
      <w:r>
        <w:rPr>
          <w:spacing w:val="-14"/>
          <w:sz w:val="26"/>
        </w:rPr>
        <w:t xml:space="preserve"> </w:t>
      </w:r>
      <w:r>
        <w:rPr>
          <w:spacing w:val="-4"/>
          <w:sz w:val="26"/>
        </w:rPr>
        <w:t>die</w:t>
      </w:r>
      <w:r>
        <w:rPr>
          <w:spacing w:val="-14"/>
          <w:sz w:val="26"/>
        </w:rPr>
        <w:t xml:space="preserve"> </w:t>
      </w:r>
      <w:r>
        <w:rPr>
          <w:spacing w:val="-4"/>
          <w:sz w:val="26"/>
        </w:rPr>
        <w:t>Sache</w:t>
      </w:r>
      <w:r>
        <w:rPr>
          <w:spacing w:val="-12"/>
          <w:sz w:val="26"/>
        </w:rPr>
        <w:t xml:space="preserve"> </w:t>
      </w:r>
      <w:r>
        <w:rPr>
          <w:spacing w:val="-4"/>
          <w:sz w:val="26"/>
        </w:rPr>
        <w:t xml:space="preserve">gerichtlich </w:t>
      </w:r>
      <w:r>
        <w:rPr>
          <w:spacing w:val="-2"/>
          <w:sz w:val="26"/>
        </w:rPr>
        <w:t>weiter.</w:t>
      </w:r>
    </w:p>
    <w:p w14:paraId="532A9CB0" w14:textId="77777777" w:rsidR="00E2201F" w:rsidRDefault="00E2201F">
      <w:pPr>
        <w:pStyle w:val="Textkrper"/>
        <w:spacing w:before="63"/>
        <w:rPr>
          <w:sz w:val="26"/>
        </w:rPr>
      </w:pPr>
    </w:p>
    <w:p w14:paraId="24C9E315" w14:textId="77777777" w:rsidR="00E2201F" w:rsidRDefault="00000000">
      <w:pPr>
        <w:pStyle w:val="Listenabsatz"/>
        <w:numPr>
          <w:ilvl w:val="0"/>
          <w:numId w:val="19"/>
        </w:numPr>
        <w:tabs>
          <w:tab w:val="left" w:pos="859"/>
          <w:tab w:val="left" w:pos="861"/>
        </w:tabs>
        <w:spacing w:line="288" w:lineRule="auto"/>
        <w:ind w:right="833"/>
        <w:rPr>
          <w:sz w:val="26"/>
        </w:rPr>
      </w:pPr>
      <w:r>
        <w:rPr>
          <w:spacing w:val="-8"/>
          <w:sz w:val="26"/>
        </w:rPr>
        <w:t>Die Bank verlangt als</w:t>
      </w:r>
      <w:r>
        <w:rPr>
          <w:spacing w:val="-1"/>
          <w:sz w:val="26"/>
        </w:rPr>
        <w:t xml:space="preserve"> </w:t>
      </w:r>
      <w:r>
        <w:rPr>
          <w:spacing w:val="-8"/>
          <w:sz w:val="26"/>
        </w:rPr>
        <w:t>Sicherheit für</w:t>
      </w:r>
      <w:r>
        <w:rPr>
          <w:spacing w:val="-10"/>
          <w:sz w:val="26"/>
        </w:rPr>
        <w:t xml:space="preserve"> </w:t>
      </w:r>
      <w:r>
        <w:rPr>
          <w:spacing w:val="-8"/>
          <w:sz w:val="26"/>
        </w:rPr>
        <w:t>einen Kredit an den Grundstücks-</w:t>
      </w:r>
      <w:r>
        <w:rPr>
          <w:spacing w:val="-4"/>
          <w:sz w:val="26"/>
        </w:rPr>
        <w:t>eigentümer</w:t>
      </w:r>
      <w:r>
        <w:rPr>
          <w:spacing w:val="-11"/>
          <w:sz w:val="26"/>
        </w:rPr>
        <w:t xml:space="preserve"> </w:t>
      </w:r>
      <w:r>
        <w:rPr>
          <w:spacing w:val="-4"/>
          <w:sz w:val="26"/>
        </w:rPr>
        <w:t>die</w:t>
      </w:r>
      <w:r>
        <w:rPr>
          <w:spacing w:val="-6"/>
          <w:sz w:val="26"/>
        </w:rPr>
        <w:t xml:space="preserve"> </w:t>
      </w:r>
      <w:r>
        <w:rPr>
          <w:spacing w:val="-4"/>
          <w:sz w:val="26"/>
        </w:rPr>
        <w:t>Eintragung einer</w:t>
      </w:r>
      <w:r>
        <w:rPr>
          <w:spacing w:val="-11"/>
          <w:sz w:val="26"/>
        </w:rPr>
        <w:t xml:space="preserve"> </w:t>
      </w:r>
      <w:r>
        <w:rPr>
          <w:spacing w:val="-4"/>
          <w:sz w:val="26"/>
        </w:rPr>
        <w:t>Grundschuld</w:t>
      </w:r>
      <w:r>
        <w:rPr>
          <w:spacing w:val="-5"/>
          <w:sz w:val="26"/>
        </w:rPr>
        <w:t xml:space="preserve"> </w:t>
      </w:r>
      <w:r>
        <w:rPr>
          <w:spacing w:val="-4"/>
          <w:sz w:val="26"/>
        </w:rPr>
        <w:t>beim</w:t>
      </w:r>
      <w:r>
        <w:rPr>
          <w:spacing w:val="-5"/>
          <w:sz w:val="26"/>
        </w:rPr>
        <w:t xml:space="preserve"> </w:t>
      </w:r>
      <w:r>
        <w:rPr>
          <w:spacing w:val="-4"/>
          <w:sz w:val="26"/>
        </w:rPr>
        <w:t>Grundbuchamt.</w:t>
      </w:r>
    </w:p>
    <w:p w14:paraId="7019599E" w14:textId="77777777" w:rsidR="00E2201F" w:rsidRDefault="00E2201F">
      <w:pPr>
        <w:pStyle w:val="Textkrper"/>
        <w:spacing w:before="65"/>
        <w:rPr>
          <w:sz w:val="26"/>
        </w:rPr>
      </w:pPr>
    </w:p>
    <w:p w14:paraId="178FFD0F" w14:textId="77777777" w:rsidR="00E2201F" w:rsidRDefault="00000000">
      <w:pPr>
        <w:pStyle w:val="Listenabsatz"/>
        <w:numPr>
          <w:ilvl w:val="0"/>
          <w:numId w:val="19"/>
        </w:numPr>
        <w:tabs>
          <w:tab w:val="left" w:pos="859"/>
          <w:tab w:val="left" w:pos="861"/>
        </w:tabs>
        <w:spacing w:before="1" w:line="290" w:lineRule="auto"/>
        <w:ind w:right="17"/>
        <w:rPr>
          <w:sz w:val="26"/>
        </w:rPr>
      </w:pPr>
      <w:r>
        <w:rPr>
          <w:spacing w:val="-4"/>
          <w:sz w:val="26"/>
        </w:rPr>
        <w:t>Beate</w:t>
      </w:r>
      <w:r>
        <w:rPr>
          <w:spacing w:val="-15"/>
          <w:sz w:val="26"/>
        </w:rPr>
        <w:t xml:space="preserve"> </w:t>
      </w:r>
      <w:r>
        <w:rPr>
          <w:spacing w:val="-4"/>
          <w:sz w:val="26"/>
        </w:rPr>
        <w:t>ist</w:t>
      </w:r>
      <w:r>
        <w:rPr>
          <w:spacing w:val="-14"/>
          <w:sz w:val="26"/>
        </w:rPr>
        <w:t xml:space="preserve"> </w:t>
      </w:r>
      <w:r>
        <w:rPr>
          <w:spacing w:val="-4"/>
          <w:sz w:val="26"/>
        </w:rPr>
        <w:t>schwanger.</w:t>
      </w:r>
      <w:r>
        <w:rPr>
          <w:spacing w:val="-14"/>
          <w:sz w:val="26"/>
        </w:rPr>
        <w:t xml:space="preserve"> </w:t>
      </w:r>
      <w:r>
        <w:rPr>
          <w:spacing w:val="-4"/>
          <w:sz w:val="26"/>
        </w:rPr>
        <w:t>Sie</w:t>
      </w:r>
      <w:r>
        <w:rPr>
          <w:spacing w:val="-14"/>
          <w:sz w:val="26"/>
        </w:rPr>
        <w:t xml:space="preserve"> </w:t>
      </w:r>
      <w:r>
        <w:rPr>
          <w:spacing w:val="-4"/>
          <w:sz w:val="26"/>
        </w:rPr>
        <w:t>hat</w:t>
      </w:r>
      <w:r>
        <w:rPr>
          <w:spacing w:val="-14"/>
          <w:sz w:val="26"/>
        </w:rPr>
        <w:t xml:space="preserve"> </w:t>
      </w:r>
      <w:r>
        <w:rPr>
          <w:spacing w:val="-4"/>
          <w:sz w:val="26"/>
        </w:rPr>
        <w:t>ihrem</w:t>
      </w:r>
      <w:r>
        <w:rPr>
          <w:spacing w:val="-14"/>
          <w:sz w:val="26"/>
        </w:rPr>
        <w:t xml:space="preserve"> </w:t>
      </w:r>
      <w:r>
        <w:rPr>
          <w:spacing w:val="-4"/>
          <w:sz w:val="26"/>
        </w:rPr>
        <w:t>Arbeitgeber</w:t>
      </w:r>
      <w:r>
        <w:rPr>
          <w:spacing w:val="-14"/>
          <w:sz w:val="26"/>
        </w:rPr>
        <w:t xml:space="preserve"> </w:t>
      </w:r>
      <w:r>
        <w:rPr>
          <w:spacing w:val="-4"/>
          <w:sz w:val="26"/>
        </w:rPr>
        <w:t>die</w:t>
      </w:r>
      <w:r>
        <w:rPr>
          <w:spacing w:val="-14"/>
          <w:sz w:val="26"/>
        </w:rPr>
        <w:t xml:space="preserve"> </w:t>
      </w:r>
      <w:r>
        <w:rPr>
          <w:spacing w:val="-4"/>
          <w:sz w:val="26"/>
        </w:rPr>
        <w:t>Schwangerschaft</w:t>
      </w:r>
      <w:r>
        <w:rPr>
          <w:spacing w:val="-12"/>
          <w:sz w:val="26"/>
        </w:rPr>
        <w:t xml:space="preserve"> </w:t>
      </w:r>
      <w:r>
        <w:rPr>
          <w:spacing w:val="-4"/>
          <w:sz w:val="26"/>
        </w:rPr>
        <w:t xml:space="preserve">noch </w:t>
      </w:r>
      <w:r>
        <w:rPr>
          <w:spacing w:val="-8"/>
          <w:sz w:val="26"/>
        </w:rPr>
        <w:t>nicht</w:t>
      </w:r>
      <w:r>
        <w:rPr>
          <w:spacing w:val="-11"/>
          <w:sz w:val="26"/>
        </w:rPr>
        <w:t xml:space="preserve"> </w:t>
      </w:r>
      <w:r>
        <w:rPr>
          <w:spacing w:val="-8"/>
          <w:sz w:val="26"/>
        </w:rPr>
        <w:t>mitgeteilt,</w:t>
      </w:r>
      <w:r>
        <w:rPr>
          <w:spacing w:val="-13"/>
          <w:sz w:val="26"/>
        </w:rPr>
        <w:t xml:space="preserve"> </w:t>
      </w:r>
      <w:r>
        <w:rPr>
          <w:spacing w:val="-8"/>
          <w:sz w:val="26"/>
        </w:rPr>
        <w:t>da</w:t>
      </w:r>
      <w:r>
        <w:rPr>
          <w:spacing w:val="-10"/>
          <w:sz w:val="26"/>
        </w:rPr>
        <w:t xml:space="preserve"> </w:t>
      </w:r>
      <w:r>
        <w:rPr>
          <w:spacing w:val="-8"/>
          <w:sz w:val="26"/>
        </w:rPr>
        <w:t>erhält</w:t>
      </w:r>
      <w:r>
        <w:rPr>
          <w:spacing w:val="-10"/>
          <w:sz w:val="26"/>
        </w:rPr>
        <w:t xml:space="preserve"> </w:t>
      </w:r>
      <w:r>
        <w:rPr>
          <w:spacing w:val="-8"/>
          <w:sz w:val="26"/>
        </w:rPr>
        <w:t>sie</w:t>
      </w:r>
      <w:r>
        <w:rPr>
          <w:spacing w:val="-10"/>
          <w:sz w:val="26"/>
        </w:rPr>
        <w:t xml:space="preserve"> </w:t>
      </w:r>
      <w:r>
        <w:rPr>
          <w:spacing w:val="-8"/>
          <w:sz w:val="26"/>
        </w:rPr>
        <w:t>die</w:t>
      </w:r>
      <w:r>
        <w:rPr>
          <w:spacing w:val="-9"/>
          <w:sz w:val="26"/>
        </w:rPr>
        <w:t xml:space="preserve"> </w:t>
      </w:r>
      <w:r>
        <w:rPr>
          <w:spacing w:val="-8"/>
          <w:sz w:val="26"/>
        </w:rPr>
        <w:t>Kündigung.</w:t>
      </w:r>
      <w:r>
        <w:rPr>
          <w:spacing w:val="-21"/>
          <w:sz w:val="26"/>
        </w:rPr>
        <w:t xml:space="preserve"> </w:t>
      </w:r>
      <w:r>
        <w:rPr>
          <w:spacing w:val="-8"/>
          <w:sz w:val="26"/>
        </w:rPr>
        <w:t>Trotz Beates Protest</w:t>
      </w:r>
      <w:r>
        <w:rPr>
          <w:spacing w:val="-10"/>
          <w:sz w:val="26"/>
        </w:rPr>
        <w:t xml:space="preserve"> </w:t>
      </w:r>
      <w:r>
        <w:rPr>
          <w:spacing w:val="-8"/>
          <w:sz w:val="26"/>
        </w:rPr>
        <w:t>und</w:t>
      </w:r>
      <w:r>
        <w:rPr>
          <w:spacing w:val="-9"/>
          <w:sz w:val="26"/>
        </w:rPr>
        <w:t xml:space="preserve"> </w:t>
      </w:r>
      <w:r>
        <w:rPr>
          <w:spacing w:val="-8"/>
          <w:sz w:val="26"/>
        </w:rPr>
        <w:t xml:space="preserve">Hinweis </w:t>
      </w:r>
      <w:r>
        <w:rPr>
          <w:spacing w:val="-6"/>
          <w:sz w:val="26"/>
        </w:rPr>
        <w:t>auf</w:t>
      </w:r>
      <w:r>
        <w:rPr>
          <w:spacing w:val="-13"/>
          <w:sz w:val="26"/>
        </w:rPr>
        <w:t xml:space="preserve"> </w:t>
      </w:r>
      <w:r>
        <w:rPr>
          <w:spacing w:val="-6"/>
          <w:sz w:val="26"/>
        </w:rPr>
        <w:t>den</w:t>
      </w:r>
      <w:r>
        <w:rPr>
          <w:spacing w:val="-12"/>
          <w:sz w:val="26"/>
        </w:rPr>
        <w:t xml:space="preserve"> </w:t>
      </w:r>
      <w:r>
        <w:rPr>
          <w:spacing w:val="-6"/>
          <w:sz w:val="26"/>
        </w:rPr>
        <w:t>Kündigungsschutz</w:t>
      </w:r>
      <w:r>
        <w:rPr>
          <w:spacing w:val="-12"/>
          <w:sz w:val="26"/>
        </w:rPr>
        <w:t xml:space="preserve"> </w:t>
      </w:r>
      <w:r>
        <w:rPr>
          <w:spacing w:val="-6"/>
          <w:sz w:val="26"/>
        </w:rPr>
        <w:t>nach</w:t>
      </w:r>
      <w:r>
        <w:rPr>
          <w:spacing w:val="-12"/>
          <w:sz w:val="26"/>
        </w:rPr>
        <w:t xml:space="preserve"> </w:t>
      </w:r>
      <w:r>
        <w:rPr>
          <w:spacing w:val="-6"/>
          <w:sz w:val="26"/>
        </w:rPr>
        <w:t>dem</w:t>
      </w:r>
      <w:r>
        <w:rPr>
          <w:spacing w:val="-12"/>
          <w:sz w:val="26"/>
        </w:rPr>
        <w:t xml:space="preserve"> </w:t>
      </w:r>
      <w:r>
        <w:rPr>
          <w:spacing w:val="-6"/>
          <w:sz w:val="26"/>
        </w:rPr>
        <w:t>Mutterschutzgesetz</w:t>
      </w:r>
      <w:r>
        <w:rPr>
          <w:spacing w:val="-12"/>
          <w:sz w:val="26"/>
        </w:rPr>
        <w:t xml:space="preserve"> </w:t>
      </w:r>
      <w:r>
        <w:rPr>
          <w:spacing w:val="-6"/>
          <w:sz w:val="26"/>
        </w:rPr>
        <w:t>ist</w:t>
      </w:r>
      <w:r>
        <w:rPr>
          <w:spacing w:val="-12"/>
          <w:sz w:val="26"/>
        </w:rPr>
        <w:t xml:space="preserve"> </w:t>
      </w:r>
      <w:r>
        <w:rPr>
          <w:spacing w:val="-6"/>
          <w:sz w:val="26"/>
        </w:rPr>
        <w:t>der</w:t>
      </w:r>
      <w:r>
        <w:rPr>
          <w:spacing w:val="-16"/>
          <w:sz w:val="26"/>
        </w:rPr>
        <w:t xml:space="preserve"> </w:t>
      </w:r>
      <w:r>
        <w:rPr>
          <w:spacing w:val="-6"/>
          <w:sz w:val="26"/>
        </w:rPr>
        <w:t xml:space="preserve">Arbeitgeber </w:t>
      </w:r>
      <w:r>
        <w:rPr>
          <w:spacing w:val="-4"/>
          <w:sz w:val="26"/>
        </w:rPr>
        <w:t>nicht</w:t>
      </w:r>
      <w:r>
        <w:rPr>
          <w:spacing w:val="-15"/>
          <w:sz w:val="26"/>
        </w:rPr>
        <w:t xml:space="preserve"> </w:t>
      </w:r>
      <w:r>
        <w:rPr>
          <w:spacing w:val="-4"/>
          <w:sz w:val="26"/>
        </w:rPr>
        <w:t>bereit,</w:t>
      </w:r>
      <w:r>
        <w:rPr>
          <w:spacing w:val="-14"/>
          <w:sz w:val="26"/>
        </w:rPr>
        <w:t xml:space="preserve"> </w:t>
      </w:r>
      <w:r>
        <w:rPr>
          <w:spacing w:val="-4"/>
          <w:sz w:val="26"/>
        </w:rPr>
        <w:t>die</w:t>
      </w:r>
      <w:r>
        <w:rPr>
          <w:spacing w:val="-12"/>
          <w:sz w:val="26"/>
        </w:rPr>
        <w:t xml:space="preserve"> </w:t>
      </w:r>
      <w:r>
        <w:rPr>
          <w:spacing w:val="-4"/>
          <w:sz w:val="26"/>
        </w:rPr>
        <w:t>Kündigung</w:t>
      </w:r>
      <w:r>
        <w:rPr>
          <w:spacing w:val="-11"/>
          <w:sz w:val="26"/>
        </w:rPr>
        <w:t xml:space="preserve"> </w:t>
      </w:r>
      <w:r>
        <w:rPr>
          <w:spacing w:val="-4"/>
          <w:sz w:val="26"/>
        </w:rPr>
        <w:t>zurückzunehmen.</w:t>
      </w:r>
    </w:p>
    <w:p w14:paraId="09EBE944" w14:textId="77777777" w:rsidR="00E2201F" w:rsidRDefault="00E2201F">
      <w:pPr>
        <w:pStyle w:val="Textkrper"/>
        <w:spacing w:before="61"/>
        <w:rPr>
          <w:sz w:val="26"/>
        </w:rPr>
      </w:pPr>
    </w:p>
    <w:p w14:paraId="3A608DC0" w14:textId="77777777" w:rsidR="00E2201F" w:rsidRDefault="00000000">
      <w:pPr>
        <w:pStyle w:val="Listenabsatz"/>
        <w:numPr>
          <w:ilvl w:val="0"/>
          <w:numId w:val="19"/>
        </w:numPr>
        <w:tabs>
          <w:tab w:val="left" w:pos="859"/>
          <w:tab w:val="left" w:pos="861"/>
        </w:tabs>
        <w:spacing w:line="290" w:lineRule="auto"/>
        <w:ind w:right="126"/>
        <w:rPr>
          <w:sz w:val="26"/>
        </w:rPr>
      </w:pPr>
      <w:r>
        <w:rPr>
          <w:spacing w:val="-6"/>
          <w:sz w:val="26"/>
        </w:rPr>
        <w:t>Die</w:t>
      </w:r>
      <w:r>
        <w:rPr>
          <w:spacing w:val="-13"/>
          <w:sz w:val="26"/>
        </w:rPr>
        <w:t xml:space="preserve"> </w:t>
      </w:r>
      <w:r>
        <w:rPr>
          <w:spacing w:val="-6"/>
          <w:sz w:val="26"/>
        </w:rPr>
        <w:t>Eltern</w:t>
      </w:r>
      <w:r>
        <w:rPr>
          <w:spacing w:val="-12"/>
          <w:sz w:val="26"/>
        </w:rPr>
        <w:t xml:space="preserve"> </w:t>
      </w:r>
      <w:r>
        <w:rPr>
          <w:spacing w:val="-6"/>
          <w:sz w:val="26"/>
        </w:rPr>
        <w:t>der</w:t>
      </w:r>
      <w:r>
        <w:rPr>
          <w:spacing w:val="-12"/>
          <w:sz w:val="26"/>
        </w:rPr>
        <w:t xml:space="preserve"> </w:t>
      </w:r>
      <w:r>
        <w:rPr>
          <w:spacing w:val="-6"/>
          <w:sz w:val="26"/>
        </w:rPr>
        <w:t>6jährigen</w:t>
      </w:r>
      <w:r>
        <w:rPr>
          <w:spacing w:val="-12"/>
          <w:sz w:val="26"/>
        </w:rPr>
        <w:t xml:space="preserve"> </w:t>
      </w:r>
      <w:r>
        <w:rPr>
          <w:spacing w:val="-6"/>
          <w:sz w:val="26"/>
        </w:rPr>
        <w:t>Lilly</w:t>
      </w:r>
      <w:r>
        <w:rPr>
          <w:spacing w:val="-12"/>
          <w:sz w:val="26"/>
        </w:rPr>
        <w:t xml:space="preserve"> </w:t>
      </w:r>
      <w:r>
        <w:rPr>
          <w:spacing w:val="-6"/>
          <w:sz w:val="26"/>
        </w:rPr>
        <w:t>wollen,</w:t>
      </w:r>
      <w:r>
        <w:rPr>
          <w:spacing w:val="-13"/>
          <w:sz w:val="26"/>
        </w:rPr>
        <w:t xml:space="preserve"> </w:t>
      </w:r>
      <w:r>
        <w:rPr>
          <w:spacing w:val="-6"/>
          <w:sz w:val="26"/>
        </w:rPr>
        <w:t>dass</w:t>
      </w:r>
      <w:r>
        <w:rPr>
          <w:spacing w:val="-12"/>
          <w:sz w:val="26"/>
        </w:rPr>
        <w:t xml:space="preserve"> </w:t>
      </w:r>
      <w:r>
        <w:rPr>
          <w:spacing w:val="-6"/>
          <w:sz w:val="26"/>
        </w:rPr>
        <w:t>Lilly</w:t>
      </w:r>
      <w:r>
        <w:rPr>
          <w:spacing w:val="-12"/>
          <w:sz w:val="26"/>
        </w:rPr>
        <w:t xml:space="preserve"> </w:t>
      </w:r>
      <w:r>
        <w:rPr>
          <w:spacing w:val="-6"/>
          <w:sz w:val="26"/>
        </w:rPr>
        <w:t>statt</w:t>
      </w:r>
      <w:r>
        <w:rPr>
          <w:spacing w:val="-12"/>
          <w:sz w:val="26"/>
        </w:rPr>
        <w:t xml:space="preserve"> </w:t>
      </w:r>
      <w:r>
        <w:rPr>
          <w:spacing w:val="-6"/>
          <w:sz w:val="26"/>
        </w:rPr>
        <w:t>der</w:t>
      </w:r>
      <w:r>
        <w:rPr>
          <w:spacing w:val="-16"/>
          <w:sz w:val="26"/>
        </w:rPr>
        <w:t xml:space="preserve"> </w:t>
      </w:r>
      <w:r>
        <w:rPr>
          <w:spacing w:val="-6"/>
          <w:sz w:val="26"/>
        </w:rPr>
        <w:t>A-Schule</w:t>
      </w:r>
      <w:r>
        <w:rPr>
          <w:spacing w:val="-12"/>
          <w:sz w:val="26"/>
        </w:rPr>
        <w:t xml:space="preserve"> </w:t>
      </w:r>
      <w:r>
        <w:rPr>
          <w:spacing w:val="-6"/>
          <w:sz w:val="26"/>
        </w:rPr>
        <w:t>in</w:t>
      </w:r>
      <w:r>
        <w:rPr>
          <w:spacing w:val="-12"/>
          <w:sz w:val="26"/>
        </w:rPr>
        <w:t xml:space="preserve"> </w:t>
      </w:r>
      <w:r>
        <w:rPr>
          <w:spacing w:val="-6"/>
          <w:sz w:val="26"/>
        </w:rPr>
        <w:t xml:space="preserve">Neukölln </w:t>
      </w:r>
      <w:r>
        <w:rPr>
          <w:spacing w:val="-8"/>
          <w:sz w:val="26"/>
        </w:rPr>
        <w:t>die Z-Schule in Zehlendorf besuchen.</w:t>
      </w:r>
      <w:r>
        <w:rPr>
          <w:spacing w:val="-11"/>
          <w:sz w:val="26"/>
        </w:rPr>
        <w:t xml:space="preserve"> </w:t>
      </w:r>
      <w:r>
        <w:rPr>
          <w:spacing w:val="-8"/>
          <w:sz w:val="26"/>
        </w:rPr>
        <w:t>Die Z-Schule lehnt ihre Aufnahme ab.</w:t>
      </w:r>
    </w:p>
    <w:p w14:paraId="252AD37F" w14:textId="77777777" w:rsidR="00E2201F" w:rsidRDefault="00E2201F">
      <w:pPr>
        <w:pStyle w:val="Textkrper"/>
        <w:spacing w:before="62"/>
        <w:rPr>
          <w:sz w:val="26"/>
        </w:rPr>
      </w:pPr>
    </w:p>
    <w:p w14:paraId="77007352" w14:textId="77777777" w:rsidR="00E2201F" w:rsidRDefault="00000000">
      <w:pPr>
        <w:pStyle w:val="Listenabsatz"/>
        <w:numPr>
          <w:ilvl w:val="0"/>
          <w:numId w:val="19"/>
        </w:numPr>
        <w:tabs>
          <w:tab w:val="left" w:pos="859"/>
          <w:tab w:val="left" w:pos="861"/>
        </w:tabs>
        <w:spacing w:line="290" w:lineRule="auto"/>
        <w:ind w:right="128"/>
        <w:rPr>
          <w:sz w:val="26"/>
        </w:rPr>
      </w:pPr>
      <w:r>
        <w:rPr>
          <w:spacing w:val="-6"/>
          <w:sz w:val="26"/>
        </w:rPr>
        <w:t>Tim</w:t>
      </w:r>
      <w:r>
        <w:rPr>
          <w:spacing w:val="-13"/>
          <w:sz w:val="26"/>
        </w:rPr>
        <w:t xml:space="preserve"> </w:t>
      </w:r>
      <w:r>
        <w:rPr>
          <w:spacing w:val="-6"/>
          <w:sz w:val="26"/>
        </w:rPr>
        <w:t>hat</w:t>
      </w:r>
      <w:r>
        <w:rPr>
          <w:spacing w:val="-12"/>
          <w:sz w:val="26"/>
        </w:rPr>
        <w:t xml:space="preserve"> </w:t>
      </w:r>
      <w:r>
        <w:rPr>
          <w:spacing w:val="-6"/>
          <w:sz w:val="26"/>
        </w:rPr>
        <w:t>seinen</w:t>
      </w:r>
      <w:r>
        <w:rPr>
          <w:spacing w:val="-13"/>
          <w:sz w:val="26"/>
        </w:rPr>
        <w:t xml:space="preserve"> </w:t>
      </w:r>
      <w:r>
        <w:rPr>
          <w:spacing w:val="-6"/>
          <w:sz w:val="26"/>
        </w:rPr>
        <w:t>Job</w:t>
      </w:r>
      <w:r>
        <w:rPr>
          <w:spacing w:val="-12"/>
          <w:sz w:val="26"/>
        </w:rPr>
        <w:t xml:space="preserve"> </w:t>
      </w:r>
      <w:r>
        <w:rPr>
          <w:spacing w:val="-6"/>
          <w:sz w:val="26"/>
        </w:rPr>
        <w:t>verloren</w:t>
      </w:r>
      <w:r>
        <w:rPr>
          <w:spacing w:val="-12"/>
          <w:sz w:val="26"/>
        </w:rPr>
        <w:t xml:space="preserve"> </w:t>
      </w:r>
      <w:r>
        <w:rPr>
          <w:spacing w:val="-6"/>
          <w:sz w:val="26"/>
        </w:rPr>
        <w:t>und</w:t>
      </w:r>
      <w:r>
        <w:rPr>
          <w:spacing w:val="-12"/>
          <w:sz w:val="26"/>
        </w:rPr>
        <w:t xml:space="preserve"> </w:t>
      </w:r>
      <w:r>
        <w:rPr>
          <w:spacing w:val="-6"/>
          <w:sz w:val="26"/>
        </w:rPr>
        <w:t>Arbeitslosengeld</w:t>
      </w:r>
      <w:r>
        <w:rPr>
          <w:spacing w:val="-12"/>
          <w:sz w:val="26"/>
        </w:rPr>
        <w:t xml:space="preserve"> </w:t>
      </w:r>
      <w:r>
        <w:rPr>
          <w:spacing w:val="-6"/>
          <w:sz w:val="26"/>
        </w:rPr>
        <w:t>beantragt.</w:t>
      </w:r>
      <w:r>
        <w:rPr>
          <w:spacing w:val="-14"/>
          <w:sz w:val="26"/>
        </w:rPr>
        <w:t xml:space="preserve"> </w:t>
      </w:r>
      <w:r>
        <w:rPr>
          <w:spacing w:val="-6"/>
          <w:sz w:val="26"/>
        </w:rPr>
        <w:t>Das</w:t>
      </w:r>
      <w:r>
        <w:rPr>
          <w:spacing w:val="-14"/>
          <w:sz w:val="26"/>
        </w:rPr>
        <w:t xml:space="preserve"> </w:t>
      </w:r>
      <w:r>
        <w:rPr>
          <w:spacing w:val="-6"/>
          <w:sz w:val="26"/>
        </w:rPr>
        <w:t xml:space="preserve">Jobcenter </w:t>
      </w:r>
      <w:r>
        <w:rPr>
          <w:sz w:val="26"/>
        </w:rPr>
        <w:t>hat</w:t>
      </w:r>
      <w:r>
        <w:rPr>
          <w:spacing w:val="-9"/>
          <w:sz w:val="26"/>
        </w:rPr>
        <w:t xml:space="preserve"> </w:t>
      </w:r>
      <w:r>
        <w:rPr>
          <w:sz w:val="26"/>
        </w:rPr>
        <w:t>seinen</w:t>
      </w:r>
      <w:r>
        <w:rPr>
          <w:spacing w:val="-12"/>
          <w:sz w:val="26"/>
        </w:rPr>
        <w:t xml:space="preserve"> </w:t>
      </w:r>
      <w:r>
        <w:rPr>
          <w:sz w:val="26"/>
        </w:rPr>
        <w:t>Antrag</w:t>
      </w:r>
      <w:r>
        <w:rPr>
          <w:spacing w:val="-9"/>
          <w:sz w:val="26"/>
        </w:rPr>
        <w:t xml:space="preserve"> </w:t>
      </w:r>
      <w:r>
        <w:rPr>
          <w:sz w:val="26"/>
        </w:rPr>
        <w:t>abgelehnt.</w:t>
      </w:r>
    </w:p>
    <w:p w14:paraId="6754F5DE" w14:textId="77777777" w:rsidR="00E2201F" w:rsidRDefault="00E2201F">
      <w:pPr>
        <w:pStyle w:val="Textkrper"/>
        <w:spacing w:before="63"/>
        <w:rPr>
          <w:sz w:val="26"/>
        </w:rPr>
      </w:pPr>
    </w:p>
    <w:p w14:paraId="416920D6" w14:textId="77777777" w:rsidR="00E2201F" w:rsidRDefault="00000000">
      <w:pPr>
        <w:pStyle w:val="Listenabsatz"/>
        <w:numPr>
          <w:ilvl w:val="0"/>
          <w:numId w:val="19"/>
        </w:numPr>
        <w:tabs>
          <w:tab w:val="left" w:pos="859"/>
          <w:tab w:val="left" w:pos="861"/>
        </w:tabs>
        <w:spacing w:line="290" w:lineRule="auto"/>
        <w:ind w:right="61"/>
        <w:rPr>
          <w:sz w:val="26"/>
        </w:rPr>
      </w:pPr>
      <w:r>
        <w:rPr>
          <w:spacing w:val="-4"/>
          <w:sz w:val="26"/>
        </w:rPr>
        <w:t>David</w:t>
      </w:r>
      <w:r>
        <w:rPr>
          <w:spacing w:val="-8"/>
          <w:sz w:val="26"/>
        </w:rPr>
        <w:t xml:space="preserve"> </w:t>
      </w:r>
      <w:r>
        <w:rPr>
          <w:spacing w:val="-4"/>
          <w:sz w:val="26"/>
        </w:rPr>
        <w:t>hat</w:t>
      </w:r>
      <w:r>
        <w:rPr>
          <w:spacing w:val="-9"/>
          <w:sz w:val="26"/>
        </w:rPr>
        <w:t xml:space="preserve"> </w:t>
      </w:r>
      <w:r>
        <w:rPr>
          <w:spacing w:val="-4"/>
          <w:sz w:val="26"/>
        </w:rPr>
        <w:t>in</w:t>
      </w:r>
      <w:r>
        <w:rPr>
          <w:spacing w:val="-8"/>
          <w:sz w:val="26"/>
        </w:rPr>
        <w:t xml:space="preserve"> </w:t>
      </w:r>
      <w:r>
        <w:rPr>
          <w:spacing w:val="-4"/>
          <w:sz w:val="26"/>
        </w:rPr>
        <w:t>betrunkenem</w:t>
      </w:r>
      <w:r>
        <w:rPr>
          <w:spacing w:val="-8"/>
          <w:sz w:val="26"/>
        </w:rPr>
        <w:t xml:space="preserve"> </w:t>
      </w:r>
      <w:r>
        <w:rPr>
          <w:spacing w:val="-4"/>
          <w:sz w:val="26"/>
        </w:rPr>
        <w:t>Zustand</w:t>
      </w:r>
      <w:r>
        <w:rPr>
          <w:spacing w:val="-8"/>
          <w:sz w:val="26"/>
        </w:rPr>
        <w:t xml:space="preserve"> </w:t>
      </w:r>
      <w:r>
        <w:rPr>
          <w:spacing w:val="-4"/>
          <w:sz w:val="26"/>
        </w:rPr>
        <w:t>mit</w:t>
      </w:r>
      <w:r>
        <w:rPr>
          <w:spacing w:val="-9"/>
          <w:sz w:val="26"/>
        </w:rPr>
        <w:t xml:space="preserve"> </w:t>
      </w:r>
      <w:r>
        <w:rPr>
          <w:spacing w:val="-4"/>
          <w:sz w:val="26"/>
        </w:rPr>
        <w:t>seinem</w:t>
      </w:r>
      <w:r>
        <w:rPr>
          <w:spacing w:val="-8"/>
          <w:sz w:val="26"/>
        </w:rPr>
        <w:t xml:space="preserve"> </w:t>
      </w:r>
      <w:r>
        <w:rPr>
          <w:spacing w:val="-4"/>
          <w:sz w:val="26"/>
        </w:rPr>
        <w:t>Motorrad</w:t>
      </w:r>
      <w:r>
        <w:rPr>
          <w:spacing w:val="-8"/>
          <w:sz w:val="26"/>
        </w:rPr>
        <w:t xml:space="preserve"> </w:t>
      </w:r>
      <w:r>
        <w:rPr>
          <w:spacing w:val="-4"/>
          <w:sz w:val="26"/>
        </w:rPr>
        <w:t>die</w:t>
      </w:r>
      <w:r>
        <w:rPr>
          <w:spacing w:val="-9"/>
          <w:sz w:val="26"/>
        </w:rPr>
        <w:t xml:space="preserve"> </w:t>
      </w:r>
      <w:r>
        <w:rPr>
          <w:spacing w:val="-4"/>
          <w:sz w:val="26"/>
        </w:rPr>
        <w:t xml:space="preserve">Fußgängerin </w:t>
      </w:r>
      <w:r>
        <w:rPr>
          <w:spacing w:val="-8"/>
          <w:sz w:val="26"/>
        </w:rPr>
        <w:t>Silke</w:t>
      </w:r>
      <w:r>
        <w:rPr>
          <w:spacing w:val="-9"/>
          <w:sz w:val="26"/>
        </w:rPr>
        <w:t xml:space="preserve"> </w:t>
      </w:r>
      <w:r>
        <w:rPr>
          <w:spacing w:val="-8"/>
          <w:sz w:val="26"/>
        </w:rPr>
        <w:t>angefahren und</w:t>
      </w:r>
      <w:r>
        <w:rPr>
          <w:spacing w:val="-4"/>
          <w:sz w:val="26"/>
        </w:rPr>
        <w:t xml:space="preserve"> </w:t>
      </w:r>
      <w:r>
        <w:rPr>
          <w:spacing w:val="-8"/>
          <w:sz w:val="26"/>
        </w:rPr>
        <w:t>schwer</w:t>
      </w:r>
      <w:r>
        <w:rPr>
          <w:spacing w:val="-12"/>
          <w:sz w:val="26"/>
        </w:rPr>
        <w:t xml:space="preserve"> </w:t>
      </w:r>
      <w:r>
        <w:rPr>
          <w:spacing w:val="-8"/>
          <w:sz w:val="26"/>
        </w:rPr>
        <w:t>verletzt.</w:t>
      </w:r>
      <w:r>
        <w:rPr>
          <w:spacing w:val="-14"/>
          <w:sz w:val="26"/>
        </w:rPr>
        <w:t xml:space="preserve"> </w:t>
      </w:r>
      <w:r>
        <w:rPr>
          <w:spacing w:val="-8"/>
          <w:sz w:val="26"/>
        </w:rPr>
        <w:t xml:space="preserve">Die Polizei nimmt die Ermittlungen auf. </w:t>
      </w:r>
      <w:r>
        <w:rPr>
          <w:spacing w:val="-6"/>
          <w:sz w:val="26"/>
        </w:rPr>
        <w:t>Außerdem</w:t>
      </w:r>
      <w:r>
        <w:rPr>
          <w:spacing w:val="-7"/>
          <w:sz w:val="26"/>
        </w:rPr>
        <w:t xml:space="preserve"> </w:t>
      </w:r>
      <w:r>
        <w:rPr>
          <w:spacing w:val="-6"/>
          <w:sz w:val="26"/>
        </w:rPr>
        <w:t>will Silke</w:t>
      </w:r>
      <w:r>
        <w:rPr>
          <w:spacing w:val="-8"/>
          <w:sz w:val="26"/>
        </w:rPr>
        <w:t xml:space="preserve"> </w:t>
      </w:r>
      <w:r>
        <w:rPr>
          <w:spacing w:val="-6"/>
          <w:sz w:val="26"/>
        </w:rPr>
        <w:t>von</w:t>
      </w:r>
      <w:r>
        <w:rPr>
          <w:spacing w:val="-7"/>
          <w:sz w:val="26"/>
        </w:rPr>
        <w:t xml:space="preserve"> </w:t>
      </w:r>
      <w:r>
        <w:rPr>
          <w:spacing w:val="-6"/>
          <w:sz w:val="26"/>
        </w:rPr>
        <w:t>David</w:t>
      </w:r>
      <w:r>
        <w:rPr>
          <w:spacing w:val="-7"/>
          <w:sz w:val="26"/>
        </w:rPr>
        <w:t xml:space="preserve"> </w:t>
      </w:r>
      <w:r>
        <w:rPr>
          <w:spacing w:val="-6"/>
          <w:sz w:val="26"/>
        </w:rPr>
        <w:t>Schadensersatz und Schmerzensgeld.</w:t>
      </w:r>
    </w:p>
    <w:p w14:paraId="791D8DC0" w14:textId="77777777" w:rsidR="00E2201F" w:rsidRDefault="00E2201F">
      <w:pPr>
        <w:pStyle w:val="Textkrper"/>
        <w:spacing w:before="61"/>
        <w:rPr>
          <w:sz w:val="26"/>
        </w:rPr>
      </w:pPr>
    </w:p>
    <w:p w14:paraId="7DD4010C" w14:textId="77777777" w:rsidR="00E2201F" w:rsidRDefault="00000000">
      <w:pPr>
        <w:pStyle w:val="Listenabsatz"/>
        <w:numPr>
          <w:ilvl w:val="0"/>
          <w:numId w:val="19"/>
        </w:numPr>
        <w:tabs>
          <w:tab w:val="left" w:pos="859"/>
        </w:tabs>
        <w:ind w:left="859" w:hanging="358"/>
        <w:rPr>
          <w:sz w:val="26"/>
        </w:rPr>
      </w:pPr>
      <w:r>
        <w:rPr>
          <w:w w:val="90"/>
          <w:sz w:val="26"/>
        </w:rPr>
        <w:t>Die</w:t>
      </w:r>
      <w:r>
        <w:rPr>
          <w:spacing w:val="10"/>
          <w:sz w:val="26"/>
        </w:rPr>
        <w:t xml:space="preserve"> </w:t>
      </w:r>
      <w:r>
        <w:rPr>
          <w:w w:val="90"/>
          <w:sz w:val="26"/>
        </w:rPr>
        <w:t>Kinder</w:t>
      </w:r>
      <w:r>
        <w:rPr>
          <w:spacing w:val="5"/>
          <w:sz w:val="26"/>
        </w:rPr>
        <w:t xml:space="preserve"> </w:t>
      </w:r>
      <w:r>
        <w:rPr>
          <w:w w:val="90"/>
          <w:sz w:val="26"/>
        </w:rPr>
        <w:t>des</w:t>
      </w:r>
      <w:r>
        <w:rPr>
          <w:spacing w:val="13"/>
          <w:sz w:val="26"/>
        </w:rPr>
        <w:t xml:space="preserve"> </w:t>
      </w:r>
      <w:r>
        <w:rPr>
          <w:w w:val="90"/>
          <w:sz w:val="26"/>
        </w:rPr>
        <w:t>verstorbenen</w:t>
      </w:r>
      <w:r>
        <w:rPr>
          <w:spacing w:val="8"/>
          <w:sz w:val="26"/>
        </w:rPr>
        <w:t xml:space="preserve"> </w:t>
      </w:r>
      <w:r>
        <w:rPr>
          <w:w w:val="90"/>
          <w:sz w:val="26"/>
        </w:rPr>
        <w:t>Willi</w:t>
      </w:r>
      <w:r>
        <w:rPr>
          <w:spacing w:val="13"/>
          <w:sz w:val="26"/>
        </w:rPr>
        <w:t xml:space="preserve"> </w:t>
      </w:r>
      <w:r>
        <w:rPr>
          <w:w w:val="90"/>
          <w:sz w:val="26"/>
        </w:rPr>
        <w:t>Schulz</w:t>
      </w:r>
      <w:r>
        <w:rPr>
          <w:spacing w:val="14"/>
          <w:sz w:val="26"/>
        </w:rPr>
        <w:t xml:space="preserve"> </w:t>
      </w:r>
      <w:r>
        <w:rPr>
          <w:w w:val="90"/>
          <w:sz w:val="26"/>
        </w:rPr>
        <w:t>wollen</w:t>
      </w:r>
      <w:r>
        <w:rPr>
          <w:spacing w:val="12"/>
          <w:sz w:val="26"/>
        </w:rPr>
        <w:t xml:space="preserve"> </w:t>
      </w:r>
      <w:r>
        <w:rPr>
          <w:w w:val="90"/>
          <w:sz w:val="26"/>
        </w:rPr>
        <w:t>einen</w:t>
      </w:r>
      <w:r>
        <w:rPr>
          <w:spacing w:val="13"/>
          <w:sz w:val="26"/>
        </w:rPr>
        <w:t xml:space="preserve"> </w:t>
      </w:r>
      <w:r>
        <w:rPr>
          <w:w w:val="90"/>
          <w:sz w:val="26"/>
        </w:rPr>
        <w:t>Erbschein</w:t>
      </w:r>
      <w:r>
        <w:rPr>
          <w:spacing w:val="13"/>
          <w:sz w:val="26"/>
        </w:rPr>
        <w:t xml:space="preserve"> </w:t>
      </w:r>
      <w:r>
        <w:rPr>
          <w:spacing w:val="-2"/>
          <w:w w:val="90"/>
          <w:sz w:val="26"/>
        </w:rPr>
        <w:t>beantragen.</w:t>
      </w:r>
    </w:p>
    <w:p w14:paraId="493924C4" w14:textId="77777777" w:rsidR="00E2201F" w:rsidRDefault="00E2201F">
      <w:pPr>
        <w:pStyle w:val="Textkrper"/>
        <w:spacing w:before="124"/>
        <w:rPr>
          <w:sz w:val="26"/>
        </w:rPr>
      </w:pPr>
    </w:p>
    <w:p w14:paraId="30445356" w14:textId="77777777" w:rsidR="00E2201F" w:rsidRDefault="00000000">
      <w:pPr>
        <w:pStyle w:val="Listenabsatz"/>
        <w:numPr>
          <w:ilvl w:val="0"/>
          <w:numId w:val="19"/>
        </w:numPr>
        <w:tabs>
          <w:tab w:val="left" w:pos="859"/>
        </w:tabs>
        <w:ind w:left="859" w:hanging="358"/>
        <w:rPr>
          <w:sz w:val="26"/>
        </w:rPr>
      </w:pPr>
      <w:r>
        <w:rPr>
          <w:spacing w:val="-8"/>
          <w:sz w:val="26"/>
        </w:rPr>
        <w:t>Das</w:t>
      </w:r>
      <w:r>
        <w:rPr>
          <w:spacing w:val="-5"/>
          <w:sz w:val="26"/>
        </w:rPr>
        <w:t xml:space="preserve"> </w:t>
      </w:r>
      <w:r>
        <w:rPr>
          <w:spacing w:val="-8"/>
          <w:sz w:val="26"/>
        </w:rPr>
        <w:t>Land</w:t>
      </w:r>
      <w:r>
        <w:rPr>
          <w:spacing w:val="-6"/>
          <w:sz w:val="26"/>
        </w:rPr>
        <w:t xml:space="preserve"> </w:t>
      </w:r>
      <w:r>
        <w:rPr>
          <w:spacing w:val="-8"/>
          <w:sz w:val="26"/>
        </w:rPr>
        <w:t>Berlin</w:t>
      </w:r>
      <w:r>
        <w:rPr>
          <w:spacing w:val="-6"/>
          <w:sz w:val="26"/>
        </w:rPr>
        <w:t xml:space="preserve"> </w:t>
      </w:r>
      <w:r>
        <w:rPr>
          <w:spacing w:val="-8"/>
          <w:sz w:val="26"/>
        </w:rPr>
        <w:t>hat</w:t>
      </w:r>
      <w:r>
        <w:rPr>
          <w:spacing w:val="-6"/>
          <w:sz w:val="26"/>
        </w:rPr>
        <w:t xml:space="preserve"> </w:t>
      </w:r>
      <w:r>
        <w:rPr>
          <w:spacing w:val="-8"/>
          <w:sz w:val="26"/>
        </w:rPr>
        <w:t>ein</w:t>
      </w:r>
      <w:r>
        <w:rPr>
          <w:spacing w:val="-6"/>
          <w:sz w:val="26"/>
        </w:rPr>
        <w:t xml:space="preserve"> </w:t>
      </w:r>
      <w:r>
        <w:rPr>
          <w:spacing w:val="-8"/>
          <w:sz w:val="26"/>
        </w:rPr>
        <w:t>absolutes</w:t>
      </w:r>
      <w:r>
        <w:rPr>
          <w:spacing w:val="-5"/>
          <w:sz w:val="26"/>
        </w:rPr>
        <w:t xml:space="preserve"> </w:t>
      </w:r>
      <w:r>
        <w:rPr>
          <w:spacing w:val="-8"/>
          <w:sz w:val="26"/>
        </w:rPr>
        <w:t>Rauchverbot</w:t>
      </w:r>
      <w:r>
        <w:rPr>
          <w:spacing w:val="-6"/>
          <w:sz w:val="26"/>
        </w:rPr>
        <w:t xml:space="preserve"> </w:t>
      </w:r>
      <w:r>
        <w:rPr>
          <w:spacing w:val="-8"/>
          <w:sz w:val="26"/>
        </w:rPr>
        <w:t>in</w:t>
      </w:r>
      <w:r>
        <w:rPr>
          <w:spacing w:val="-6"/>
          <w:sz w:val="26"/>
        </w:rPr>
        <w:t xml:space="preserve"> </w:t>
      </w:r>
      <w:r>
        <w:rPr>
          <w:spacing w:val="-8"/>
          <w:sz w:val="26"/>
        </w:rPr>
        <w:t>Gaststätten</w:t>
      </w:r>
      <w:r>
        <w:rPr>
          <w:spacing w:val="-6"/>
          <w:sz w:val="26"/>
        </w:rPr>
        <w:t xml:space="preserve"> </w:t>
      </w:r>
      <w:r>
        <w:rPr>
          <w:spacing w:val="-8"/>
          <w:sz w:val="26"/>
        </w:rPr>
        <w:t>verhängt.</w:t>
      </w:r>
    </w:p>
    <w:p w14:paraId="483DE5CE" w14:textId="77777777" w:rsidR="00E2201F" w:rsidRDefault="00000000">
      <w:pPr>
        <w:spacing w:before="64"/>
        <w:ind w:left="861"/>
        <w:rPr>
          <w:sz w:val="26"/>
        </w:rPr>
      </w:pPr>
      <w:r>
        <w:rPr>
          <w:w w:val="90"/>
          <w:sz w:val="26"/>
        </w:rPr>
        <w:t>Der</w:t>
      </w:r>
      <w:r>
        <w:rPr>
          <w:spacing w:val="3"/>
          <w:sz w:val="26"/>
        </w:rPr>
        <w:t xml:space="preserve"> </w:t>
      </w:r>
      <w:r>
        <w:rPr>
          <w:w w:val="90"/>
          <w:sz w:val="26"/>
        </w:rPr>
        <w:t>Inhaber</w:t>
      </w:r>
      <w:r>
        <w:rPr>
          <w:spacing w:val="3"/>
          <w:sz w:val="26"/>
        </w:rPr>
        <w:t xml:space="preserve"> </w:t>
      </w:r>
      <w:r>
        <w:rPr>
          <w:w w:val="90"/>
          <w:sz w:val="26"/>
        </w:rPr>
        <w:t>eines</w:t>
      </w:r>
      <w:r>
        <w:rPr>
          <w:spacing w:val="13"/>
          <w:sz w:val="26"/>
        </w:rPr>
        <w:t xml:space="preserve"> </w:t>
      </w:r>
      <w:r>
        <w:rPr>
          <w:w w:val="90"/>
          <w:sz w:val="26"/>
        </w:rPr>
        <w:t>Schischa-Cafés</w:t>
      </w:r>
      <w:r>
        <w:rPr>
          <w:spacing w:val="12"/>
          <w:sz w:val="26"/>
        </w:rPr>
        <w:t xml:space="preserve"> </w:t>
      </w:r>
      <w:r>
        <w:rPr>
          <w:w w:val="90"/>
          <w:sz w:val="26"/>
        </w:rPr>
        <w:t>sieht</w:t>
      </w:r>
      <w:r>
        <w:rPr>
          <w:spacing w:val="10"/>
          <w:sz w:val="26"/>
        </w:rPr>
        <w:t xml:space="preserve"> </w:t>
      </w:r>
      <w:r>
        <w:rPr>
          <w:w w:val="90"/>
          <w:sz w:val="26"/>
        </w:rPr>
        <w:t>seine</w:t>
      </w:r>
      <w:r>
        <w:rPr>
          <w:spacing w:val="10"/>
          <w:sz w:val="26"/>
        </w:rPr>
        <w:t xml:space="preserve"> </w:t>
      </w:r>
      <w:r>
        <w:rPr>
          <w:w w:val="90"/>
          <w:sz w:val="26"/>
        </w:rPr>
        <w:t>Existenz</w:t>
      </w:r>
      <w:r>
        <w:rPr>
          <w:spacing w:val="12"/>
          <w:sz w:val="26"/>
        </w:rPr>
        <w:t xml:space="preserve"> </w:t>
      </w:r>
      <w:r>
        <w:rPr>
          <w:spacing w:val="-2"/>
          <w:w w:val="90"/>
          <w:sz w:val="26"/>
        </w:rPr>
        <w:t>bedroht.</w:t>
      </w:r>
    </w:p>
    <w:p w14:paraId="5C8AB5B1" w14:textId="77777777" w:rsidR="006D23B3" w:rsidRDefault="006D23B3">
      <w:pPr>
        <w:rPr>
          <w:sz w:val="26"/>
        </w:rPr>
      </w:pPr>
      <w:r>
        <w:rPr>
          <w:sz w:val="26"/>
        </w:rPr>
        <w:br w:type="page"/>
      </w:r>
    </w:p>
    <w:p w14:paraId="6F371092" w14:textId="38E2BB31" w:rsidR="006D23B3" w:rsidRPr="0078105A" w:rsidRDefault="006D23B3" w:rsidP="005A0395">
      <w:pPr>
        <w:pStyle w:val="berschrift2"/>
        <w:numPr>
          <w:ilvl w:val="0"/>
          <w:numId w:val="45"/>
        </w:numPr>
        <w:rPr>
          <w:sz w:val="24"/>
          <w:szCs w:val="24"/>
        </w:rPr>
      </w:pPr>
      <w:bookmarkStart w:id="22" w:name="_Toc233360613"/>
      <w:r>
        <w:rPr>
          <w:noProof/>
        </w:rPr>
        <w:lastRenderedPageBreak/>
        <w:drawing>
          <wp:anchor distT="0" distB="0" distL="114300" distR="114300" simplePos="0" relativeHeight="251628544" behindDoc="0" locked="0" layoutInCell="1" allowOverlap="1" wp14:anchorId="4798B6BC" wp14:editId="64E800BD">
            <wp:simplePos x="0" y="0"/>
            <wp:positionH relativeFrom="column">
              <wp:posOffset>-981075</wp:posOffset>
            </wp:positionH>
            <wp:positionV relativeFrom="paragraph">
              <wp:posOffset>2286000</wp:posOffset>
            </wp:positionV>
            <wp:extent cx="8270240" cy="5126990"/>
            <wp:effectExtent l="0" t="9525" r="6985" b="6985"/>
            <wp:wrapThrough wrapText="bothSides">
              <wp:wrapPolygon edited="0">
                <wp:start x="21625" y="40"/>
                <wp:lineTo x="32" y="40"/>
                <wp:lineTo x="32" y="21549"/>
                <wp:lineTo x="21625" y="21549"/>
                <wp:lineTo x="21625" y="40"/>
              </wp:wrapPolygon>
            </wp:wrapThrough>
            <wp:docPr id="171" name="Grafik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16200000">
                      <a:off x="0" y="0"/>
                      <a:ext cx="8270240" cy="5126990"/>
                    </a:xfrm>
                    <a:prstGeom prst="rect">
                      <a:avLst/>
                    </a:prstGeom>
                    <a:noFill/>
                  </pic:spPr>
                </pic:pic>
              </a:graphicData>
            </a:graphic>
          </wp:anchor>
        </w:drawing>
      </w:r>
      <w:r>
        <w:t xml:space="preserve"> </w:t>
      </w:r>
      <w:r w:rsidRPr="0078105A">
        <w:rPr>
          <w:sz w:val="24"/>
          <w:szCs w:val="24"/>
        </w:rPr>
        <w:t>Gliederung des Strafverfahrens</w:t>
      </w:r>
      <w:bookmarkEnd w:id="22"/>
    </w:p>
    <w:p w14:paraId="34E20DAC" w14:textId="29BF2A5A" w:rsidR="008D0E9A" w:rsidRDefault="008D0E9A" w:rsidP="006D23B3">
      <w:pPr>
        <w:pStyle w:val="Verzeichnis1"/>
      </w:pPr>
    </w:p>
    <w:p w14:paraId="25C886A1" w14:textId="77777777" w:rsidR="008D0E9A" w:rsidRDefault="008D0E9A">
      <w:pPr>
        <w:rPr>
          <w:rFonts w:ascii="Arial Black" w:eastAsia="Arial Black" w:hAnsi="Arial Black" w:cs="Arial Black"/>
          <w:b/>
          <w:bCs/>
        </w:rPr>
      </w:pPr>
      <w:r>
        <w:br w:type="page"/>
      </w:r>
    </w:p>
    <w:p w14:paraId="60FECB03" w14:textId="77777777" w:rsidR="00E2201F" w:rsidRDefault="00E2201F" w:rsidP="006D23B3">
      <w:pPr>
        <w:pStyle w:val="Verzeichnis1"/>
        <w:sectPr w:rsidR="00E2201F">
          <w:headerReference w:type="default" r:id="rId46"/>
          <w:footerReference w:type="default" r:id="rId47"/>
          <w:pgSz w:w="11910" w:h="16840"/>
          <w:pgMar w:top="1300" w:right="1417" w:bottom="1200" w:left="1275" w:header="708" w:footer="1000" w:gutter="0"/>
          <w:cols w:space="720"/>
        </w:sectPr>
      </w:pPr>
    </w:p>
    <w:p w14:paraId="7C548705" w14:textId="41A9CF53" w:rsidR="008D0E9A" w:rsidRDefault="008D0E9A">
      <w:pPr>
        <w:rPr>
          <w:rFonts w:ascii="Arial Black"/>
          <w:w w:val="80"/>
          <w:sz w:val="26"/>
          <w:u w:val="single"/>
        </w:rPr>
      </w:pPr>
    </w:p>
    <w:p w14:paraId="12AAD3D7" w14:textId="0B9C44E3" w:rsidR="008D0E9A" w:rsidRPr="0078105A" w:rsidRDefault="00B018F3" w:rsidP="005A0395">
      <w:pPr>
        <w:pStyle w:val="berschrift2"/>
        <w:numPr>
          <w:ilvl w:val="0"/>
          <w:numId w:val="45"/>
        </w:numPr>
        <w:rPr>
          <w:w w:val="90"/>
          <w:sz w:val="24"/>
          <w:szCs w:val="24"/>
        </w:rPr>
      </w:pPr>
      <w:bookmarkStart w:id="23" w:name="_Toc233360614"/>
      <w:r w:rsidRPr="0078105A">
        <w:rPr>
          <w:w w:val="75"/>
          <w:sz w:val="24"/>
          <w:szCs w:val="24"/>
        </w:rPr>
        <w:t>G</w:t>
      </w:r>
      <w:r w:rsidR="008D0E9A" w:rsidRPr="0078105A">
        <w:rPr>
          <w:w w:val="75"/>
          <w:sz w:val="24"/>
          <w:szCs w:val="24"/>
        </w:rPr>
        <w:t>erichtliche</w:t>
      </w:r>
      <w:r w:rsidR="008D0E9A" w:rsidRPr="0078105A">
        <w:rPr>
          <w:spacing w:val="-3"/>
          <w:w w:val="90"/>
          <w:sz w:val="24"/>
          <w:szCs w:val="24"/>
        </w:rPr>
        <w:t xml:space="preserve"> </w:t>
      </w:r>
      <w:r w:rsidR="008D0E9A" w:rsidRPr="0078105A">
        <w:rPr>
          <w:w w:val="90"/>
          <w:sz w:val="24"/>
          <w:szCs w:val="24"/>
        </w:rPr>
        <w:t>Spruchkörper</w:t>
      </w:r>
      <w:bookmarkEnd w:id="23"/>
    </w:p>
    <w:p w14:paraId="5C2C598C" w14:textId="77777777" w:rsidR="00B018F3" w:rsidRDefault="00B018F3" w:rsidP="00B018F3">
      <w:pPr>
        <w:pStyle w:val="Listenabsatz"/>
        <w:tabs>
          <w:tab w:val="left" w:pos="347"/>
        </w:tabs>
        <w:ind w:left="347" w:firstLine="0"/>
        <w:jc w:val="center"/>
        <w:rPr>
          <w:rFonts w:ascii="Arial Black" w:hAnsi="Arial Black"/>
          <w:sz w:val="24"/>
          <w:u w:val="single"/>
        </w:rPr>
      </w:pPr>
    </w:p>
    <w:p w14:paraId="3E8D8B50" w14:textId="10D3AFB3" w:rsidR="008D0E9A" w:rsidRDefault="008D0E9A" w:rsidP="008D0E9A">
      <w:pPr>
        <w:pStyle w:val="Textkrper"/>
        <w:spacing w:before="113" w:line="290" w:lineRule="auto"/>
        <w:ind w:left="141" w:right="574"/>
      </w:pPr>
      <w:r>
        <w:rPr>
          <w:spacing w:val="-6"/>
        </w:rPr>
        <w:t>Ein gerichtlicher</w:t>
      </w:r>
      <w:r>
        <w:rPr>
          <w:spacing w:val="-10"/>
        </w:rPr>
        <w:t xml:space="preserve"> </w:t>
      </w:r>
      <w:r>
        <w:rPr>
          <w:spacing w:val="-6"/>
        </w:rPr>
        <w:t>Spruchkörper</w:t>
      </w:r>
      <w:r>
        <w:rPr>
          <w:spacing w:val="-10"/>
        </w:rPr>
        <w:t xml:space="preserve"> </w:t>
      </w:r>
      <w:r>
        <w:rPr>
          <w:spacing w:val="-6"/>
        </w:rPr>
        <w:t>kann aus einer</w:t>
      </w:r>
      <w:r>
        <w:rPr>
          <w:spacing w:val="-10"/>
        </w:rPr>
        <w:t xml:space="preserve"> </w:t>
      </w:r>
      <w:r>
        <w:rPr>
          <w:spacing w:val="-6"/>
        </w:rPr>
        <w:t>oder</w:t>
      </w:r>
      <w:r>
        <w:rPr>
          <w:spacing w:val="-10"/>
        </w:rPr>
        <w:t xml:space="preserve"> </w:t>
      </w:r>
      <w:r>
        <w:rPr>
          <w:spacing w:val="-6"/>
        </w:rPr>
        <w:t>mehreren Personen</w:t>
      </w:r>
      <w:r>
        <w:rPr>
          <w:spacing w:val="-1"/>
        </w:rPr>
        <w:t xml:space="preserve"> </w:t>
      </w:r>
      <w:r>
        <w:rPr>
          <w:spacing w:val="-6"/>
        </w:rPr>
        <w:t>bestehen.</w:t>
      </w:r>
      <w:r>
        <w:rPr>
          <w:spacing w:val="-9"/>
        </w:rPr>
        <w:t xml:space="preserve"> </w:t>
      </w:r>
      <w:r>
        <w:rPr>
          <w:spacing w:val="-6"/>
        </w:rPr>
        <w:t xml:space="preserve">In </w:t>
      </w:r>
      <w:r>
        <w:rPr>
          <w:spacing w:val="-8"/>
        </w:rPr>
        <w:t>welcher Form</w:t>
      </w:r>
      <w:r>
        <w:t xml:space="preserve"> </w:t>
      </w:r>
      <w:r>
        <w:rPr>
          <w:spacing w:val="-8"/>
        </w:rPr>
        <w:t>Beschlüsse</w:t>
      </w:r>
      <w:r>
        <w:rPr>
          <w:spacing w:val="-1"/>
        </w:rPr>
        <w:t xml:space="preserve"> </w:t>
      </w:r>
      <w:r>
        <w:rPr>
          <w:spacing w:val="-8"/>
        </w:rPr>
        <w:t>oder Urteil</w:t>
      </w:r>
      <w:r>
        <w:t xml:space="preserve"> </w:t>
      </w:r>
      <w:r>
        <w:rPr>
          <w:spacing w:val="-8"/>
        </w:rPr>
        <w:t>verschiedener Instanzen</w:t>
      </w:r>
      <w:r>
        <w:rPr>
          <w:spacing w:val="-1"/>
        </w:rPr>
        <w:t xml:space="preserve"> </w:t>
      </w:r>
      <w:r>
        <w:rPr>
          <w:spacing w:val="-8"/>
        </w:rPr>
        <w:t>erlassen</w:t>
      </w:r>
      <w:r>
        <w:rPr>
          <w:spacing w:val="-1"/>
        </w:rPr>
        <w:t xml:space="preserve"> </w:t>
      </w:r>
      <w:r>
        <w:rPr>
          <w:spacing w:val="-8"/>
        </w:rPr>
        <w:t>werden, wird</w:t>
      </w:r>
      <w:r>
        <w:rPr>
          <w:spacing w:val="-1"/>
        </w:rPr>
        <w:t xml:space="preserve"> </w:t>
      </w:r>
      <w:r>
        <w:rPr>
          <w:spacing w:val="-8"/>
        </w:rPr>
        <w:t xml:space="preserve">durch </w:t>
      </w:r>
      <w:r>
        <w:rPr>
          <w:spacing w:val="-6"/>
        </w:rPr>
        <w:t>das</w:t>
      </w:r>
      <w:r>
        <w:rPr>
          <w:spacing w:val="-11"/>
        </w:rPr>
        <w:t xml:space="preserve"> </w:t>
      </w:r>
      <w:r>
        <w:rPr>
          <w:spacing w:val="-6"/>
        </w:rPr>
        <w:t>Gerichtsverfassungsgesetz</w:t>
      </w:r>
      <w:r>
        <w:rPr>
          <w:spacing w:val="-11"/>
        </w:rPr>
        <w:t xml:space="preserve"> </w:t>
      </w:r>
      <w:r>
        <w:rPr>
          <w:spacing w:val="-6"/>
        </w:rPr>
        <w:t>geregelt.</w:t>
      </w:r>
      <w:r>
        <w:rPr>
          <w:spacing w:val="-11"/>
        </w:rPr>
        <w:t xml:space="preserve"> </w:t>
      </w:r>
      <w:r>
        <w:rPr>
          <w:spacing w:val="-6"/>
        </w:rPr>
        <w:t>So</w:t>
      </w:r>
      <w:r>
        <w:rPr>
          <w:spacing w:val="-10"/>
        </w:rPr>
        <w:t xml:space="preserve"> </w:t>
      </w:r>
      <w:r>
        <w:rPr>
          <w:spacing w:val="-6"/>
        </w:rPr>
        <w:t>ergibt</w:t>
      </w:r>
      <w:r>
        <w:rPr>
          <w:spacing w:val="-8"/>
        </w:rPr>
        <w:t xml:space="preserve"> </w:t>
      </w:r>
      <w:r>
        <w:rPr>
          <w:spacing w:val="-6"/>
        </w:rPr>
        <w:t>sich,</w:t>
      </w:r>
      <w:r>
        <w:rPr>
          <w:spacing w:val="-12"/>
        </w:rPr>
        <w:t xml:space="preserve"> </w:t>
      </w:r>
      <w:r>
        <w:rPr>
          <w:spacing w:val="-6"/>
        </w:rPr>
        <w:t>dass</w:t>
      </w:r>
      <w:r>
        <w:rPr>
          <w:spacing w:val="-8"/>
        </w:rPr>
        <w:t xml:space="preserve"> </w:t>
      </w:r>
      <w:r>
        <w:rPr>
          <w:spacing w:val="-6"/>
        </w:rPr>
        <w:t>in</w:t>
      </w:r>
      <w:r>
        <w:rPr>
          <w:spacing w:val="-7"/>
        </w:rPr>
        <w:t xml:space="preserve"> </w:t>
      </w:r>
      <w:r>
        <w:rPr>
          <w:spacing w:val="-6"/>
        </w:rPr>
        <w:t>der</w:t>
      </w:r>
      <w:r>
        <w:rPr>
          <w:spacing w:val="-12"/>
        </w:rPr>
        <w:t xml:space="preserve"> </w:t>
      </w:r>
      <w:r>
        <w:rPr>
          <w:spacing w:val="-6"/>
        </w:rPr>
        <w:t>Zivilgerichtsbarkeit</w:t>
      </w:r>
      <w:r>
        <w:rPr>
          <w:spacing w:val="-8"/>
        </w:rPr>
        <w:t xml:space="preserve"> </w:t>
      </w:r>
      <w:r>
        <w:rPr>
          <w:spacing w:val="-6"/>
        </w:rPr>
        <w:t>bei Amtsgerichten Beschlüsse und Urteil</w:t>
      </w:r>
      <w:r w:rsidR="00B018F3">
        <w:rPr>
          <w:spacing w:val="-6"/>
        </w:rPr>
        <w:t>e</w:t>
      </w:r>
      <w:r>
        <w:rPr>
          <w:spacing w:val="-6"/>
        </w:rPr>
        <w:t xml:space="preserve"> ausschließlich durch Einzelrichter</w:t>
      </w:r>
      <w:r>
        <w:rPr>
          <w:spacing w:val="-9"/>
        </w:rPr>
        <w:t xml:space="preserve"> </w:t>
      </w:r>
      <w:r>
        <w:rPr>
          <w:spacing w:val="-6"/>
        </w:rPr>
        <w:t>ergehen.</w:t>
      </w:r>
    </w:p>
    <w:p w14:paraId="1713C6CC" w14:textId="77777777" w:rsidR="00B018F3" w:rsidRDefault="008D0E9A" w:rsidP="008D0E9A">
      <w:pPr>
        <w:pStyle w:val="Textkrper"/>
        <w:spacing w:line="290" w:lineRule="auto"/>
        <w:ind w:left="141" w:right="574"/>
        <w:rPr>
          <w:spacing w:val="-8"/>
        </w:rPr>
      </w:pPr>
      <w:r>
        <w:rPr>
          <w:spacing w:val="-4"/>
        </w:rPr>
        <w:t>Bei</w:t>
      </w:r>
      <w:r>
        <w:rPr>
          <w:spacing w:val="-9"/>
        </w:rPr>
        <w:t xml:space="preserve"> </w:t>
      </w:r>
      <w:r>
        <w:rPr>
          <w:spacing w:val="-4"/>
        </w:rPr>
        <w:t>Landgerichten</w:t>
      </w:r>
      <w:r>
        <w:rPr>
          <w:spacing w:val="-8"/>
        </w:rPr>
        <w:t xml:space="preserve"> </w:t>
      </w:r>
      <w:r>
        <w:rPr>
          <w:spacing w:val="-4"/>
        </w:rPr>
        <w:t>werden</w:t>
      </w:r>
      <w:r>
        <w:rPr>
          <w:spacing w:val="-7"/>
        </w:rPr>
        <w:t xml:space="preserve"> </w:t>
      </w:r>
      <w:r>
        <w:rPr>
          <w:spacing w:val="-4"/>
        </w:rPr>
        <w:t>die</w:t>
      </w:r>
      <w:r>
        <w:rPr>
          <w:spacing w:val="-7"/>
        </w:rPr>
        <w:t xml:space="preserve"> </w:t>
      </w:r>
      <w:r>
        <w:rPr>
          <w:spacing w:val="-4"/>
        </w:rPr>
        <w:t>Spruchkörper</w:t>
      </w:r>
      <w:r>
        <w:rPr>
          <w:spacing w:val="-13"/>
        </w:rPr>
        <w:t xml:space="preserve"> </w:t>
      </w:r>
      <w:r>
        <w:rPr>
          <w:spacing w:val="-4"/>
        </w:rPr>
        <w:t>neben</w:t>
      </w:r>
      <w:r>
        <w:rPr>
          <w:spacing w:val="-7"/>
        </w:rPr>
        <w:t xml:space="preserve"> </w:t>
      </w:r>
      <w:r>
        <w:rPr>
          <w:spacing w:val="-4"/>
        </w:rPr>
        <w:t>den</w:t>
      </w:r>
      <w:r>
        <w:rPr>
          <w:spacing w:val="-7"/>
        </w:rPr>
        <w:t xml:space="preserve"> </w:t>
      </w:r>
      <w:r>
        <w:rPr>
          <w:spacing w:val="-4"/>
        </w:rPr>
        <w:t>Einzelrichtern</w:t>
      </w:r>
      <w:r>
        <w:rPr>
          <w:spacing w:val="-7"/>
        </w:rPr>
        <w:t xml:space="preserve"> </w:t>
      </w:r>
      <w:r>
        <w:rPr>
          <w:spacing w:val="-4"/>
        </w:rPr>
        <w:t>Zivil-</w:t>
      </w:r>
      <w:r>
        <w:rPr>
          <w:spacing w:val="-7"/>
        </w:rPr>
        <w:t xml:space="preserve"> </w:t>
      </w:r>
      <w:r>
        <w:rPr>
          <w:spacing w:val="-4"/>
        </w:rPr>
        <w:t xml:space="preserve">und </w:t>
      </w:r>
      <w:r>
        <w:rPr>
          <w:spacing w:val="-6"/>
        </w:rPr>
        <w:t>Strafkammern genannt,</w:t>
      </w:r>
      <w:r>
        <w:rPr>
          <w:spacing w:val="-9"/>
        </w:rPr>
        <w:t xml:space="preserve"> </w:t>
      </w:r>
      <w:r>
        <w:rPr>
          <w:spacing w:val="-6"/>
        </w:rPr>
        <w:t>bei Oberlandesgerichten sowie dem Bundesgerichtshof neben Einzelrichtern Zivil- und Strafsenate.</w:t>
      </w:r>
      <w:r>
        <w:rPr>
          <w:spacing w:val="-8"/>
        </w:rPr>
        <w:t xml:space="preserve"> </w:t>
      </w:r>
    </w:p>
    <w:p w14:paraId="57265C58" w14:textId="68621D88" w:rsidR="008D0E9A" w:rsidRDefault="008D0E9A" w:rsidP="008D0E9A">
      <w:pPr>
        <w:pStyle w:val="Textkrper"/>
        <w:spacing w:line="290" w:lineRule="auto"/>
        <w:ind w:left="141" w:right="574"/>
      </w:pPr>
      <w:r>
        <w:rPr>
          <w:spacing w:val="-8"/>
        </w:rPr>
        <w:t>In</w:t>
      </w:r>
      <w:r>
        <w:t xml:space="preserve"> </w:t>
      </w:r>
      <w:r>
        <w:rPr>
          <w:spacing w:val="-8"/>
        </w:rPr>
        <w:t xml:space="preserve">jeder Instanz gibt es für </w:t>
      </w:r>
      <w:r>
        <w:rPr>
          <w:spacing w:val="-2"/>
        </w:rPr>
        <w:t>bestimmte</w:t>
      </w:r>
      <w:r>
        <w:rPr>
          <w:spacing w:val="-15"/>
        </w:rPr>
        <w:t xml:space="preserve"> </w:t>
      </w:r>
      <w:r>
        <w:rPr>
          <w:spacing w:val="-2"/>
        </w:rPr>
        <w:t>Angelegenheiten</w:t>
      </w:r>
      <w:r>
        <w:rPr>
          <w:spacing w:val="-15"/>
        </w:rPr>
        <w:t xml:space="preserve"> </w:t>
      </w:r>
      <w:r>
        <w:rPr>
          <w:spacing w:val="-2"/>
        </w:rPr>
        <w:t>Einzelrichter.</w:t>
      </w:r>
    </w:p>
    <w:p w14:paraId="75B18577" w14:textId="77777777" w:rsidR="008D0E9A" w:rsidRDefault="008D0E9A" w:rsidP="008D0E9A">
      <w:pPr>
        <w:pStyle w:val="Textkrper"/>
        <w:spacing w:line="290" w:lineRule="auto"/>
        <w:sectPr w:rsidR="008D0E9A" w:rsidSect="008D0E9A">
          <w:pgSz w:w="11910" w:h="16840"/>
          <w:pgMar w:top="1320" w:right="850" w:bottom="1200" w:left="1275" w:header="708" w:footer="1000" w:gutter="0"/>
          <w:cols w:space="720"/>
        </w:sectPr>
      </w:pPr>
    </w:p>
    <w:p w14:paraId="365A1CD8" w14:textId="2425201A" w:rsidR="008D0E9A" w:rsidRPr="0078105A" w:rsidRDefault="008D0E9A" w:rsidP="005A0395">
      <w:pPr>
        <w:pStyle w:val="berschrift2"/>
        <w:numPr>
          <w:ilvl w:val="0"/>
          <w:numId w:val="45"/>
        </w:numPr>
        <w:rPr>
          <w:sz w:val="24"/>
          <w:szCs w:val="24"/>
        </w:rPr>
      </w:pPr>
      <w:bookmarkStart w:id="24" w:name="_Toc233360615"/>
      <w:r w:rsidRPr="0078105A">
        <w:rPr>
          <w:sz w:val="24"/>
          <w:szCs w:val="24"/>
        </w:rPr>
        <w:lastRenderedPageBreak/>
        <w:t>Besetzung der Spruchkörper</w:t>
      </w:r>
      <w:bookmarkEnd w:id="24"/>
    </w:p>
    <w:p w14:paraId="3A1152A0" w14:textId="77777777" w:rsidR="008D0E9A" w:rsidRDefault="008D0E9A" w:rsidP="008D0E9A">
      <w:pPr>
        <w:pStyle w:val="Textkrper"/>
        <w:spacing w:before="120"/>
        <w:rPr>
          <w:sz w:val="26"/>
        </w:rPr>
      </w:pPr>
    </w:p>
    <w:p w14:paraId="459B9AE4" w14:textId="77777777" w:rsidR="008D0E9A" w:rsidRDefault="008D0E9A" w:rsidP="008D0E9A">
      <w:pPr>
        <w:pStyle w:val="Textkrper"/>
        <w:spacing w:before="120"/>
        <w:rPr>
          <w:sz w:val="26"/>
        </w:rPr>
      </w:pPr>
      <w:r w:rsidRPr="00AA30E1">
        <w:rPr>
          <w:rFonts w:eastAsia="Calibri"/>
          <w:noProof/>
          <w:sz w:val="22"/>
          <w:szCs w:val="22"/>
        </w:rPr>
        <w:drawing>
          <wp:anchor distT="0" distB="0" distL="114300" distR="114300" simplePos="0" relativeHeight="251700224" behindDoc="0" locked="0" layoutInCell="1" allowOverlap="1" wp14:anchorId="71FECD14" wp14:editId="33DEC1F5">
            <wp:simplePos x="0" y="0"/>
            <wp:positionH relativeFrom="column">
              <wp:posOffset>615950</wp:posOffset>
            </wp:positionH>
            <wp:positionV relativeFrom="page">
              <wp:posOffset>1733550</wp:posOffset>
            </wp:positionV>
            <wp:extent cx="5701030" cy="7867650"/>
            <wp:effectExtent l="0" t="0" r="0" b="0"/>
            <wp:wrapSquare wrapText="bothSides"/>
            <wp:docPr id="17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01030" cy="7867650"/>
                    </a:xfrm>
                    <a:prstGeom prst="rect">
                      <a:avLst/>
                    </a:prstGeom>
                    <a:noFill/>
                    <a:ln>
                      <a:noFill/>
                    </a:ln>
                  </pic:spPr>
                </pic:pic>
              </a:graphicData>
            </a:graphic>
            <wp14:sizeRelV relativeFrom="margin">
              <wp14:pctHeight>0</wp14:pctHeight>
            </wp14:sizeRelV>
          </wp:anchor>
        </w:drawing>
      </w:r>
    </w:p>
    <w:p w14:paraId="7D9203B4" w14:textId="77777777" w:rsidR="008D0E9A" w:rsidRDefault="008D0E9A" w:rsidP="008D0E9A">
      <w:pPr>
        <w:pStyle w:val="Textkrper"/>
        <w:spacing w:before="1"/>
        <w:rPr>
          <w:rFonts w:ascii="Arial Black"/>
          <w:sz w:val="17"/>
        </w:rPr>
      </w:pPr>
    </w:p>
    <w:p w14:paraId="65A4F94A" w14:textId="77777777" w:rsidR="008D0E9A" w:rsidRDefault="008D0E9A" w:rsidP="008D0E9A">
      <w:pPr>
        <w:rPr>
          <w:sz w:val="2"/>
          <w:szCs w:val="2"/>
        </w:rPr>
      </w:pPr>
    </w:p>
    <w:p w14:paraId="04FC711D" w14:textId="77777777" w:rsidR="008D0E9A" w:rsidRDefault="008D0E9A" w:rsidP="008D0E9A">
      <w:pPr>
        <w:rPr>
          <w:sz w:val="2"/>
          <w:szCs w:val="2"/>
        </w:rPr>
      </w:pPr>
      <w:r>
        <w:rPr>
          <w:sz w:val="2"/>
          <w:szCs w:val="2"/>
        </w:rPr>
        <w:br w:type="page"/>
      </w:r>
    </w:p>
    <w:p w14:paraId="638C2838" w14:textId="7C353E9E" w:rsidR="008D0E9A" w:rsidRPr="0078105A" w:rsidRDefault="008D0E9A" w:rsidP="005A0395">
      <w:pPr>
        <w:pStyle w:val="berschrift2"/>
        <w:numPr>
          <w:ilvl w:val="0"/>
          <w:numId w:val="45"/>
        </w:numPr>
        <w:rPr>
          <w:sz w:val="24"/>
          <w:szCs w:val="24"/>
        </w:rPr>
      </w:pPr>
      <w:bookmarkStart w:id="25" w:name="_Toc233360616"/>
      <w:r w:rsidRPr="0078105A">
        <w:rPr>
          <w:w w:val="75"/>
          <w:sz w:val="24"/>
          <w:szCs w:val="24"/>
        </w:rPr>
        <w:lastRenderedPageBreak/>
        <w:t>Arten</w:t>
      </w:r>
      <w:r w:rsidRPr="0078105A">
        <w:rPr>
          <w:spacing w:val="-10"/>
          <w:sz w:val="24"/>
          <w:szCs w:val="24"/>
        </w:rPr>
        <w:t xml:space="preserve"> </w:t>
      </w:r>
      <w:r w:rsidRPr="0078105A">
        <w:rPr>
          <w:w w:val="75"/>
          <w:sz w:val="24"/>
          <w:szCs w:val="24"/>
        </w:rPr>
        <w:t>der</w:t>
      </w:r>
      <w:r w:rsidRPr="0078105A">
        <w:rPr>
          <w:spacing w:val="-19"/>
          <w:sz w:val="24"/>
          <w:szCs w:val="24"/>
        </w:rPr>
        <w:t xml:space="preserve"> </w:t>
      </w:r>
      <w:r w:rsidRPr="0078105A">
        <w:rPr>
          <w:w w:val="75"/>
          <w:sz w:val="24"/>
          <w:szCs w:val="24"/>
        </w:rPr>
        <w:t>gerichtlichen</w:t>
      </w:r>
      <w:r w:rsidRPr="0078105A">
        <w:rPr>
          <w:spacing w:val="-10"/>
          <w:sz w:val="24"/>
          <w:szCs w:val="24"/>
        </w:rPr>
        <w:t xml:space="preserve"> </w:t>
      </w:r>
      <w:r w:rsidRPr="0078105A">
        <w:rPr>
          <w:spacing w:val="-2"/>
          <w:w w:val="75"/>
          <w:sz w:val="24"/>
          <w:szCs w:val="24"/>
        </w:rPr>
        <w:t>Entscheidung</w:t>
      </w:r>
      <w:bookmarkEnd w:id="25"/>
    </w:p>
    <w:p w14:paraId="12EFDF83" w14:textId="77777777" w:rsidR="008D0E9A" w:rsidRDefault="008D0E9A" w:rsidP="008D0E9A">
      <w:pPr>
        <w:pStyle w:val="Textkrper"/>
        <w:spacing w:before="70"/>
        <w:rPr>
          <w:rFonts w:ascii="Arial Black"/>
        </w:rPr>
      </w:pPr>
    </w:p>
    <w:p w14:paraId="175E5F09" w14:textId="77777777" w:rsidR="008D0E9A" w:rsidRDefault="008D0E9A" w:rsidP="008D0E9A">
      <w:pPr>
        <w:ind w:left="850"/>
        <w:rPr>
          <w:rFonts w:ascii="Arial Black"/>
          <w:sz w:val="24"/>
        </w:rPr>
      </w:pPr>
      <w:r>
        <w:rPr>
          <w:rFonts w:ascii="Arial Black"/>
          <w:spacing w:val="-2"/>
          <w:w w:val="85"/>
          <w:sz w:val="24"/>
          <w:u w:val="single"/>
        </w:rPr>
        <w:t>Urteile</w:t>
      </w:r>
    </w:p>
    <w:p w14:paraId="1A70A9D3" w14:textId="77777777" w:rsidR="008D0E9A" w:rsidRDefault="008D0E9A">
      <w:pPr>
        <w:pStyle w:val="Listenabsatz"/>
        <w:numPr>
          <w:ilvl w:val="1"/>
          <w:numId w:val="33"/>
        </w:numPr>
        <w:tabs>
          <w:tab w:val="left" w:pos="1569"/>
        </w:tabs>
        <w:spacing w:before="61"/>
        <w:ind w:left="1569" w:hanging="359"/>
        <w:rPr>
          <w:sz w:val="24"/>
        </w:rPr>
      </w:pPr>
      <w:r>
        <w:rPr>
          <w:w w:val="90"/>
          <w:sz w:val="24"/>
        </w:rPr>
        <w:t>Urteil</w:t>
      </w:r>
      <w:r>
        <w:rPr>
          <w:spacing w:val="14"/>
          <w:sz w:val="24"/>
        </w:rPr>
        <w:t xml:space="preserve"> </w:t>
      </w:r>
      <w:r>
        <w:rPr>
          <w:w w:val="90"/>
          <w:sz w:val="24"/>
        </w:rPr>
        <w:t>entscheidet</w:t>
      </w:r>
      <w:r>
        <w:rPr>
          <w:spacing w:val="14"/>
          <w:sz w:val="24"/>
        </w:rPr>
        <w:t xml:space="preserve"> </w:t>
      </w:r>
      <w:r>
        <w:rPr>
          <w:w w:val="90"/>
          <w:sz w:val="24"/>
        </w:rPr>
        <w:t>über</w:t>
      </w:r>
      <w:r>
        <w:rPr>
          <w:spacing w:val="4"/>
          <w:sz w:val="24"/>
        </w:rPr>
        <w:t xml:space="preserve"> </w:t>
      </w:r>
      <w:r>
        <w:rPr>
          <w:w w:val="90"/>
          <w:sz w:val="24"/>
        </w:rPr>
        <w:t>Rechtsstreit</w:t>
      </w:r>
      <w:r>
        <w:rPr>
          <w:spacing w:val="14"/>
          <w:sz w:val="24"/>
        </w:rPr>
        <w:t xml:space="preserve"> </w:t>
      </w:r>
      <w:r>
        <w:rPr>
          <w:w w:val="90"/>
          <w:sz w:val="24"/>
        </w:rPr>
        <w:t>zwischen</w:t>
      </w:r>
      <w:r>
        <w:rPr>
          <w:spacing w:val="13"/>
          <w:sz w:val="24"/>
        </w:rPr>
        <w:t xml:space="preserve"> </w:t>
      </w:r>
      <w:r>
        <w:rPr>
          <w:w w:val="90"/>
          <w:sz w:val="24"/>
        </w:rPr>
        <w:t>den</w:t>
      </w:r>
      <w:r>
        <w:rPr>
          <w:spacing w:val="15"/>
          <w:sz w:val="24"/>
        </w:rPr>
        <w:t xml:space="preserve"> </w:t>
      </w:r>
      <w:r>
        <w:rPr>
          <w:spacing w:val="-2"/>
          <w:w w:val="90"/>
          <w:sz w:val="24"/>
        </w:rPr>
        <w:t>Parteien</w:t>
      </w:r>
    </w:p>
    <w:p w14:paraId="6F2FB70D" w14:textId="77777777" w:rsidR="008D0E9A" w:rsidRDefault="008D0E9A">
      <w:pPr>
        <w:pStyle w:val="Listenabsatz"/>
        <w:numPr>
          <w:ilvl w:val="1"/>
          <w:numId w:val="33"/>
        </w:numPr>
        <w:tabs>
          <w:tab w:val="left" w:pos="1569"/>
        </w:tabs>
        <w:spacing w:before="58"/>
        <w:ind w:left="1569" w:hanging="359"/>
        <w:rPr>
          <w:sz w:val="24"/>
        </w:rPr>
      </w:pPr>
      <w:r>
        <w:rPr>
          <w:spacing w:val="-6"/>
          <w:sz w:val="24"/>
        </w:rPr>
        <w:t>ergeht</w:t>
      </w:r>
      <w:r>
        <w:rPr>
          <w:spacing w:val="-8"/>
          <w:sz w:val="24"/>
        </w:rPr>
        <w:t xml:space="preserve"> </w:t>
      </w:r>
      <w:r>
        <w:rPr>
          <w:spacing w:val="-6"/>
          <w:sz w:val="24"/>
        </w:rPr>
        <w:t>aufgrund</w:t>
      </w:r>
      <w:r>
        <w:rPr>
          <w:spacing w:val="-7"/>
          <w:sz w:val="24"/>
        </w:rPr>
        <w:t xml:space="preserve"> </w:t>
      </w:r>
      <w:r>
        <w:rPr>
          <w:spacing w:val="-6"/>
          <w:sz w:val="24"/>
        </w:rPr>
        <w:t>einer</w:t>
      </w:r>
      <w:r>
        <w:rPr>
          <w:spacing w:val="-12"/>
          <w:sz w:val="24"/>
        </w:rPr>
        <w:t xml:space="preserve"> </w:t>
      </w:r>
      <w:r>
        <w:rPr>
          <w:spacing w:val="-6"/>
          <w:sz w:val="24"/>
        </w:rPr>
        <w:t>mündlichen</w:t>
      </w:r>
      <w:r>
        <w:rPr>
          <w:spacing w:val="-11"/>
          <w:sz w:val="24"/>
        </w:rPr>
        <w:t xml:space="preserve"> </w:t>
      </w:r>
      <w:r>
        <w:rPr>
          <w:spacing w:val="-6"/>
          <w:sz w:val="24"/>
        </w:rPr>
        <w:t>Verhandlung</w:t>
      </w:r>
    </w:p>
    <w:p w14:paraId="148E5ECB" w14:textId="77777777" w:rsidR="008D0E9A" w:rsidRDefault="008D0E9A">
      <w:pPr>
        <w:pStyle w:val="Listenabsatz"/>
        <w:numPr>
          <w:ilvl w:val="1"/>
          <w:numId w:val="33"/>
        </w:numPr>
        <w:tabs>
          <w:tab w:val="left" w:pos="1569"/>
        </w:tabs>
        <w:spacing w:before="57"/>
        <w:ind w:left="1569" w:hanging="359"/>
        <w:rPr>
          <w:sz w:val="24"/>
        </w:rPr>
      </w:pPr>
      <w:r>
        <w:rPr>
          <w:w w:val="90"/>
          <w:sz w:val="24"/>
        </w:rPr>
        <w:t>bestimmte</w:t>
      </w:r>
      <w:r>
        <w:rPr>
          <w:spacing w:val="18"/>
          <w:sz w:val="24"/>
        </w:rPr>
        <w:t xml:space="preserve"> </w:t>
      </w:r>
      <w:r>
        <w:rPr>
          <w:w w:val="90"/>
          <w:sz w:val="24"/>
        </w:rPr>
        <w:t>Form</w:t>
      </w:r>
      <w:r>
        <w:rPr>
          <w:spacing w:val="17"/>
          <w:sz w:val="24"/>
        </w:rPr>
        <w:t xml:space="preserve"> </w:t>
      </w:r>
      <w:r>
        <w:rPr>
          <w:w w:val="90"/>
          <w:sz w:val="24"/>
        </w:rPr>
        <w:t>muss</w:t>
      </w:r>
      <w:r>
        <w:rPr>
          <w:spacing w:val="19"/>
          <w:sz w:val="24"/>
        </w:rPr>
        <w:t xml:space="preserve"> </w:t>
      </w:r>
      <w:r>
        <w:rPr>
          <w:w w:val="90"/>
          <w:sz w:val="24"/>
        </w:rPr>
        <w:t>eingehalten</w:t>
      </w:r>
      <w:r>
        <w:rPr>
          <w:spacing w:val="19"/>
          <w:sz w:val="24"/>
        </w:rPr>
        <w:t xml:space="preserve"> </w:t>
      </w:r>
      <w:r>
        <w:rPr>
          <w:spacing w:val="-2"/>
          <w:w w:val="90"/>
          <w:sz w:val="24"/>
        </w:rPr>
        <w:t>werden</w:t>
      </w:r>
    </w:p>
    <w:p w14:paraId="34D748F8" w14:textId="77777777" w:rsidR="008D0E9A" w:rsidRDefault="008D0E9A">
      <w:pPr>
        <w:pStyle w:val="Listenabsatz"/>
        <w:numPr>
          <w:ilvl w:val="1"/>
          <w:numId w:val="33"/>
        </w:numPr>
        <w:tabs>
          <w:tab w:val="left" w:pos="1569"/>
        </w:tabs>
        <w:spacing w:before="58"/>
        <w:ind w:left="1569" w:hanging="359"/>
        <w:rPr>
          <w:sz w:val="24"/>
        </w:rPr>
      </w:pPr>
      <w:r>
        <w:rPr>
          <w:spacing w:val="-4"/>
          <w:sz w:val="24"/>
        </w:rPr>
        <w:t>offizielle</w:t>
      </w:r>
      <w:r>
        <w:rPr>
          <w:spacing w:val="-5"/>
          <w:sz w:val="24"/>
        </w:rPr>
        <w:t xml:space="preserve"> </w:t>
      </w:r>
      <w:r>
        <w:rPr>
          <w:spacing w:val="-2"/>
          <w:sz w:val="24"/>
        </w:rPr>
        <w:t>Verkündung</w:t>
      </w:r>
    </w:p>
    <w:p w14:paraId="421726EA" w14:textId="77777777" w:rsidR="008D0E9A" w:rsidRDefault="008D0E9A">
      <w:pPr>
        <w:pStyle w:val="Listenabsatz"/>
        <w:numPr>
          <w:ilvl w:val="1"/>
          <w:numId w:val="33"/>
        </w:numPr>
        <w:tabs>
          <w:tab w:val="left" w:pos="1569"/>
        </w:tabs>
        <w:spacing w:before="57"/>
        <w:ind w:left="1569" w:hanging="359"/>
        <w:rPr>
          <w:sz w:val="24"/>
        </w:rPr>
      </w:pPr>
      <w:r>
        <w:rPr>
          <w:w w:val="90"/>
          <w:sz w:val="24"/>
        </w:rPr>
        <w:t>Anfechtung</w:t>
      </w:r>
      <w:r>
        <w:rPr>
          <w:spacing w:val="15"/>
          <w:sz w:val="24"/>
        </w:rPr>
        <w:t xml:space="preserve"> </w:t>
      </w:r>
      <w:r>
        <w:rPr>
          <w:w w:val="90"/>
          <w:sz w:val="24"/>
        </w:rPr>
        <w:t>mit</w:t>
      </w:r>
      <w:r>
        <w:rPr>
          <w:spacing w:val="11"/>
          <w:sz w:val="24"/>
        </w:rPr>
        <w:t xml:space="preserve"> </w:t>
      </w:r>
      <w:r>
        <w:rPr>
          <w:w w:val="90"/>
          <w:sz w:val="24"/>
        </w:rPr>
        <w:t>Berufung</w:t>
      </w:r>
      <w:r>
        <w:rPr>
          <w:spacing w:val="15"/>
          <w:sz w:val="24"/>
        </w:rPr>
        <w:t xml:space="preserve"> </w:t>
      </w:r>
      <w:r>
        <w:rPr>
          <w:w w:val="90"/>
          <w:sz w:val="24"/>
        </w:rPr>
        <w:t>oder</w:t>
      </w:r>
      <w:r>
        <w:rPr>
          <w:spacing w:val="5"/>
          <w:sz w:val="24"/>
        </w:rPr>
        <w:t xml:space="preserve"> </w:t>
      </w:r>
      <w:r>
        <w:rPr>
          <w:w w:val="90"/>
          <w:sz w:val="24"/>
        </w:rPr>
        <w:t>Revision</w:t>
      </w:r>
      <w:r>
        <w:rPr>
          <w:spacing w:val="15"/>
          <w:sz w:val="24"/>
        </w:rPr>
        <w:t xml:space="preserve"> </w:t>
      </w:r>
      <w:r>
        <w:rPr>
          <w:w w:val="90"/>
          <w:sz w:val="24"/>
        </w:rPr>
        <w:t>(Einspruch</w:t>
      </w:r>
      <w:r>
        <w:rPr>
          <w:spacing w:val="14"/>
          <w:sz w:val="24"/>
        </w:rPr>
        <w:t xml:space="preserve"> </w:t>
      </w:r>
      <w:r>
        <w:rPr>
          <w:w w:val="90"/>
          <w:sz w:val="24"/>
        </w:rPr>
        <w:t>beim</w:t>
      </w:r>
      <w:r>
        <w:rPr>
          <w:spacing w:val="9"/>
          <w:sz w:val="24"/>
        </w:rPr>
        <w:t xml:space="preserve"> </w:t>
      </w:r>
      <w:r>
        <w:rPr>
          <w:spacing w:val="-2"/>
          <w:w w:val="90"/>
          <w:sz w:val="24"/>
        </w:rPr>
        <w:t>Versäumnisurteil)</w:t>
      </w:r>
    </w:p>
    <w:p w14:paraId="0D3CAA2A" w14:textId="77777777" w:rsidR="008D0E9A" w:rsidRDefault="008D0E9A" w:rsidP="008D0E9A">
      <w:pPr>
        <w:pStyle w:val="Textkrper"/>
        <w:spacing w:before="76"/>
      </w:pPr>
    </w:p>
    <w:p w14:paraId="6B58C7D9" w14:textId="77777777" w:rsidR="008D0E9A" w:rsidRDefault="008D0E9A" w:rsidP="008D0E9A">
      <w:pPr>
        <w:spacing w:before="1"/>
        <w:ind w:left="850"/>
        <w:rPr>
          <w:rFonts w:ascii="Arial Black" w:hAnsi="Arial Black"/>
          <w:sz w:val="24"/>
        </w:rPr>
      </w:pPr>
      <w:r>
        <w:rPr>
          <w:rFonts w:ascii="Arial Black" w:hAnsi="Arial Black"/>
          <w:spacing w:val="-2"/>
          <w:w w:val="85"/>
          <w:sz w:val="24"/>
          <w:u w:val="single"/>
        </w:rPr>
        <w:t>Beschlüsse</w:t>
      </w:r>
    </w:p>
    <w:p w14:paraId="47F7D1AF" w14:textId="77777777" w:rsidR="008D0E9A" w:rsidRDefault="008D0E9A">
      <w:pPr>
        <w:pStyle w:val="Listenabsatz"/>
        <w:numPr>
          <w:ilvl w:val="1"/>
          <w:numId w:val="33"/>
        </w:numPr>
        <w:tabs>
          <w:tab w:val="left" w:pos="1569"/>
        </w:tabs>
        <w:spacing w:before="60"/>
        <w:ind w:left="1569" w:hanging="359"/>
        <w:rPr>
          <w:sz w:val="24"/>
        </w:rPr>
      </w:pPr>
      <w:r>
        <w:rPr>
          <w:spacing w:val="-8"/>
          <w:sz w:val="24"/>
        </w:rPr>
        <w:t>Entscheidung</w:t>
      </w:r>
      <w:r>
        <w:rPr>
          <w:sz w:val="24"/>
        </w:rPr>
        <w:t xml:space="preserve"> </w:t>
      </w:r>
      <w:r>
        <w:rPr>
          <w:spacing w:val="-8"/>
          <w:sz w:val="24"/>
        </w:rPr>
        <w:t>ohne</w:t>
      </w:r>
      <w:r>
        <w:rPr>
          <w:spacing w:val="-2"/>
          <w:sz w:val="24"/>
        </w:rPr>
        <w:t xml:space="preserve"> </w:t>
      </w:r>
      <w:r>
        <w:rPr>
          <w:spacing w:val="-8"/>
          <w:sz w:val="24"/>
        </w:rPr>
        <w:t>mündliche</w:t>
      </w:r>
      <w:r>
        <w:rPr>
          <w:spacing w:val="-7"/>
          <w:sz w:val="24"/>
        </w:rPr>
        <w:t xml:space="preserve"> </w:t>
      </w:r>
      <w:r>
        <w:rPr>
          <w:spacing w:val="-8"/>
          <w:sz w:val="24"/>
        </w:rPr>
        <w:t>Verhandlung</w:t>
      </w:r>
      <w:r>
        <w:rPr>
          <w:sz w:val="24"/>
        </w:rPr>
        <w:t xml:space="preserve"> </w:t>
      </w:r>
      <w:r>
        <w:rPr>
          <w:spacing w:val="-8"/>
          <w:sz w:val="24"/>
        </w:rPr>
        <w:t>aufgrund</w:t>
      </w:r>
      <w:r>
        <w:rPr>
          <w:spacing w:val="-2"/>
          <w:sz w:val="24"/>
        </w:rPr>
        <w:t xml:space="preserve"> </w:t>
      </w:r>
      <w:r>
        <w:rPr>
          <w:spacing w:val="-8"/>
          <w:sz w:val="24"/>
        </w:rPr>
        <w:t>der</w:t>
      </w:r>
      <w:r>
        <w:rPr>
          <w:spacing w:val="-14"/>
          <w:sz w:val="24"/>
        </w:rPr>
        <w:t xml:space="preserve"> </w:t>
      </w:r>
      <w:r>
        <w:rPr>
          <w:spacing w:val="-8"/>
          <w:sz w:val="24"/>
        </w:rPr>
        <w:t>Aktenlage</w:t>
      </w:r>
    </w:p>
    <w:p w14:paraId="0933F82D" w14:textId="77777777" w:rsidR="008D0E9A" w:rsidRDefault="008D0E9A">
      <w:pPr>
        <w:pStyle w:val="Listenabsatz"/>
        <w:numPr>
          <w:ilvl w:val="1"/>
          <w:numId w:val="33"/>
        </w:numPr>
        <w:tabs>
          <w:tab w:val="left" w:pos="1569"/>
        </w:tabs>
        <w:spacing w:before="58"/>
        <w:ind w:left="1569" w:hanging="359"/>
        <w:rPr>
          <w:sz w:val="24"/>
        </w:rPr>
      </w:pPr>
      <w:r>
        <w:rPr>
          <w:spacing w:val="-8"/>
          <w:sz w:val="24"/>
        </w:rPr>
        <w:t>Anfechtung</w:t>
      </w:r>
      <w:r>
        <w:rPr>
          <w:spacing w:val="1"/>
          <w:sz w:val="24"/>
        </w:rPr>
        <w:t xml:space="preserve"> </w:t>
      </w:r>
      <w:r>
        <w:rPr>
          <w:spacing w:val="-8"/>
          <w:sz w:val="24"/>
        </w:rPr>
        <w:t>mit</w:t>
      </w:r>
      <w:r>
        <w:rPr>
          <w:spacing w:val="-2"/>
          <w:sz w:val="24"/>
        </w:rPr>
        <w:t xml:space="preserve"> </w:t>
      </w:r>
      <w:r>
        <w:rPr>
          <w:spacing w:val="-8"/>
          <w:sz w:val="24"/>
        </w:rPr>
        <w:t>der</w:t>
      </w:r>
      <w:r>
        <w:rPr>
          <w:spacing w:val="-7"/>
          <w:sz w:val="24"/>
        </w:rPr>
        <w:t xml:space="preserve"> </w:t>
      </w:r>
      <w:r>
        <w:rPr>
          <w:spacing w:val="-8"/>
          <w:sz w:val="24"/>
        </w:rPr>
        <w:t>sofortigen</w:t>
      </w:r>
      <w:r>
        <w:rPr>
          <w:sz w:val="24"/>
        </w:rPr>
        <w:t xml:space="preserve"> </w:t>
      </w:r>
      <w:r>
        <w:rPr>
          <w:spacing w:val="-8"/>
          <w:sz w:val="24"/>
        </w:rPr>
        <w:t>Beschwerde</w:t>
      </w:r>
      <w:r>
        <w:rPr>
          <w:spacing w:val="-1"/>
          <w:sz w:val="24"/>
        </w:rPr>
        <w:t xml:space="preserve"> </w:t>
      </w:r>
      <w:r>
        <w:rPr>
          <w:spacing w:val="-8"/>
          <w:sz w:val="24"/>
        </w:rPr>
        <w:t>gem. §</w:t>
      </w:r>
      <w:r>
        <w:rPr>
          <w:sz w:val="24"/>
        </w:rPr>
        <w:t xml:space="preserve"> </w:t>
      </w:r>
      <w:r>
        <w:rPr>
          <w:spacing w:val="-8"/>
          <w:sz w:val="24"/>
        </w:rPr>
        <w:t>567</w:t>
      </w:r>
      <w:r>
        <w:rPr>
          <w:spacing w:val="1"/>
          <w:sz w:val="24"/>
        </w:rPr>
        <w:t xml:space="preserve"> </w:t>
      </w:r>
      <w:r>
        <w:rPr>
          <w:spacing w:val="-8"/>
          <w:sz w:val="24"/>
        </w:rPr>
        <w:t>ZPO</w:t>
      </w:r>
    </w:p>
    <w:p w14:paraId="29C48268" w14:textId="77777777" w:rsidR="008D0E9A" w:rsidRDefault="008D0E9A" w:rsidP="008D0E9A">
      <w:pPr>
        <w:pStyle w:val="Textkrper"/>
        <w:spacing w:before="77"/>
      </w:pPr>
    </w:p>
    <w:p w14:paraId="72CBA220" w14:textId="77777777" w:rsidR="008D0E9A" w:rsidRDefault="008D0E9A" w:rsidP="008D0E9A">
      <w:pPr>
        <w:ind w:left="850"/>
        <w:rPr>
          <w:rFonts w:ascii="Arial Black"/>
          <w:sz w:val="24"/>
        </w:rPr>
      </w:pPr>
      <w:r>
        <w:rPr>
          <w:rFonts w:ascii="Arial Black"/>
          <w:spacing w:val="-2"/>
          <w:w w:val="80"/>
          <w:sz w:val="24"/>
          <w:u w:val="single"/>
        </w:rPr>
        <w:t>Rechtsbehelfsbelehrung</w:t>
      </w:r>
    </w:p>
    <w:p w14:paraId="0917975F" w14:textId="77777777" w:rsidR="008D0E9A" w:rsidRDefault="008D0E9A">
      <w:pPr>
        <w:pStyle w:val="Listenabsatz"/>
        <w:numPr>
          <w:ilvl w:val="1"/>
          <w:numId w:val="33"/>
        </w:numPr>
        <w:tabs>
          <w:tab w:val="left" w:pos="1570"/>
        </w:tabs>
        <w:spacing w:before="60" w:line="290" w:lineRule="auto"/>
        <w:ind w:right="1420"/>
        <w:rPr>
          <w:sz w:val="24"/>
        </w:rPr>
      </w:pPr>
      <w:r>
        <w:rPr>
          <w:spacing w:val="-4"/>
          <w:sz w:val="24"/>
        </w:rPr>
        <w:t>Eine</w:t>
      </w:r>
      <w:r>
        <w:rPr>
          <w:spacing w:val="-12"/>
          <w:sz w:val="24"/>
        </w:rPr>
        <w:t xml:space="preserve"> </w:t>
      </w:r>
      <w:r>
        <w:rPr>
          <w:spacing w:val="-4"/>
          <w:sz w:val="24"/>
        </w:rPr>
        <w:t>Rechtsbehelfsbelehrung</w:t>
      </w:r>
      <w:r>
        <w:rPr>
          <w:spacing w:val="-9"/>
          <w:sz w:val="24"/>
        </w:rPr>
        <w:t xml:space="preserve"> </w:t>
      </w:r>
      <w:r>
        <w:rPr>
          <w:spacing w:val="-4"/>
          <w:sz w:val="24"/>
        </w:rPr>
        <w:t>ist</w:t>
      </w:r>
      <w:r>
        <w:rPr>
          <w:spacing w:val="-10"/>
          <w:sz w:val="24"/>
        </w:rPr>
        <w:t xml:space="preserve"> </w:t>
      </w:r>
      <w:r>
        <w:rPr>
          <w:spacing w:val="-4"/>
          <w:sz w:val="24"/>
        </w:rPr>
        <w:t>die</w:t>
      </w:r>
      <w:r>
        <w:rPr>
          <w:spacing w:val="-12"/>
          <w:sz w:val="24"/>
        </w:rPr>
        <w:t xml:space="preserve"> </w:t>
      </w:r>
      <w:r>
        <w:rPr>
          <w:spacing w:val="-4"/>
          <w:sz w:val="24"/>
        </w:rPr>
        <w:t>Belehrung</w:t>
      </w:r>
      <w:r>
        <w:rPr>
          <w:spacing w:val="-8"/>
          <w:sz w:val="24"/>
        </w:rPr>
        <w:t xml:space="preserve"> </w:t>
      </w:r>
      <w:r>
        <w:rPr>
          <w:spacing w:val="-4"/>
          <w:sz w:val="24"/>
        </w:rPr>
        <w:t>darüber,</w:t>
      </w:r>
      <w:r>
        <w:rPr>
          <w:spacing w:val="-13"/>
          <w:sz w:val="24"/>
        </w:rPr>
        <w:t xml:space="preserve"> </w:t>
      </w:r>
      <w:r>
        <w:rPr>
          <w:spacing w:val="-4"/>
          <w:sz w:val="24"/>
        </w:rPr>
        <w:t>ob</w:t>
      </w:r>
      <w:r>
        <w:rPr>
          <w:spacing w:val="-9"/>
          <w:sz w:val="24"/>
        </w:rPr>
        <w:t xml:space="preserve"> </w:t>
      </w:r>
      <w:r>
        <w:rPr>
          <w:spacing w:val="-4"/>
          <w:sz w:val="24"/>
        </w:rPr>
        <w:t>und</w:t>
      </w:r>
      <w:r>
        <w:rPr>
          <w:spacing w:val="-10"/>
          <w:sz w:val="24"/>
        </w:rPr>
        <w:t xml:space="preserve"> </w:t>
      </w:r>
      <w:r>
        <w:rPr>
          <w:spacing w:val="-4"/>
          <w:sz w:val="24"/>
        </w:rPr>
        <w:t>wie</w:t>
      </w:r>
      <w:r>
        <w:rPr>
          <w:spacing w:val="-10"/>
          <w:sz w:val="24"/>
        </w:rPr>
        <w:t xml:space="preserve"> </w:t>
      </w:r>
      <w:r>
        <w:rPr>
          <w:spacing w:val="-4"/>
          <w:sz w:val="24"/>
        </w:rPr>
        <w:t xml:space="preserve">eine </w:t>
      </w:r>
      <w:r>
        <w:rPr>
          <w:spacing w:val="-6"/>
          <w:sz w:val="24"/>
        </w:rPr>
        <w:t>behördliche oder</w:t>
      </w:r>
      <w:r>
        <w:rPr>
          <w:spacing w:val="-12"/>
          <w:sz w:val="24"/>
        </w:rPr>
        <w:t xml:space="preserve"> </w:t>
      </w:r>
      <w:r>
        <w:rPr>
          <w:spacing w:val="-6"/>
          <w:sz w:val="24"/>
        </w:rPr>
        <w:t>gerichtliche Entscheidung</w:t>
      </w:r>
      <w:r>
        <w:rPr>
          <w:spacing w:val="-7"/>
          <w:sz w:val="24"/>
        </w:rPr>
        <w:t xml:space="preserve"> </w:t>
      </w:r>
      <w:r>
        <w:rPr>
          <w:spacing w:val="-6"/>
          <w:sz w:val="24"/>
        </w:rPr>
        <w:t xml:space="preserve">durch einen Rechtsbehelf angegriffen </w:t>
      </w:r>
      <w:r>
        <w:rPr>
          <w:sz w:val="24"/>
        </w:rPr>
        <w:t>werden kann</w:t>
      </w:r>
    </w:p>
    <w:p w14:paraId="6916C0CC" w14:textId="77777777" w:rsidR="008D0E9A" w:rsidRDefault="008D0E9A" w:rsidP="008D0E9A">
      <w:pPr>
        <w:pStyle w:val="Listenabsatz"/>
        <w:spacing w:line="290" w:lineRule="auto"/>
        <w:rPr>
          <w:sz w:val="24"/>
        </w:rPr>
      </w:pPr>
    </w:p>
    <w:p w14:paraId="28EF2F2C" w14:textId="0AE76EEC" w:rsidR="008D0E9A" w:rsidRPr="0078105A" w:rsidRDefault="008D0E9A" w:rsidP="00CF15B7">
      <w:pPr>
        <w:pStyle w:val="berschrift2"/>
        <w:numPr>
          <w:ilvl w:val="0"/>
          <w:numId w:val="45"/>
        </w:numPr>
        <w:rPr>
          <w:sz w:val="24"/>
          <w:szCs w:val="24"/>
        </w:rPr>
      </w:pPr>
      <w:r>
        <w:rPr>
          <w:spacing w:val="-9"/>
        </w:rPr>
        <w:t xml:space="preserve"> </w:t>
      </w:r>
      <w:bookmarkStart w:id="26" w:name="_Toc233360617"/>
      <w:r w:rsidRPr="0078105A">
        <w:rPr>
          <w:w w:val="75"/>
          <w:sz w:val="24"/>
          <w:szCs w:val="24"/>
        </w:rPr>
        <w:t>Abgrenzung</w:t>
      </w:r>
      <w:r w:rsidRPr="0078105A">
        <w:rPr>
          <w:spacing w:val="-3"/>
          <w:sz w:val="24"/>
          <w:szCs w:val="24"/>
        </w:rPr>
        <w:t xml:space="preserve"> </w:t>
      </w:r>
      <w:r w:rsidRPr="0078105A">
        <w:rPr>
          <w:w w:val="75"/>
          <w:sz w:val="24"/>
          <w:szCs w:val="24"/>
        </w:rPr>
        <w:t>und</w:t>
      </w:r>
      <w:r w:rsidRPr="0078105A">
        <w:rPr>
          <w:spacing w:val="-5"/>
          <w:sz w:val="24"/>
          <w:szCs w:val="24"/>
        </w:rPr>
        <w:t xml:space="preserve"> </w:t>
      </w:r>
      <w:r w:rsidRPr="0078105A">
        <w:rPr>
          <w:w w:val="75"/>
          <w:sz w:val="24"/>
          <w:szCs w:val="24"/>
        </w:rPr>
        <w:t>Unterscheidung</w:t>
      </w:r>
      <w:r w:rsidRPr="0078105A">
        <w:rPr>
          <w:spacing w:val="-3"/>
          <w:sz w:val="24"/>
          <w:szCs w:val="24"/>
        </w:rPr>
        <w:t xml:space="preserve"> </w:t>
      </w:r>
      <w:r w:rsidRPr="0078105A">
        <w:rPr>
          <w:w w:val="75"/>
          <w:sz w:val="24"/>
          <w:szCs w:val="24"/>
        </w:rPr>
        <w:t>von</w:t>
      </w:r>
      <w:r w:rsidRPr="0078105A">
        <w:rPr>
          <w:spacing w:val="1"/>
          <w:sz w:val="24"/>
          <w:szCs w:val="24"/>
        </w:rPr>
        <w:t xml:space="preserve"> </w:t>
      </w:r>
      <w:r w:rsidRPr="0078105A">
        <w:rPr>
          <w:w w:val="75"/>
          <w:sz w:val="24"/>
          <w:szCs w:val="24"/>
        </w:rPr>
        <w:t>Rechtsmitteln</w:t>
      </w:r>
      <w:r w:rsidRPr="0078105A">
        <w:rPr>
          <w:spacing w:val="-2"/>
          <w:sz w:val="24"/>
          <w:szCs w:val="24"/>
        </w:rPr>
        <w:t xml:space="preserve"> </w:t>
      </w:r>
      <w:r w:rsidRPr="0078105A">
        <w:rPr>
          <w:w w:val="75"/>
          <w:sz w:val="24"/>
          <w:szCs w:val="24"/>
        </w:rPr>
        <w:t>und</w:t>
      </w:r>
      <w:r w:rsidRPr="0078105A">
        <w:rPr>
          <w:spacing w:val="-5"/>
          <w:sz w:val="24"/>
          <w:szCs w:val="24"/>
        </w:rPr>
        <w:t xml:space="preserve"> </w:t>
      </w:r>
      <w:r w:rsidRPr="0078105A">
        <w:rPr>
          <w:spacing w:val="-2"/>
          <w:w w:val="75"/>
          <w:sz w:val="24"/>
          <w:szCs w:val="24"/>
        </w:rPr>
        <w:t>Rechtsbehelfe</w:t>
      </w:r>
      <w:bookmarkEnd w:id="26"/>
    </w:p>
    <w:p w14:paraId="7AF17563" w14:textId="77777777" w:rsidR="008D0E9A" w:rsidRDefault="008D0E9A" w:rsidP="00CF15B7">
      <w:pPr>
        <w:pStyle w:val="berschrift2"/>
      </w:pPr>
    </w:p>
    <w:p w14:paraId="1C313EF8" w14:textId="77777777" w:rsidR="008D0E9A" w:rsidRDefault="008D0E9A" w:rsidP="008D0E9A">
      <w:pPr>
        <w:pStyle w:val="Textkrper"/>
        <w:ind w:left="850"/>
      </w:pPr>
      <w:r>
        <w:rPr>
          <w:w w:val="90"/>
        </w:rPr>
        <w:t>Man</w:t>
      </w:r>
      <w:r>
        <w:rPr>
          <w:spacing w:val="25"/>
        </w:rPr>
        <w:t xml:space="preserve"> </w:t>
      </w:r>
      <w:r>
        <w:rPr>
          <w:w w:val="90"/>
        </w:rPr>
        <w:t>unterscheidet</w:t>
      </w:r>
      <w:r>
        <w:rPr>
          <w:spacing w:val="24"/>
        </w:rPr>
        <w:t xml:space="preserve"> </w:t>
      </w:r>
      <w:r>
        <w:rPr>
          <w:spacing w:val="-2"/>
          <w:w w:val="90"/>
        </w:rPr>
        <w:t>demnach:</w:t>
      </w:r>
    </w:p>
    <w:p w14:paraId="28496811" w14:textId="77777777" w:rsidR="008D0E9A" w:rsidRDefault="008D0E9A" w:rsidP="008D0E9A">
      <w:pPr>
        <w:spacing w:before="204" w:line="336" w:lineRule="exact"/>
        <w:ind w:left="1570"/>
        <w:rPr>
          <w:rFonts w:ascii="Arial Black" w:hAnsi="Arial Black"/>
          <w:sz w:val="24"/>
        </w:rPr>
      </w:pPr>
      <w:r>
        <w:rPr>
          <w:rFonts w:ascii="Wingdings" w:hAnsi="Wingdings"/>
          <w:color w:val="4B93D7"/>
          <w:w w:val="80"/>
          <w:sz w:val="24"/>
        </w:rPr>
        <w:t></w:t>
      </w:r>
      <w:r>
        <w:rPr>
          <w:rFonts w:ascii="Times New Roman" w:hAnsi="Times New Roman"/>
          <w:color w:val="4B93D7"/>
          <w:spacing w:val="68"/>
          <w:sz w:val="24"/>
        </w:rPr>
        <w:t xml:space="preserve"> </w:t>
      </w:r>
      <w:r>
        <w:rPr>
          <w:rFonts w:ascii="Arial Black" w:hAnsi="Arial Black"/>
          <w:color w:val="4B93D7"/>
          <w:w w:val="80"/>
          <w:sz w:val="24"/>
        </w:rPr>
        <w:t>formlose</w:t>
      </w:r>
      <w:r>
        <w:rPr>
          <w:rFonts w:ascii="Arial Black" w:hAnsi="Arial Black"/>
          <w:color w:val="4B93D7"/>
          <w:spacing w:val="-12"/>
          <w:w w:val="80"/>
          <w:sz w:val="24"/>
        </w:rPr>
        <w:t xml:space="preserve"> </w:t>
      </w:r>
      <w:r>
        <w:rPr>
          <w:rFonts w:ascii="Arial Black" w:hAnsi="Arial Black"/>
          <w:color w:val="4B93D7"/>
          <w:spacing w:val="-2"/>
          <w:w w:val="80"/>
          <w:sz w:val="24"/>
        </w:rPr>
        <w:t>Rechtsbehelfe</w:t>
      </w:r>
    </w:p>
    <w:p w14:paraId="232A21F4" w14:textId="77777777" w:rsidR="008D0E9A" w:rsidRDefault="008D0E9A" w:rsidP="008D0E9A">
      <w:pPr>
        <w:spacing w:line="334" w:lineRule="exact"/>
        <w:ind w:left="1570"/>
        <w:rPr>
          <w:rFonts w:ascii="Arial Black" w:hAnsi="Arial Black"/>
          <w:sz w:val="24"/>
        </w:rPr>
      </w:pPr>
      <w:r>
        <w:rPr>
          <w:rFonts w:ascii="Wingdings" w:hAnsi="Wingdings"/>
          <w:color w:val="FF0000"/>
          <w:w w:val="95"/>
          <w:sz w:val="24"/>
        </w:rPr>
        <w:t></w:t>
      </w:r>
      <w:r>
        <w:rPr>
          <w:rFonts w:ascii="Times New Roman" w:hAnsi="Times New Roman"/>
          <w:color w:val="FF0000"/>
          <w:spacing w:val="53"/>
          <w:sz w:val="24"/>
        </w:rPr>
        <w:t xml:space="preserve"> </w:t>
      </w:r>
      <w:r>
        <w:rPr>
          <w:rFonts w:ascii="Arial Black" w:hAnsi="Arial Black"/>
          <w:color w:val="FF0000"/>
          <w:spacing w:val="-2"/>
          <w:w w:val="85"/>
          <w:sz w:val="24"/>
        </w:rPr>
        <w:t>Rechtsmittel</w:t>
      </w:r>
    </w:p>
    <w:p w14:paraId="226555F3" w14:textId="77777777" w:rsidR="008D0E9A" w:rsidRDefault="008D0E9A" w:rsidP="008D0E9A">
      <w:pPr>
        <w:spacing w:line="336" w:lineRule="exact"/>
        <w:ind w:left="1570"/>
        <w:rPr>
          <w:rFonts w:ascii="Arial Black" w:hAnsi="Arial Black"/>
          <w:sz w:val="24"/>
        </w:rPr>
      </w:pPr>
      <w:r>
        <w:rPr>
          <w:rFonts w:ascii="Wingdings" w:hAnsi="Wingdings"/>
          <w:color w:val="FF0000"/>
          <w:w w:val="80"/>
          <w:sz w:val="24"/>
        </w:rPr>
        <w:t></w:t>
      </w:r>
      <w:r>
        <w:rPr>
          <w:rFonts w:ascii="Times New Roman" w:hAnsi="Times New Roman"/>
          <w:color w:val="FF0000"/>
          <w:spacing w:val="68"/>
          <w:sz w:val="24"/>
        </w:rPr>
        <w:t xml:space="preserve"> </w:t>
      </w:r>
      <w:r>
        <w:rPr>
          <w:rFonts w:ascii="Arial Black" w:hAnsi="Arial Black"/>
          <w:color w:val="FF0000"/>
          <w:w w:val="80"/>
          <w:sz w:val="24"/>
        </w:rPr>
        <w:t>förmliche</w:t>
      </w:r>
      <w:r>
        <w:rPr>
          <w:rFonts w:ascii="Arial Black" w:hAnsi="Arial Black"/>
          <w:color w:val="FF0000"/>
          <w:spacing w:val="-12"/>
          <w:w w:val="80"/>
          <w:sz w:val="24"/>
        </w:rPr>
        <w:t xml:space="preserve"> </w:t>
      </w:r>
      <w:r>
        <w:rPr>
          <w:rFonts w:ascii="Arial Black" w:hAnsi="Arial Black"/>
          <w:color w:val="FF0000"/>
          <w:spacing w:val="-2"/>
          <w:w w:val="80"/>
          <w:sz w:val="24"/>
        </w:rPr>
        <w:t>Rechtsbehelfe</w:t>
      </w:r>
    </w:p>
    <w:p w14:paraId="249F099F" w14:textId="77777777" w:rsidR="008D0E9A" w:rsidRDefault="008D0E9A" w:rsidP="008D0E9A">
      <w:pPr>
        <w:pStyle w:val="Textkrper"/>
        <w:spacing w:before="195"/>
        <w:ind w:left="850"/>
      </w:pPr>
      <w:r>
        <w:rPr>
          <w:w w:val="90"/>
        </w:rPr>
        <w:t>Formlose</w:t>
      </w:r>
      <w:r>
        <w:rPr>
          <w:spacing w:val="13"/>
        </w:rPr>
        <w:t xml:space="preserve"> </w:t>
      </w:r>
      <w:r>
        <w:rPr>
          <w:spacing w:val="-2"/>
        </w:rPr>
        <w:t>Rechtsbehelfe:</w:t>
      </w:r>
    </w:p>
    <w:p w14:paraId="0440D109" w14:textId="77777777" w:rsidR="008D0E9A" w:rsidRDefault="008D0E9A" w:rsidP="008D0E9A">
      <w:pPr>
        <w:pStyle w:val="Textkrper"/>
        <w:spacing w:before="76"/>
      </w:pPr>
    </w:p>
    <w:p w14:paraId="45A0098E" w14:textId="77777777" w:rsidR="008D0E9A" w:rsidRDefault="008D0E9A" w:rsidP="008D0E9A">
      <w:pPr>
        <w:spacing w:line="336" w:lineRule="exact"/>
        <w:ind w:left="1558"/>
        <w:rPr>
          <w:sz w:val="24"/>
        </w:rPr>
      </w:pPr>
      <w:r>
        <w:rPr>
          <w:rFonts w:ascii="Wingdings" w:hAnsi="Wingdings"/>
          <w:w w:val="80"/>
          <w:sz w:val="24"/>
        </w:rPr>
        <w:t></w:t>
      </w:r>
      <w:r>
        <w:rPr>
          <w:rFonts w:ascii="Times New Roman" w:hAnsi="Times New Roman"/>
          <w:spacing w:val="53"/>
          <w:w w:val="150"/>
          <w:sz w:val="24"/>
        </w:rPr>
        <w:t xml:space="preserve"> </w:t>
      </w:r>
      <w:r>
        <w:rPr>
          <w:rFonts w:ascii="Arial Black" w:hAnsi="Arial Black"/>
          <w:color w:val="4B93D7"/>
          <w:w w:val="80"/>
          <w:sz w:val="24"/>
        </w:rPr>
        <w:t>Dienstaufsichtsbeschwerde</w:t>
      </w:r>
      <w:r>
        <w:rPr>
          <w:color w:val="4B93D7"/>
          <w:w w:val="80"/>
          <w:sz w:val="24"/>
        </w:rPr>
        <w:t>,</w:t>
      </w:r>
      <w:r>
        <w:rPr>
          <w:color w:val="4B93D7"/>
          <w:spacing w:val="-4"/>
          <w:sz w:val="24"/>
        </w:rPr>
        <w:t xml:space="preserve"> </w:t>
      </w:r>
      <w:r>
        <w:rPr>
          <w:w w:val="80"/>
          <w:sz w:val="24"/>
        </w:rPr>
        <w:t>aber</w:t>
      </w:r>
      <w:r>
        <w:rPr>
          <w:spacing w:val="-3"/>
          <w:sz w:val="24"/>
        </w:rPr>
        <w:t xml:space="preserve"> </w:t>
      </w:r>
      <w:r>
        <w:rPr>
          <w:w w:val="80"/>
          <w:sz w:val="24"/>
        </w:rPr>
        <w:t>auch</w:t>
      </w:r>
      <w:r>
        <w:rPr>
          <w:spacing w:val="4"/>
          <w:sz w:val="24"/>
        </w:rPr>
        <w:t xml:space="preserve"> </w:t>
      </w:r>
      <w:r>
        <w:rPr>
          <w:spacing w:val="-5"/>
          <w:w w:val="80"/>
          <w:sz w:val="24"/>
        </w:rPr>
        <w:t>die</w:t>
      </w:r>
    </w:p>
    <w:p w14:paraId="279B6AC6" w14:textId="77777777" w:rsidR="008D0E9A" w:rsidRDefault="008D0E9A" w:rsidP="008D0E9A">
      <w:pPr>
        <w:spacing w:line="336" w:lineRule="exact"/>
        <w:ind w:left="1558"/>
        <w:rPr>
          <w:rFonts w:ascii="Arial Black" w:hAnsi="Arial Black"/>
          <w:sz w:val="24"/>
        </w:rPr>
      </w:pPr>
      <w:r>
        <w:rPr>
          <w:rFonts w:ascii="Wingdings" w:hAnsi="Wingdings"/>
          <w:w w:val="80"/>
          <w:sz w:val="24"/>
        </w:rPr>
        <w:t></w:t>
      </w:r>
      <w:r>
        <w:rPr>
          <w:rFonts w:ascii="Times New Roman" w:hAnsi="Times New Roman"/>
          <w:spacing w:val="58"/>
          <w:w w:val="150"/>
          <w:sz w:val="24"/>
        </w:rPr>
        <w:t xml:space="preserve"> </w:t>
      </w:r>
      <w:r>
        <w:rPr>
          <w:rFonts w:ascii="Arial Black" w:hAnsi="Arial Black"/>
          <w:color w:val="4B93D7"/>
          <w:w w:val="80"/>
          <w:sz w:val="24"/>
        </w:rPr>
        <w:t>Gegendarstellung</w:t>
      </w:r>
      <w:r>
        <w:rPr>
          <w:rFonts w:ascii="Arial Black" w:hAnsi="Arial Black"/>
          <w:color w:val="4B93D7"/>
          <w:spacing w:val="-4"/>
          <w:w w:val="80"/>
          <w:sz w:val="24"/>
        </w:rPr>
        <w:t xml:space="preserve"> </w:t>
      </w:r>
      <w:r>
        <w:rPr>
          <w:rFonts w:ascii="Arial Black" w:hAnsi="Arial Black"/>
          <w:color w:val="4B93D7"/>
          <w:w w:val="80"/>
          <w:sz w:val="24"/>
        </w:rPr>
        <w:t>oder</w:t>
      </w:r>
      <w:r>
        <w:rPr>
          <w:rFonts w:ascii="Arial Black" w:hAnsi="Arial Black"/>
          <w:color w:val="4B93D7"/>
          <w:spacing w:val="-15"/>
          <w:w w:val="80"/>
          <w:sz w:val="24"/>
        </w:rPr>
        <w:t xml:space="preserve"> </w:t>
      </w:r>
      <w:r>
        <w:rPr>
          <w:rFonts w:ascii="Arial Black" w:hAnsi="Arial Black"/>
          <w:color w:val="4B93D7"/>
          <w:spacing w:val="-2"/>
          <w:w w:val="80"/>
          <w:sz w:val="24"/>
        </w:rPr>
        <w:t>Gegenvorstellung</w:t>
      </w:r>
    </w:p>
    <w:p w14:paraId="105BEDC6" w14:textId="77777777" w:rsidR="008D0E9A" w:rsidRDefault="008D0E9A" w:rsidP="008D0E9A">
      <w:pPr>
        <w:pStyle w:val="Textkrper"/>
        <w:spacing w:before="30"/>
        <w:rPr>
          <w:rFonts w:ascii="Arial Black"/>
        </w:rPr>
      </w:pPr>
    </w:p>
    <w:p w14:paraId="31BD6F1E" w14:textId="77777777" w:rsidR="008D0E9A" w:rsidRDefault="008D0E9A" w:rsidP="008D0E9A">
      <w:pPr>
        <w:pStyle w:val="Textkrper"/>
        <w:spacing w:line="290" w:lineRule="auto"/>
        <w:ind w:left="850" w:right="1277"/>
      </w:pPr>
      <w:r>
        <w:rPr>
          <w:spacing w:val="-6"/>
        </w:rPr>
        <w:t>Bei</w:t>
      </w:r>
      <w:r>
        <w:rPr>
          <w:spacing w:val="-11"/>
        </w:rPr>
        <w:t xml:space="preserve"> </w:t>
      </w:r>
      <w:r>
        <w:rPr>
          <w:spacing w:val="-6"/>
        </w:rPr>
        <w:t>einem</w:t>
      </w:r>
      <w:r>
        <w:rPr>
          <w:spacing w:val="-11"/>
        </w:rPr>
        <w:t xml:space="preserve"> </w:t>
      </w:r>
      <w:r>
        <w:rPr>
          <w:spacing w:val="-6"/>
        </w:rPr>
        <w:t>formlosen</w:t>
      </w:r>
      <w:r>
        <w:rPr>
          <w:spacing w:val="-10"/>
        </w:rPr>
        <w:t xml:space="preserve"> </w:t>
      </w:r>
      <w:r>
        <w:rPr>
          <w:spacing w:val="-6"/>
        </w:rPr>
        <w:t>Rechtsbehelf</w:t>
      </w:r>
      <w:r>
        <w:rPr>
          <w:spacing w:val="-8"/>
        </w:rPr>
        <w:t xml:space="preserve"> </w:t>
      </w:r>
      <w:r>
        <w:rPr>
          <w:spacing w:val="-6"/>
        </w:rPr>
        <w:t>müssen</w:t>
      </w:r>
      <w:r>
        <w:rPr>
          <w:spacing w:val="-10"/>
        </w:rPr>
        <w:t xml:space="preserve"> </w:t>
      </w:r>
      <w:r>
        <w:rPr>
          <w:spacing w:val="-6"/>
        </w:rPr>
        <w:t>keine</w:t>
      </w:r>
      <w:r>
        <w:rPr>
          <w:spacing w:val="-10"/>
        </w:rPr>
        <w:t xml:space="preserve"> </w:t>
      </w:r>
      <w:r>
        <w:rPr>
          <w:spacing w:val="-6"/>
        </w:rPr>
        <w:t>Fristen</w:t>
      </w:r>
      <w:r>
        <w:rPr>
          <w:spacing w:val="-10"/>
        </w:rPr>
        <w:t xml:space="preserve"> </w:t>
      </w:r>
      <w:r>
        <w:rPr>
          <w:spacing w:val="-6"/>
        </w:rPr>
        <w:t>oder</w:t>
      </w:r>
      <w:r>
        <w:rPr>
          <w:spacing w:val="-12"/>
        </w:rPr>
        <w:t xml:space="preserve"> </w:t>
      </w:r>
      <w:r>
        <w:rPr>
          <w:spacing w:val="-6"/>
        </w:rPr>
        <w:t>Formen</w:t>
      </w:r>
      <w:r>
        <w:rPr>
          <w:spacing w:val="-10"/>
        </w:rPr>
        <w:t xml:space="preserve"> </w:t>
      </w:r>
      <w:r>
        <w:rPr>
          <w:spacing w:val="-6"/>
        </w:rPr>
        <w:t>gewahrt</w:t>
      </w:r>
      <w:r>
        <w:rPr>
          <w:spacing w:val="-9"/>
        </w:rPr>
        <w:t xml:space="preserve"> </w:t>
      </w:r>
      <w:r>
        <w:rPr>
          <w:spacing w:val="-6"/>
        </w:rPr>
        <w:t xml:space="preserve">werden. </w:t>
      </w:r>
      <w:r>
        <w:rPr>
          <w:spacing w:val="-4"/>
        </w:rPr>
        <w:t>Zudem</w:t>
      </w:r>
      <w:r>
        <w:rPr>
          <w:spacing w:val="-13"/>
        </w:rPr>
        <w:t xml:space="preserve"> </w:t>
      </w:r>
      <w:r>
        <w:rPr>
          <w:spacing w:val="-4"/>
        </w:rPr>
        <w:t>können</w:t>
      </w:r>
      <w:r>
        <w:rPr>
          <w:spacing w:val="-13"/>
        </w:rPr>
        <w:t xml:space="preserve"> </w:t>
      </w:r>
      <w:r>
        <w:rPr>
          <w:spacing w:val="-4"/>
        </w:rPr>
        <w:t>die</w:t>
      </w:r>
      <w:r>
        <w:rPr>
          <w:spacing w:val="-12"/>
        </w:rPr>
        <w:t xml:space="preserve"> </w:t>
      </w:r>
      <w:r>
        <w:rPr>
          <w:spacing w:val="-4"/>
        </w:rPr>
        <w:t>formlosen</w:t>
      </w:r>
      <w:r>
        <w:rPr>
          <w:spacing w:val="-13"/>
        </w:rPr>
        <w:t xml:space="preserve"> </w:t>
      </w:r>
      <w:r>
        <w:rPr>
          <w:spacing w:val="-4"/>
        </w:rPr>
        <w:t>Rechtsbehelfe</w:t>
      </w:r>
      <w:r>
        <w:rPr>
          <w:spacing w:val="-13"/>
        </w:rPr>
        <w:t xml:space="preserve"> </w:t>
      </w:r>
      <w:r>
        <w:rPr>
          <w:spacing w:val="-4"/>
        </w:rPr>
        <w:t>nicht</w:t>
      </w:r>
      <w:r>
        <w:rPr>
          <w:spacing w:val="-13"/>
        </w:rPr>
        <w:t xml:space="preserve"> </w:t>
      </w:r>
      <w:r>
        <w:rPr>
          <w:spacing w:val="-4"/>
        </w:rPr>
        <w:t>nur</w:t>
      </w:r>
      <w:r>
        <w:rPr>
          <w:spacing w:val="-12"/>
        </w:rPr>
        <w:t xml:space="preserve"> </w:t>
      </w:r>
      <w:r>
        <w:rPr>
          <w:spacing w:val="-4"/>
        </w:rPr>
        <w:t>bei</w:t>
      </w:r>
      <w:r>
        <w:rPr>
          <w:spacing w:val="-13"/>
        </w:rPr>
        <w:t xml:space="preserve"> </w:t>
      </w:r>
      <w:r>
        <w:rPr>
          <w:spacing w:val="-4"/>
        </w:rPr>
        <w:t>der</w:t>
      </w:r>
      <w:r>
        <w:rPr>
          <w:spacing w:val="-13"/>
        </w:rPr>
        <w:t xml:space="preserve"> </w:t>
      </w:r>
      <w:r>
        <w:rPr>
          <w:spacing w:val="-4"/>
        </w:rPr>
        <w:t>zuständigen</w:t>
      </w:r>
      <w:r>
        <w:rPr>
          <w:spacing w:val="-12"/>
        </w:rPr>
        <w:t xml:space="preserve"> </w:t>
      </w:r>
      <w:r>
        <w:rPr>
          <w:spacing w:val="-4"/>
        </w:rPr>
        <w:t>Behörde eingereicht</w:t>
      </w:r>
      <w:r>
        <w:rPr>
          <w:spacing w:val="-13"/>
        </w:rPr>
        <w:t xml:space="preserve"> </w:t>
      </w:r>
      <w:r>
        <w:rPr>
          <w:spacing w:val="-4"/>
        </w:rPr>
        <w:t>werden,</w:t>
      </w:r>
      <w:r>
        <w:rPr>
          <w:spacing w:val="-13"/>
        </w:rPr>
        <w:t xml:space="preserve"> </w:t>
      </w:r>
      <w:r>
        <w:rPr>
          <w:spacing w:val="-4"/>
        </w:rPr>
        <w:t>sondern</w:t>
      </w:r>
      <w:r>
        <w:rPr>
          <w:spacing w:val="-12"/>
        </w:rPr>
        <w:t xml:space="preserve"> </w:t>
      </w:r>
      <w:r>
        <w:rPr>
          <w:spacing w:val="-4"/>
        </w:rPr>
        <w:t>auch</w:t>
      </w:r>
      <w:r>
        <w:rPr>
          <w:spacing w:val="-13"/>
        </w:rPr>
        <w:t xml:space="preserve"> </w:t>
      </w:r>
      <w:r>
        <w:rPr>
          <w:spacing w:val="-4"/>
        </w:rPr>
        <w:t>bei</w:t>
      </w:r>
      <w:r>
        <w:rPr>
          <w:spacing w:val="-9"/>
        </w:rPr>
        <w:t xml:space="preserve"> </w:t>
      </w:r>
      <w:r>
        <w:rPr>
          <w:spacing w:val="-4"/>
        </w:rPr>
        <w:t>der</w:t>
      </w:r>
      <w:r>
        <w:rPr>
          <w:spacing w:val="-17"/>
        </w:rPr>
        <w:t xml:space="preserve"> </w:t>
      </w:r>
      <w:r>
        <w:rPr>
          <w:spacing w:val="-4"/>
        </w:rPr>
        <w:t>Aufsichtsbehörde.</w:t>
      </w:r>
      <w:r>
        <w:rPr>
          <w:spacing w:val="-16"/>
        </w:rPr>
        <w:t xml:space="preserve"> </w:t>
      </w:r>
      <w:r>
        <w:rPr>
          <w:spacing w:val="-4"/>
        </w:rPr>
        <w:t>Wird</w:t>
      </w:r>
      <w:r>
        <w:rPr>
          <w:spacing w:val="-11"/>
        </w:rPr>
        <w:t xml:space="preserve"> </w:t>
      </w:r>
      <w:r>
        <w:rPr>
          <w:spacing w:val="-4"/>
        </w:rPr>
        <w:t>einem</w:t>
      </w:r>
      <w:r>
        <w:rPr>
          <w:spacing w:val="-11"/>
        </w:rPr>
        <w:t xml:space="preserve"> </w:t>
      </w:r>
      <w:r>
        <w:rPr>
          <w:spacing w:val="-4"/>
        </w:rPr>
        <w:t xml:space="preserve">formlosen </w:t>
      </w:r>
      <w:r>
        <w:rPr>
          <w:spacing w:val="-6"/>
        </w:rPr>
        <w:t>Rechtsbehelf</w:t>
      </w:r>
      <w:r>
        <w:rPr>
          <w:spacing w:val="-11"/>
        </w:rPr>
        <w:t xml:space="preserve"> </w:t>
      </w:r>
      <w:r>
        <w:rPr>
          <w:spacing w:val="-6"/>
        </w:rPr>
        <w:t>nicht</w:t>
      </w:r>
      <w:r>
        <w:rPr>
          <w:spacing w:val="-11"/>
        </w:rPr>
        <w:t xml:space="preserve"> </w:t>
      </w:r>
      <w:r>
        <w:rPr>
          <w:spacing w:val="-6"/>
        </w:rPr>
        <w:t>stattgegeben,</w:t>
      </w:r>
      <w:r>
        <w:rPr>
          <w:spacing w:val="-12"/>
        </w:rPr>
        <w:t xml:space="preserve"> </w:t>
      </w:r>
      <w:r>
        <w:rPr>
          <w:spacing w:val="-6"/>
        </w:rPr>
        <w:t>so</w:t>
      </w:r>
      <w:r>
        <w:rPr>
          <w:spacing w:val="-10"/>
        </w:rPr>
        <w:t xml:space="preserve"> </w:t>
      </w:r>
      <w:r>
        <w:rPr>
          <w:spacing w:val="-6"/>
        </w:rPr>
        <w:t>kann</w:t>
      </w:r>
      <w:r>
        <w:rPr>
          <w:spacing w:val="-10"/>
        </w:rPr>
        <w:t xml:space="preserve"> </w:t>
      </w:r>
      <w:r>
        <w:rPr>
          <w:spacing w:val="-6"/>
        </w:rPr>
        <w:t>gegen</w:t>
      </w:r>
      <w:r>
        <w:rPr>
          <w:spacing w:val="-8"/>
        </w:rPr>
        <w:t xml:space="preserve"> </w:t>
      </w:r>
      <w:r>
        <w:rPr>
          <w:spacing w:val="-6"/>
        </w:rPr>
        <w:t>die</w:t>
      </w:r>
      <w:r>
        <w:rPr>
          <w:spacing w:val="-11"/>
        </w:rPr>
        <w:t xml:space="preserve"> </w:t>
      </w:r>
      <w:r>
        <w:rPr>
          <w:spacing w:val="-6"/>
        </w:rPr>
        <w:t>Ablehnung</w:t>
      </w:r>
      <w:r>
        <w:rPr>
          <w:spacing w:val="-8"/>
        </w:rPr>
        <w:t xml:space="preserve"> </w:t>
      </w:r>
      <w:r>
        <w:rPr>
          <w:spacing w:val="-6"/>
        </w:rPr>
        <w:t>nicht</w:t>
      </w:r>
      <w:r>
        <w:rPr>
          <w:spacing w:val="-10"/>
        </w:rPr>
        <w:t xml:space="preserve"> </w:t>
      </w:r>
      <w:r>
        <w:rPr>
          <w:spacing w:val="-6"/>
        </w:rPr>
        <w:t>mit</w:t>
      </w:r>
      <w:r>
        <w:rPr>
          <w:spacing w:val="-10"/>
        </w:rPr>
        <w:t xml:space="preserve"> </w:t>
      </w:r>
      <w:r>
        <w:rPr>
          <w:spacing w:val="-6"/>
        </w:rPr>
        <w:t>einem</w:t>
      </w:r>
      <w:r>
        <w:rPr>
          <w:spacing w:val="-10"/>
        </w:rPr>
        <w:t xml:space="preserve"> </w:t>
      </w:r>
      <w:r>
        <w:rPr>
          <w:spacing w:val="-6"/>
        </w:rPr>
        <w:t xml:space="preserve">förmlichen </w:t>
      </w:r>
      <w:r>
        <w:rPr>
          <w:spacing w:val="-4"/>
        </w:rPr>
        <w:t>Rechtsbehelfsverfahren vorgegangen werden.</w:t>
      </w:r>
    </w:p>
    <w:p w14:paraId="4B5C8F7D" w14:textId="77777777" w:rsidR="008D0E9A" w:rsidRDefault="008D0E9A" w:rsidP="008D0E9A">
      <w:pPr>
        <w:pStyle w:val="Textkrper"/>
        <w:spacing w:before="72"/>
      </w:pPr>
    </w:p>
    <w:p w14:paraId="38F99417" w14:textId="77777777" w:rsidR="008D0E9A" w:rsidRDefault="008D0E9A" w:rsidP="008D0E9A">
      <w:pPr>
        <w:ind w:left="850"/>
        <w:rPr>
          <w:rFonts w:ascii="Arial Black"/>
          <w:sz w:val="24"/>
        </w:rPr>
      </w:pPr>
      <w:r>
        <w:rPr>
          <w:rFonts w:ascii="Arial Black"/>
          <w:color w:val="4B93D7"/>
          <w:spacing w:val="-2"/>
          <w:w w:val="80"/>
          <w:sz w:val="24"/>
          <w:u w:val="single" w:color="4B93D7"/>
        </w:rPr>
        <w:t>Dienstaufsichtsbeschwerde</w:t>
      </w:r>
    </w:p>
    <w:p w14:paraId="428D21D9" w14:textId="2B3945B1" w:rsidR="008D0E9A" w:rsidRDefault="008D0E9A" w:rsidP="00B018F3">
      <w:pPr>
        <w:spacing w:before="29" w:line="360" w:lineRule="auto"/>
        <w:ind w:left="850" w:right="1277"/>
      </w:pPr>
      <w:r>
        <w:t>Die</w:t>
      </w:r>
      <w:r>
        <w:rPr>
          <w:spacing w:val="-4"/>
        </w:rPr>
        <w:t xml:space="preserve"> </w:t>
      </w:r>
      <w:r>
        <w:t>Dienstaufsichtsbeschwerde</w:t>
      </w:r>
      <w:r>
        <w:rPr>
          <w:spacing w:val="-4"/>
        </w:rPr>
        <w:t xml:space="preserve"> </w:t>
      </w:r>
      <w:r>
        <w:t>ist</w:t>
      </w:r>
      <w:r>
        <w:rPr>
          <w:spacing w:val="-5"/>
        </w:rPr>
        <w:t xml:space="preserve"> </w:t>
      </w:r>
      <w:r>
        <w:t>hiernach</w:t>
      </w:r>
      <w:r>
        <w:rPr>
          <w:spacing w:val="-6"/>
        </w:rPr>
        <w:t xml:space="preserve"> </w:t>
      </w:r>
      <w:r>
        <w:t>eine</w:t>
      </w:r>
      <w:r>
        <w:rPr>
          <w:spacing w:val="-6"/>
        </w:rPr>
        <w:t xml:space="preserve"> </w:t>
      </w:r>
      <w:r>
        <w:t>nicht</w:t>
      </w:r>
      <w:r>
        <w:rPr>
          <w:spacing w:val="-3"/>
        </w:rPr>
        <w:t xml:space="preserve"> </w:t>
      </w:r>
      <w:r>
        <w:t>förmliche</w:t>
      </w:r>
      <w:r>
        <w:rPr>
          <w:spacing w:val="-4"/>
        </w:rPr>
        <w:t xml:space="preserve"> </w:t>
      </w:r>
      <w:r>
        <w:t>Beschwerdemöglichkeit,</w:t>
      </w:r>
      <w:r>
        <w:rPr>
          <w:spacing w:val="-5"/>
        </w:rPr>
        <w:t xml:space="preserve"> </w:t>
      </w:r>
      <w:r>
        <w:t xml:space="preserve">mit der sich jedermann gegen das Verhalten einer Behörde oder eines Bediensteten (Richter, Rechtspfleger, </w:t>
      </w:r>
      <w:proofErr w:type="spellStart"/>
      <w:r>
        <w:t>UdG</w:t>
      </w:r>
      <w:proofErr w:type="spellEnd"/>
      <w:r>
        <w:t xml:space="preserve">) an die </w:t>
      </w:r>
      <w:r>
        <w:lastRenderedPageBreak/>
        <w:t>nächsthöhere Behörde desselben Verwaltungszweigs oder an den Vorgesetzten des Bediensteten wenden kann. z.B. Beschwerde des unmittelbar</w:t>
      </w:r>
      <w:r w:rsidR="00B018F3">
        <w:t xml:space="preserve"> </w:t>
      </w:r>
      <w:r>
        <w:t>Betroffenen</w:t>
      </w:r>
      <w:r>
        <w:rPr>
          <w:spacing w:val="-6"/>
        </w:rPr>
        <w:t xml:space="preserve"> </w:t>
      </w:r>
      <w:r>
        <w:t>gegen</w:t>
      </w:r>
      <w:r>
        <w:rPr>
          <w:spacing w:val="-6"/>
        </w:rPr>
        <w:t xml:space="preserve"> </w:t>
      </w:r>
      <w:r>
        <w:t>eine</w:t>
      </w:r>
      <w:r>
        <w:rPr>
          <w:spacing w:val="-6"/>
        </w:rPr>
        <w:t xml:space="preserve"> </w:t>
      </w:r>
      <w:r>
        <w:t>überlange</w:t>
      </w:r>
      <w:r>
        <w:rPr>
          <w:spacing w:val="-4"/>
        </w:rPr>
        <w:t xml:space="preserve"> </w:t>
      </w:r>
      <w:r>
        <w:t>Bearbeitungszeit</w:t>
      </w:r>
      <w:r>
        <w:rPr>
          <w:spacing w:val="-3"/>
        </w:rPr>
        <w:t xml:space="preserve"> </w:t>
      </w:r>
      <w:r>
        <w:t>eines</w:t>
      </w:r>
      <w:r>
        <w:rPr>
          <w:spacing w:val="-16"/>
        </w:rPr>
        <w:t xml:space="preserve"> </w:t>
      </w:r>
      <w:r>
        <w:t>Antrags</w:t>
      </w:r>
      <w:r>
        <w:rPr>
          <w:spacing w:val="-6"/>
        </w:rPr>
        <w:t xml:space="preserve"> </w:t>
      </w:r>
      <w:r>
        <w:t>oder</w:t>
      </w:r>
      <w:r>
        <w:rPr>
          <w:spacing w:val="-5"/>
        </w:rPr>
        <w:t xml:space="preserve"> </w:t>
      </w:r>
      <w:r>
        <w:t>Nichtbearbeitung. Die Dienstaufsichtsbeschwerde ist an keine Frist gebunden. Es entstehen keine Kosten, auch wenn sie erfolglos bleibt.</w:t>
      </w:r>
    </w:p>
    <w:p w14:paraId="3B5864E3" w14:textId="77777777" w:rsidR="008D0E9A" w:rsidRDefault="008D0E9A" w:rsidP="008D0E9A">
      <w:pPr>
        <w:pStyle w:val="Textkrper"/>
        <w:rPr>
          <w:sz w:val="22"/>
        </w:rPr>
      </w:pPr>
    </w:p>
    <w:p w14:paraId="49233740" w14:textId="77777777" w:rsidR="008D0E9A" w:rsidRDefault="008D0E9A" w:rsidP="008D0E9A">
      <w:pPr>
        <w:pStyle w:val="Textkrper"/>
        <w:spacing w:before="6"/>
        <w:rPr>
          <w:sz w:val="22"/>
        </w:rPr>
      </w:pPr>
    </w:p>
    <w:p w14:paraId="670B6378" w14:textId="77777777" w:rsidR="008D0E9A" w:rsidRDefault="008D0E9A" w:rsidP="008D0E9A">
      <w:pPr>
        <w:ind w:left="850"/>
        <w:rPr>
          <w:rFonts w:ascii="Arial Black"/>
          <w:sz w:val="24"/>
        </w:rPr>
      </w:pPr>
      <w:r>
        <w:rPr>
          <w:rFonts w:ascii="Arial Black"/>
          <w:color w:val="4B93D7"/>
          <w:spacing w:val="-2"/>
          <w:w w:val="85"/>
          <w:sz w:val="24"/>
          <w:u w:val="single" w:color="4B93D7"/>
        </w:rPr>
        <w:t>Gegendarstellung</w:t>
      </w:r>
    </w:p>
    <w:p w14:paraId="3AF3EEE7" w14:textId="77777777" w:rsidR="008D0E9A" w:rsidRDefault="008D0E9A" w:rsidP="008D0E9A">
      <w:pPr>
        <w:spacing w:before="29" w:line="360" w:lineRule="auto"/>
        <w:ind w:left="850" w:right="1345"/>
      </w:pPr>
      <w:r>
        <w:t xml:space="preserve">Das Gleiche gilt für </w:t>
      </w:r>
      <w:r>
        <w:rPr>
          <w:b/>
        </w:rPr>
        <w:t>Gegendarstellungen.</w:t>
      </w:r>
      <w:r>
        <w:rPr>
          <w:b/>
          <w:spacing w:val="-4"/>
        </w:rPr>
        <w:t xml:space="preserve"> </w:t>
      </w:r>
      <w:r>
        <w:t>Auch hier handelt es sich um einen formlosen Rechtsbehelf,</w:t>
      </w:r>
      <w:r>
        <w:rPr>
          <w:spacing w:val="-6"/>
        </w:rPr>
        <w:t xml:space="preserve"> </w:t>
      </w:r>
      <w:r>
        <w:t>mit</w:t>
      </w:r>
      <w:r>
        <w:rPr>
          <w:spacing w:val="-1"/>
        </w:rPr>
        <w:t xml:space="preserve"> </w:t>
      </w:r>
      <w:r>
        <w:t>dem</w:t>
      </w:r>
      <w:r>
        <w:rPr>
          <w:spacing w:val="-4"/>
        </w:rPr>
        <w:t xml:space="preserve"> </w:t>
      </w:r>
      <w:r>
        <w:t>eine</w:t>
      </w:r>
      <w:r>
        <w:rPr>
          <w:spacing w:val="-3"/>
        </w:rPr>
        <w:t xml:space="preserve"> </w:t>
      </w:r>
      <w:r>
        <w:t>Behörde/ein</w:t>
      </w:r>
      <w:r>
        <w:rPr>
          <w:spacing w:val="-3"/>
        </w:rPr>
        <w:t xml:space="preserve"> </w:t>
      </w:r>
      <w:r>
        <w:t>Bediensteter</w:t>
      </w:r>
      <w:r>
        <w:rPr>
          <w:spacing w:val="-4"/>
        </w:rPr>
        <w:t xml:space="preserve"> </w:t>
      </w:r>
      <w:r>
        <w:t>aufgefordert</w:t>
      </w:r>
      <w:r>
        <w:rPr>
          <w:spacing w:val="-4"/>
        </w:rPr>
        <w:t xml:space="preserve"> </w:t>
      </w:r>
      <w:r>
        <w:t>wird,</w:t>
      </w:r>
      <w:r>
        <w:rPr>
          <w:spacing w:val="-4"/>
        </w:rPr>
        <w:t xml:space="preserve"> </w:t>
      </w:r>
      <w:r>
        <w:t>das</w:t>
      </w:r>
      <w:r>
        <w:rPr>
          <w:spacing w:val="-3"/>
        </w:rPr>
        <w:t xml:space="preserve"> </w:t>
      </w:r>
      <w:r>
        <w:t>eigene</w:t>
      </w:r>
      <w:r>
        <w:rPr>
          <w:spacing w:val="-3"/>
        </w:rPr>
        <w:t xml:space="preserve"> </w:t>
      </w:r>
      <w:r>
        <w:t xml:space="preserve">Handeln noch einmal zu überprüfen und zu korrigieren, z.B. Gegendarstellung im Rahmen einer dienstlichen Beurteilung. Grundsätzlich zählen auch Petitionen (eine Bittschrift, ein Ersuchen, eine Beschwerde an eine Behörde oder Volksvertretung) zu den formlosen </w:t>
      </w:r>
      <w:r>
        <w:rPr>
          <w:spacing w:val="-2"/>
        </w:rPr>
        <w:t>Rechtsbehelfen.</w:t>
      </w:r>
    </w:p>
    <w:p w14:paraId="3B20D482" w14:textId="77777777" w:rsidR="008D0E9A" w:rsidRDefault="008D0E9A" w:rsidP="008D0E9A">
      <w:pPr>
        <w:pStyle w:val="Textkrper"/>
        <w:spacing w:before="233"/>
        <w:rPr>
          <w:sz w:val="22"/>
        </w:rPr>
      </w:pPr>
    </w:p>
    <w:p w14:paraId="5CECBD04" w14:textId="77777777" w:rsidR="008D0E9A" w:rsidRDefault="008D0E9A" w:rsidP="008D0E9A">
      <w:pPr>
        <w:ind w:left="850"/>
        <w:rPr>
          <w:rFonts w:ascii="Arial Black" w:hAnsi="Arial Black"/>
          <w:sz w:val="24"/>
        </w:rPr>
      </w:pPr>
      <w:r>
        <w:rPr>
          <w:rFonts w:ascii="Arial Black" w:hAnsi="Arial Black"/>
          <w:color w:val="4B93D7"/>
          <w:spacing w:val="-2"/>
          <w:w w:val="80"/>
          <w:sz w:val="24"/>
          <w:u w:val="single" w:color="4B93D7"/>
        </w:rPr>
        <w:t>Schadensersatzansprüche</w:t>
      </w:r>
    </w:p>
    <w:p w14:paraId="011C19F9" w14:textId="77777777" w:rsidR="008D0E9A" w:rsidRDefault="008D0E9A">
      <w:pPr>
        <w:pStyle w:val="Listenabsatz"/>
        <w:numPr>
          <w:ilvl w:val="0"/>
          <w:numId w:val="32"/>
        </w:numPr>
        <w:tabs>
          <w:tab w:val="left" w:pos="1569"/>
        </w:tabs>
        <w:spacing w:before="34"/>
        <w:ind w:left="1569" w:hanging="359"/>
        <w:rPr>
          <w:sz w:val="24"/>
        </w:rPr>
      </w:pPr>
      <w:r>
        <w:rPr>
          <w:w w:val="90"/>
          <w:sz w:val="24"/>
        </w:rPr>
        <w:t>Beweismittel</w:t>
      </w:r>
      <w:r>
        <w:rPr>
          <w:spacing w:val="18"/>
          <w:sz w:val="24"/>
        </w:rPr>
        <w:t xml:space="preserve"> </w:t>
      </w:r>
      <w:r>
        <w:rPr>
          <w:w w:val="90"/>
          <w:sz w:val="24"/>
        </w:rPr>
        <w:t>wurden</w:t>
      </w:r>
      <w:r>
        <w:rPr>
          <w:spacing w:val="21"/>
          <w:sz w:val="24"/>
        </w:rPr>
        <w:t xml:space="preserve"> </w:t>
      </w:r>
      <w:r>
        <w:rPr>
          <w:spacing w:val="-2"/>
          <w:w w:val="90"/>
          <w:sz w:val="24"/>
        </w:rPr>
        <w:t>beschädigt</w:t>
      </w:r>
    </w:p>
    <w:p w14:paraId="2E1D1EEE" w14:textId="77777777" w:rsidR="008D0E9A" w:rsidRDefault="008D0E9A">
      <w:pPr>
        <w:pStyle w:val="Listenabsatz"/>
        <w:numPr>
          <w:ilvl w:val="0"/>
          <w:numId w:val="32"/>
        </w:numPr>
        <w:tabs>
          <w:tab w:val="left" w:pos="1569"/>
        </w:tabs>
        <w:spacing w:before="58"/>
        <w:ind w:left="1569" w:hanging="359"/>
        <w:rPr>
          <w:sz w:val="24"/>
        </w:rPr>
      </w:pPr>
      <w:r>
        <w:rPr>
          <w:w w:val="90"/>
          <w:sz w:val="24"/>
        </w:rPr>
        <w:t>eingereichte</w:t>
      </w:r>
      <w:r>
        <w:rPr>
          <w:spacing w:val="16"/>
          <w:sz w:val="24"/>
        </w:rPr>
        <w:t xml:space="preserve"> </w:t>
      </w:r>
      <w:r>
        <w:rPr>
          <w:w w:val="90"/>
          <w:sz w:val="24"/>
        </w:rPr>
        <w:t>Akten</w:t>
      </w:r>
      <w:r>
        <w:rPr>
          <w:spacing w:val="22"/>
          <w:sz w:val="24"/>
        </w:rPr>
        <w:t xml:space="preserve"> </w:t>
      </w:r>
      <w:r>
        <w:rPr>
          <w:w w:val="90"/>
          <w:sz w:val="24"/>
        </w:rPr>
        <w:t>wurden</w:t>
      </w:r>
      <w:r>
        <w:rPr>
          <w:spacing w:val="24"/>
          <w:sz w:val="24"/>
        </w:rPr>
        <w:t xml:space="preserve"> </w:t>
      </w:r>
      <w:r>
        <w:rPr>
          <w:spacing w:val="-2"/>
          <w:w w:val="90"/>
          <w:sz w:val="24"/>
        </w:rPr>
        <w:t>beschädigt</w:t>
      </w:r>
    </w:p>
    <w:p w14:paraId="2E385027" w14:textId="77777777" w:rsidR="008D0E9A" w:rsidRDefault="008D0E9A">
      <w:pPr>
        <w:pStyle w:val="Listenabsatz"/>
        <w:numPr>
          <w:ilvl w:val="0"/>
          <w:numId w:val="32"/>
        </w:numPr>
        <w:tabs>
          <w:tab w:val="left" w:pos="1569"/>
        </w:tabs>
        <w:spacing w:before="57"/>
        <w:ind w:left="1569" w:hanging="359"/>
        <w:rPr>
          <w:sz w:val="24"/>
        </w:rPr>
      </w:pPr>
      <w:r>
        <w:rPr>
          <w:spacing w:val="-10"/>
          <w:sz w:val="24"/>
        </w:rPr>
        <w:t>Akten</w:t>
      </w:r>
      <w:r>
        <w:rPr>
          <w:spacing w:val="2"/>
          <w:sz w:val="24"/>
        </w:rPr>
        <w:t xml:space="preserve"> </w:t>
      </w:r>
      <w:r>
        <w:rPr>
          <w:spacing w:val="-10"/>
          <w:sz w:val="24"/>
        </w:rPr>
        <w:t>wurden</w:t>
      </w:r>
      <w:r>
        <w:rPr>
          <w:spacing w:val="1"/>
          <w:sz w:val="24"/>
        </w:rPr>
        <w:t xml:space="preserve"> </w:t>
      </w:r>
      <w:r>
        <w:rPr>
          <w:spacing w:val="-10"/>
          <w:sz w:val="24"/>
        </w:rPr>
        <w:t>falsch</w:t>
      </w:r>
      <w:r>
        <w:rPr>
          <w:spacing w:val="2"/>
          <w:sz w:val="24"/>
        </w:rPr>
        <w:t xml:space="preserve"> </w:t>
      </w:r>
      <w:r>
        <w:rPr>
          <w:spacing w:val="-10"/>
          <w:sz w:val="24"/>
        </w:rPr>
        <w:t>versandt</w:t>
      </w:r>
      <w:r>
        <w:rPr>
          <w:spacing w:val="1"/>
          <w:sz w:val="24"/>
        </w:rPr>
        <w:t xml:space="preserve"> </w:t>
      </w:r>
      <w:r>
        <w:rPr>
          <w:spacing w:val="-10"/>
          <w:sz w:val="24"/>
        </w:rPr>
        <w:t>=&gt;</w:t>
      </w:r>
      <w:r>
        <w:rPr>
          <w:spacing w:val="2"/>
          <w:sz w:val="24"/>
        </w:rPr>
        <w:t xml:space="preserve"> </w:t>
      </w:r>
      <w:r>
        <w:rPr>
          <w:spacing w:val="-10"/>
          <w:sz w:val="24"/>
        </w:rPr>
        <w:t>Portokosten</w:t>
      </w:r>
    </w:p>
    <w:p w14:paraId="4167B648" w14:textId="77777777" w:rsidR="008D0E9A" w:rsidRDefault="008D0E9A">
      <w:pPr>
        <w:pStyle w:val="Listenabsatz"/>
        <w:numPr>
          <w:ilvl w:val="0"/>
          <w:numId w:val="32"/>
        </w:numPr>
        <w:tabs>
          <w:tab w:val="left" w:pos="1569"/>
        </w:tabs>
        <w:spacing w:before="58"/>
        <w:ind w:left="1569" w:hanging="359"/>
        <w:rPr>
          <w:sz w:val="24"/>
        </w:rPr>
      </w:pPr>
      <w:r>
        <w:rPr>
          <w:spacing w:val="-6"/>
          <w:sz w:val="24"/>
        </w:rPr>
        <w:t>Abladungen</w:t>
      </w:r>
      <w:r>
        <w:rPr>
          <w:spacing w:val="-4"/>
          <w:sz w:val="24"/>
        </w:rPr>
        <w:t xml:space="preserve"> </w:t>
      </w:r>
      <w:r>
        <w:rPr>
          <w:spacing w:val="-6"/>
          <w:sz w:val="24"/>
        </w:rPr>
        <w:t>nicht</w:t>
      </w:r>
      <w:r>
        <w:rPr>
          <w:spacing w:val="-4"/>
          <w:sz w:val="24"/>
        </w:rPr>
        <w:t xml:space="preserve"> </w:t>
      </w:r>
      <w:r>
        <w:rPr>
          <w:spacing w:val="-6"/>
          <w:sz w:val="24"/>
        </w:rPr>
        <w:t>rechtzeitig</w:t>
      </w:r>
      <w:r>
        <w:rPr>
          <w:spacing w:val="-3"/>
          <w:sz w:val="24"/>
        </w:rPr>
        <w:t xml:space="preserve"> </w:t>
      </w:r>
      <w:r>
        <w:rPr>
          <w:spacing w:val="-6"/>
          <w:sz w:val="24"/>
        </w:rPr>
        <w:t>zugegangen</w:t>
      </w:r>
      <w:r>
        <w:rPr>
          <w:spacing w:val="-4"/>
          <w:sz w:val="24"/>
        </w:rPr>
        <w:t xml:space="preserve"> </w:t>
      </w:r>
      <w:r>
        <w:rPr>
          <w:spacing w:val="-6"/>
          <w:sz w:val="24"/>
        </w:rPr>
        <w:t>=&gt;</w:t>
      </w:r>
      <w:r>
        <w:rPr>
          <w:spacing w:val="-5"/>
          <w:sz w:val="24"/>
        </w:rPr>
        <w:t xml:space="preserve"> </w:t>
      </w:r>
      <w:r>
        <w:rPr>
          <w:spacing w:val="-6"/>
          <w:sz w:val="24"/>
        </w:rPr>
        <w:t>Reisekosten</w:t>
      </w:r>
    </w:p>
    <w:p w14:paraId="42C8BCA3" w14:textId="1CC7A717" w:rsidR="008D0E9A" w:rsidRDefault="0031286D">
      <w:pPr>
        <w:pStyle w:val="Listenabsatz"/>
        <w:numPr>
          <w:ilvl w:val="0"/>
          <w:numId w:val="32"/>
        </w:numPr>
        <w:tabs>
          <w:tab w:val="left" w:pos="1569"/>
        </w:tabs>
        <w:spacing w:before="57"/>
        <w:ind w:left="1569" w:hanging="359"/>
        <w:rPr>
          <w:sz w:val="24"/>
        </w:rPr>
      </w:pPr>
      <w:r>
        <w:rPr>
          <w:spacing w:val="-6"/>
          <w:sz w:val="24"/>
        </w:rPr>
        <w:t>be</w:t>
      </w:r>
      <w:r w:rsidR="008D0E9A">
        <w:rPr>
          <w:spacing w:val="-6"/>
          <w:sz w:val="24"/>
        </w:rPr>
        <w:t>i</w:t>
      </w:r>
      <w:r w:rsidR="008D0E9A">
        <w:rPr>
          <w:spacing w:val="-11"/>
          <w:sz w:val="24"/>
        </w:rPr>
        <w:t xml:space="preserve"> </w:t>
      </w:r>
      <w:r w:rsidR="008D0E9A">
        <w:rPr>
          <w:spacing w:val="-6"/>
          <w:sz w:val="24"/>
        </w:rPr>
        <w:t>zu</w:t>
      </w:r>
      <w:r w:rsidR="008D0E9A">
        <w:rPr>
          <w:spacing w:val="-9"/>
          <w:sz w:val="24"/>
        </w:rPr>
        <w:t xml:space="preserve"> </w:t>
      </w:r>
      <w:r w:rsidR="008D0E9A">
        <w:rPr>
          <w:spacing w:val="-6"/>
          <w:sz w:val="24"/>
        </w:rPr>
        <w:t>langer</w:t>
      </w:r>
      <w:r w:rsidR="008D0E9A">
        <w:rPr>
          <w:spacing w:val="-12"/>
          <w:sz w:val="24"/>
        </w:rPr>
        <w:t xml:space="preserve"> </w:t>
      </w:r>
      <w:r w:rsidR="008D0E9A">
        <w:rPr>
          <w:spacing w:val="-6"/>
          <w:sz w:val="24"/>
        </w:rPr>
        <w:t>U-Haft</w:t>
      </w:r>
    </w:p>
    <w:p w14:paraId="29F99E85" w14:textId="77777777" w:rsidR="008D0E9A" w:rsidRDefault="008D0E9A" w:rsidP="008D0E9A">
      <w:pPr>
        <w:pStyle w:val="Textkrper"/>
      </w:pPr>
    </w:p>
    <w:p w14:paraId="68431DF8" w14:textId="77777777" w:rsidR="008D0E9A" w:rsidRDefault="008D0E9A" w:rsidP="008D0E9A">
      <w:pPr>
        <w:pStyle w:val="Textkrper"/>
      </w:pPr>
    </w:p>
    <w:p w14:paraId="71E1A222" w14:textId="77777777" w:rsidR="008D0E9A" w:rsidRDefault="008D0E9A" w:rsidP="008D0E9A">
      <w:pPr>
        <w:pStyle w:val="Textkrper"/>
        <w:spacing w:before="231"/>
      </w:pPr>
    </w:p>
    <w:p w14:paraId="7815F9E5" w14:textId="77777777" w:rsidR="008D0E9A" w:rsidRDefault="008D0E9A" w:rsidP="008D0E9A">
      <w:pPr>
        <w:ind w:left="850"/>
        <w:rPr>
          <w:rFonts w:ascii="Arial Black"/>
          <w:sz w:val="24"/>
        </w:rPr>
      </w:pPr>
      <w:r>
        <w:rPr>
          <w:rFonts w:ascii="Arial Black"/>
          <w:color w:val="FF0000"/>
          <w:spacing w:val="-2"/>
          <w:w w:val="85"/>
          <w:sz w:val="24"/>
          <w:u w:val="single" w:color="FF0000"/>
        </w:rPr>
        <w:t>Rechtsmittel</w:t>
      </w:r>
    </w:p>
    <w:p w14:paraId="7E20B6A8" w14:textId="77777777" w:rsidR="008D0E9A" w:rsidRDefault="008D0E9A" w:rsidP="008D0E9A">
      <w:pPr>
        <w:pStyle w:val="Textkrper"/>
        <w:spacing w:before="221" w:line="312" w:lineRule="auto"/>
        <w:ind w:left="850" w:right="1585"/>
      </w:pPr>
      <w:r>
        <w:rPr>
          <w:spacing w:val="-6"/>
        </w:rPr>
        <w:t>durch</w:t>
      </w:r>
      <w:r>
        <w:rPr>
          <w:spacing w:val="-11"/>
        </w:rPr>
        <w:t xml:space="preserve"> </w:t>
      </w:r>
      <w:r>
        <w:rPr>
          <w:spacing w:val="-6"/>
        </w:rPr>
        <w:t>Einlegung</w:t>
      </w:r>
      <w:r>
        <w:rPr>
          <w:spacing w:val="-11"/>
        </w:rPr>
        <w:t xml:space="preserve"> </w:t>
      </w:r>
      <w:r>
        <w:rPr>
          <w:spacing w:val="-6"/>
        </w:rPr>
        <w:t>eines</w:t>
      </w:r>
      <w:r>
        <w:rPr>
          <w:spacing w:val="-10"/>
        </w:rPr>
        <w:t xml:space="preserve"> </w:t>
      </w:r>
      <w:r>
        <w:rPr>
          <w:spacing w:val="-6"/>
        </w:rPr>
        <w:t>solchen</w:t>
      </w:r>
      <w:r>
        <w:rPr>
          <w:spacing w:val="-11"/>
        </w:rPr>
        <w:t xml:space="preserve"> </w:t>
      </w:r>
      <w:r>
        <w:rPr>
          <w:spacing w:val="-6"/>
        </w:rPr>
        <w:t>wird</w:t>
      </w:r>
      <w:r>
        <w:rPr>
          <w:spacing w:val="-11"/>
        </w:rPr>
        <w:t xml:space="preserve"> </w:t>
      </w:r>
      <w:r>
        <w:rPr>
          <w:spacing w:val="-6"/>
        </w:rPr>
        <w:t>bewirkt,</w:t>
      </w:r>
      <w:r>
        <w:rPr>
          <w:spacing w:val="-14"/>
        </w:rPr>
        <w:t xml:space="preserve"> </w:t>
      </w:r>
      <w:r>
        <w:rPr>
          <w:spacing w:val="-6"/>
        </w:rPr>
        <w:t>dass</w:t>
      </w:r>
      <w:r>
        <w:rPr>
          <w:spacing w:val="-11"/>
        </w:rPr>
        <w:t xml:space="preserve"> </w:t>
      </w:r>
      <w:r>
        <w:rPr>
          <w:spacing w:val="-6"/>
        </w:rPr>
        <w:t>ein</w:t>
      </w:r>
      <w:r>
        <w:rPr>
          <w:spacing w:val="-10"/>
        </w:rPr>
        <w:t xml:space="preserve"> </w:t>
      </w:r>
      <w:r>
        <w:rPr>
          <w:spacing w:val="-6"/>
        </w:rPr>
        <w:t>höheres</w:t>
      </w:r>
      <w:r>
        <w:rPr>
          <w:spacing w:val="-11"/>
        </w:rPr>
        <w:t xml:space="preserve"> </w:t>
      </w:r>
      <w:r>
        <w:rPr>
          <w:spacing w:val="-6"/>
        </w:rPr>
        <w:t>Gericht</w:t>
      </w:r>
      <w:r>
        <w:rPr>
          <w:spacing w:val="-11"/>
        </w:rPr>
        <w:t xml:space="preserve"> </w:t>
      </w:r>
      <w:r>
        <w:rPr>
          <w:spacing w:val="-6"/>
        </w:rPr>
        <w:t>die</w:t>
      </w:r>
      <w:r>
        <w:rPr>
          <w:spacing w:val="-10"/>
        </w:rPr>
        <w:t xml:space="preserve"> </w:t>
      </w:r>
      <w:r>
        <w:rPr>
          <w:spacing w:val="-6"/>
        </w:rPr>
        <w:t>angefochtene Entscheidung nachprüft.</w:t>
      </w:r>
      <w:r>
        <w:rPr>
          <w:spacing w:val="-13"/>
        </w:rPr>
        <w:t xml:space="preserve"> </w:t>
      </w:r>
      <w:r>
        <w:rPr>
          <w:spacing w:val="-6"/>
        </w:rPr>
        <w:t>Das</w:t>
      </w:r>
      <w:r>
        <w:rPr>
          <w:spacing w:val="-10"/>
        </w:rPr>
        <w:t xml:space="preserve"> </w:t>
      </w:r>
      <w:r>
        <w:rPr>
          <w:spacing w:val="-6"/>
        </w:rPr>
        <w:t>Wesen der</w:t>
      </w:r>
      <w:r>
        <w:rPr>
          <w:spacing w:val="-12"/>
        </w:rPr>
        <w:t xml:space="preserve"> </w:t>
      </w:r>
      <w:r>
        <w:rPr>
          <w:spacing w:val="-6"/>
        </w:rPr>
        <w:t>Rechtsmittel besteht</w:t>
      </w:r>
      <w:r>
        <w:rPr>
          <w:spacing w:val="-8"/>
        </w:rPr>
        <w:t xml:space="preserve"> </w:t>
      </w:r>
      <w:r>
        <w:rPr>
          <w:spacing w:val="-6"/>
        </w:rPr>
        <w:t>zum einen</w:t>
      </w:r>
      <w:r>
        <w:rPr>
          <w:spacing w:val="-8"/>
        </w:rPr>
        <w:t xml:space="preserve"> </w:t>
      </w:r>
      <w:r>
        <w:rPr>
          <w:spacing w:val="-6"/>
        </w:rPr>
        <w:t>im</w:t>
      </w:r>
    </w:p>
    <w:p w14:paraId="480C3D99" w14:textId="77777777" w:rsidR="008D0E9A" w:rsidRDefault="008D0E9A" w:rsidP="008D0E9A">
      <w:pPr>
        <w:pStyle w:val="Textkrper"/>
        <w:spacing w:before="125" w:line="264" w:lineRule="auto"/>
        <w:ind w:left="1558" w:right="1204"/>
      </w:pPr>
      <w:r>
        <w:rPr>
          <w:rFonts w:ascii="Arial Black" w:hAnsi="Arial Black"/>
          <w:color w:val="FF0000"/>
          <w:w w:val="90"/>
        </w:rPr>
        <w:t>Suspensiv</w:t>
      </w:r>
      <w:r>
        <w:rPr>
          <w:rFonts w:ascii="Arial Black" w:hAnsi="Arial Black"/>
          <w:color w:val="FF0000"/>
          <w:spacing w:val="-2"/>
          <w:w w:val="90"/>
        </w:rPr>
        <w:t xml:space="preserve"> </w:t>
      </w:r>
      <w:r>
        <w:rPr>
          <w:rFonts w:ascii="Arial Black" w:hAnsi="Arial Black"/>
          <w:color w:val="FF0000"/>
          <w:w w:val="90"/>
        </w:rPr>
        <w:t xml:space="preserve">Effekt </w:t>
      </w:r>
      <w:r>
        <w:rPr>
          <w:w w:val="90"/>
        </w:rPr>
        <w:t>(vom</w:t>
      </w:r>
      <w:r>
        <w:t xml:space="preserve"> </w:t>
      </w:r>
      <w:r>
        <w:rPr>
          <w:w w:val="90"/>
        </w:rPr>
        <w:t>Lateinischen „</w:t>
      </w:r>
      <w:proofErr w:type="spellStart"/>
      <w:r>
        <w:rPr>
          <w:w w:val="90"/>
        </w:rPr>
        <w:t>suspendere</w:t>
      </w:r>
      <w:proofErr w:type="spellEnd"/>
      <w:r>
        <w:rPr>
          <w:w w:val="90"/>
        </w:rPr>
        <w:t>“, also „zum</w:t>
      </w:r>
      <w:r>
        <w:t xml:space="preserve"> </w:t>
      </w:r>
      <w:r>
        <w:rPr>
          <w:w w:val="90"/>
        </w:rPr>
        <w:t>Schweben</w:t>
      </w:r>
      <w:r>
        <w:t xml:space="preserve"> </w:t>
      </w:r>
      <w:r>
        <w:rPr>
          <w:w w:val="90"/>
        </w:rPr>
        <w:t xml:space="preserve">bringen“) </w:t>
      </w:r>
      <w:r>
        <w:rPr>
          <w:spacing w:val="-6"/>
        </w:rPr>
        <w:t>das</w:t>
      </w:r>
      <w:r>
        <w:rPr>
          <w:spacing w:val="-2"/>
        </w:rPr>
        <w:t xml:space="preserve"> </w:t>
      </w:r>
      <w:r>
        <w:rPr>
          <w:spacing w:val="-6"/>
        </w:rPr>
        <w:t>statthafte, form-</w:t>
      </w:r>
      <w:r>
        <w:rPr>
          <w:spacing w:val="1"/>
        </w:rPr>
        <w:t xml:space="preserve"> </w:t>
      </w:r>
      <w:r>
        <w:rPr>
          <w:spacing w:val="-6"/>
        </w:rPr>
        <w:t>und</w:t>
      </w:r>
      <w:r>
        <w:rPr>
          <w:spacing w:val="-1"/>
        </w:rPr>
        <w:t xml:space="preserve"> </w:t>
      </w:r>
      <w:r>
        <w:rPr>
          <w:spacing w:val="-6"/>
        </w:rPr>
        <w:t>fristgerechte</w:t>
      </w:r>
      <w:r>
        <w:rPr>
          <w:spacing w:val="-3"/>
        </w:rPr>
        <w:t xml:space="preserve"> </w:t>
      </w:r>
      <w:r>
        <w:rPr>
          <w:spacing w:val="-6"/>
        </w:rPr>
        <w:t>Rechtsmittel</w:t>
      </w:r>
      <w:r>
        <w:t xml:space="preserve"> </w:t>
      </w:r>
      <w:r>
        <w:rPr>
          <w:spacing w:val="-6"/>
        </w:rPr>
        <w:t>hemmt</w:t>
      </w:r>
      <w:r>
        <w:rPr>
          <w:spacing w:val="-3"/>
        </w:rPr>
        <w:t xml:space="preserve"> </w:t>
      </w:r>
      <w:r>
        <w:rPr>
          <w:spacing w:val="-6"/>
        </w:rPr>
        <w:t>die</w:t>
      </w:r>
      <w:r>
        <w:rPr>
          <w:spacing w:val="-3"/>
        </w:rPr>
        <w:t xml:space="preserve"> </w:t>
      </w:r>
      <w:r>
        <w:rPr>
          <w:spacing w:val="-6"/>
        </w:rPr>
        <w:t>formelle</w:t>
      </w:r>
      <w:r>
        <w:rPr>
          <w:spacing w:val="-3"/>
        </w:rPr>
        <w:t xml:space="preserve"> </w:t>
      </w:r>
      <w:r>
        <w:rPr>
          <w:spacing w:val="-7"/>
        </w:rPr>
        <w:t>Rechtskraft,</w:t>
      </w:r>
    </w:p>
    <w:p w14:paraId="18A3E615" w14:textId="77777777" w:rsidR="008D0E9A" w:rsidRDefault="008D0E9A" w:rsidP="008D0E9A">
      <w:pPr>
        <w:pStyle w:val="Textkrper"/>
        <w:spacing w:before="30" w:line="290" w:lineRule="auto"/>
        <w:ind w:left="1558" w:right="1277"/>
      </w:pPr>
      <w:r>
        <w:rPr>
          <w:spacing w:val="-8"/>
        </w:rPr>
        <w:t>d. h. der Eintritt</w:t>
      </w:r>
      <w:r>
        <w:t xml:space="preserve"> </w:t>
      </w:r>
      <w:r>
        <w:rPr>
          <w:spacing w:val="-8"/>
        </w:rPr>
        <w:t>der Rechtskraft</w:t>
      </w:r>
      <w:r>
        <w:t xml:space="preserve"> </w:t>
      </w:r>
      <w:r>
        <w:rPr>
          <w:spacing w:val="-8"/>
        </w:rPr>
        <w:t>der Entscheidung</w:t>
      </w:r>
      <w:r>
        <w:t xml:space="preserve"> </w:t>
      </w:r>
      <w:r>
        <w:rPr>
          <w:spacing w:val="-8"/>
        </w:rPr>
        <w:t>wird</w:t>
      </w:r>
      <w:r>
        <w:t xml:space="preserve"> </w:t>
      </w:r>
      <w:r>
        <w:rPr>
          <w:spacing w:val="-8"/>
        </w:rPr>
        <w:t>bis</w:t>
      </w:r>
      <w:r>
        <w:t xml:space="preserve"> </w:t>
      </w:r>
      <w:r>
        <w:rPr>
          <w:spacing w:val="-8"/>
        </w:rPr>
        <w:t>zur erfolgten</w:t>
      </w:r>
      <w:r>
        <w:t xml:space="preserve"> </w:t>
      </w:r>
      <w:r>
        <w:rPr>
          <w:spacing w:val="-8"/>
        </w:rPr>
        <w:t xml:space="preserve">Überprüfung </w:t>
      </w:r>
      <w:r>
        <w:t>verhindert und</w:t>
      </w:r>
    </w:p>
    <w:p w14:paraId="62BE82C0" w14:textId="77777777" w:rsidR="008D0E9A" w:rsidRDefault="008D0E9A" w:rsidP="008D0E9A">
      <w:pPr>
        <w:pStyle w:val="Textkrper"/>
        <w:spacing w:before="119" w:line="264" w:lineRule="auto"/>
        <w:ind w:left="1558" w:right="1277"/>
        <w:rPr>
          <w:spacing w:val="-2"/>
        </w:rPr>
      </w:pPr>
      <w:r>
        <w:rPr>
          <w:w w:val="90"/>
        </w:rPr>
        <w:t xml:space="preserve">im </w:t>
      </w:r>
      <w:r>
        <w:rPr>
          <w:rFonts w:ascii="Arial Black" w:hAnsi="Arial Black"/>
          <w:color w:val="FF0000"/>
          <w:w w:val="90"/>
        </w:rPr>
        <w:t>Devolutiv</w:t>
      </w:r>
      <w:r>
        <w:rPr>
          <w:rFonts w:ascii="Arial Black" w:hAnsi="Arial Black"/>
          <w:color w:val="FF0000"/>
          <w:spacing w:val="-24"/>
          <w:w w:val="90"/>
        </w:rPr>
        <w:t xml:space="preserve"> </w:t>
      </w:r>
      <w:r>
        <w:rPr>
          <w:rFonts w:ascii="Arial Black" w:hAnsi="Arial Black"/>
          <w:color w:val="FF0000"/>
          <w:w w:val="90"/>
        </w:rPr>
        <w:t>Effekt</w:t>
      </w:r>
      <w:r>
        <w:rPr>
          <w:rFonts w:ascii="Arial Black" w:hAnsi="Arial Black"/>
          <w:color w:val="FF0000"/>
          <w:spacing w:val="-13"/>
          <w:w w:val="90"/>
        </w:rPr>
        <w:t xml:space="preserve"> </w:t>
      </w:r>
      <w:r>
        <w:rPr>
          <w:w w:val="90"/>
        </w:rPr>
        <w:t>(vom</w:t>
      </w:r>
      <w:r>
        <w:rPr>
          <w:spacing w:val="-1"/>
          <w:w w:val="90"/>
        </w:rPr>
        <w:t xml:space="preserve"> </w:t>
      </w:r>
      <w:r>
        <w:rPr>
          <w:w w:val="90"/>
        </w:rPr>
        <w:t>Lateinischen</w:t>
      </w:r>
      <w:r>
        <w:rPr>
          <w:spacing w:val="-7"/>
          <w:w w:val="90"/>
        </w:rPr>
        <w:t xml:space="preserve"> </w:t>
      </w:r>
      <w:r>
        <w:rPr>
          <w:w w:val="90"/>
        </w:rPr>
        <w:t>„</w:t>
      </w:r>
      <w:proofErr w:type="spellStart"/>
      <w:r>
        <w:rPr>
          <w:w w:val="90"/>
        </w:rPr>
        <w:t>devolvere</w:t>
      </w:r>
      <w:proofErr w:type="spellEnd"/>
      <w:r>
        <w:rPr>
          <w:w w:val="90"/>
        </w:rPr>
        <w:t>“,</w:t>
      </w:r>
      <w:r>
        <w:rPr>
          <w:spacing w:val="-6"/>
          <w:w w:val="90"/>
        </w:rPr>
        <w:t xml:space="preserve"> </w:t>
      </w:r>
      <w:r>
        <w:rPr>
          <w:w w:val="90"/>
        </w:rPr>
        <w:t>also</w:t>
      </w:r>
      <w:r>
        <w:rPr>
          <w:spacing w:val="-7"/>
          <w:w w:val="90"/>
        </w:rPr>
        <w:t xml:space="preserve"> </w:t>
      </w:r>
      <w:r>
        <w:rPr>
          <w:w w:val="90"/>
        </w:rPr>
        <w:t>„fortwälzen“),</w:t>
      </w:r>
      <w:r>
        <w:rPr>
          <w:spacing w:val="-6"/>
          <w:w w:val="90"/>
        </w:rPr>
        <w:t xml:space="preserve"> </w:t>
      </w:r>
      <w:r>
        <w:rPr>
          <w:w w:val="90"/>
        </w:rPr>
        <w:t>das</w:t>
      </w:r>
      <w:r>
        <w:rPr>
          <w:spacing w:val="-5"/>
          <w:w w:val="90"/>
        </w:rPr>
        <w:t xml:space="preserve"> </w:t>
      </w:r>
      <w:r>
        <w:rPr>
          <w:w w:val="90"/>
        </w:rPr>
        <w:t xml:space="preserve">Verfahren </w:t>
      </w:r>
      <w:r>
        <w:rPr>
          <w:spacing w:val="-2"/>
        </w:rPr>
        <w:t>wird</w:t>
      </w:r>
      <w:r>
        <w:rPr>
          <w:spacing w:val="-10"/>
        </w:rPr>
        <w:t xml:space="preserve"> </w:t>
      </w:r>
      <w:r>
        <w:rPr>
          <w:spacing w:val="-2"/>
        </w:rPr>
        <w:t>im</w:t>
      </w:r>
      <w:r>
        <w:rPr>
          <w:spacing w:val="-11"/>
        </w:rPr>
        <w:t xml:space="preserve"> </w:t>
      </w:r>
      <w:r>
        <w:rPr>
          <w:spacing w:val="-2"/>
        </w:rPr>
        <w:t>höheren</w:t>
      </w:r>
      <w:r>
        <w:rPr>
          <w:spacing w:val="-10"/>
        </w:rPr>
        <w:t xml:space="preserve"> </w:t>
      </w:r>
      <w:r>
        <w:rPr>
          <w:spacing w:val="-2"/>
        </w:rPr>
        <w:t>Rechtszug</w:t>
      </w:r>
      <w:r>
        <w:rPr>
          <w:spacing w:val="-8"/>
        </w:rPr>
        <w:t xml:space="preserve"> </w:t>
      </w:r>
      <w:r>
        <w:rPr>
          <w:spacing w:val="-2"/>
        </w:rPr>
        <w:t>anhängig.</w:t>
      </w:r>
    </w:p>
    <w:p w14:paraId="6E4D44C5" w14:textId="77777777" w:rsidR="0031286D" w:rsidRDefault="0031286D" w:rsidP="008D0E9A">
      <w:pPr>
        <w:pStyle w:val="Textkrper"/>
        <w:spacing w:before="119" w:line="264" w:lineRule="auto"/>
        <w:ind w:left="1558" w:right="1277"/>
        <w:rPr>
          <w:spacing w:val="-2"/>
        </w:rPr>
      </w:pPr>
    </w:p>
    <w:p w14:paraId="2BDFC4D0" w14:textId="77777777" w:rsidR="0031286D" w:rsidRDefault="0031286D" w:rsidP="008D0E9A">
      <w:pPr>
        <w:pStyle w:val="Textkrper"/>
        <w:spacing w:before="119" w:line="264" w:lineRule="auto"/>
        <w:ind w:left="1558" w:right="1277"/>
      </w:pPr>
    </w:p>
    <w:p w14:paraId="41AAF8C2" w14:textId="77777777" w:rsidR="008D0E9A" w:rsidRDefault="008D0E9A" w:rsidP="008D0E9A">
      <w:pPr>
        <w:pStyle w:val="Textkrper"/>
        <w:spacing w:before="210"/>
      </w:pPr>
    </w:p>
    <w:p w14:paraId="571611BA" w14:textId="77777777" w:rsidR="008D0E9A" w:rsidRDefault="008D0E9A" w:rsidP="008D0E9A">
      <w:pPr>
        <w:ind w:left="850"/>
        <w:rPr>
          <w:sz w:val="24"/>
        </w:rPr>
      </w:pPr>
      <w:r>
        <w:rPr>
          <w:rFonts w:ascii="Arial Black"/>
          <w:color w:val="FF0000"/>
          <w:w w:val="85"/>
          <w:sz w:val="24"/>
        </w:rPr>
        <w:lastRenderedPageBreak/>
        <w:t>Rechtsmittel</w:t>
      </w:r>
      <w:r>
        <w:rPr>
          <w:rFonts w:ascii="Arial Black"/>
          <w:color w:val="FF0000"/>
          <w:spacing w:val="-3"/>
          <w:w w:val="85"/>
          <w:sz w:val="24"/>
        </w:rPr>
        <w:t xml:space="preserve"> </w:t>
      </w:r>
      <w:r>
        <w:rPr>
          <w:w w:val="85"/>
          <w:sz w:val="24"/>
        </w:rPr>
        <w:t>sind</w:t>
      </w:r>
      <w:r>
        <w:rPr>
          <w:spacing w:val="13"/>
          <w:sz w:val="24"/>
        </w:rPr>
        <w:t xml:space="preserve"> </w:t>
      </w:r>
      <w:r>
        <w:rPr>
          <w:w w:val="85"/>
          <w:sz w:val="24"/>
        </w:rPr>
        <w:t>in</w:t>
      </w:r>
      <w:r>
        <w:rPr>
          <w:spacing w:val="13"/>
          <w:sz w:val="24"/>
        </w:rPr>
        <w:t xml:space="preserve"> </w:t>
      </w:r>
      <w:r>
        <w:rPr>
          <w:w w:val="85"/>
          <w:sz w:val="24"/>
        </w:rPr>
        <w:t>allen</w:t>
      </w:r>
      <w:r>
        <w:rPr>
          <w:spacing w:val="6"/>
          <w:sz w:val="24"/>
        </w:rPr>
        <w:t xml:space="preserve"> </w:t>
      </w:r>
      <w:r>
        <w:rPr>
          <w:w w:val="85"/>
          <w:sz w:val="24"/>
        </w:rPr>
        <w:t>Verfahrensordnungen</w:t>
      </w:r>
      <w:r>
        <w:rPr>
          <w:spacing w:val="17"/>
          <w:sz w:val="24"/>
        </w:rPr>
        <w:t xml:space="preserve"> </w:t>
      </w:r>
      <w:r>
        <w:rPr>
          <w:spacing w:val="-2"/>
          <w:w w:val="85"/>
          <w:sz w:val="24"/>
        </w:rPr>
        <w:t>vorgesehen:</w:t>
      </w:r>
    </w:p>
    <w:p w14:paraId="04B2F1F4" w14:textId="77777777" w:rsidR="008D0E9A" w:rsidRDefault="008D0E9A">
      <w:pPr>
        <w:pStyle w:val="Listenabsatz"/>
        <w:numPr>
          <w:ilvl w:val="1"/>
          <w:numId w:val="32"/>
        </w:numPr>
        <w:tabs>
          <w:tab w:val="left" w:pos="1929"/>
        </w:tabs>
        <w:spacing w:before="195"/>
        <w:ind w:left="1929" w:hanging="359"/>
        <w:rPr>
          <w:sz w:val="24"/>
        </w:rPr>
      </w:pPr>
      <w:r>
        <w:rPr>
          <w:spacing w:val="-6"/>
          <w:sz w:val="24"/>
        </w:rPr>
        <w:t>Berufung,</w:t>
      </w:r>
      <w:r>
        <w:rPr>
          <w:spacing w:val="-11"/>
          <w:sz w:val="24"/>
        </w:rPr>
        <w:t xml:space="preserve"> </w:t>
      </w:r>
      <w:r>
        <w:rPr>
          <w:spacing w:val="-6"/>
          <w:sz w:val="24"/>
        </w:rPr>
        <w:t>gegen</w:t>
      </w:r>
      <w:r>
        <w:rPr>
          <w:spacing w:val="-7"/>
          <w:sz w:val="24"/>
        </w:rPr>
        <w:t xml:space="preserve"> </w:t>
      </w:r>
      <w:r>
        <w:rPr>
          <w:spacing w:val="-6"/>
          <w:sz w:val="24"/>
        </w:rPr>
        <w:t>Urteile,</w:t>
      </w:r>
      <w:r>
        <w:rPr>
          <w:spacing w:val="-14"/>
          <w:sz w:val="24"/>
        </w:rPr>
        <w:t xml:space="preserve"> </w:t>
      </w:r>
      <w:r>
        <w:rPr>
          <w:spacing w:val="-6"/>
          <w:sz w:val="24"/>
        </w:rPr>
        <w:t>§ 511</w:t>
      </w:r>
      <w:r>
        <w:rPr>
          <w:spacing w:val="-4"/>
          <w:sz w:val="24"/>
        </w:rPr>
        <w:t xml:space="preserve"> </w:t>
      </w:r>
      <w:r>
        <w:rPr>
          <w:spacing w:val="-6"/>
          <w:sz w:val="24"/>
        </w:rPr>
        <w:t>ff.</w:t>
      </w:r>
      <w:r>
        <w:rPr>
          <w:spacing w:val="-13"/>
          <w:sz w:val="24"/>
        </w:rPr>
        <w:t xml:space="preserve"> </w:t>
      </w:r>
      <w:r>
        <w:rPr>
          <w:spacing w:val="-6"/>
          <w:sz w:val="24"/>
        </w:rPr>
        <w:t>ZPO</w:t>
      </w:r>
    </w:p>
    <w:p w14:paraId="5FF8C7E6" w14:textId="77777777" w:rsidR="008D0E9A" w:rsidRDefault="008D0E9A">
      <w:pPr>
        <w:pStyle w:val="Listenabsatz"/>
        <w:numPr>
          <w:ilvl w:val="1"/>
          <w:numId w:val="32"/>
        </w:numPr>
        <w:tabs>
          <w:tab w:val="left" w:pos="1929"/>
        </w:tabs>
        <w:spacing w:before="57"/>
        <w:ind w:left="1929" w:hanging="359"/>
        <w:rPr>
          <w:sz w:val="24"/>
        </w:rPr>
      </w:pPr>
      <w:r>
        <w:rPr>
          <w:spacing w:val="-8"/>
          <w:sz w:val="24"/>
        </w:rPr>
        <w:t>(Sprung-)</w:t>
      </w:r>
      <w:r>
        <w:rPr>
          <w:spacing w:val="-3"/>
          <w:sz w:val="24"/>
        </w:rPr>
        <w:t xml:space="preserve"> </w:t>
      </w:r>
      <w:r>
        <w:rPr>
          <w:spacing w:val="-8"/>
          <w:sz w:val="24"/>
        </w:rPr>
        <w:t>Revision,</w:t>
      </w:r>
      <w:r>
        <w:rPr>
          <w:spacing w:val="-9"/>
          <w:sz w:val="24"/>
        </w:rPr>
        <w:t xml:space="preserve"> </w:t>
      </w:r>
      <w:r>
        <w:rPr>
          <w:spacing w:val="-8"/>
          <w:sz w:val="24"/>
        </w:rPr>
        <w:t>gegen</w:t>
      </w:r>
      <w:r>
        <w:rPr>
          <w:spacing w:val="-4"/>
          <w:sz w:val="24"/>
        </w:rPr>
        <w:t xml:space="preserve"> </w:t>
      </w:r>
      <w:r>
        <w:rPr>
          <w:spacing w:val="-8"/>
          <w:sz w:val="24"/>
        </w:rPr>
        <w:t>Urteile,</w:t>
      </w:r>
      <w:r>
        <w:rPr>
          <w:spacing w:val="-10"/>
          <w:sz w:val="24"/>
        </w:rPr>
        <w:t xml:space="preserve"> </w:t>
      </w:r>
      <w:r>
        <w:rPr>
          <w:spacing w:val="-8"/>
          <w:sz w:val="24"/>
        </w:rPr>
        <w:t>§</w:t>
      </w:r>
      <w:r>
        <w:rPr>
          <w:spacing w:val="-3"/>
          <w:sz w:val="24"/>
        </w:rPr>
        <w:t xml:space="preserve"> </w:t>
      </w:r>
      <w:r>
        <w:rPr>
          <w:spacing w:val="-8"/>
          <w:sz w:val="24"/>
        </w:rPr>
        <w:t>542</w:t>
      </w:r>
      <w:r>
        <w:rPr>
          <w:spacing w:val="-4"/>
          <w:sz w:val="24"/>
        </w:rPr>
        <w:t xml:space="preserve"> </w:t>
      </w:r>
      <w:r>
        <w:rPr>
          <w:spacing w:val="-8"/>
          <w:sz w:val="24"/>
        </w:rPr>
        <w:t>ff.</w:t>
      </w:r>
      <w:r>
        <w:rPr>
          <w:spacing w:val="-11"/>
          <w:sz w:val="24"/>
        </w:rPr>
        <w:t xml:space="preserve"> </w:t>
      </w:r>
      <w:r>
        <w:rPr>
          <w:spacing w:val="-8"/>
          <w:sz w:val="24"/>
        </w:rPr>
        <w:t>ZPO,</w:t>
      </w:r>
      <w:r>
        <w:rPr>
          <w:spacing w:val="-10"/>
          <w:sz w:val="24"/>
        </w:rPr>
        <w:t xml:space="preserve"> </w:t>
      </w:r>
      <w:r>
        <w:rPr>
          <w:spacing w:val="-8"/>
          <w:sz w:val="24"/>
        </w:rPr>
        <w:t>§</w:t>
      </w:r>
      <w:r>
        <w:rPr>
          <w:spacing w:val="-3"/>
          <w:sz w:val="24"/>
        </w:rPr>
        <w:t xml:space="preserve"> </w:t>
      </w:r>
      <w:r>
        <w:rPr>
          <w:spacing w:val="-8"/>
          <w:sz w:val="24"/>
        </w:rPr>
        <w:t>566</w:t>
      </w:r>
      <w:r>
        <w:rPr>
          <w:spacing w:val="-2"/>
          <w:sz w:val="24"/>
        </w:rPr>
        <w:t xml:space="preserve"> </w:t>
      </w:r>
      <w:r>
        <w:rPr>
          <w:spacing w:val="-8"/>
          <w:sz w:val="24"/>
        </w:rPr>
        <w:t>ZPO</w:t>
      </w:r>
    </w:p>
    <w:p w14:paraId="6619AD7A" w14:textId="77777777" w:rsidR="008D0E9A" w:rsidRDefault="008D0E9A">
      <w:pPr>
        <w:pStyle w:val="Listenabsatz"/>
        <w:numPr>
          <w:ilvl w:val="1"/>
          <w:numId w:val="32"/>
        </w:numPr>
        <w:tabs>
          <w:tab w:val="left" w:pos="1929"/>
        </w:tabs>
        <w:spacing w:before="58"/>
        <w:ind w:left="1929" w:hanging="359"/>
        <w:rPr>
          <w:sz w:val="24"/>
        </w:rPr>
      </w:pPr>
      <w:r>
        <w:rPr>
          <w:spacing w:val="-8"/>
          <w:sz w:val="24"/>
        </w:rPr>
        <w:t>sofortige</w:t>
      </w:r>
      <w:r>
        <w:rPr>
          <w:spacing w:val="-9"/>
          <w:sz w:val="24"/>
        </w:rPr>
        <w:t xml:space="preserve"> </w:t>
      </w:r>
      <w:r>
        <w:rPr>
          <w:spacing w:val="-8"/>
          <w:sz w:val="24"/>
        </w:rPr>
        <w:t>Beschwerde,</w:t>
      </w:r>
      <w:r>
        <w:rPr>
          <w:spacing w:val="-12"/>
          <w:sz w:val="24"/>
        </w:rPr>
        <w:t xml:space="preserve"> </w:t>
      </w:r>
      <w:r>
        <w:rPr>
          <w:spacing w:val="-8"/>
          <w:sz w:val="24"/>
        </w:rPr>
        <w:t>gegen Beschlüsse § 567</w:t>
      </w:r>
      <w:r>
        <w:rPr>
          <w:spacing w:val="-6"/>
          <w:sz w:val="24"/>
        </w:rPr>
        <w:t xml:space="preserve"> </w:t>
      </w:r>
      <w:r>
        <w:rPr>
          <w:spacing w:val="-8"/>
          <w:sz w:val="24"/>
        </w:rPr>
        <w:t>ZPO</w:t>
      </w:r>
      <w:r>
        <w:rPr>
          <w:spacing w:val="-6"/>
          <w:sz w:val="24"/>
        </w:rPr>
        <w:t xml:space="preserve"> </w:t>
      </w:r>
      <w:r>
        <w:rPr>
          <w:spacing w:val="-8"/>
          <w:sz w:val="24"/>
        </w:rPr>
        <w:t>und</w:t>
      </w:r>
    </w:p>
    <w:p w14:paraId="022102E2" w14:textId="77777777" w:rsidR="008D0E9A" w:rsidRDefault="008D0E9A">
      <w:pPr>
        <w:pStyle w:val="Listenabsatz"/>
        <w:numPr>
          <w:ilvl w:val="1"/>
          <w:numId w:val="32"/>
        </w:numPr>
        <w:tabs>
          <w:tab w:val="left" w:pos="1929"/>
        </w:tabs>
        <w:spacing w:before="58"/>
        <w:ind w:left="1929" w:hanging="359"/>
        <w:rPr>
          <w:sz w:val="24"/>
        </w:rPr>
      </w:pPr>
      <w:r>
        <w:rPr>
          <w:w w:val="90"/>
          <w:sz w:val="24"/>
        </w:rPr>
        <w:t>Rechtsbeschwerde,</w:t>
      </w:r>
      <w:r>
        <w:rPr>
          <w:spacing w:val="25"/>
          <w:sz w:val="24"/>
        </w:rPr>
        <w:t xml:space="preserve"> </w:t>
      </w:r>
      <w:r>
        <w:rPr>
          <w:w w:val="90"/>
          <w:sz w:val="24"/>
        </w:rPr>
        <w:t>gegen</w:t>
      </w:r>
      <w:r>
        <w:rPr>
          <w:spacing w:val="36"/>
          <w:sz w:val="24"/>
        </w:rPr>
        <w:t xml:space="preserve"> </w:t>
      </w:r>
      <w:r>
        <w:rPr>
          <w:spacing w:val="-2"/>
          <w:w w:val="90"/>
          <w:sz w:val="24"/>
        </w:rPr>
        <w:t>Beschlüsse,</w:t>
      </w:r>
    </w:p>
    <w:p w14:paraId="4778383F" w14:textId="77777777" w:rsidR="008D0E9A" w:rsidRDefault="008D0E9A" w:rsidP="008D0E9A">
      <w:pPr>
        <w:pStyle w:val="Textkrper"/>
        <w:spacing w:before="57"/>
        <w:ind w:left="1930"/>
      </w:pPr>
      <w:r>
        <w:t>§</w:t>
      </w:r>
      <w:r>
        <w:rPr>
          <w:spacing w:val="-17"/>
        </w:rPr>
        <w:t xml:space="preserve"> </w:t>
      </w:r>
      <w:r>
        <w:t>575</w:t>
      </w:r>
      <w:r>
        <w:rPr>
          <w:spacing w:val="-17"/>
        </w:rPr>
        <w:t xml:space="preserve"> </w:t>
      </w:r>
      <w:r>
        <w:t>II</w:t>
      </w:r>
      <w:r>
        <w:rPr>
          <w:spacing w:val="-16"/>
        </w:rPr>
        <w:t xml:space="preserve"> </w:t>
      </w:r>
      <w:r>
        <w:t>ZPO,</w:t>
      </w:r>
      <w:r>
        <w:rPr>
          <w:spacing w:val="-17"/>
        </w:rPr>
        <w:t xml:space="preserve"> </w:t>
      </w:r>
      <w:r>
        <w:t>§</w:t>
      </w:r>
      <w:r>
        <w:rPr>
          <w:spacing w:val="-15"/>
        </w:rPr>
        <w:t xml:space="preserve"> </w:t>
      </w:r>
      <w:r>
        <w:t>133</w:t>
      </w:r>
      <w:r>
        <w:rPr>
          <w:spacing w:val="-17"/>
        </w:rPr>
        <w:t xml:space="preserve"> </w:t>
      </w:r>
      <w:r>
        <w:rPr>
          <w:spacing w:val="-5"/>
        </w:rPr>
        <w:t>GVG</w:t>
      </w:r>
    </w:p>
    <w:p w14:paraId="6A129FCE" w14:textId="77777777" w:rsidR="008D0E9A" w:rsidRDefault="008D0E9A" w:rsidP="008D0E9A">
      <w:pPr>
        <w:pStyle w:val="Textkrper"/>
      </w:pPr>
    </w:p>
    <w:p w14:paraId="67898749" w14:textId="77777777" w:rsidR="008D0E9A" w:rsidRDefault="008D0E9A" w:rsidP="008D0E9A">
      <w:pPr>
        <w:pStyle w:val="Textkrper"/>
        <w:spacing w:before="120"/>
      </w:pPr>
    </w:p>
    <w:p w14:paraId="2217F97A" w14:textId="77777777" w:rsidR="008D0E9A" w:rsidRDefault="008D0E9A" w:rsidP="008D0E9A">
      <w:pPr>
        <w:ind w:left="-1" w:right="429"/>
        <w:jc w:val="center"/>
        <w:rPr>
          <w:rFonts w:ascii="Arial Black" w:hAnsi="Arial Black"/>
          <w:sz w:val="24"/>
        </w:rPr>
      </w:pPr>
      <w:r>
        <w:rPr>
          <w:rFonts w:ascii="Arial Black" w:hAnsi="Arial Black"/>
          <w:color w:val="FF0000"/>
          <w:w w:val="75"/>
          <w:sz w:val="24"/>
        </w:rPr>
        <w:t>Rechtsmittel</w:t>
      </w:r>
      <w:r>
        <w:rPr>
          <w:rFonts w:ascii="Arial Black" w:hAnsi="Arial Black"/>
          <w:color w:val="FF0000"/>
          <w:spacing w:val="-7"/>
          <w:sz w:val="24"/>
        </w:rPr>
        <w:t xml:space="preserve"> </w:t>
      </w:r>
      <w:r>
        <w:rPr>
          <w:rFonts w:ascii="Arial Black" w:hAnsi="Arial Black"/>
          <w:w w:val="75"/>
          <w:sz w:val="24"/>
        </w:rPr>
        <w:t>werden</w:t>
      </w:r>
      <w:r>
        <w:rPr>
          <w:rFonts w:ascii="Arial Black" w:hAnsi="Arial Black"/>
          <w:spacing w:val="-9"/>
          <w:sz w:val="24"/>
        </w:rPr>
        <w:t xml:space="preserve"> </w:t>
      </w:r>
      <w:r>
        <w:rPr>
          <w:rFonts w:ascii="Arial Black" w:hAnsi="Arial Black"/>
          <w:w w:val="75"/>
          <w:sz w:val="24"/>
        </w:rPr>
        <w:t>durch</w:t>
      </w:r>
      <w:r>
        <w:rPr>
          <w:rFonts w:ascii="Arial Black" w:hAnsi="Arial Black"/>
          <w:spacing w:val="-8"/>
          <w:sz w:val="24"/>
        </w:rPr>
        <w:t xml:space="preserve"> </w:t>
      </w:r>
      <w:r>
        <w:rPr>
          <w:rFonts w:ascii="Arial Black" w:hAnsi="Arial Black"/>
          <w:w w:val="75"/>
          <w:sz w:val="24"/>
        </w:rPr>
        <w:t>die</w:t>
      </w:r>
      <w:r>
        <w:rPr>
          <w:rFonts w:ascii="Arial Black" w:hAnsi="Arial Black"/>
          <w:spacing w:val="-9"/>
          <w:sz w:val="24"/>
        </w:rPr>
        <w:t xml:space="preserve"> </w:t>
      </w:r>
      <w:r>
        <w:rPr>
          <w:rFonts w:ascii="Arial Black" w:hAnsi="Arial Black"/>
          <w:w w:val="75"/>
          <w:sz w:val="24"/>
        </w:rPr>
        <w:t>nächsthöhere</w:t>
      </w:r>
      <w:r>
        <w:rPr>
          <w:rFonts w:ascii="Arial Black" w:hAnsi="Arial Black"/>
          <w:spacing w:val="-9"/>
          <w:sz w:val="24"/>
        </w:rPr>
        <w:t xml:space="preserve"> </w:t>
      </w:r>
      <w:r>
        <w:rPr>
          <w:rFonts w:ascii="Arial Black" w:hAnsi="Arial Black"/>
          <w:w w:val="75"/>
          <w:sz w:val="24"/>
        </w:rPr>
        <w:t>Instanz</w:t>
      </w:r>
      <w:r>
        <w:rPr>
          <w:rFonts w:ascii="Arial Black" w:hAnsi="Arial Black"/>
          <w:spacing w:val="-9"/>
          <w:sz w:val="24"/>
        </w:rPr>
        <w:t xml:space="preserve"> </w:t>
      </w:r>
      <w:r>
        <w:rPr>
          <w:rFonts w:ascii="Arial Black" w:hAnsi="Arial Black"/>
          <w:spacing w:val="-2"/>
          <w:w w:val="75"/>
          <w:sz w:val="24"/>
        </w:rPr>
        <w:t>geprüft</w:t>
      </w:r>
    </w:p>
    <w:p w14:paraId="0CCA7DC3" w14:textId="77777777" w:rsidR="008D0E9A" w:rsidRDefault="008D0E9A" w:rsidP="008D0E9A">
      <w:pPr>
        <w:pStyle w:val="Textkrper"/>
        <w:spacing w:before="8"/>
        <w:rPr>
          <w:rFonts w:ascii="Arial Black"/>
          <w:sz w:val="19"/>
        </w:rPr>
      </w:pPr>
      <w:r>
        <w:rPr>
          <w:rFonts w:ascii="Arial Black"/>
          <w:noProof/>
          <w:sz w:val="19"/>
        </w:rPr>
        <mc:AlternateContent>
          <mc:Choice Requires="wps">
            <w:drawing>
              <wp:anchor distT="0" distB="0" distL="0" distR="0" simplePos="0" relativeHeight="251678720" behindDoc="1" locked="0" layoutInCell="1" allowOverlap="1" wp14:anchorId="600E127A" wp14:editId="62B25183">
                <wp:simplePos x="0" y="0"/>
                <wp:positionH relativeFrom="page">
                  <wp:posOffset>1348994</wp:posOffset>
                </wp:positionH>
                <wp:positionV relativeFrom="paragraph">
                  <wp:posOffset>190582</wp:posOffset>
                </wp:positionV>
                <wp:extent cx="4855210" cy="1270"/>
                <wp:effectExtent l="0" t="0" r="0" b="0"/>
                <wp:wrapTopAndBottom/>
                <wp:docPr id="112"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5210" cy="1270"/>
                        </a:xfrm>
                        <a:custGeom>
                          <a:avLst/>
                          <a:gdLst/>
                          <a:ahLst/>
                          <a:cxnLst/>
                          <a:rect l="l" t="t" r="r" b="b"/>
                          <a:pathLst>
                            <a:path w="4855210">
                              <a:moveTo>
                                <a:pt x="0" y="0"/>
                              </a:moveTo>
                              <a:lnTo>
                                <a:pt x="4855159" y="0"/>
                              </a:lnTo>
                            </a:path>
                          </a:pathLst>
                        </a:custGeom>
                        <a:ln w="89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F01E84" id="Graphic 364" o:spid="_x0000_s1026" style="position:absolute;margin-left:106.2pt;margin-top:15pt;width:382.3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48552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" path="m,l4855159,e" filled="f" strokeweight=".24975mm">
                <v:path arrowok="t"/>
                <w10:wrap type="topAndBottom" anchorx="page"/>
              </v:shape>
            </w:pict>
          </mc:Fallback>
        </mc:AlternateContent>
      </w:r>
      <w:r>
        <w:rPr>
          <w:rFonts w:ascii="Arial Black"/>
          <w:noProof/>
          <w:sz w:val="19"/>
        </w:rPr>
        <mc:AlternateContent>
          <mc:Choice Requires="wps">
            <w:drawing>
              <wp:anchor distT="0" distB="0" distL="0" distR="0" simplePos="0" relativeHeight="251681792" behindDoc="1" locked="0" layoutInCell="1" allowOverlap="1" wp14:anchorId="51EC853F" wp14:editId="6DEDEFFF">
                <wp:simplePos x="0" y="0"/>
                <wp:positionH relativeFrom="page">
                  <wp:posOffset>1572894</wp:posOffset>
                </wp:positionH>
                <wp:positionV relativeFrom="paragraph">
                  <wp:posOffset>312756</wp:posOffset>
                </wp:positionV>
                <wp:extent cx="501650" cy="448945"/>
                <wp:effectExtent l="0" t="0" r="0" b="0"/>
                <wp:wrapTopAndBottom/>
                <wp:docPr id="113"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0" cy="448945"/>
                        </a:xfrm>
                        <a:custGeom>
                          <a:avLst/>
                          <a:gdLst/>
                          <a:ahLst/>
                          <a:cxnLst/>
                          <a:rect l="l" t="t" r="r" b="b"/>
                          <a:pathLst>
                            <a:path w="501650" h="448945">
                              <a:moveTo>
                                <a:pt x="31368" y="369570"/>
                              </a:moveTo>
                              <a:lnTo>
                                <a:pt x="0" y="448818"/>
                              </a:lnTo>
                              <a:lnTo>
                                <a:pt x="82168" y="426466"/>
                              </a:lnTo>
                              <a:lnTo>
                                <a:pt x="66407" y="408813"/>
                              </a:lnTo>
                              <a:lnTo>
                                <a:pt x="49403" y="408813"/>
                              </a:lnTo>
                              <a:lnTo>
                                <a:pt x="45212" y="404114"/>
                              </a:lnTo>
                              <a:lnTo>
                                <a:pt x="54663" y="395659"/>
                              </a:lnTo>
                              <a:lnTo>
                                <a:pt x="31368" y="369570"/>
                              </a:lnTo>
                              <a:close/>
                            </a:path>
                            <a:path w="501650" h="448945">
                              <a:moveTo>
                                <a:pt x="54663" y="395659"/>
                              </a:moveTo>
                              <a:lnTo>
                                <a:pt x="45212" y="404114"/>
                              </a:lnTo>
                              <a:lnTo>
                                <a:pt x="49403" y="408813"/>
                              </a:lnTo>
                              <a:lnTo>
                                <a:pt x="58859" y="400358"/>
                              </a:lnTo>
                              <a:lnTo>
                                <a:pt x="54663" y="395659"/>
                              </a:lnTo>
                              <a:close/>
                            </a:path>
                            <a:path w="501650" h="448945">
                              <a:moveTo>
                                <a:pt x="58859" y="400358"/>
                              </a:moveTo>
                              <a:lnTo>
                                <a:pt x="49403" y="408813"/>
                              </a:lnTo>
                              <a:lnTo>
                                <a:pt x="66407" y="408813"/>
                              </a:lnTo>
                              <a:lnTo>
                                <a:pt x="58859" y="400358"/>
                              </a:lnTo>
                              <a:close/>
                            </a:path>
                            <a:path w="501650" h="448945">
                              <a:moveTo>
                                <a:pt x="496950" y="0"/>
                              </a:moveTo>
                              <a:lnTo>
                                <a:pt x="54663" y="395659"/>
                              </a:lnTo>
                              <a:lnTo>
                                <a:pt x="58859" y="400358"/>
                              </a:lnTo>
                              <a:lnTo>
                                <a:pt x="501269" y="4826"/>
                              </a:lnTo>
                              <a:lnTo>
                                <a:pt x="496950"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53EFCD8D" id="Graphic 365" o:spid="_x0000_s1026" style="position:absolute;margin-left:123.85pt;margin-top:24.65pt;width:39.5pt;height:35.35pt;z-index:-251634688;visibility:visible;mso-wrap-style:square;mso-wrap-distance-left:0;mso-wrap-distance-top:0;mso-wrap-distance-right:0;mso-wrap-distance-bottom:0;mso-position-horizontal:absolute;mso-position-horizontal-relative:page;mso-position-vertical:absolute;mso-position-vertical-relative:text;v-text-anchor:top" coordsize="501650,448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" path="m31368,369570l,448818,82168,426466,66407,408813r-17004,l45212,404114r9451,-8455l31368,369570xem54663,395659r-9451,8455l49403,408813r9456,-8455l54663,395659xem58859,400358r-9456,8455l66407,408813r-7548,-8455xem496950,l54663,395659r4196,4699l501269,4826,496950,xe" fillcolor="#155f82" stroked="f">
                <v:path arrowok="t"/>
                <w10:wrap type="topAndBottom" anchorx="page"/>
              </v:shape>
            </w:pict>
          </mc:Fallback>
        </mc:AlternateContent>
      </w:r>
      <w:r>
        <w:rPr>
          <w:rFonts w:ascii="Arial Black"/>
          <w:noProof/>
          <w:sz w:val="19"/>
        </w:rPr>
        <mc:AlternateContent>
          <mc:Choice Requires="wps">
            <w:drawing>
              <wp:anchor distT="0" distB="0" distL="0" distR="0" simplePos="0" relativeHeight="251684864" behindDoc="1" locked="0" layoutInCell="1" allowOverlap="1" wp14:anchorId="6CB2E549" wp14:editId="5C1CE892">
                <wp:simplePos x="0" y="0"/>
                <wp:positionH relativeFrom="page">
                  <wp:posOffset>3003550</wp:posOffset>
                </wp:positionH>
                <wp:positionV relativeFrom="paragraph">
                  <wp:posOffset>315169</wp:posOffset>
                </wp:positionV>
                <wp:extent cx="76200" cy="393065"/>
                <wp:effectExtent l="0" t="0" r="0" b="0"/>
                <wp:wrapTopAndBottom/>
                <wp:docPr id="114"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93065"/>
                        </a:xfrm>
                        <a:custGeom>
                          <a:avLst/>
                          <a:gdLst/>
                          <a:ahLst/>
                          <a:cxnLst/>
                          <a:rect l="l" t="t" r="r" b="b"/>
                          <a:pathLst>
                            <a:path w="76200" h="393065">
                              <a:moveTo>
                                <a:pt x="34925" y="316865"/>
                              </a:moveTo>
                              <a:lnTo>
                                <a:pt x="0" y="316865"/>
                              </a:lnTo>
                              <a:lnTo>
                                <a:pt x="38100" y="393065"/>
                              </a:lnTo>
                              <a:lnTo>
                                <a:pt x="69850" y="329565"/>
                              </a:lnTo>
                              <a:lnTo>
                                <a:pt x="34925" y="329565"/>
                              </a:lnTo>
                              <a:lnTo>
                                <a:pt x="34925" y="316865"/>
                              </a:lnTo>
                              <a:close/>
                            </a:path>
                            <a:path w="76200" h="393065">
                              <a:moveTo>
                                <a:pt x="41275" y="0"/>
                              </a:moveTo>
                              <a:lnTo>
                                <a:pt x="34925" y="0"/>
                              </a:lnTo>
                              <a:lnTo>
                                <a:pt x="34925" y="329565"/>
                              </a:lnTo>
                              <a:lnTo>
                                <a:pt x="41275" y="329565"/>
                              </a:lnTo>
                              <a:lnTo>
                                <a:pt x="41275" y="0"/>
                              </a:lnTo>
                              <a:close/>
                            </a:path>
                            <a:path w="76200" h="393065">
                              <a:moveTo>
                                <a:pt x="76200" y="316865"/>
                              </a:moveTo>
                              <a:lnTo>
                                <a:pt x="41275" y="316865"/>
                              </a:lnTo>
                              <a:lnTo>
                                <a:pt x="41275" y="329565"/>
                              </a:lnTo>
                              <a:lnTo>
                                <a:pt x="69850" y="329565"/>
                              </a:lnTo>
                              <a:lnTo>
                                <a:pt x="76200" y="316865"/>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5510A3C5" id="Graphic 366" o:spid="_x0000_s1026" style="position:absolute;margin-left:236.5pt;margin-top:24.8pt;width:6pt;height:30.95pt;z-index:-251631616;visibility:visible;mso-wrap-style:square;mso-wrap-distance-left:0;mso-wrap-distance-top:0;mso-wrap-distance-right:0;mso-wrap-distance-bottom:0;mso-position-horizontal:absolute;mso-position-horizontal-relative:page;mso-position-vertical:absolute;mso-position-vertical-relative:text;v-text-anchor:top" coordsize="76200,393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" path="m34925,316865l,316865r38100,76200l69850,329565r-34925,l34925,316865xem41275,l34925,r,329565l41275,329565,41275,xem76200,316865r-34925,l41275,329565r28575,l76200,316865xe" fillcolor="#155f82" stroked="f">
                <v:path arrowok="t"/>
                <w10:wrap type="topAndBottom" anchorx="page"/>
              </v:shape>
            </w:pict>
          </mc:Fallback>
        </mc:AlternateContent>
      </w:r>
      <w:r>
        <w:rPr>
          <w:rFonts w:ascii="Arial Black"/>
          <w:noProof/>
          <w:sz w:val="19"/>
        </w:rPr>
        <mc:AlternateContent>
          <mc:Choice Requires="wps">
            <w:drawing>
              <wp:anchor distT="0" distB="0" distL="0" distR="0" simplePos="0" relativeHeight="251687936" behindDoc="1" locked="0" layoutInCell="1" allowOverlap="1" wp14:anchorId="424A3E45" wp14:editId="5C130846">
                <wp:simplePos x="0" y="0"/>
                <wp:positionH relativeFrom="page">
                  <wp:posOffset>4438903</wp:posOffset>
                </wp:positionH>
                <wp:positionV relativeFrom="paragraph">
                  <wp:posOffset>298405</wp:posOffset>
                </wp:positionV>
                <wp:extent cx="618490" cy="363855"/>
                <wp:effectExtent l="0" t="0" r="0" b="0"/>
                <wp:wrapTopAndBottom/>
                <wp:docPr id="115"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490" cy="363855"/>
                        </a:xfrm>
                        <a:custGeom>
                          <a:avLst/>
                          <a:gdLst/>
                          <a:ahLst/>
                          <a:cxnLst/>
                          <a:rect l="l" t="t" r="r" b="b"/>
                          <a:pathLst>
                            <a:path w="618490" h="363855">
                              <a:moveTo>
                                <a:pt x="550907" y="327739"/>
                              </a:moveTo>
                              <a:lnTo>
                                <a:pt x="533273" y="357885"/>
                              </a:lnTo>
                              <a:lnTo>
                                <a:pt x="618236" y="363473"/>
                              </a:lnTo>
                              <a:lnTo>
                                <a:pt x="599130" y="334136"/>
                              </a:lnTo>
                              <a:lnTo>
                                <a:pt x="561848" y="334136"/>
                              </a:lnTo>
                              <a:lnTo>
                                <a:pt x="550907" y="327739"/>
                              </a:lnTo>
                              <a:close/>
                            </a:path>
                            <a:path w="618490" h="363855">
                              <a:moveTo>
                                <a:pt x="554098" y="322283"/>
                              </a:moveTo>
                              <a:lnTo>
                                <a:pt x="550907" y="327739"/>
                              </a:lnTo>
                              <a:lnTo>
                                <a:pt x="561848" y="334136"/>
                              </a:lnTo>
                              <a:lnTo>
                                <a:pt x="565023" y="328675"/>
                              </a:lnTo>
                              <a:lnTo>
                                <a:pt x="554098" y="322283"/>
                              </a:lnTo>
                              <a:close/>
                            </a:path>
                            <a:path w="618490" h="363855">
                              <a:moveTo>
                                <a:pt x="571754" y="292099"/>
                              </a:moveTo>
                              <a:lnTo>
                                <a:pt x="554098" y="322283"/>
                              </a:lnTo>
                              <a:lnTo>
                                <a:pt x="565023" y="328675"/>
                              </a:lnTo>
                              <a:lnTo>
                                <a:pt x="561848" y="334136"/>
                              </a:lnTo>
                              <a:lnTo>
                                <a:pt x="599130" y="334136"/>
                              </a:lnTo>
                              <a:lnTo>
                                <a:pt x="571754" y="292099"/>
                              </a:lnTo>
                              <a:close/>
                            </a:path>
                            <a:path w="618490" h="363855">
                              <a:moveTo>
                                <a:pt x="3301" y="0"/>
                              </a:moveTo>
                              <a:lnTo>
                                <a:pt x="0" y="5587"/>
                              </a:lnTo>
                              <a:lnTo>
                                <a:pt x="550907" y="327739"/>
                              </a:lnTo>
                              <a:lnTo>
                                <a:pt x="554098" y="322283"/>
                              </a:lnTo>
                              <a:lnTo>
                                <a:pt x="3301"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2FE0D80D" id="Graphic 367" o:spid="_x0000_s1026" style="position:absolute;margin-left:349.5pt;margin-top:23.5pt;width:48.7pt;height:28.65pt;z-index:-251628544;visibility:visible;mso-wrap-style:square;mso-wrap-distance-left:0;mso-wrap-distance-top:0;mso-wrap-distance-right:0;mso-wrap-distance-bottom:0;mso-position-horizontal:absolute;mso-position-horizontal-relative:page;mso-position-vertical:absolute;mso-position-vertical-relative:text;v-text-anchor:top" coordsize="618490,363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" path="m550907,327739r-17634,30146l618236,363473,599130,334136r-37282,l550907,327739xem554098,322283r-3191,5456l561848,334136r3175,-5461l554098,322283xem571754,292099r-17656,30184l565023,328675r-3175,5461l599130,334136,571754,292099xem3301,l,5587,550907,327739r3191,-5456l3301,xe" fillcolor="#155f82" stroked="f">
                <v:path arrowok="t"/>
                <w10:wrap type="topAndBottom" anchorx="page"/>
              </v:shape>
            </w:pict>
          </mc:Fallback>
        </mc:AlternateContent>
      </w:r>
    </w:p>
    <w:p w14:paraId="4F475D68" w14:textId="77777777" w:rsidR="008D0E9A" w:rsidRDefault="008D0E9A" w:rsidP="008D0E9A">
      <w:pPr>
        <w:pStyle w:val="Textkrper"/>
        <w:spacing w:before="11"/>
        <w:rPr>
          <w:rFonts w:ascii="Arial Black"/>
          <w:sz w:val="9"/>
        </w:rPr>
      </w:pPr>
    </w:p>
    <w:p w14:paraId="7FD74820" w14:textId="77777777" w:rsidR="008D0E9A" w:rsidRDefault="008D0E9A" w:rsidP="008D0E9A">
      <w:pPr>
        <w:tabs>
          <w:tab w:val="left" w:pos="3682"/>
          <w:tab w:val="left" w:pos="6515"/>
        </w:tabs>
        <w:ind w:left="850"/>
        <w:rPr>
          <w:rFonts w:ascii="Arial Black"/>
          <w:sz w:val="24"/>
        </w:rPr>
      </w:pPr>
      <w:r>
        <w:rPr>
          <w:rFonts w:ascii="Arial Black"/>
          <w:color w:val="FF0000"/>
          <w:spacing w:val="-2"/>
          <w:w w:val="85"/>
          <w:sz w:val="24"/>
        </w:rPr>
        <w:t>Berufung</w:t>
      </w:r>
      <w:r>
        <w:rPr>
          <w:rFonts w:ascii="Arial Black"/>
          <w:color w:val="FF0000"/>
          <w:sz w:val="24"/>
        </w:rPr>
        <w:tab/>
      </w:r>
      <w:r>
        <w:rPr>
          <w:rFonts w:ascii="Arial Black"/>
          <w:color w:val="FF0000"/>
          <w:spacing w:val="-2"/>
          <w:w w:val="85"/>
          <w:sz w:val="24"/>
        </w:rPr>
        <w:t>Revision</w:t>
      </w:r>
      <w:r>
        <w:rPr>
          <w:rFonts w:ascii="Arial Black"/>
          <w:color w:val="FF0000"/>
          <w:sz w:val="24"/>
        </w:rPr>
        <w:tab/>
      </w:r>
      <w:r>
        <w:rPr>
          <w:rFonts w:ascii="Arial Black"/>
          <w:color w:val="FF0000"/>
          <w:w w:val="75"/>
          <w:sz w:val="24"/>
        </w:rPr>
        <w:t>sofortige</w:t>
      </w:r>
      <w:r>
        <w:rPr>
          <w:rFonts w:ascii="Arial Black"/>
          <w:color w:val="FF0000"/>
          <w:spacing w:val="5"/>
          <w:sz w:val="24"/>
        </w:rPr>
        <w:t xml:space="preserve"> </w:t>
      </w:r>
      <w:r>
        <w:rPr>
          <w:rFonts w:ascii="Arial Black"/>
          <w:color w:val="FF0000"/>
          <w:spacing w:val="-2"/>
          <w:w w:val="85"/>
          <w:sz w:val="24"/>
        </w:rPr>
        <w:t>Beschwerde</w:t>
      </w:r>
    </w:p>
    <w:p w14:paraId="00F702AB" w14:textId="77777777" w:rsidR="008D0E9A" w:rsidRDefault="008D0E9A" w:rsidP="008D0E9A">
      <w:pPr>
        <w:pStyle w:val="Textkrper"/>
        <w:tabs>
          <w:tab w:val="left" w:pos="3682"/>
          <w:tab w:val="left" w:pos="6515"/>
        </w:tabs>
        <w:ind w:left="850"/>
      </w:pPr>
      <w:r>
        <w:rPr>
          <w:spacing w:val="-4"/>
        </w:rPr>
        <w:t>gegen</w:t>
      </w:r>
      <w:r>
        <w:rPr>
          <w:spacing w:val="-6"/>
        </w:rPr>
        <w:t xml:space="preserve"> </w:t>
      </w:r>
      <w:r>
        <w:rPr>
          <w:spacing w:val="-2"/>
        </w:rPr>
        <w:t>Endurteile</w:t>
      </w:r>
      <w:r>
        <w:tab/>
      </w:r>
      <w:r>
        <w:rPr>
          <w:spacing w:val="-4"/>
        </w:rPr>
        <w:t>gegen</w:t>
      </w:r>
      <w:r>
        <w:rPr>
          <w:spacing w:val="-6"/>
        </w:rPr>
        <w:t xml:space="preserve"> </w:t>
      </w:r>
      <w:r>
        <w:rPr>
          <w:spacing w:val="-2"/>
        </w:rPr>
        <w:t>Endurteile</w:t>
      </w:r>
      <w:r>
        <w:tab/>
      </w:r>
      <w:r>
        <w:rPr>
          <w:spacing w:val="-4"/>
        </w:rPr>
        <w:t>gegen</w:t>
      </w:r>
      <w:r>
        <w:rPr>
          <w:spacing w:val="-6"/>
        </w:rPr>
        <w:t xml:space="preserve"> </w:t>
      </w:r>
      <w:r>
        <w:rPr>
          <w:spacing w:val="-2"/>
        </w:rPr>
        <w:t>Beschlüsse</w:t>
      </w:r>
    </w:p>
    <w:p w14:paraId="1F2E0428" w14:textId="77777777" w:rsidR="008D0E9A" w:rsidRDefault="008D0E9A" w:rsidP="008D0E9A">
      <w:pPr>
        <w:pStyle w:val="Textkrper"/>
        <w:tabs>
          <w:tab w:val="left" w:pos="3682"/>
          <w:tab w:val="left" w:pos="6515"/>
        </w:tabs>
        <w:spacing w:before="54"/>
        <w:ind w:left="850"/>
      </w:pPr>
      <w:r>
        <w:t>§</w:t>
      </w:r>
      <w:r>
        <w:rPr>
          <w:spacing w:val="-10"/>
        </w:rPr>
        <w:t xml:space="preserve"> </w:t>
      </w:r>
      <w:r>
        <w:t>511</w:t>
      </w:r>
      <w:r>
        <w:rPr>
          <w:spacing w:val="-7"/>
        </w:rPr>
        <w:t xml:space="preserve"> </w:t>
      </w:r>
      <w:r>
        <w:rPr>
          <w:spacing w:val="-5"/>
        </w:rPr>
        <w:t>ZPO</w:t>
      </w:r>
      <w:r>
        <w:tab/>
        <w:t>§</w:t>
      </w:r>
      <w:r>
        <w:rPr>
          <w:spacing w:val="-10"/>
        </w:rPr>
        <w:t xml:space="preserve"> </w:t>
      </w:r>
      <w:r>
        <w:t>542</w:t>
      </w:r>
      <w:r>
        <w:rPr>
          <w:spacing w:val="-7"/>
        </w:rPr>
        <w:t xml:space="preserve"> </w:t>
      </w:r>
      <w:r>
        <w:rPr>
          <w:spacing w:val="-5"/>
        </w:rPr>
        <w:t>ZPO</w:t>
      </w:r>
      <w:r>
        <w:tab/>
        <w:t>§</w:t>
      </w:r>
      <w:r>
        <w:rPr>
          <w:spacing w:val="-9"/>
        </w:rPr>
        <w:t xml:space="preserve"> </w:t>
      </w:r>
      <w:r>
        <w:t>567</w:t>
      </w:r>
      <w:r>
        <w:rPr>
          <w:spacing w:val="-7"/>
        </w:rPr>
        <w:t xml:space="preserve"> </w:t>
      </w:r>
      <w:r>
        <w:rPr>
          <w:spacing w:val="-5"/>
        </w:rPr>
        <w:t>ZPO</w:t>
      </w:r>
    </w:p>
    <w:p w14:paraId="4362488D" w14:textId="01E6072B" w:rsidR="008D0E9A" w:rsidRDefault="008D0E9A" w:rsidP="008D0E9A">
      <w:pPr>
        <w:pStyle w:val="Textkrper"/>
        <w:spacing w:before="58"/>
        <w:ind w:left="850"/>
      </w:pPr>
      <w:r w:rsidRPr="0031286D">
        <w:rPr>
          <w:spacing w:val="-6"/>
          <w:u w:val="single"/>
        </w:rPr>
        <w:t>1</w:t>
      </w:r>
      <w:r w:rsidRPr="0031286D">
        <w:rPr>
          <w:spacing w:val="-5"/>
          <w:u w:val="single"/>
        </w:rPr>
        <w:t xml:space="preserve"> </w:t>
      </w:r>
      <w:r w:rsidRPr="0031286D">
        <w:rPr>
          <w:spacing w:val="-6"/>
          <w:u w:val="single"/>
        </w:rPr>
        <w:t>Monat</w:t>
      </w:r>
      <w:r w:rsidR="0031286D">
        <w:rPr>
          <w:spacing w:val="-6"/>
        </w:rPr>
        <w:t xml:space="preserve"> (</w:t>
      </w:r>
      <w:r>
        <w:rPr>
          <w:spacing w:val="-6"/>
        </w:rPr>
        <w:t>§ 517</w:t>
      </w:r>
      <w:r>
        <w:rPr>
          <w:spacing w:val="-5"/>
        </w:rPr>
        <w:t xml:space="preserve"> </w:t>
      </w:r>
      <w:r>
        <w:rPr>
          <w:spacing w:val="-6"/>
        </w:rPr>
        <w:t>ZPO</w:t>
      </w:r>
      <w:r w:rsidR="0031286D">
        <w:rPr>
          <w:spacing w:val="-6"/>
        </w:rPr>
        <w:t>)</w:t>
      </w:r>
      <w:r>
        <w:rPr>
          <w:spacing w:val="-12"/>
        </w:rPr>
        <w:t xml:space="preserve"> </w:t>
      </w:r>
      <w:r w:rsidR="0031286D">
        <w:rPr>
          <w:spacing w:val="-12"/>
        </w:rPr>
        <w:t xml:space="preserve">           </w:t>
      </w:r>
      <w:r w:rsidRPr="0031286D">
        <w:rPr>
          <w:spacing w:val="-6"/>
          <w:u w:val="single"/>
        </w:rPr>
        <w:t>1</w:t>
      </w:r>
      <w:r w:rsidRPr="0031286D">
        <w:rPr>
          <w:spacing w:val="-5"/>
          <w:u w:val="single"/>
        </w:rPr>
        <w:t xml:space="preserve"> </w:t>
      </w:r>
      <w:r w:rsidRPr="0031286D">
        <w:rPr>
          <w:spacing w:val="-6"/>
          <w:u w:val="single"/>
        </w:rPr>
        <w:t>Monat</w:t>
      </w:r>
      <w:r w:rsidR="0031286D">
        <w:rPr>
          <w:spacing w:val="-6"/>
        </w:rPr>
        <w:t xml:space="preserve"> (</w:t>
      </w:r>
      <w:r>
        <w:rPr>
          <w:spacing w:val="-6"/>
        </w:rPr>
        <w:t>§</w:t>
      </w:r>
      <w:r>
        <w:rPr>
          <w:spacing w:val="-5"/>
        </w:rPr>
        <w:t xml:space="preserve"> </w:t>
      </w:r>
      <w:r>
        <w:rPr>
          <w:spacing w:val="-6"/>
        </w:rPr>
        <w:t>548</w:t>
      </w:r>
      <w:r>
        <w:rPr>
          <w:spacing w:val="-5"/>
        </w:rPr>
        <w:t xml:space="preserve"> </w:t>
      </w:r>
      <w:r>
        <w:rPr>
          <w:spacing w:val="-6"/>
        </w:rPr>
        <w:t>ZPO</w:t>
      </w:r>
      <w:r w:rsidR="0031286D">
        <w:rPr>
          <w:spacing w:val="-6"/>
        </w:rPr>
        <w:t>)</w:t>
      </w:r>
      <w:r>
        <w:rPr>
          <w:spacing w:val="-12"/>
        </w:rPr>
        <w:t xml:space="preserve"> </w:t>
      </w:r>
      <w:r w:rsidR="0031286D">
        <w:rPr>
          <w:spacing w:val="-12"/>
        </w:rPr>
        <w:t xml:space="preserve">            </w:t>
      </w:r>
      <w:r w:rsidRPr="0031286D">
        <w:rPr>
          <w:spacing w:val="-6"/>
          <w:u w:val="single"/>
        </w:rPr>
        <w:t>2</w:t>
      </w:r>
      <w:r w:rsidRPr="0031286D">
        <w:rPr>
          <w:spacing w:val="-10"/>
          <w:u w:val="single"/>
        </w:rPr>
        <w:t xml:space="preserve"> </w:t>
      </w:r>
      <w:r w:rsidRPr="0031286D">
        <w:rPr>
          <w:spacing w:val="-6"/>
          <w:u w:val="single"/>
        </w:rPr>
        <w:t>Wochen</w:t>
      </w:r>
      <w:r w:rsidR="0031286D">
        <w:rPr>
          <w:spacing w:val="-6"/>
        </w:rPr>
        <w:t xml:space="preserve"> (</w:t>
      </w:r>
      <w:r>
        <w:rPr>
          <w:spacing w:val="-6"/>
        </w:rPr>
        <w:t>§ 569</w:t>
      </w:r>
      <w:r>
        <w:rPr>
          <w:spacing w:val="-5"/>
        </w:rPr>
        <w:t xml:space="preserve"> </w:t>
      </w:r>
      <w:r>
        <w:rPr>
          <w:spacing w:val="-6"/>
        </w:rPr>
        <w:t>I</w:t>
      </w:r>
      <w:r>
        <w:rPr>
          <w:spacing w:val="-4"/>
        </w:rPr>
        <w:t xml:space="preserve"> </w:t>
      </w:r>
      <w:r>
        <w:rPr>
          <w:spacing w:val="-6"/>
        </w:rPr>
        <w:t>1</w:t>
      </w:r>
      <w:r>
        <w:rPr>
          <w:spacing w:val="-5"/>
        </w:rPr>
        <w:t xml:space="preserve"> </w:t>
      </w:r>
      <w:r>
        <w:rPr>
          <w:spacing w:val="-6"/>
        </w:rPr>
        <w:t>ZPO</w:t>
      </w:r>
      <w:r w:rsidR="0031286D">
        <w:rPr>
          <w:spacing w:val="-6"/>
        </w:rPr>
        <w:t>)</w:t>
      </w:r>
    </w:p>
    <w:p w14:paraId="2C861C48" w14:textId="77777777" w:rsidR="008D0E9A" w:rsidRDefault="008D0E9A" w:rsidP="008D0E9A">
      <w:pPr>
        <w:pStyle w:val="Textkrper"/>
      </w:pPr>
    </w:p>
    <w:p w14:paraId="2FF7CA3A" w14:textId="77777777" w:rsidR="008D0E9A" w:rsidRDefault="008D0E9A" w:rsidP="008D0E9A">
      <w:pPr>
        <w:pStyle w:val="Textkrper"/>
        <w:spacing w:before="89"/>
      </w:pPr>
    </w:p>
    <w:p w14:paraId="5015E544" w14:textId="77777777" w:rsidR="008D0E9A" w:rsidRDefault="008D0E9A" w:rsidP="008D0E9A">
      <w:pPr>
        <w:pStyle w:val="Textkrper"/>
        <w:spacing w:before="89"/>
      </w:pPr>
    </w:p>
    <w:p w14:paraId="73094581" w14:textId="77777777" w:rsidR="008D0E9A" w:rsidRDefault="008D0E9A" w:rsidP="008D0E9A">
      <w:pPr>
        <w:pStyle w:val="Textkrper"/>
        <w:spacing w:before="89"/>
      </w:pPr>
    </w:p>
    <w:p w14:paraId="45BC63F8" w14:textId="77777777" w:rsidR="008D0E9A" w:rsidRDefault="008D0E9A" w:rsidP="008D0E9A">
      <w:pPr>
        <w:pStyle w:val="Textkrper"/>
        <w:spacing w:before="89"/>
      </w:pPr>
    </w:p>
    <w:p w14:paraId="6753EF8B" w14:textId="77777777" w:rsidR="008D0E9A" w:rsidRDefault="008D0E9A" w:rsidP="008D0E9A">
      <w:pPr>
        <w:ind w:left="850"/>
        <w:rPr>
          <w:rFonts w:ascii="Arial Black"/>
          <w:sz w:val="24"/>
        </w:rPr>
      </w:pPr>
      <w:r>
        <w:rPr>
          <w:rFonts w:ascii="Arial Black"/>
          <w:color w:val="FF0000"/>
          <w:spacing w:val="-2"/>
          <w:w w:val="85"/>
          <w:sz w:val="24"/>
          <w:u w:val="single" w:color="FF0000"/>
        </w:rPr>
        <w:t>Rechtsbehelf</w:t>
      </w:r>
    </w:p>
    <w:p w14:paraId="1A198828" w14:textId="77777777" w:rsidR="008D0E9A" w:rsidRDefault="008D0E9A" w:rsidP="008D0E9A">
      <w:pPr>
        <w:pStyle w:val="Textkrper"/>
        <w:spacing w:before="219" w:line="273" w:lineRule="auto"/>
        <w:ind w:left="850" w:right="1277"/>
      </w:pPr>
      <w:r>
        <w:rPr>
          <w:spacing w:val="-6"/>
        </w:rPr>
        <w:t xml:space="preserve">„Rechtsbehelf“ ist gegenüber dem „Rechtsmittel“ der Oberbegriff, da unter Rechtsbehelf </w:t>
      </w:r>
      <w:r>
        <w:rPr>
          <w:spacing w:val="-4"/>
        </w:rPr>
        <w:t>auch</w:t>
      </w:r>
      <w:r>
        <w:rPr>
          <w:spacing w:val="-7"/>
        </w:rPr>
        <w:t xml:space="preserve"> </w:t>
      </w:r>
      <w:r>
        <w:rPr>
          <w:spacing w:val="-4"/>
        </w:rPr>
        <w:t>–</w:t>
      </w:r>
      <w:r>
        <w:rPr>
          <w:spacing w:val="-6"/>
        </w:rPr>
        <w:t xml:space="preserve"> </w:t>
      </w:r>
      <w:r>
        <w:rPr>
          <w:spacing w:val="-4"/>
        </w:rPr>
        <w:t>formlose</w:t>
      </w:r>
      <w:r>
        <w:rPr>
          <w:spacing w:val="-8"/>
        </w:rPr>
        <w:t xml:space="preserve"> </w:t>
      </w:r>
      <w:r>
        <w:rPr>
          <w:spacing w:val="-4"/>
        </w:rPr>
        <w:t>und</w:t>
      </w:r>
      <w:r>
        <w:rPr>
          <w:spacing w:val="-8"/>
        </w:rPr>
        <w:t xml:space="preserve"> </w:t>
      </w:r>
      <w:r>
        <w:rPr>
          <w:spacing w:val="-4"/>
        </w:rPr>
        <w:t>förmliche</w:t>
      </w:r>
      <w:r>
        <w:rPr>
          <w:spacing w:val="-6"/>
        </w:rPr>
        <w:t xml:space="preserve"> </w:t>
      </w:r>
      <w:r>
        <w:rPr>
          <w:spacing w:val="-4"/>
        </w:rPr>
        <w:t>–</w:t>
      </w:r>
      <w:r>
        <w:rPr>
          <w:spacing w:val="-8"/>
        </w:rPr>
        <w:t xml:space="preserve"> </w:t>
      </w:r>
      <w:r>
        <w:rPr>
          <w:spacing w:val="-4"/>
        </w:rPr>
        <w:t>Gesuche</w:t>
      </w:r>
      <w:r>
        <w:rPr>
          <w:spacing w:val="-8"/>
        </w:rPr>
        <w:t xml:space="preserve"> </w:t>
      </w:r>
      <w:r>
        <w:rPr>
          <w:spacing w:val="-4"/>
        </w:rPr>
        <w:t>fallen,</w:t>
      </w:r>
      <w:r>
        <w:rPr>
          <w:spacing w:val="-13"/>
        </w:rPr>
        <w:t xml:space="preserve"> </w:t>
      </w:r>
      <w:r>
        <w:rPr>
          <w:spacing w:val="-4"/>
        </w:rPr>
        <w:t>über</w:t>
      </w:r>
      <w:r>
        <w:rPr>
          <w:spacing w:val="-13"/>
        </w:rPr>
        <w:t xml:space="preserve"> </w:t>
      </w:r>
      <w:r>
        <w:rPr>
          <w:spacing w:val="-4"/>
        </w:rPr>
        <w:t>die</w:t>
      </w:r>
      <w:r>
        <w:rPr>
          <w:spacing w:val="-7"/>
        </w:rPr>
        <w:t xml:space="preserve"> </w:t>
      </w:r>
      <w:r>
        <w:rPr>
          <w:spacing w:val="-4"/>
        </w:rPr>
        <w:t>im</w:t>
      </w:r>
      <w:r>
        <w:rPr>
          <w:spacing w:val="-7"/>
        </w:rPr>
        <w:t xml:space="preserve"> </w:t>
      </w:r>
      <w:r>
        <w:rPr>
          <w:spacing w:val="-4"/>
        </w:rPr>
        <w:t>gleichen</w:t>
      </w:r>
      <w:r>
        <w:rPr>
          <w:spacing w:val="-8"/>
        </w:rPr>
        <w:t xml:space="preserve"> </w:t>
      </w:r>
      <w:r>
        <w:rPr>
          <w:spacing w:val="-4"/>
        </w:rPr>
        <w:t xml:space="preserve">Rechtszug </w:t>
      </w:r>
      <w:r>
        <w:rPr>
          <w:w w:val="85"/>
        </w:rPr>
        <w:t>entschieden</w:t>
      </w:r>
      <w:r>
        <w:rPr>
          <w:spacing w:val="-6"/>
          <w:w w:val="85"/>
        </w:rPr>
        <w:t xml:space="preserve"> </w:t>
      </w:r>
      <w:r>
        <w:rPr>
          <w:w w:val="85"/>
        </w:rPr>
        <w:t>wird (z.</w:t>
      </w:r>
      <w:r>
        <w:rPr>
          <w:spacing w:val="-7"/>
          <w:w w:val="85"/>
        </w:rPr>
        <w:t xml:space="preserve"> </w:t>
      </w:r>
      <w:r>
        <w:rPr>
          <w:w w:val="85"/>
        </w:rPr>
        <w:t>B.</w:t>
      </w:r>
      <w:r>
        <w:rPr>
          <w:spacing w:val="-6"/>
          <w:w w:val="85"/>
        </w:rPr>
        <w:t xml:space="preserve"> </w:t>
      </w:r>
      <w:r>
        <w:rPr>
          <w:rFonts w:ascii="Arial Black" w:hAnsi="Arial Black"/>
          <w:color w:val="FF0000"/>
          <w:w w:val="85"/>
        </w:rPr>
        <w:t>Einspruch,</w:t>
      </w:r>
      <w:r>
        <w:rPr>
          <w:rFonts w:ascii="Arial Black" w:hAnsi="Arial Black"/>
          <w:color w:val="FF0000"/>
          <w:spacing w:val="-26"/>
          <w:w w:val="85"/>
        </w:rPr>
        <w:t xml:space="preserve"> </w:t>
      </w:r>
      <w:r>
        <w:rPr>
          <w:rFonts w:ascii="Arial Black" w:hAnsi="Arial Black"/>
          <w:color w:val="FF0000"/>
          <w:w w:val="85"/>
        </w:rPr>
        <w:t>Widerspruch,</w:t>
      </w:r>
      <w:r>
        <w:rPr>
          <w:rFonts w:ascii="Arial Black" w:hAnsi="Arial Black"/>
          <w:color w:val="FF0000"/>
          <w:spacing w:val="-24"/>
          <w:w w:val="85"/>
        </w:rPr>
        <w:t xml:space="preserve"> </w:t>
      </w:r>
      <w:r>
        <w:rPr>
          <w:rFonts w:ascii="Arial Black" w:hAnsi="Arial Black"/>
          <w:color w:val="FF0000"/>
          <w:w w:val="85"/>
        </w:rPr>
        <w:t>Erinnerung</w:t>
      </w:r>
      <w:r>
        <w:rPr>
          <w:color w:val="FF0000"/>
          <w:w w:val="85"/>
        </w:rPr>
        <w:t>).</w:t>
      </w:r>
    </w:p>
    <w:p w14:paraId="60892625" w14:textId="77777777" w:rsidR="008D0E9A" w:rsidRDefault="008D0E9A" w:rsidP="008D0E9A">
      <w:pPr>
        <w:pStyle w:val="Textkrper"/>
      </w:pPr>
    </w:p>
    <w:p w14:paraId="08893B74" w14:textId="77777777" w:rsidR="008D0E9A" w:rsidRDefault="008D0E9A" w:rsidP="008D0E9A">
      <w:pPr>
        <w:pStyle w:val="Textkrper"/>
      </w:pPr>
    </w:p>
    <w:p w14:paraId="13BA74BC" w14:textId="77777777" w:rsidR="008D0E9A" w:rsidRDefault="008D0E9A" w:rsidP="008D0E9A">
      <w:pPr>
        <w:pStyle w:val="Textkrper"/>
      </w:pPr>
    </w:p>
    <w:p w14:paraId="731D0E7C" w14:textId="77777777" w:rsidR="008D0E9A" w:rsidRDefault="008D0E9A" w:rsidP="008D0E9A">
      <w:pPr>
        <w:pStyle w:val="Textkrper"/>
        <w:spacing w:before="122"/>
      </w:pPr>
    </w:p>
    <w:p w14:paraId="141F207C" w14:textId="77777777" w:rsidR="008D0E9A" w:rsidRDefault="008D0E9A" w:rsidP="008D0E9A">
      <w:pPr>
        <w:pStyle w:val="Textkrper"/>
        <w:spacing w:before="122"/>
      </w:pPr>
    </w:p>
    <w:p w14:paraId="41918A9A" w14:textId="77777777" w:rsidR="008D0E9A" w:rsidRDefault="008D0E9A" w:rsidP="008D0E9A">
      <w:pPr>
        <w:pStyle w:val="Textkrper"/>
        <w:spacing w:before="122"/>
      </w:pPr>
    </w:p>
    <w:p w14:paraId="54014CF8" w14:textId="77777777" w:rsidR="0031286D" w:rsidRDefault="0031286D" w:rsidP="008D0E9A">
      <w:pPr>
        <w:pStyle w:val="Textkrper"/>
        <w:spacing w:before="122"/>
      </w:pPr>
    </w:p>
    <w:p w14:paraId="07CE9B6A" w14:textId="77777777" w:rsidR="0031286D" w:rsidRDefault="0031286D" w:rsidP="008D0E9A">
      <w:pPr>
        <w:pStyle w:val="Textkrper"/>
        <w:spacing w:before="122"/>
      </w:pPr>
    </w:p>
    <w:p w14:paraId="7F1A8315" w14:textId="77777777" w:rsidR="0031286D" w:rsidRDefault="0031286D" w:rsidP="008D0E9A">
      <w:pPr>
        <w:pStyle w:val="Textkrper"/>
        <w:spacing w:before="122"/>
      </w:pPr>
    </w:p>
    <w:p w14:paraId="6E07EC0B" w14:textId="77777777" w:rsidR="0031286D" w:rsidRDefault="0031286D" w:rsidP="008D0E9A">
      <w:pPr>
        <w:pStyle w:val="Textkrper"/>
        <w:spacing w:before="122"/>
      </w:pPr>
    </w:p>
    <w:p w14:paraId="68BF26E7" w14:textId="77777777" w:rsidR="0031286D" w:rsidRDefault="0031286D" w:rsidP="008D0E9A">
      <w:pPr>
        <w:pStyle w:val="Textkrper"/>
        <w:spacing w:before="122"/>
      </w:pPr>
    </w:p>
    <w:p w14:paraId="40AA78D4" w14:textId="77777777" w:rsidR="0031286D" w:rsidRDefault="0031286D" w:rsidP="008D0E9A">
      <w:pPr>
        <w:pStyle w:val="Textkrper"/>
        <w:spacing w:before="122"/>
      </w:pPr>
    </w:p>
    <w:p w14:paraId="2FD28C19" w14:textId="77777777" w:rsidR="008D0E9A" w:rsidRDefault="008D0E9A" w:rsidP="008D0E9A">
      <w:pPr>
        <w:pStyle w:val="Textkrper"/>
        <w:spacing w:before="122"/>
      </w:pPr>
    </w:p>
    <w:p w14:paraId="416A2071" w14:textId="77777777" w:rsidR="00484966" w:rsidRDefault="00484966" w:rsidP="008D0E9A">
      <w:pPr>
        <w:ind w:right="172"/>
        <w:jc w:val="center"/>
        <w:rPr>
          <w:rFonts w:ascii="Arial Black" w:hAnsi="Arial Black"/>
          <w:color w:val="FF0000"/>
          <w:w w:val="75"/>
          <w:sz w:val="24"/>
        </w:rPr>
      </w:pPr>
    </w:p>
    <w:p w14:paraId="7897EDFE" w14:textId="77777777" w:rsidR="00484966" w:rsidRDefault="00484966" w:rsidP="008D0E9A">
      <w:pPr>
        <w:ind w:right="172"/>
        <w:jc w:val="center"/>
        <w:rPr>
          <w:rFonts w:ascii="Arial Black" w:hAnsi="Arial Black"/>
          <w:color w:val="FF0000"/>
          <w:w w:val="75"/>
          <w:sz w:val="24"/>
        </w:rPr>
      </w:pPr>
    </w:p>
    <w:p w14:paraId="3CC1A21C" w14:textId="1F6B75EE" w:rsidR="008D0E9A" w:rsidRDefault="008D0E9A" w:rsidP="008D0E9A">
      <w:pPr>
        <w:ind w:right="172"/>
        <w:jc w:val="center"/>
        <w:rPr>
          <w:rFonts w:ascii="Arial Black" w:hAnsi="Arial Black"/>
          <w:sz w:val="24"/>
        </w:rPr>
      </w:pPr>
      <w:r>
        <w:rPr>
          <w:rFonts w:ascii="Arial Black" w:hAnsi="Arial Black"/>
          <w:noProof/>
          <w:sz w:val="24"/>
        </w:rPr>
        <mc:AlternateContent>
          <mc:Choice Requires="wps">
            <w:drawing>
              <wp:anchor distT="0" distB="0" distL="0" distR="0" simplePos="0" relativeHeight="251691008" behindDoc="1" locked="0" layoutInCell="1" allowOverlap="1" wp14:anchorId="037340F2" wp14:editId="61313A19">
                <wp:simplePos x="0" y="0"/>
                <wp:positionH relativeFrom="page">
                  <wp:posOffset>881176</wp:posOffset>
                </wp:positionH>
                <wp:positionV relativeFrom="paragraph">
                  <wp:posOffset>227176</wp:posOffset>
                </wp:positionV>
                <wp:extent cx="5798185" cy="18415"/>
                <wp:effectExtent l="0" t="0" r="0" b="0"/>
                <wp:wrapTopAndBottom/>
                <wp:docPr id="124"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73257C" id="Graphic 376" o:spid="_x0000_s1026" style="position:absolute;margin-left:69.4pt;margin-top:17.9pt;width:456.55pt;height:1.45pt;z-index:-251625472;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" path="m5798184,l,,,18288r5798184,l5798184,xe" fillcolor="black" stroked="f">
                <v:path arrowok="t"/>
                <w10:wrap type="topAndBottom" anchorx="page"/>
              </v:shape>
            </w:pict>
          </mc:Fallback>
        </mc:AlternateContent>
      </w:r>
      <w:r>
        <w:rPr>
          <w:rFonts w:ascii="Arial Black" w:hAnsi="Arial Black"/>
          <w:noProof/>
          <w:sz w:val="24"/>
        </w:rPr>
        <mc:AlternateContent>
          <mc:Choice Requires="wps">
            <w:drawing>
              <wp:anchor distT="0" distB="0" distL="0" distR="0" simplePos="0" relativeHeight="251694080" behindDoc="1" locked="0" layoutInCell="1" allowOverlap="1" wp14:anchorId="4D6F1BF0" wp14:editId="388EB4AA">
                <wp:simplePos x="0" y="0"/>
                <wp:positionH relativeFrom="page">
                  <wp:posOffset>1733550</wp:posOffset>
                </wp:positionH>
                <wp:positionV relativeFrom="paragraph">
                  <wp:posOffset>300836</wp:posOffset>
                </wp:positionV>
                <wp:extent cx="393065" cy="374015"/>
                <wp:effectExtent l="0" t="0" r="0" b="0"/>
                <wp:wrapTopAndBottom/>
                <wp:docPr id="125"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065" cy="374015"/>
                        </a:xfrm>
                        <a:custGeom>
                          <a:avLst/>
                          <a:gdLst/>
                          <a:ahLst/>
                          <a:cxnLst/>
                          <a:rect l="l" t="t" r="r" b="b"/>
                          <a:pathLst>
                            <a:path w="393065" h="374015">
                              <a:moveTo>
                                <a:pt x="28956" y="293624"/>
                              </a:moveTo>
                              <a:lnTo>
                                <a:pt x="0" y="373760"/>
                              </a:lnTo>
                              <a:lnTo>
                                <a:pt x="81406" y="348741"/>
                              </a:lnTo>
                              <a:lnTo>
                                <a:pt x="65695" y="332231"/>
                              </a:lnTo>
                              <a:lnTo>
                                <a:pt x="48260" y="332231"/>
                              </a:lnTo>
                              <a:lnTo>
                                <a:pt x="43814" y="327659"/>
                              </a:lnTo>
                              <a:lnTo>
                                <a:pt x="53017" y="318908"/>
                              </a:lnTo>
                              <a:lnTo>
                                <a:pt x="28956" y="293624"/>
                              </a:lnTo>
                              <a:close/>
                            </a:path>
                            <a:path w="393065" h="374015">
                              <a:moveTo>
                                <a:pt x="53017" y="318908"/>
                              </a:moveTo>
                              <a:lnTo>
                                <a:pt x="43814" y="327659"/>
                              </a:lnTo>
                              <a:lnTo>
                                <a:pt x="48260" y="332231"/>
                              </a:lnTo>
                              <a:lnTo>
                                <a:pt x="57411" y="323526"/>
                              </a:lnTo>
                              <a:lnTo>
                                <a:pt x="53017" y="318908"/>
                              </a:lnTo>
                              <a:close/>
                            </a:path>
                            <a:path w="393065" h="374015">
                              <a:moveTo>
                                <a:pt x="57411" y="323526"/>
                              </a:moveTo>
                              <a:lnTo>
                                <a:pt x="48260" y="332231"/>
                              </a:lnTo>
                              <a:lnTo>
                                <a:pt x="65695" y="332231"/>
                              </a:lnTo>
                              <a:lnTo>
                                <a:pt x="57411" y="323526"/>
                              </a:lnTo>
                              <a:close/>
                            </a:path>
                            <a:path w="393065" h="374015">
                              <a:moveTo>
                                <a:pt x="388366" y="0"/>
                              </a:moveTo>
                              <a:lnTo>
                                <a:pt x="53017" y="318908"/>
                              </a:lnTo>
                              <a:lnTo>
                                <a:pt x="57411" y="323526"/>
                              </a:lnTo>
                              <a:lnTo>
                                <a:pt x="392683" y="4572"/>
                              </a:lnTo>
                              <a:lnTo>
                                <a:pt x="388366"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1D6C78D5" id="Graphic 377" o:spid="_x0000_s1026" style="position:absolute;margin-left:136.5pt;margin-top:23.7pt;width:30.95pt;height:29.45pt;z-index:-251622400;visibility:visible;mso-wrap-style:square;mso-wrap-distance-left:0;mso-wrap-distance-top:0;mso-wrap-distance-right:0;mso-wrap-distance-bottom:0;mso-position-horizontal:absolute;mso-position-horizontal-relative:page;mso-position-vertical:absolute;mso-position-vertical-relative:text;v-text-anchor:top" coordsize="393065,37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" path="m28956,293624l,373760,81406,348741,65695,332231r-17435,l43814,327659r9203,-8751l28956,293624xem53017,318908r-9203,8751l48260,332231r9151,-8705l53017,318908xem57411,323526r-9151,8705l65695,332231r-8284,-8705xem388366,l53017,318908r4394,4618l392683,4572,388366,xe" fillcolor="#155f82" stroked="f">
                <v:path arrowok="t"/>
                <w10:wrap type="topAndBottom" anchorx="page"/>
              </v:shape>
            </w:pict>
          </mc:Fallback>
        </mc:AlternateContent>
      </w:r>
      <w:r>
        <w:rPr>
          <w:rFonts w:ascii="Arial Black" w:hAnsi="Arial Black"/>
          <w:noProof/>
          <w:sz w:val="24"/>
        </w:rPr>
        <mc:AlternateContent>
          <mc:Choice Requires="wps">
            <w:drawing>
              <wp:anchor distT="0" distB="0" distL="0" distR="0" simplePos="0" relativeHeight="251697152" behindDoc="1" locked="0" layoutInCell="1" allowOverlap="1" wp14:anchorId="33C9F4E8" wp14:editId="55B5A098">
                <wp:simplePos x="0" y="0"/>
                <wp:positionH relativeFrom="page">
                  <wp:posOffset>4646548</wp:posOffset>
                </wp:positionH>
                <wp:positionV relativeFrom="paragraph">
                  <wp:posOffset>367130</wp:posOffset>
                </wp:positionV>
                <wp:extent cx="468630" cy="298450"/>
                <wp:effectExtent l="0" t="0" r="0" b="0"/>
                <wp:wrapTopAndBottom/>
                <wp:docPr id="126"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298450"/>
                        </a:xfrm>
                        <a:custGeom>
                          <a:avLst/>
                          <a:gdLst/>
                          <a:ahLst/>
                          <a:cxnLst/>
                          <a:rect l="l" t="t" r="r" b="b"/>
                          <a:pathLst>
                            <a:path w="468630" h="298450">
                              <a:moveTo>
                                <a:pt x="402291" y="259797"/>
                              </a:moveTo>
                              <a:lnTo>
                                <a:pt x="383666" y="289306"/>
                              </a:lnTo>
                              <a:lnTo>
                                <a:pt x="468375" y="297942"/>
                              </a:lnTo>
                              <a:lnTo>
                                <a:pt x="449445" y="266573"/>
                              </a:lnTo>
                              <a:lnTo>
                                <a:pt x="413003" y="266573"/>
                              </a:lnTo>
                              <a:lnTo>
                                <a:pt x="402291" y="259797"/>
                              </a:lnTo>
                              <a:close/>
                            </a:path>
                            <a:path w="468630" h="298450">
                              <a:moveTo>
                                <a:pt x="405675" y="254436"/>
                              </a:moveTo>
                              <a:lnTo>
                                <a:pt x="402291" y="259797"/>
                              </a:lnTo>
                              <a:lnTo>
                                <a:pt x="413003" y="266573"/>
                              </a:lnTo>
                              <a:lnTo>
                                <a:pt x="416433" y="261239"/>
                              </a:lnTo>
                              <a:lnTo>
                                <a:pt x="405675" y="254436"/>
                              </a:lnTo>
                              <a:close/>
                            </a:path>
                            <a:path w="468630" h="298450">
                              <a:moveTo>
                                <a:pt x="424306" y="224917"/>
                              </a:moveTo>
                              <a:lnTo>
                                <a:pt x="405675" y="254436"/>
                              </a:lnTo>
                              <a:lnTo>
                                <a:pt x="416433" y="261239"/>
                              </a:lnTo>
                              <a:lnTo>
                                <a:pt x="413003" y="266573"/>
                              </a:lnTo>
                              <a:lnTo>
                                <a:pt x="449445" y="266573"/>
                              </a:lnTo>
                              <a:lnTo>
                                <a:pt x="424306" y="224917"/>
                              </a:lnTo>
                              <a:close/>
                            </a:path>
                            <a:path w="468630" h="298450">
                              <a:moveTo>
                                <a:pt x="3301" y="0"/>
                              </a:moveTo>
                              <a:lnTo>
                                <a:pt x="0" y="5334"/>
                              </a:lnTo>
                              <a:lnTo>
                                <a:pt x="402291" y="259797"/>
                              </a:lnTo>
                              <a:lnTo>
                                <a:pt x="405675" y="254436"/>
                              </a:lnTo>
                              <a:lnTo>
                                <a:pt x="3301"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4E919B56" id="Graphic 378" o:spid="_x0000_s1026" style="position:absolute;margin-left:365.85pt;margin-top:28.9pt;width:36.9pt;height:23.5pt;z-index:-251619328;visibility:visible;mso-wrap-style:square;mso-wrap-distance-left:0;mso-wrap-distance-top:0;mso-wrap-distance-right:0;mso-wrap-distance-bottom:0;mso-position-horizontal:absolute;mso-position-horizontal-relative:page;mso-position-vertical:absolute;mso-position-vertical-relative:text;v-text-anchor:top" coordsize="468630,29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" path="m402291,259797r-18625,29509l468375,297942,449445,266573r-36442,l402291,259797xem405675,254436r-3384,5361l413003,266573r3430,-5334l405675,254436xem424306,224917r-18631,29519l416433,261239r-3430,5334l449445,266573,424306,224917xem3301,l,5334,402291,259797r3384,-5361l3301,xe" fillcolor="#155f82" stroked="f">
                <v:path arrowok="t"/>
                <w10:wrap type="topAndBottom" anchorx="page"/>
              </v:shape>
            </w:pict>
          </mc:Fallback>
        </mc:AlternateContent>
      </w:r>
      <w:r>
        <w:rPr>
          <w:rFonts w:ascii="Arial Black" w:hAnsi="Arial Black"/>
          <w:noProof/>
          <w:sz w:val="24"/>
        </w:rPr>
        <mc:AlternateContent>
          <mc:Choice Requires="wps">
            <w:drawing>
              <wp:anchor distT="0" distB="0" distL="0" distR="0" simplePos="0" relativeHeight="251675648" behindDoc="1" locked="0" layoutInCell="1" allowOverlap="1" wp14:anchorId="573C6256" wp14:editId="343EA7A6">
                <wp:simplePos x="0" y="0"/>
                <wp:positionH relativeFrom="page">
                  <wp:posOffset>3076575</wp:posOffset>
                </wp:positionH>
                <wp:positionV relativeFrom="paragraph">
                  <wp:posOffset>322172</wp:posOffset>
                </wp:positionV>
                <wp:extent cx="76200" cy="409575"/>
                <wp:effectExtent l="0" t="0" r="0" b="0"/>
                <wp:wrapNone/>
                <wp:docPr id="127"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409575"/>
                        </a:xfrm>
                        <a:custGeom>
                          <a:avLst/>
                          <a:gdLst/>
                          <a:ahLst/>
                          <a:cxnLst/>
                          <a:rect l="l" t="t" r="r" b="b"/>
                          <a:pathLst>
                            <a:path w="76200" h="409575">
                              <a:moveTo>
                                <a:pt x="34925" y="333375"/>
                              </a:moveTo>
                              <a:lnTo>
                                <a:pt x="0" y="333375"/>
                              </a:lnTo>
                              <a:lnTo>
                                <a:pt x="38100" y="409575"/>
                              </a:lnTo>
                              <a:lnTo>
                                <a:pt x="69850" y="346075"/>
                              </a:lnTo>
                              <a:lnTo>
                                <a:pt x="34925" y="346075"/>
                              </a:lnTo>
                              <a:lnTo>
                                <a:pt x="34925" y="333375"/>
                              </a:lnTo>
                              <a:close/>
                            </a:path>
                            <a:path w="76200" h="409575">
                              <a:moveTo>
                                <a:pt x="41275" y="0"/>
                              </a:moveTo>
                              <a:lnTo>
                                <a:pt x="34925" y="0"/>
                              </a:lnTo>
                              <a:lnTo>
                                <a:pt x="34925" y="346075"/>
                              </a:lnTo>
                              <a:lnTo>
                                <a:pt x="41275" y="346075"/>
                              </a:lnTo>
                              <a:lnTo>
                                <a:pt x="41275" y="0"/>
                              </a:lnTo>
                              <a:close/>
                            </a:path>
                            <a:path w="76200" h="409575">
                              <a:moveTo>
                                <a:pt x="76200" y="333375"/>
                              </a:moveTo>
                              <a:lnTo>
                                <a:pt x="41275" y="333375"/>
                              </a:lnTo>
                              <a:lnTo>
                                <a:pt x="41275" y="346075"/>
                              </a:lnTo>
                              <a:lnTo>
                                <a:pt x="69850" y="346075"/>
                              </a:lnTo>
                              <a:lnTo>
                                <a:pt x="76200" y="333375"/>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32A6B452" id="Graphic 379" o:spid="_x0000_s1026" style="position:absolute;margin-left:242.25pt;margin-top:25.35pt;width:6pt;height:32.25pt;z-index:-251640832;visibility:visible;mso-wrap-style:square;mso-wrap-distance-left:0;mso-wrap-distance-top:0;mso-wrap-distance-right:0;mso-wrap-distance-bottom:0;mso-position-horizontal:absolute;mso-position-horizontal-relative:page;mso-position-vertical:absolute;mso-position-vertical-relative:text;v-text-anchor:top" coordsize="76200,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" path="m34925,333375l,333375r38100,76200l69850,346075r-34925,l34925,333375xem41275,l34925,r,346075l41275,346075,41275,xem76200,333375r-34925,l41275,346075r28575,l76200,333375xe" fillcolor="#155f82" stroked="f">
                <v:path arrowok="t"/>
                <w10:wrap anchorx="page"/>
              </v:shape>
            </w:pict>
          </mc:Fallback>
        </mc:AlternateContent>
      </w:r>
      <w:r>
        <w:rPr>
          <w:rFonts w:ascii="Arial Black" w:hAnsi="Arial Black"/>
          <w:color w:val="FF0000"/>
          <w:w w:val="75"/>
          <w:sz w:val="24"/>
        </w:rPr>
        <w:t>Rechtsbehelfe</w:t>
      </w:r>
      <w:r>
        <w:rPr>
          <w:rFonts w:ascii="Arial Black" w:hAnsi="Arial Black"/>
          <w:color w:val="FF0000"/>
          <w:sz w:val="24"/>
        </w:rPr>
        <w:t xml:space="preserve"> </w:t>
      </w:r>
      <w:r>
        <w:rPr>
          <w:rFonts w:ascii="Arial Black" w:hAnsi="Arial Black"/>
          <w:w w:val="75"/>
          <w:sz w:val="24"/>
        </w:rPr>
        <w:t>werden</w:t>
      </w:r>
      <w:r>
        <w:rPr>
          <w:rFonts w:ascii="Arial Black" w:hAnsi="Arial Black"/>
          <w:sz w:val="24"/>
        </w:rPr>
        <w:t xml:space="preserve"> </w:t>
      </w:r>
      <w:r>
        <w:rPr>
          <w:rFonts w:ascii="Arial Black" w:hAnsi="Arial Black"/>
          <w:w w:val="75"/>
          <w:sz w:val="24"/>
        </w:rPr>
        <w:t>durch</w:t>
      </w:r>
      <w:r>
        <w:rPr>
          <w:rFonts w:ascii="Arial Black" w:hAnsi="Arial Black"/>
          <w:sz w:val="24"/>
        </w:rPr>
        <w:t xml:space="preserve"> </w:t>
      </w:r>
      <w:r>
        <w:rPr>
          <w:rFonts w:ascii="Arial Black" w:hAnsi="Arial Black"/>
          <w:w w:val="75"/>
          <w:sz w:val="24"/>
        </w:rPr>
        <w:t>dieselbe</w:t>
      </w:r>
      <w:r>
        <w:rPr>
          <w:rFonts w:ascii="Arial Black" w:hAnsi="Arial Black"/>
          <w:sz w:val="24"/>
        </w:rPr>
        <w:t xml:space="preserve"> </w:t>
      </w:r>
      <w:r>
        <w:rPr>
          <w:rFonts w:ascii="Arial Black" w:hAnsi="Arial Black"/>
          <w:w w:val="75"/>
          <w:sz w:val="24"/>
        </w:rPr>
        <w:t>Instanz</w:t>
      </w:r>
      <w:r>
        <w:rPr>
          <w:rFonts w:ascii="Arial Black" w:hAnsi="Arial Black"/>
          <w:sz w:val="24"/>
        </w:rPr>
        <w:t xml:space="preserve"> </w:t>
      </w:r>
      <w:r>
        <w:rPr>
          <w:rFonts w:ascii="Arial Black" w:hAnsi="Arial Black"/>
          <w:w w:val="75"/>
          <w:sz w:val="24"/>
        </w:rPr>
        <w:t>geprüft</w:t>
      </w:r>
      <w:r>
        <w:rPr>
          <w:rFonts w:ascii="Arial Black" w:hAnsi="Arial Black"/>
          <w:spacing w:val="40"/>
          <w:sz w:val="24"/>
        </w:rPr>
        <w:t xml:space="preserve">  </w:t>
      </w:r>
      <w:r>
        <w:rPr>
          <w:rFonts w:ascii="Arial Black" w:hAnsi="Arial Black"/>
          <w:noProof/>
          <w:spacing w:val="17"/>
          <w:sz w:val="24"/>
        </w:rPr>
        <w:drawing>
          <wp:inline distT="0" distB="0" distL="0" distR="0" wp14:anchorId="765D10BF" wp14:editId="6B58640C">
            <wp:extent cx="49275" cy="49275"/>
            <wp:effectExtent l="0" t="0" r="0" b="0"/>
            <wp:docPr id="164"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49" cstate="print"/>
                    <a:stretch>
                      <a:fillRect/>
                    </a:stretch>
                  </pic:blipFill>
                  <pic:spPr>
                    <a:xfrm>
                      <a:off x="0" y="0"/>
                      <a:ext cx="49275" cy="49275"/>
                    </a:xfrm>
                    <a:prstGeom prst="rect">
                      <a:avLst/>
                    </a:prstGeom>
                  </pic:spPr>
                </pic:pic>
              </a:graphicData>
            </a:graphic>
          </wp:inline>
        </w:drawing>
      </w:r>
    </w:p>
    <w:p w14:paraId="6B74D7C6" w14:textId="77777777" w:rsidR="008D0E9A" w:rsidRDefault="008D0E9A" w:rsidP="008D0E9A">
      <w:pPr>
        <w:pStyle w:val="Textkrper"/>
        <w:spacing w:before="6"/>
        <w:rPr>
          <w:rFonts w:ascii="Arial Black"/>
          <w:sz w:val="4"/>
        </w:rPr>
      </w:pPr>
    </w:p>
    <w:p w14:paraId="7C86AB55" w14:textId="77777777" w:rsidR="008D0E9A" w:rsidRDefault="008D0E9A" w:rsidP="008D0E9A">
      <w:pPr>
        <w:tabs>
          <w:tab w:val="left" w:pos="3682"/>
          <w:tab w:val="left" w:pos="6515"/>
        </w:tabs>
        <w:ind w:left="850"/>
        <w:rPr>
          <w:rFonts w:ascii="Arial Black"/>
          <w:sz w:val="24"/>
        </w:rPr>
      </w:pPr>
      <w:r>
        <w:rPr>
          <w:rFonts w:ascii="Arial Black"/>
          <w:color w:val="FF0000"/>
          <w:spacing w:val="-2"/>
          <w:w w:val="85"/>
          <w:sz w:val="24"/>
        </w:rPr>
        <w:t>Widerspruch</w:t>
      </w:r>
      <w:r>
        <w:rPr>
          <w:rFonts w:ascii="Arial Black"/>
          <w:color w:val="FF0000"/>
          <w:sz w:val="24"/>
        </w:rPr>
        <w:tab/>
      </w:r>
      <w:r>
        <w:rPr>
          <w:rFonts w:ascii="Arial Black"/>
          <w:color w:val="FF0000"/>
          <w:spacing w:val="-2"/>
          <w:w w:val="85"/>
          <w:sz w:val="24"/>
        </w:rPr>
        <w:t>Einspruch</w:t>
      </w:r>
      <w:r>
        <w:rPr>
          <w:rFonts w:ascii="Arial Black"/>
          <w:color w:val="FF0000"/>
          <w:sz w:val="24"/>
        </w:rPr>
        <w:tab/>
      </w:r>
      <w:r>
        <w:rPr>
          <w:rFonts w:ascii="Arial Black"/>
          <w:color w:val="FF0000"/>
          <w:spacing w:val="-2"/>
          <w:w w:val="85"/>
          <w:sz w:val="24"/>
        </w:rPr>
        <w:t>Erinnerung</w:t>
      </w:r>
    </w:p>
    <w:tbl>
      <w:tblPr>
        <w:tblStyle w:val="TableNormal"/>
        <w:tblW w:w="0" w:type="auto"/>
        <w:tblInd w:w="807" w:type="dxa"/>
        <w:tblLayout w:type="fixed"/>
        <w:tblLook w:val="01E0" w:firstRow="1" w:lastRow="1" w:firstColumn="1" w:lastColumn="1" w:noHBand="0" w:noVBand="0"/>
      </w:tblPr>
      <w:tblGrid>
        <w:gridCol w:w="2561"/>
        <w:gridCol w:w="2942"/>
        <w:gridCol w:w="3161"/>
      </w:tblGrid>
      <w:tr w:rsidR="008D0E9A" w14:paraId="7CE9DB72" w14:textId="77777777" w:rsidTr="00241CFF">
        <w:trPr>
          <w:trHeight w:val="333"/>
        </w:trPr>
        <w:tc>
          <w:tcPr>
            <w:tcW w:w="2561" w:type="dxa"/>
          </w:tcPr>
          <w:p w14:paraId="5567C501" w14:textId="77777777" w:rsidR="008D0E9A" w:rsidRDefault="008D0E9A" w:rsidP="00241CFF">
            <w:pPr>
              <w:pStyle w:val="TableParagraph"/>
              <w:spacing w:before="21"/>
              <w:ind w:left="50"/>
              <w:rPr>
                <w:sz w:val="24"/>
              </w:rPr>
            </w:pPr>
            <w:r>
              <w:rPr>
                <w:spacing w:val="-4"/>
                <w:sz w:val="24"/>
              </w:rPr>
              <w:t>gegen</w:t>
            </w:r>
            <w:r>
              <w:rPr>
                <w:spacing w:val="-6"/>
                <w:sz w:val="24"/>
              </w:rPr>
              <w:t xml:space="preserve"> </w:t>
            </w:r>
            <w:r>
              <w:rPr>
                <w:spacing w:val="-2"/>
                <w:sz w:val="24"/>
              </w:rPr>
              <w:t>Mahnbescheid</w:t>
            </w:r>
          </w:p>
        </w:tc>
        <w:tc>
          <w:tcPr>
            <w:tcW w:w="2942" w:type="dxa"/>
          </w:tcPr>
          <w:p w14:paraId="08FD8B36" w14:textId="77777777" w:rsidR="008D0E9A" w:rsidRDefault="008D0E9A" w:rsidP="00241CFF">
            <w:pPr>
              <w:pStyle w:val="TableParagraph"/>
              <w:spacing w:before="21"/>
              <w:ind w:left="321"/>
              <w:rPr>
                <w:sz w:val="24"/>
              </w:rPr>
            </w:pPr>
            <w:r>
              <w:rPr>
                <w:spacing w:val="-4"/>
                <w:sz w:val="24"/>
              </w:rPr>
              <w:t>gegen</w:t>
            </w:r>
            <w:r>
              <w:rPr>
                <w:spacing w:val="-11"/>
                <w:sz w:val="24"/>
              </w:rPr>
              <w:t xml:space="preserve"> </w:t>
            </w:r>
            <w:r>
              <w:rPr>
                <w:spacing w:val="-2"/>
                <w:sz w:val="24"/>
              </w:rPr>
              <w:t>Vollstreckungs-</w:t>
            </w:r>
          </w:p>
        </w:tc>
        <w:tc>
          <w:tcPr>
            <w:tcW w:w="3161" w:type="dxa"/>
          </w:tcPr>
          <w:p w14:paraId="01D253EA" w14:textId="77777777" w:rsidR="008D0E9A" w:rsidRDefault="008D0E9A" w:rsidP="00241CFF">
            <w:pPr>
              <w:pStyle w:val="TableParagraph"/>
              <w:spacing w:before="21"/>
              <w:ind w:left="211"/>
              <w:rPr>
                <w:sz w:val="24"/>
              </w:rPr>
            </w:pPr>
            <w:r>
              <w:rPr>
                <w:spacing w:val="-4"/>
                <w:sz w:val="24"/>
              </w:rPr>
              <w:t>gegen</w:t>
            </w:r>
            <w:r>
              <w:rPr>
                <w:spacing w:val="-11"/>
                <w:sz w:val="24"/>
              </w:rPr>
              <w:t xml:space="preserve"> </w:t>
            </w:r>
            <w:r>
              <w:rPr>
                <w:spacing w:val="-2"/>
                <w:sz w:val="24"/>
              </w:rPr>
              <w:t>Entscheidungen</w:t>
            </w:r>
          </w:p>
        </w:tc>
      </w:tr>
      <w:tr w:rsidR="008D0E9A" w14:paraId="28CFD04B" w14:textId="77777777" w:rsidTr="00241CFF">
        <w:trPr>
          <w:trHeight w:val="333"/>
        </w:trPr>
        <w:tc>
          <w:tcPr>
            <w:tcW w:w="2561" w:type="dxa"/>
          </w:tcPr>
          <w:p w14:paraId="3294A166" w14:textId="77777777" w:rsidR="008D0E9A" w:rsidRDefault="008D0E9A" w:rsidP="00241CFF">
            <w:pPr>
              <w:pStyle w:val="TableParagraph"/>
              <w:spacing w:before="21"/>
              <w:ind w:left="50"/>
              <w:rPr>
                <w:sz w:val="24"/>
              </w:rPr>
            </w:pPr>
            <w:r>
              <w:rPr>
                <w:sz w:val="24"/>
              </w:rPr>
              <w:t>§</w:t>
            </w:r>
            <w:r>
              <w:rPr>
                <w:spacing w:val="-10"/>
                <w:sz w:val="24"/>
              </w:rPr>
              <w:t xml:space="preserve"> </w:t>
            </w:r>
            <w:r>
              <w:rPr>
                <w:sz w:val="24"/>
              </w:rPr>
              <w:t>694</w:t>
            </w:r>
            <w:r>
              <w:rPr>
                <w:spacing w:val="-7"/>
                <w:sz w:val="24"/>
              </w:rPr>
              <w:t xml:space="preserve"> </w:t>
            </w:r>
            <w:r>
              <w:rPr>
                <w:spacing w:val="-5"/>
                <w:sz w:val="24"/>
              </w:rPr>
              <w:t>ZPO</w:t>
            </w:r>
          </w:p>
        </w:tc>
        <w:tc>
          <w:tcPr>
            <w:tcW w:w="2942" w:type="dxa"/>
          </w:tcPr>
          <w:p w14:paraId="0B008FB6" w14:textId="77777777" w:rsidR="008D0E9A" w:rsidRDefault="008D0E9A" w:rsidP="00241CFF">
            <w:pPr>
              <w:pStyle w:val="TableParagraph"/>
              <w:spacing w:before="21"/>
              <w:ind w:left="321"/>
              <w:rPr>
                <w:sz w:val="24"/>
              </w:rPr>
            </w:pPr>
            <w:r>
              <w:rPr>
                <w:spacing w:val="-4"/>
                <w:sz w:val="24"/>
              </w:rPr>
              <w:t>bescheid,</w:t>
            </w:r>
            <w:r>
              <w:rPr>
                <w:spacing w:val="-13"/>
                <w:sz w:val="24"/>
              </w:rPr>
              <w:t xml:space="preserve"> </w:t>
            </w:r>
            <w:r>
              <w:rPr>
                <w:spacing w:val="-4"/>
                <w:sz w:val="24"/>
              </w:rPr>
              <w:t>§</w:t>
            </w:r>
            <w:r>
              <w:rPr>
                <w:spacing w:val="-10"/>
                <w:sz w:val="24"/>
              </w:rPr>
              <w:t xml:space="preserve"> </w:t>
            </w:r>
            <w:r>
              <w:rPr>
                <w:spacing w:val="-4"/>
                <w:sz w:val="24"/>
              </w:rPr>
              <w:t>700</w:t>
            </w:r>
            <w:r>
              <w:rPr>
                <w:spacing w:val="-8"/>
                <w:sz w:val="24"/>
              </w:rPr>
              <w:t xml:space="preserve"> </w:t>
            </w:r>
            <w:r>
              <w:rPr>
                <w:spacing w:val="-5"/>
                <w:sz w:val="24"/>
              </w:rPr>
              <w:t>ZPO</w:t>
            </w:r>
          </w:p>
        </w:tc>
        <w:tc>
          <w:tcPr>
            <w:tcW w:w="3161" w:type="dxa"/>
          </w:tcPr>
          <w:p w14:paraId="1B33C407" w14:textId="3011EB44" w:rsidR="008D0E9A" w:rsidRDefault="008D0E9A" w:rsidP="00241CFF">
            <w:pPr>
              <w:pStyle w:val="TableParagraph"/>
              <w:spacing w:before="21"/>
              <w:ind w:left="211"/>
              <w:rPr>
                <w:spacing w:val="-5"/>
                <w:sz w:val="24"/>
              </w:rPr>
            </w:pPr>
            <w:r>
              <w:rPr>
                <w:spacing w:val="-4"/>
                <w:sz w:val="24"/>
              </w:rPr>
              <w:t>§</w:t>
            </w:r>
            <w:r>
              <w:rPr>
                <w:spacing w:val="-10"/>
                <w:sz w:val="24"/>
              </w:rPr>
              <w:t xml:space="preserve"> </w:t>
            </w:r>
            <w:r>
              <w:rPr>
                <w:spacing w:val="-4"/>
                <w:sz w:val="24"/>
              </w:rPr>
              <w:t>573</w:t>
            </w:r>
            <w:r>
              <w:rPr>
                <w:spacing w:val="-11"/>
                <w:sz w:val="24"/>
              </w:rPr>
              <w:t xml:space="preserve"> </w:t>
            </w:r>
            <w:r>
              <w:rPr>
                <w:spacing w:val="-5"/>
                <w:sz w:val="24"/>
              </w:rPr>
              <w:t>ZPO</w:t>
            </w:r>
            <w:r w:rsidR="0031286D">
              <w:rPr>
                <w:spacing w:val="-5"/>
                <w:sz w:val="24"/>
              </w:rPr>
              <w:t xml:space="preserve"> (2 Wochen)</w:t>
            </w:r>
          </w:p>
          <w:p w14:paraId="2F9601CD" w14:textId="3A7B589C" w:rsidR="0031286D" w:rsidRDefault="0031286D" w:rsidP="00241CFF">
            <w:pPr>
              <w:pStyle w:val="TableParagraph"/>
              <w:spacing w:before="21"/>
              <w:ind w:left="211"/>
              <w:rPr>
                <w:sz w:val="24"/>
              </w:rPr>
            </w:pPr>
          </w:p>
        </w:tc>
      </w:tr>
      <w:tr w:rsidR="008D0E9A" w14:paraId="7543943E" w14:textId="77777777" w:rsidTr="00241CFF">
        <w:trPr>
          <w:trHeight w:val="333"/>
        </w:trPr>
        <w:tc>
          <w:tcPr>
            <w:tcW w:w="2561" w:type="dxa"/>
          </w:tcPr>
          <w:p w14:paraId="47769746" w14:textId="66EA223F" w:rsidR="008D0E9A" w:rsidRDefault="008D0E9A" w:rsidP="00241CFF">
            <w:pPr>
              <w:pStyle w:val="TableParagraph"/>
              <w:spacing w:before="21"/>
              <w:ind w:left="50"/>
              <w:rPr>
                <w:sz w:val="24"/>
              </w:rPr>
            </w:pPr>
            <w:r>
              <w:rPr>
                <w:w w:val="90"/>
                <w:sz w:val="24"/>
              </w:rPr>
              <w:t>2</w:t>
            </w:r>
            <w:r>
              <w:rPr>
                <w:spacing w:val="-2"/>
                <w:w w:val="90"/>
                <w:sz w:val="24"/>
              </w:rPr>
              <w:t xml:space="preserve"> Wochen</w:t>
            </w:r>
          </w:p>
        </w:tc>
        <w:tc>
          <w:tcPr>
            <w:tcW w:w="2942" w:type="dxa"/>
          </w:tcPr>
          <w:p w14:paraId="2B9643F4" w14:textId="77777777" w:rsidR="008D0E9A" w:rsidRDefault="008D0E9A" w:rsidP="00241CFF">
            <w:pPr>
              <w:pStyle w:val="TableParagraph"/>
              <w:spacing w:before="21"/>
              <w:ind w:left="321"/>
              <w:rPr>
                <w:sz w:val="24"/>
              </w:rPr>
            </w:pPr>
            <w:r>
              <w:rPr>
                <w:spacing w:val="-4"/>
                <w:sz w:val="24"/>
              </w:rPr>
              <w:t>gegen</w:t>
            </w:r>
            <w:r>
              <w:rPr>
                <w:spacing w:val="-11"/>
                <w:sz w:val="24"/>
              </w:rPr>
              <w:t xml:space="preserve"> </w:t>
            </w:r>
            <w:r>
              <w:rPr>
                <w:spacing w:val="-2"/>
                <w:sz w:val="24"/>
              </w:rPr>
              <w:t>Versäumnisurteil,</w:t>
            </w:r>
          </w:p>
        </w:tc>
        <w:tc>
          <w:tcPr>
            <w:tcW w:w="3161" w:type="dxa"/>
          </w:tcPr>
          <w:p w14:paraId="3EB9B438" w14:textId="77777777" w:rsidR="008D0E9A" w:rsidRDefault="008D0E9A" w:rsidP="00241CFF">
            <w:pPr>
              <w:pStyle w:val="TableParagraph"/>
              <w:spacing w:before="21"/>
              <w:ind w:left="211"/>
              <w:rPr>
                <w:sz w:val="24"/>
              </w:rPr>
            </w:pPr>
            <w:r>
              <w:rPr>
                <w:spacing w:val="-4"/>
                <w:sz w:val="24"/>
              </w:rPr>
              <w:t>gegen</w:t>
            </w:r>
            <w:r>
              <w:rPr>
                <w:spacing w:val="-6"/>
                <w:sz w:val="24"/>
              </w:rPr>
              <w:t xml:space="preserve"> </w:t>
            </w:r>
            <w:r>
              <w:rPr>
                <w:spacing w:val="-2"/>
                <w:sz w:val="24"/>
              </w:rPr>
              <w:t>Rechtspfleger-</w:t>
            </w:r>
          </w:p>
        </w:tc>
      </w:tr>
      <w:tr w:rsidR="008D0E9A" w14:paraId="07502571" w14:textId="77777777" w:rsidTr="00241CFF">
        <w:trPr>
          <w:trHeight w:val="333"/>
        </w:trPr>
        <w:tc>
          <w:tcPr>
            <w:tcW w:w="2561" w:type="dxa"/>
          </w:tcPr>
          <w:p w14:paraId="3C9B0ECD" w14:textId="77777777" w:rsidR="008D0E9A" w:rsidRDefault="008D0E9A" w:rsidP="00241CFF">
            <w:pPr>
              <w:pStyle w:val="TableParagraph"/>
              <w:spacing w:before="21"/>
              <w:ind w:left="50"/>
              <w:rPr>
                <w:sz w:val="24"/>
              </w:rPr>
            </w:pPr>
            <w:r>
              <w:rPr>
                <w:sz w:val="24"/>
              </w:rPr>
              <w:t>§</w:t>
            </w:r>
            <w:r>
              <w:rPr>
                <w:spacing w:val="-17"/>
                <w:sz w:val="24"/>
              </w:rPr>
              <w:t xml:space="preserve"> </w:t>
            </w:r>
            <w:r>
              <w:rPr>
                <w:sz w:val="24"/>
              </w:rPr>
              <w:t>692</w:t>
            </w:r>
            <w:r>
              <w:rPr>
                <w:spacing w:val="-16"/>
                <w:sz w:val="24"/>
              </w:rPr>
              <w:t xml:space="preserve"> </w:t>
            </w:r>
            <w:r>
              <w:rPr>
                <w:sz w:val="24"/>
              </w:rPr>
              <w:t>I</w:t>
            </w:r>
            <w:r>
              <w:rPr>
                <w:spacing w:val="-13"/>
                <w:sz w:val="24"/>
              </w:rPr>
              <w:t xml:space="preserve"> </w:t>
            </w:r>
            <w:r>
              <w:rPr>
                <w:sz w:val="24"/>
              </w:rPr>
              <w:t>Nr.</w:t>
            </w:r>
            <w:r>
              <w:rPr>
                <w:spacing w:val="-17"/>
                <w:sz w:val="24"/>
              </w:rPr>
              <w:t xml:space="preserve"> </w:t>
            </w:r>
            <w:r>
              <w:rPr>
                <w:sz w:val="24"/>
              </w:rPr>
              <w:t>3</w:t>
            </w:r>
            <w:r>
              <w:rPr>
                <w:spacing w:val="-14"/>
                <w:sz w:val="24"/>
              </w:rPr>
              <w:t xml:space="preserve"> </w:t>
            </w:r>
            <w:r>
              <w:rPr>
                <w:spacing w:val="-5"/>
                <w:sz w:val="24"/>
              </w:rPr>
              <w:t>ZPO</w:t>
            </w:r>
          </w:p>
        </w:tc>
        <w:tc>
          <w:tcPr>
            <w:tcW w:w="2942" w:type="dxa"/>
          </w:tcPr>
          <w:p w14:paraId="2393A71D" w14:textId="77777777" w:rsidR="008D0E9A" w:rsidRDefault="008D0E9A" w:rsidP="00241CFF">
            <w:pPr>
              <w:pStyle w:val="TableParagraph"/>
              <w:spacing w:before="21"/>
              <w:ind w:left="321"/>
              <w:rPr>
                <w:sz w:val="24"/>
              </w:rPr>
            </w:pPr>
            <w:r>
              <w:rPr>
                <w:sz w:val="24"/>
              </w:rPr>
              <w:t>§</w:t>
            </w:r>
            <w:r>
              <w:rPr>
                <w:spacing w:val="-10"/>
                <w:sz w:val="24"/>
              </w:rPr>
              <w:t xml:space="preserve"> </w:t>
            </w:r>
            <w:r>
              <w:rPr>
                <w:sz w:val="24"/>
              </w:rPr>
              <w:t>338</w:t>
            </w:r>
            <w:r>
              <w:rPr>
                <w:spacing w:val="-7"/>
                <w:sz w:val="24"/>
              </w:rPr>
              <w:t xml:space="preserve"> </w:t>
            </w:r>
            <w:r>
              <w:rPr>
                <w:spacing w:val="-5"/>
                <w:sz w:val="24"/>
              </w:rPr>
              <w:t>ZPO</w:t>
            </w:r>
          </w:p>
        </w:tc>
        <w:tc>
          <w:tcPr>
            <w:tcW w:w="3161" w:type="dxa"/>
          </w:tcPr>
          <w:p w14:paraId="6B938D8C" w14:textId="77777777" w:rsidR="0031286D" w:rsidRDefault="008D0E9A" w:rsidP="00241CFF">
            <w:pPr>
              <w:pStyle w:val="TableParagraph"/>
              <w:spacing w:before="21"/>
              <w:ind w:left="211"/>
              <w:rPr>
                <w:spacing w:val="-7"/>
                <w:sz w:val="24"/>
              </w:rPr>
            </w:pPr>
            <w:proofErr w:type="spellStart"/>
            <w:r>
              <w:rPr>
                <w:spacing w:val="-8"/>
                <w:sz w:val="24"/>
              </w:rPr>
              <w:t>entscheidungen</w:t>
            </w:r>
            <w:proofErr w:type="spellEnd"/>
            <w:r>
              <w:rPr>
                <w:spacing w:val="-8"/>
                <w:sz w:val="24"/>
              </w:rPr>
              <w:t>,</w:t>
            </w:r>
            <w:r>
              <w:rPr>
                <w:spacing w:val="-7"/>
                <w:sz w:val="24"/>
              </w:rPr>
              <w:t xml:space="preserve"> </w:t>
            </w:r>
          </w:p>
          <w:p w14:paraId="79318EB8" w14:textId="2A17D18A" w:rsidR="008D0E9A" w:rsidRDefault="008D0E9A" w:rsidP="00241CFF">
            <w:pPr>
              <w:pStyle w:val="TableParagraph"/>
              <w:spacing w:before="21"/>
              <w:ind w:left="211"/>
              <w:rPr>
                <w:spacing w:val="-8"/>
                <w:sz w:val="24"/>
              </w:rPr>
            </w:pPr>
            <w:r>
              <w:rPr>
                <w:spacing w:val="-8"/>
                <w:sz w:val="24"/>
              </w:rPr>
              <w:t>§</w:t>
            </w:r>
            <w:r>
              <w:rPr>
                <w:spacing w:val="1"/>
                <w:sz w:val="24"/>
              </w:rPr>
              <w:t xml:space="preserve"> </w:t>
            </w:r>
            <w:r>
              <w:rPr>
                <w:spacing w:val="-8"/>
                <w:sz w:val="24"/>
              </w:rPr>
              <w:t>11</w:t>
            </w:r>
            <w:r>
              <w:rPr>
                <w:spacing w:val="2"/>
                <w:sz w:val="24"/>
              </w:rPr>
              <w:t xml:space="preserve"> </w:t>
            </w:r>
            <w:proofErr w:type="spellStart"/>
            <w:r>
              <w:rPr>
                <w:spacing w:val="-8"/>
                <w:sz w:val="24"/>
              </w:rPr>
              <w:t>RpflG</w:t>
            </w:r>
            <w:proofErr w:type="spellEnd"/>
            <w:r w:rsidR="0031286D">
              <w:rPr>
                <w:spacing w:val="-8"/>
                <w:sz w:val="24"/>
              </w:rPr>
              <w:t xml:space="preserve"> (2 Wochen)</w:t>
            </w:r>
          </w:p>
          <w:p w14:paraId="727ED8CD" w14:textId="77777777" w:rsidR="0031286D" w:rsidRDefault="0031286D" w:rsidP="00241CFF">
            <w:pPr>
              <w:pStyle w:val="TableParagraph"/>
              <w:spacing w:before="21"/>
              <w:ind w:left="211"/>
              <w:rPr>
                <w:sz w:val="24"/>
              </w:rPr>
            </w:pPr>
          </w:p>
        </w:tc>
      </w:tr>
      <w:tr w:rsidR="008D0E9A" w14:paraId="218FC5CB" w14:textId="77777777" w:rsidTr="00241CFF">
        <w:trPr>
          <w:trHeight w:val="333"/>
        </w:trPr>
        <w:tc>
          <w:tcPr>
            <w:tcW w:w="2561" w:type="dxa"/>
          </w:tcPr>
          <w:p w14:paraId="28B901FF" w14:textId="77777777" w:rsidR="008D0E9A" w:rsidRDefault="008D0E9A" w:rsidP="00241CFF">
            <w:pPr>
              <w:pStyle w:val="TableParagraph"/>
              <w:rPr>
                <w:rFonts w:ascii="Times New Roman"/>
              </w:rPr>
            </w:pPr>
          </w:p>
        </w:tc>
        <w:tc>
          <w:tcPr>
            <w:tcW w:w="2942" w:type="dxa"/>
          </w:tcPr>
          <w:p w14:paraId="5C8E51FA" w14:textId="70BD8084" w:rsidR="008D0E9A" w:rsidRDefault="008D0E9A" w:rsidP="00241CFF">
            <w:pPr>
              <w:pStyle w:val="TableParagraph"/>
              <w:spacing w:before="21"/>
              <w:ind w:left="321"/>
              <w:rPr>
                <w:sz w:val="24"/>
              </w:rPr>
            </w:pPr>
            <w:r>
              <w:rPr>
                <w:w w:val="90"/>
                <w:sz w:val="24"/>
              </w:rPr>
              <w:t>2</w:t>
            </w:r>
            <w:r>
              <w:rPr>
                <w:spacing w:val="-2"/>
                <w:w w:val="90"/>
                <w:sz w:val="24"/>
              </w:rPr>
              <w:t xml:space="preserve"> Wochen</w:t>
            </w:r>
          </w:p>
        </w:tc>
        <w:tc>
          <w:tcPr>
            <w:tcW w:w="3161" w:type="dxa"/>
          </w:tcPr>
          <w:p w14:paraId="5AEBC274" w14:textId="75165790" w:rsidR="008D0E9A" w:rsidRDefault="008D0E9A" w:rsidP="00241CFF">
            <w:pPr>
              <w:pStyle w:val="TableParagraph"/>
              <w:spacing w:before="21"/>
              <w:ind w:left="211"/>
              <w:rPr>
                <w:sz w:val="24"/>
              </w:rPr>
            </w:pPr>
            <w:r>
              <w:rPr>
                <w:spacing w:val="-10"/>
                <w:sz w:val="24"/>
              </w:rPr>
              <w:t>gegen</w:t>
            </w:r>
            <w:r>
              <w:rPr>
                <w:spacing w:val="-5"/>
                <w:sz w:val="24"/>
              </w:rPr>
              <w:t xml:space="preserve"> </w:t>
            </w:r>
            <w:r w:rsidR="0031286D">
              <w:rPr>
                <w:spacing w:val="-5"/>
                <w:sz w:val="24"/>
              </w:rPr>
              <w:t xml:space="preserve">die </w:t>
            </w:r>
            <w:r>
              <w:rPr>
                <w:spacing w:val="-10"/>
                <w:sz w:val="24"/>
              </w:rPr>
              <w:t>Art</w:t>
            </w:r>
            <w:r>
              <w:rPr>
                <w:spacing w:val="-1"/>
                <w:sz w:val="24"/>
              </w:rPr>
              <w:t xml:space="preserve"> </w:t>
            </w:r>
            <w:r>
              <w:rPr>
                <w:spacing w:val="-10"/>
                <w:sz w:val="24"/>
              </w:rPr>
              <w:t>und</w:t>
            </w:r>
            <w:r>
              <w:rPr>
                <w:spacing w:val="-5"/>
                <w:sz w:val="24"/>
              </w:rPr>
              <w:t xml:space="preserve"> </w:t>
            </w:r>
            <w:r>
              <w:rPr>
                <w:spacing w:val="-10"/>
                <w:sz w:val="24"/>
              </w:rPr>
              <w:t>Weise</w:t>
            </w:r>
            <w:r>
              <w:rPr>
                <w:spacing w:val="-1"/>
                <w:sz w:val="24"/>
              </w:rPr>
              <w:t xml:space="preserve"> </w:t>
            </w:r>
            <w:r>
              <w:rPr>
                <w:spacing w:val="-10"/>
                <w:sz w:val="24"/>
              </w:rPr>
              <w:t>der</w:t>
            </w:r>
          </w:p>
        </w:tc>
      </w:tr>
      <w:tr w:rsidR="008D0E9A" w14:paraId="1451607A" w14:textId="77777777" w:rsidTr="00241CFF">
        <w:trPr>
          <w:trHeight w:val="333"/>
        </w:trPr>
        <w:tc>
          <w:tcPr>
            <w:tcW w:w="2561" w:type="dxa"/>
          </w:tcPr>
          <w:p w14:paraId="23A3B492" w14:textId="77777777" w:rsidR="008D0E9A" w:rsidRDefault="008D0E9A" w:rsidP="00241CFF">
            <w:pPr>
              <w:pStyle w:val="TableParagraph"/>
              <w:rPr>
                <w:rFonts w:ascii="Times New Roman"/>
              </w:rPr>
            </w:pPr>
          </w:p>
        </w:tc>
        <w:tc>
          <w:tcPr>
            <w:tcW w:w="2942" w:type="dxa"/>
          </w:tcPr>
          <w:p w14:paraId="5A5304E0" w14:textId="77777777" w:rsidR="008D0E9A" w:rsidRDefault="008D0E9A" w:rsidP="00241CFF">
            <w:pPr>
              <w:pStyle w:val="TableParagraph"/>
              <w:spacing w:before="21"/>
              <w:ind w:left="321"/>
              <w:rPr>
                <w:sz w:val="24"/>
              </w:rPr>
            </w:pPr>
            <w:r>
              <w:rPr>
                <w:sz w:val="24"/>
              </w:rPr>
              <w:t>§§</w:t>
            </w:r>
            <w:r>
              <w:rPr>
                <w:spacing w:val="-10"/>
                <w:sz w:val="24"/>
              </w:rPr>
              <w:t xml:space="preserve"> </w:t>
            </w:r>
            <w:r>
              <w:rPr>
                <w:sz w:val="24"/>
              </w:rPr>
              <w:t>700,</w:t>
            </w:r>
            <w:r>
              <w:rPr>
                <w:spacing w:val="-16"/>
                <w:sz w:val="24"/>
              </w:rPr>
              <w:t xml:space="preserve"> </w:t>
            </w:r>
            <w:r>
              <w:rPr>
                <w:sz w:val="24"/>
              </w:rPr>
              <w:t>339</w:t>
            </w:r>
            <w:r>
              <w:rPr>
                <w:spacing w:val="-8"/>
                <w:sz w:val="24"/>
              </w:rPr>
              <w:t xml:space="preserve"> </w:t>
            </w:r>
            <w:r>
              <w:rPr>
                <w:sz w:val="24"/>
              </w:rPr>
              <w:t>I</w:t>
            </w:r>
            <w:r>
              <w:rPr>
                <w:spacing w:val="-9"/>
                <w:sz w:val="24"/>
              </w:rPr>
              <w:t xml:space="preserve"> </w:t>
            </w:r>
            <w:r>
              <w:rPr>
                <w:spacing w:val="-5"/>
                <w:sz w:val="24"/>
              </w:rPr>
              <w:t>ZPO</w:t>
            </w:r>
          </w:p>
        </w:tc>
        <w:tc>
          <w:tcPr>
            <w:tcW w:w="3161" w:type="dxa"/>
          </w:tcPr>
          <w:p w14:paraId="3DEEFC49" w14:textId="77777777" w:rsidR="008D0E9A" w:rsidRDefault="008D0E9A" w:rsidP="00241CFF">
            <w:pPr>
              <w:pStyle w:val="TableParagraph"/>
              <w:spacing w:before="21"/>
              <w:ind w:left="211"/>
              <w:rPr>
                <w:sz w:val="24"/>
              </w:rPr>
            </w:pPr>
            <w:r>
              <w:rPr>
                <w:spacing w:val="-2"/>
                <w:sz w:val="24"/>
              </w:rPr>
              <w:t>Zwangsvollstreckung,</w:t>
            </w:r>
          </w:p>
        </w:tc>
      </w:tr>
      <w:tr w:rsidR="008D0E9A" w14:paraId="08CC66A0" w14:textId="77777777" w:rsidTr="00241CFF">
        <w:trPr>
          <w:trHeight w:val="333"/>
        </w:trPr>
        <w:tc>
          <w:tcPr>
            <w:tcW w:w="2561" w:type="dxa"/>
          </w:tcPr>
          <w:p w14:paraId="10EEE7A3" w14:textId="77777777" w:rsidR="008D0E9A" w:rsidRDefault="008D0E9A" w:rsidP="00241CFF">
            <w:pPr>
              <w:pStyle w:val="TableParagraph"/>
              <w:rPr>
                <w:rFonts w:ascii="Times New Roman"/>
              </w:rPr>
            </w:pPr>
          </w:p>
        </w:tc>
        <w:tc>
          <w:tcPr>
            <w:tcW w:w="2942" w:type="dxa"/>
          </w:tcPr>
          <w:p w14:paraId="38391E59" w14:textId="77777777" w:rsidR="008D0E9A" w:rsidRDefault="008D0E9A" w:rsidP="00241CFF">
            <w:pPr>
              <w:pStyle w:val="TableParagraph"/>
              <w:rPr>
                <w:rFonts w:ascii="Times New Roman"/>
              </w:rPr>
            </w:pPr>
          </w:p>
        </w:tc>
        <w:tc>
          <w:tcPr>
            <w:tcW w:w="3161" w:type="dxa"/>
          </w:tcPr>
          <w:p w14:paraId="024E16C6" w14:textId="3250B911" w:rsidR="008D0E9A" w:rsidRDefault="008D0E9A" w:rsidP="00241CFF">
            <w:pPr>
              <w:pStyle w:val="TableParagraph"/>
              <w:spacing w:before="21"/>
              <w:ind w:left="211"/>
              <w:rPr>
                <w:sz w:val="24"/>
              </w:rPr>
            </w:pPr>
            <w:r>
              <w:rPr>
                <w:sz w:val="24"/>
              </w:rPr>
              <w:t>§</w:t>
            </w:r>
            <w:r>
              <w:rPr>
                <w:spacing w:val="-12"/>
                <w:sz w:val="24"/>
              </w:rPr>
              <w:t xml:space="preserve"> </w:t>
            </w:r>
            <w:r>
              <w:rPr>
                <w:spacing w:val="-2"/>
                <w:sz w:val="24"/>
              </w:rPr>
              <w:t>766</w:t>
            </w:r>
            <w:r w:rsidR="0031286D">
              <w:rPr>
                <w:spacing w:val="-2"/>
                <w:sz w:val="24"/>
              </w:rPr>
              <w:t xml:space="preserve"> </w:t>
            </w:r>
            <w:r>
              <w:rPr>
                <w:spacing w:val="-2"/>
                <w:sz w:val="24"/>
              </w:rPr>
              <w:t>ZPO</w:t>
            </w:r>
            <w:r w:rsidR="0031286D">
              <w:rPr>
                <w:spacing w:val="-2"/>
                <w:sz w:val="24"/>
              </w:rPr>
              <w:t xml:space="preserve"> (ohne Frist)</w:t>
            </w:r>
          </w:p>
        </w:tc>
      </w:tr>
      <w:tr w:rsidR="008D0E9A" w14:paraId="09B16E36" w14:textId="77777777" w:rsidTr="00241CFF">
        <w:trPr>
          <w:trHeight w:val="333"/>
        </w:trPr>
        <w:tc>
          <w:tcPr>
            <w:tcW w:w="2561" w:type="dxa"/>
          </w:tcPr>
          <w:p w14:paraId="2489C08D" w14:textId="77777777" w:rsidR="008D0E9A" w:rsidRDefault="008D0E9A" w:rsidP="00241CFF">
            <w:pPr>
              <w:pStyle w:val="TableParagraph"/>
              <w:rPr>
                <w:rFonts w:ascii="Times New Roman"/>
              </w:rPr>
            </w:pPr>
          </w:p>
        </w:tc>
        <w:tc>
          <w:tcPr>
            <w:tcW w:w="2942" w:type="dxa"/>
          </w:tcPr>
          <w:p w14:paraId="53ACA313" w14:textId="77777777" w:rsidR="008D0E9A" w:rsidRDefault="008D0E9A" w:rsidP="00241CFF">
            <w:pPr>
              <w:pStyle w:val="TableParagraph"/>
              <w:rPr>
                <w:rFonts w:ascii="Times New Roman"/>
              </w:rPr>
            </w:pPr>
          </w:p>
        </w:tc>
        <w:tc>
          <w:tcPr>
            <w:tcW w:w="3161" w:type="dxa"/>
          </w:tcPr>
          <w:p w14:paraId="20F8F3E5" w14:textId="67A50EF8" w:rsidR="008D0E9A" w:rsidRDefault="008D0E9A" w:rsidP="00241CFF">
            <w:pPr>
              <w:pStyle w:val="TableParagraph"/>
              <w:spacing w:before="21"/>
              <w:ind w:left="211"/>
              <w:rPr>
                <w:sz w:val="24"/>
              </w:rPr>
            </w:pPr>
          </w:p>
        </w:tc>
      </w:tr>
      <w:tr w:rsidR="008D0E9A" w14:paraId="4CD13BB9" w14:textId="77777777" w:rsidTr="00241CFF">
        <w:trPr>
          <w:trHeight w:val="333"/>
        </w:trPr>
        <w:tc>
          <w:tcPr>
            <w:tcW w:w="2561" w:type="dxa"/>
          </w:tcPr>
          <w:p w14:paraId="76DDD52C" w14:textId="77777777" w:rsidR="008D0E9A" w:rsidRDefault="008D0E9A" w:rsidP="00241CFF">
            <w:pPr>
              <w:pStyle w:val="TableParagraph"/>
              <w:rPr>
                <w:rFonts w:ascii="Times New Roman"/>
              </w:rPr>
            </w:pPr>
          </w:p>
          <w:p w14:paraId="3747E4BB" w14:textId="77777777" w:rsidR="008D0E9A" w:rsidRDefault="008D0E9A" w:rsidP="00241CFF">
            <w:pPr>
              <w:pStyle w:val="TableParagraph"/>
              <w:rPr>
                <w:rFonts w:ascii="Times New Roman"/>
              </w:rPr>
            </w:pPr>
          </w:p>
          <w:p w14:paraId="5C1EBB90" w14:textId="77777777" w:rsidR="008D0E9A" w:rsidRDefault="008D0E9A" w:rsidP="00241CFF">
            <w:pPr>
              <w:pStyle w:val="TableParagraph"/>
              <w:rPr>
                <w:rFonts w:ascii="Times New Roman"/>
              </w:rPr>
            </w:pPr>
          </w:p>
          <w:p w14:paraId="220E7727" w14:textId="77777777" w:rsidR="008D0E9A" w:rsidRDefault="008D0E9A" w:rsidP="00241CFF">
            <w:pPr>
              <w:pStyle w:val="TableParagraph"/>
              <w:rPr>
                <w:rFonts w:ascii="Times New Roman"/>
              </w:rPr>
            </w:pPr>
          </w:p>
        </w:tc>
        <w:tc>
          <w:tcPr>
            <w:tcW w:w="2942" w:type="dxa"/>
          </w:tcPr>
          <w:p w14:paraId="1FFDE5F7" w14:textId="77777777" w:rsidR="008D0E9A" w:rsidRDefault="008D0E9A" w:rsidP="00241CFF">
            <w:pPr>
              <w:pStyle w:val="TableParagraph"/>
              <w:rPr>
                <w:rFonts w:ascii="Times New Roman"/>
              </w:rPr>
            </w:pPr>
          </w:p>
        </w:tc>
        <w:tc>
          <w:tcPr>
            <w:tcW w:w="3161" w:type="dxa"/>
          </w:tcPr>
          <w:p w14:paraId="6A6C038E" w14:textId="77777777" w:rsidR="008D0E9A" w:rsidRDefault="008D0E9A" w:rsidP="00241CFF">
            <w:pPr>
              <w:pStyle w:val="TableParagraph"/>
              <w:spacing w:before="21"/>
              <w:ind w:left="211"/>
              <w:rPr>
                <w:spacing w:val="-8"/>
                <w:sz w:val="24"/>
              </w:rPr>
            </w:pPr>
          </w:p>
        </w:tc>
      </w:tr>
    </w:tbl>
    <w:p w14:paraId="11ECF995" w14:textId="77777777" w:rsidR="008D0E9A" w:rsidRDefault="008D0E9A" w:rsidP="008D0E9A">
      <w:pPr>
        <w:rPr>
          <w:sz w:val="2"/>
          <w:szCs w:val="2"/>
        </w:rPr>
      </w:pPr>
    </w:p>
    <w:p w14:paraId="4B2F86A5" w14:textId="77777777" w:rsidR="008D0E9A" w:rsidRDefault="008D0E9A" w:rsidP="008D0E9A">
      <w:pPr>
        <w:rPr>
          <w:sz w:val="2"/>
          <w:szCs w:val="2"/>
        </w:rPr>
      </w:pPr>
      <w:r>
        <w:rPr>
          <w:sz w:val="2"/>
          <w:szCs w:val="2"/>
        </w:rPr>
        <w:br w:type="page"/>
      </w:r>
    </w:p>
    <w:p w14:paraId="794D46A6" w14:textId="77777777" w:rsidR="008D0E9A" w:rsidRDefault="008D0E9A" w:rsidP="008D0E9A">
      <w:pPr>
        <w:rPr>
          <w:sz w:val="2"/>
          <w:szCs w:val="2"/>
        </w:rPr>
      </w:pPr>
    </w:p>
    <w:p w14:paraId="249C3EED" w14:textId="77777777" w:rsidR="008D0E9A" w:rsidRDefault="008D0E9A" w:rsidP="008D0E9A">
      <w:pPr>
        <w:rPr>
          <w:rFonts w:ascii="Arial Black" w:hAnsi="Arial Black"/>
          <w:sz w:val="24"/>
        </w:rPr>
      </w:pPr>
    </w:p>
    <w:p w14:paraId="1926BDE0" w14:textId="41694B16" w:rsidR="008D0E9A" w:rsidRPr="0078105A" w:rsidRDefault="008D0E9A" w:rsidP="00CF15B7">
      <w:pPr>
        <w:pStyle w:val="berschrift2"/>
        <w:numPr>
          <w:ilvl w:val="0"/>
          <w:numId w:val="45"/>
        </w:numPr>
        <w:tabs>
          <w:tab w:val="left" w:pos="1212"/>
        </w:tabs>
        <w:spacing w:before="80"/>
        <w:rPr>
          <w:b w:val="0"/>
          <w:sz w:val="24"/>
          <w:szCs w:val="24"/>
          <w:u w:val="none"/>
        </w:rPr>
      </w:pPr>
      <w:r>
        <w:rPr>
          <w:b w:val="0"/>
          <w:w w:val="75"/>
        </w:rPr>
        <w:t xml:space="preserve"> </w:t>
      </w:r>
      <w:bookmarkStart w:id="27" w:name="_Toc233360618"/>
      <w:r w:rsidRPr="0078105A">
        <w:rPr>
          <w:b w:val="0"/>
          <w:w w:val="75"/>
          <w:sz w:val="24"/>
          <w:szCs w:val="24"/>
        </w:rPr>
        <w:t>Instanzenzüge</w:t>
      </w:r>
      <w:r w:rsidRPr="0078105A">
        <w:rPr>
          <w:b w:val="0"/>
          <w:spacing w:val="-4"/>
          <w:sz w:val="24"/>
          <w:szCs w:val="24"/>
        </w:rPr>
        <w:t xml:space="preserve"> </w:t>
      </w:r>
      <w:r w:rsidRPr="0078105A">
        <w:rPr>
          <w:b w:val="0"/>
          <w:w w:val="75"/>
          <w:sz w:val="24"/>
          <w:szCs w:val="24"/>
        </w:rPr>
        <w:t>der</w:t>
      </w:r>
      <w:r w:rsidRPr="0078105A">
        <w:rPr>
          <w:b w:val="0"/>
          <w:spacing w:val="-15"/>
          <w:sz w:val="24"/>
          <w:szCs w:val="24"/>
        </w:rPr>
        <w:t xml:space="preserve"> </w:t>
      </w:r>
      <w:r w:rsidRPr="0078105A">
        <w:rPr>
          <w:b w:val="0"/>
          <w:w w:val="75"/>
          <w:sz w:val="24"/>
          <w:szCs w:val="24"/>
        </w:rPr>
        <w:t>ordentlichen</w:t>
      </w:r>
      <w:r w:rsidRPr="0078105A">
        <w:rPr>
          <w:b w:val="0"/>
          <w:spacing w:val="-4"/>
          <w:sz w:val="24"/>
          <w:szCs w:val="24"/>
        </w:rPr>
        <w:t xml:space="preserve"> </w:t>
      </w:r>
      <w:r w:rsidRPr="0078105A">
        <w:rPr>
          <w:b w:val="0"/>
          <w:spacing w:val="-2"/>
          <w:w w:val="75"/>
          <w:sz w:val="24"/>
          <w:szCs w:val="24"/>
        </w:rPr>
        <w:t>Gerichtsbarkeit</w:t>
      </w:r>
      <w:bookmarkEnd w:id="27"/>
    </w:p>
    <w:p w14:paraId="7E4F018E" w14:textId="77777777" w:rsidR="008D0E9A" w:rsidRPr="0078105A" w:rsidRDefault="008D0E9A" w:rsidP="008D0E9A">
      <w:pPr>
        <w:pStyle w:val="Textkrper"/>
        <w:spacing w:before="10"/>
        <w:rPr>
          <w:rFonts w:ascii="Arial Black"/>
        </w:rPr>
      </w:pPr>
    </w:p>
    <w:p w14:paraId="37FB93DB" w14:textId="14F5999B" w:rsidR="008D0E9A" w:rsidRDefault="008D0E9A" w:rsidP="008D0E9A">
      <w:pPr>
        <w:ind w:left="-241"/>
        <w:rPr>
          <w:rFonts w:ascii="Arial Black"/>
          <w:sz w:val="20"/>
        </w:rPr>
      </w:pPr>
    </w:p>
    <w:p w14:paraId="4964085B" w14:textId="1029066E" w:rsidR="008D0E9A" w:rsidRDefault="00484966" w:rsidP="008D0E9A">
      <w:pPr>
        <w:pStyle w:val="Textkrper"/>
        <w:rPr>
          <w:rFonts w:ascii="Arial Black"/>
          <w:sz w:val="25"/>
        </w:rPr>
      </w:pPr>
      <w:r>
        <w:rPr>
          <w:noProof/>
        </w:rPr>
        <w:drawing>
          <wp:inline distT="0" distB="0" distL="0" distR="0" wp14:anchorId="10E86109" wp14:editId="02569EDB">
            <wp:extent cx="6213475" cy="3495040"/>
            <wp:effectExtent l="0" t="0" r="0"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6213475" cy="3495040"/>
                    </a:xfrm>
                    <a:prstGeom prst="rect">
                      <a:avLst/>
                    </a:prstGeom>
                  </pic:spPr>
                </pic:pic>
              </a:graphicData>
            </a:graphic>
          </wp:inline>
        </w:drawing>
      </w:r>
    </w:p>
    <w:p w14:paraId="1DA1760F" w14:textId="77777777" w:rsidR="008D0E9A" w:rsidRDefault="008D0E9A" w:rsidP="008D0E9A">
      <w:pPr>
        <w:pStyle w:val="Textkrper"/>
        <w:rPr>
          <w:rFonts w:ascii="Arial Black"/>
          <w:sz w:val="25"/>
        </w:rPr>
      </w:pPr>
    </w:p>
    <w:p w14:paraId="563ADF9C" w14:textId="77777777" w:rsidR="008D0E9A" w:rsidRDefault="008D0E9A" w:rsidP="008D0E9A">
      <w:pPr>
        <w:pStyle w:val="Textkrper"/>
        <w:rPr>
          <w:rFonts w:ascii="Arial Black"/>
          <w:sz w:val="25"/>
        </w:rPr>
      </w:pPr>
    </w:p>
    <w:p w14:paraId="2BA14C6C" w14:textId="77777777" w:rsidR="008D0E9A" w:rsidRDefault="008D0E9A" w:rsidP="008D0E9A">
      <w:pPr>
        <w:pStyle w:val="Textkrper"/>
        <w:rPr>
          <w:rFonts w:ascii="Arial Black"/>
          <w:sz w:val="25"/>
        </w:rPr>
      </w:pPr>
    </w:p>
    <w:p w14:paraId="14781E9B" w14:textId="27E64B24" w:rsidR="008D0E9A" w:rsidRPr="0078105A" w:rsidRDefault="008D0E9A" w:rsidP="00CF15B7">
      <w:pPr>
        <w:pStyle w:val="berschrift2"/>
        <w:numPr>
          <w:ilvl w:val="0"/>
          <w:numId w:val="45"/>
        </w:numPr>
        <w:rPr>
          <w:sz w:val="24"/>
          <w:szCs w:val="24"/>
        </w:rPr>
      </w:pPr>
      <w:bookmarkStart w:id="28" w:name="_Toc233360619"/>
      <w:r w:rsidRPr="0078105A">
        <w:rPr>
          <w:w w:val="75"/>
          <w:sz w:val="24"/>
          <w:szCs w:val="24"/>
        </w:rPr>
        <w:t>Erteilung</w:t>
      </w:r>
      <w:r w:rsidRPr="0078105A">
        <w:rPr>
          <w:spacing w:val="-16"/>
          <w:sz w:val="24"/>
          <w:szCs w:val="24"/>
        </w:rPr>
        <w:t xml:space="preserve"> </w:t>
      </w:r>
      <w:r w:rsidRPr="0078105A">
        <w:rPr>
          <w:w w:val="75"/>
          <w:sz w:val="24"/>
          <w:szCs w:val="24"/>
        </w:rPr>
        <w:t>der</w:t>
      </w:r>
      <w:r w:rsidRPr="0078105A">
        <w:rPr>
          <w:spacing w:val="-4"/>
          <w:w w:val="75"/>
          <w:sz w:val="24"/>
          <w:szCs w:val="24"/>
        </w:rPr>
        <w:t xml:space="preserve"> </w:t>
      </w:r>
      <w:r w:rsidRPr="0078105A">
        <w:rPr>
          <w:spacing w:val="-2"/>
          <w:w w:val="75"/>
          <w:sz w:val="24"/>
          <w:szCs w:val="24"/>
        </w:rPr>
        <w:t>Rechtskraft</w:t>
      </w:r>
      <w:bookmarkEnd w:id="28"/>
    </w:p>
    <w:p w14:paraId="7240488B" w14:textId="77777777" w:rsidR="00CF15B7" w:rsidRPr="00127249" w:rsidRDefault="00CF15B7" w:rsidP="00CF15B7">
      <w:pPr>
        <w:pStyle w:val="berschrift2"/>
        <w:ind w:left="502"/>
      </w:pPr>
    </w:p>
    <w:p w14:paraId="5F3AC9BE" w14:textId="2791D128" w:rsidR="008D0E9A" w:rsidRDefault="008D0E9A">
      <w:pPr>
        <w:pStyle w:val="Listenabsatz"/>
        <w:numPr>
          <w:ilvl w:val="1"/>
          <w:numId w:val="34"/>
        </w:numPr>
        <w:tabs>
          <w:tab w:val="left" w:pos="1570"/>
        </w:tabs>
        <w:spacing w:before="114" w:line="290" w:lineRule="auto"/>
        <w:ind w:left="1570" w:right="2031"/>
        <w:rPr>
          <w:sz w:val="24"/>
        </w:rPr>
      </w:pPr>
      <w:r>
        <w:rPr>
          <w:spacing w:val="-6"/>
          <w:sz w:val="24"/>
        </w:rPr>
        <w:t>Gerichtliche</w:t>
      </w:r>
      <w:r>
        <w:rPr>
          <w:spacing w:val="-11"/>
          <w:sz w:val="24"/>
        </w:rPr>
        <w:t xml:space="preserve"> </w:t>
      </w:r>
      <w:r>
        <w:rPr>
          <w:spacing w:val="-6"/>
          <w:sz w:val="24"/>
        </w:rPr>
        <w:t>Entscheidungen</w:t>
      </w:r>
      <w:r>
        <w:rPr>
          <w:spacing w:val="-11"/>
          <w:sz w:val="24"/>
        </w:rPr>
        <w:t xml:space="preserve"> </w:t>
      </w:r>
      <w:r>
        <w:rPr>
          <w:spacing w:val="-6"/>
          <w:sz w:val="24"/>
        </w:rPr>
        <w:t>sind</w:t>
      </w:r>
      <w:r>
        <w:rPr>
          <w:spacing w:val="-10"/>
          <w:sz w:val="24"/>
        </w:rPr>
        <w:t xml:space="preserve"> </w:t>
      </w:r>
      <w:r>
        <w:rPr>
          <w:spacing w:val="-6"/>
          <w:sz w:val="24"/>
        </w:rPr>
        <w:t>dann</w:t>
      </w:r>
      <w:r>
        <w:rPr>
          <w:spacing w:val="-11"/>
          <w:sz w:val="24"/>
        </w:rPr>
        <w:t xml:space="preserve"> </w:t>
      </w:r>
      <w:r>
        <w:rPr>
          <w:spacing w:val="-6"/>
          <w:sz w:val="24"/>
        </w:rPr>
        <w:t>rechtskräftig,</w:t>
      </w:r>
      <w:r>
        <w:rPr>
          <w:spacing w:val="-11"/>
          <w:sz w:val="24"/>
        </w:rPr>
        <w:t xml:space="preserve"> </w:t>
      </w:r>
      <w:r>
        <w:rPr>
          <w:spacing w:val="-6"/>
          <w:sz w:val="24"/>
        </w:rPr>
        <w:t>wenn</w:t>
      </w:r>
      <w:r>
        <w:rPr>
          <w:spacing w:val="-11"/>
          <w:sz w:val="24"/>
        </w:rPr>
        <w:t xml:space="preserve"> </w:t>
      </w:r>
      <w:r>
        <w:rPr>
          <w:spacing w:val="-6"/>
          <w:sz w:val="24"/>
        </w:rPr>
        <w:t>diese</w:t>
      </w:r>
      <w:r>
        <w:rPr>
          <w:spacing w:val="-10"/>
          <w:sz w:val="24"/>
        </w:rPr>
        <w:t xml:space="preserve"> </w:t>
      </w:r>
      <w:r>
        <w:rPr>
          <w:spacing w:val="-6"/>
          <w:sz w:val="24"/>
        </w:rPr>
        <w:t>nicht</w:t>
      </w:r>
      <w:r>
        <w:rPr>
          <w:spacing w:val="-11"/>
          <w:sz w:val="24"/>
        </w:rPr>
        <w:t xml:space="preserve"> </w:t>
      </w:r>
      <w:r>
        <w:rPr>
          <w:spacing w:val="-6"/>
          <w:sz w:val="24"/>
        </w:rPr>
        <w:t xml:space="preserve">mehr </w:t>
      </w:r>
      <w:r>
        <w:rPr>
          <w:sz w:val="24"/>
        </w:rPr>
        <w:t>anfechtbar sind</w:t>
      </w:r>
      <w:r w:rsidR="00484966">
        <w:rPr>
          <w:sz w:val="24"/>
        </w:rPr>
        <w:t>.</w:t>
      </w:r>
    </w:p>
    <w:p w14:paraId="6D5A6905" w14:textId="2011BB08" w:rsidR="008D0E9A" w:rsidRDefault="008D0E9A">
      <w:pPr>
        <w:pStyle w:val="Listenabsatz"/>
        <w:numPr>
          <w:ilvl w:val="1"/>
          <w:numId w:val="34"/>
        </w:numPr>
        <w:tabs>
          <w:tab w:val="left" w:pos="1570"/>
        </w:tabs>
        <w:spacing w:line="290" w:lineRule="auto"/>
        <w:ind w:left="1570" w:right="1449"/>
        <w:rPr>
          <w:sz w:val="24"/>
        </w:rPr>
      </w:pPr>
      <w:r>
        <w:rPr>
          <w:spacing w:val="-6"/>
          <w:sz w:val="24"/>
        </w:rPr>
        <w:t>Eine</w:t>
      </w:r>
      <w:r>
        <w:rPr>
          <w:spacing w:val="-10"/>
          <w:sz w:val="24"/>
        </w:rPr>
        <w:t xml:space="preserve"> </w:t>
      </w:r>
      <w:r>
        <w:rPr>
          <w:spacing w:val="-6"/>
          <w:sz w:val="24"/>
        </w:rPr>
        <w:t>Überprüfung</w:t>
      </w:r>
      <w:r>
        <w:rPr>
          <w:spacing w:val="-9"/>
          <w:sz w:val="24"/>
        </w:rPr>
        <w:t xml:space="preserve"> </w:t>
      </w:r>
      <w:r>
        <w:rPr>
          <w:spacing w:val="-6"/>
          <w:sz w:val="24"/>
        </w:rPr>
        <w:t>der</w:t>
      </w:r>
      <w:r>
        <w:rPr>
          <w:spacing w:val="-9"/>
          <w:sz w:val="24"/>
        </w:rPr>
        <w:t xml:space="preserve"> </w:t>
      </w:r>
      <w:r>
        <w:rPr>
          <w:spacing w:val="-6"/>
          <w:sz w:val="24"/>
        </w:rPr>
        <w:t>Zustelldaten</w:t>
      </w:r>
      <w:r>
        <w:rPr>
          <w:spacing w:val="-9"/>
          <w:sz w:val="24"/>
        </w:rPr>
        <w:t xml:space="preserve"> </w:t>
      </w:r>
      <w:r>
        <w:rPr>
          <w:spacing w:val="-6"/>
          <w:sz w:val="24"/>
        </w:rPr>
        <w:t>der</w:t>
      </w:r>
      <w:r>
        <w:rPr>
          <w:spacing w:val="-9"/>
          <w:sz w:val="24"/>
        </w:rPr>
        <w:t xml:space="preserve"> </w:t>
      </w:r>
      <w:r>
        <w:rPr>
          <w:spacing w:val="-6"/>
          <w:sz w:val="24"/>
        </w:rPr>
        <w:t>gerichtlichen</w:t>
      </w:r>
      <w:r>
        <w:rPr>
          <w:spacing w:val="-10"/>
          <w:sz w:val="24"/>
        </w:rPr>
        <w:t xml:space="preserve"> </w:t>
      </w:r>
      <w:r>
        <w:rPr>
          <w:spacing w:val="-6"/>
          <w:sz w:val="24"/>
        </w:rPr>
        <w:t>Entscheidungen</w:t>
      </w:r>
      <w:r>
        <w:rPr>
          <w:spacing w:val="-9"/>
          <w:sz w:val="24"/>
        </w:rPr>
        <w:t xml:space="preserve"> </w:t>
      </w:r>
      <w:r>
        <w:rPr>
          <w:spacing w:val="-6"/>
          <w:sz w:val="24"/>
        </w:rPr>
        <w:t>ist</w:t>
      </w:r>
      <w:r>
        <w:rPr>
          <w:spacing w:val="-10"/>
          <w:sz w:val="24"/>
        </w:rPr>
        <w:t xml:space="preserve"> </w:t>
      </w:r>
      <w:r>
        <w:rPr>
          <w:spacing w:val="-6"/>
          <w:sz w:val="24"/>
        </w:rPr>
        <w:t>nötig,</w:t>
      </w:r>
      <w:r>
        <w:rPr>
          <w:spacing w:val="-9"/>
          <w:sz w:val="24"/>
        </w:rPr>
        <w:t xml:space="preserve"> </w:t>
      </w:r>
      <w:r>
        <w:rPr>
          <w:spacing w:val="-6"/>
          <w:sz w:val="24"/>
        </w:rPr>
        <w:t xml:space="preserve">nur </w:t>
      </w:r>
      <w:r>
        <w:rPr>
          <w:sz w:val="24"/>
        </w:rPr>
        <w:t>dann</w:t>
      </w:r>
      <w:r>
        <w:rPr>
          <w:spacing w:val="-17"/>
          <w:sz w:val="24"/>
        </w:rPr>
        <w:t xml:space="preserve"> </w:t>
      </w:r>
      <w:r>
        <w:rPr>
          <w:sz w:val="24"/>
        </w:rPr>
        <w:t>kann</w:t>
      </w:r>
      <w:r>
        <w:rPr>
          <w:spacing w:val="-17"/>
          <w:sz w:val="24"/>
        </w:rPr>
        <w:t xml:space="preserve"> </w:t>
      </w:r>
      <w:r>
        <w:rPr>
          <w:sz w:val="24"/>
        </w:rPr>
        <w:t>die</w:t>
      </w:r>
      <w:r>
        <w:rPr>
          <w:spacing w:val="-16"/>
          <w:sz w:val="24"/>
        </w:rPr>
        <w:t xml:space="preserve"> </w:t>
      </w:r>
      <w:r>
        <w:rPr>
          <w:sz w:val="24"/>
        </w:rPr>
        <w:t>Rechtskraft</w:t>
      </w:r>
      <w:r>
        <w:rPr>
          <w:spacing w:val="-17"/>
          <w:sz w:val="24"/>
        </w:rPr>
        <w:t xml:space="preserve"> </w:t>
      </w:r>
      <w:r>
        <w:rPr>
          <w:sz w:val="24"/>
        </w:rPr>
        <w:t>berechnet</w:t>
      </w:r>
      <w:r>
        <w:rPr>
          <w:spacing w:val="-17"/>
          <w:sz w:val="24"/>
        </w:rPr>
        <w:t xml:space="preserve"> </w:t>
      </w:r>
      <w:r>
        <w:rPr>
          <w:sz w:val="24"/>
        </w:rPr>
        <w:t>werden</w:t>
      </w:r>
      <w:r w:rsidR="00484966">
        <w:rPr>
          <w:sz w:val="24"/>
        </w:rPr>
        <w:t>.</w:t>
      </w:r>
    </w:p>
    <w:p w14:paraId="407BCD57" w14:textId="593360DD" w:rsidR="008D0E9A" w:rsidRDefault="008D0E9A">
      <w:pPr>
        <w:pStyle w:val="Listenabsatz"/>
        <w:numPr>
          <w:ilvl w:val="1"/>
          <w:numId w:val="34"/>
        </w:numPr>
        <w:tabs>
          <w:tab w:val="left" w:pos="1570"/>
        </w:tabs>
        <w:spacing w:line="290" w:lineRule="auto"/>
        <w:ind w:left="1570" w:right="2086"/>
        <w:rPr>
          <w:sz w:val="24"/>
        </w:rPr>
      </w:pPr>
      <w:r>
        <w:rPr>
          <w:spacing w:val="-6"/>
          <w:sz w:val="24"/>
        </w:rPr>
        <w:t>Bevor</w:t>
      </w:r>
      <w:r>
        <w:rPr>
          <w:spacing w:val="-11"/>
          <w:sz w:val="24"/>
        </w:rPr>
        <w:t xml:space="preserve"> </w:t>
      </w:r>
      <w:r>
        <w:rPr>
          <w:spacing w:val="-6"/>
          <w:sz w:val="24"/>
        </w:rPr>
        <w:t>die</w:t>
      </w:r>
      <w:r>
        <w:rPr>
          <w:spacing w:val="-11"/>
          <w:sz w:val="24"/>
        </w:rPr>
        <w:t xml:space="preserve"> </w:t>
      </w:r>
      <w:r>
        <w:rPr>
          <w:spacing w:val="-6"/>
          <w:sz w:val="24"/>
        </w:rPr>
        <w:t>gerichtliche</w:t>
      </w:r>
      <w:r>
        <w:rPr>
          <w:spacing w:val="-10"/>
          <w:sz w:val="24"/>
        </w:rPr>
        <w:t xml:space="preserve"> </w:t>
      </w:r>
      <w:r>
        <w:rPr>
          <w:spacing w:val="-6"/>
          <w:sz w:val="24"/>
        </w:rPr>
        <w:t>Entscheidung</w:t>
      </w:r>
      <w:r>
        <w:rPr>
          <w:spacing w:val="-11"/>
          <w:sz w:val="24"/>
        </w:rPr>
        <w:t xml:space="preserve"> </w:t>
      </w:r>
      <w:r>
        <w:rPr>
          <w:spacing w:val="-6"/>
          <w:sz w:val="24"/>
        </w:rPr>
        <w:t>rechtskräftig</w:t>
      </w:r>
      <w:r>
        <w:rPr>
          <w:spacing w:val="-11"/>
          <w:sz w:val="24"/>
        </w:rPr>
        <w:t xml:space="preserve"> </w:t>
      </w:r>
      <w:r>
        <w:rPr>
          <w:spacing w:val="-6"/>
          <w:sz w:val="24"/>
        </w:rPr>
        <w:t>beschein</w:t>
      </w:r>
      <w:r w:rsidR="00484966">
        <w:rPr>
          <w:spacing w:val="-6"/>
          <w:sz w:val="24"/>
        </w:rPr>
        <w:t>igt</w:t>
      </w:r>
      <w:r>
        <w:rPr>
          <w:spacing w:val="-11"/>
          <w:sz w:val="24"/>
        </w:rPr>
        <w:t xml:space="preserve"> </w:t>
      </w:r>
      <w:r>
        <w:rPr>
          <w:spacing w:val="-6"/>
          <w:sz w:val="24"/>
        </w:rPr>
        <w:t>wird,</w:t>
      </w:r>
      <w:r>
        <w:rPr>
          <w:spacing w:val="-10"/>
          <w:sz w:val="24"/>
        </w:rPr>
        <w:t xml:space="preserve"> </w:t>
      </w:r>
      <w:r>
        <w:rPr>
          <w:spacing w:val="-6"/>
          <w:sz w:val="24"/>
        </w:rPr>
        <w:t>muss</w:t>
      </w:r>
      <w:r>
        <w:rPr>
          <w:spacing w:val="-11"/>
          <w:sz w:val="24"/>
        </w:rPr>
        <w:t xml:space="preserve"> </w:t>
      </w:r>
      <w:r>
        <w:rPr>
          <w:spacing w:val="-6"/>
          <w:sz w:val="24"/>
        </w:rPr>
        <w:t xml:space="preserve">eine </w:t>
      </w:r>
      <w:r>
        <w:rPr>
          <w:spacing w:val="-4"/>
          <w:sz w:val="24"/>
        </w:rPr>
        <w:t xml:space="preserve">Rechtskraftanfrage an die Generalprozessliste des Rechtsmittelgerichts </w:t>
      </w:r>
      <w:r>
        <w:rPr>
          <w:sz w:val="24"/>
        </w:rPr>
        <w:t>(Notfristanfrage) erfolgen</w:t>
      </w:r>
      <w:r w:rsidR="00484966">
        <w:rPr>
          <w:sz w:val="24"/>
        </w:rPr>
        <w:t>.</w:t>
      </w:r>
    </w:p>
    <w:p w14:paraId="68816B6E" w14:textId="5A0070F4" w:rsidR="008D0E9A" w:rsidRDefault="008D0E9A">
      <w:pPr>
        <w:pStyle w:val="Listenabsatz"/>
        <w:numPr>
          <w:ilvl w:val="1"/>
          <w:numId w:val="34"/>
        </w:numPr>
        <w:tabs>
          <w:tab w:val="left" w:pos="1570"/>
        </w:tabs>
        <w:spacing w:line="290" w:lineRule="auto"/>
        <w:ind w:left="1570" w:right="1452"/>
        <w:rPr>
          <w:sz w:val="24"/>
        </w:rPr>
      </w:pPr>
      <w:r>
        <w:rPr>
          <w:spacing w:val="-6"/>
          <w:sz w:val="24"/>
        </w:rPr>
        <w:t>Sollte</w:t>
      </w:r>
      <w:r>
        <w:rPr>
          <w:spacing w:val="-10"/>
          <w:sz w:val="24"/>
        </w:rPr>
        <w:t xml:space="preserve"> </w:t>
      </w:r>
      <w:r>
        <w:rPr>
          <w:spacing w:val="-6"/>
          <w:sz w:val="24"/>
        </w:rPr>
        <w:t>die</w:t>
      </w:r>
      <w:r>
        <w:rPr>
          <w:spacing w:val="-10"/>
          <w:sz w:val="24"/>
        </w:rPr>
        <w:t xml:space="preserve"> </w:t>
      </w:r>
      <w:r>
        <w:rPr>
          <w:spacing w:val="-6"/>
          <w:sz w:val="24"/>
        </w:rPr>
        <w:t>Rechtskraftanfrage</w:t>
      </w:r>
      <w:r>
        <w:rPr>
          <w:spacing w:val="-9"/>
          <w:sz w:val="24"/>
        </w:rPr>
        <w:t xml:space="preserve"> </w:t>
      </w:r>
      <w:r>
        <w:rPr>
          <w:spacing w:val="-6"/>
          <w:sz w:val="24"/>
        </w:rPr>
        <w:t>negativ</w:t>
      </w:r>
      <w:r>
        <w:rPr>
          <w:spacing w:val="-9"/>
          <w:sz w:val="24"/>
        </w:rPr>
        <w:t xml:space="preserve"> </w:t>
      </w:r>
      <w:r>
        <w:rPr>
          <w:spacing w:val="-6"/>
          <w:sz w:val="24"/>
        </w:rPr>
        <w:t>sein,</w:t>
      </w:r>
      <w:r>
        <w:rPr>
          <w:spacing w:val="-9"/>
          <w:sz w:val="24"/>
        </w:rPr>
        <w:t xml:space="preserve"> </w:t>
      </w:r>
      <w:r>
        <w:rPr>
          <w:spacing w:val="-6"/>
          <w:sz w:val="24"/>
        </w:rPr>
        <w:t>dann</w:t>
      </w:r>
      <w:r>
        <w:rPr>
          <w:spacing w:val="-9"/>
          <w:sz w:val="24"/>
        </w:rPr>
        <w:t xml:space="preserve"> </w:t>
      </w:r>
      <w:r>
        <w:rPr>
          <w:spacing w:val="-6"/>
          <w:sz w:val="24"/>
        </w:rPr>
        <w:t>ist</w:t>
      </w:r>
      <w:r>
        <w:rPr>
          <w:spacing w:val="-10"/>
          <w:sz w:val="24"/>
        </w:rPr>
        <w:t xml:space="preserve"> </w:t>
      </w:r>
      <w:r>
        <w:rPr>
          <w:spacing w:val="-6"/>
          <w:sz w:val="24"/>
        </w:rPr>
        <w:t>der</w:t>
      </w:r>
      <w:r>
        <w:rPr>
          <w:spacing w:val="-9"/>
          <w:sz w:val="24"/>
        </w:rPr>
        <w:t xml:space="preserve"> </w:t>
      </w:r>
      <w:r>
        <w:rPr>
          <w:spacing w:val="-6"/>
          <w:sz w:val="24"/>
        </w:rPr>
        <w:t>Rechtskraftvermerk</w:t>
      </w:r>
      <w:r>
        <w:rPr>
          <w:spacing w:val="-10"/>
          <w:sz w:val="24"/>
        </w:rPr>
        <w:t xml:space="preserve"> </w:t>
      </w:r>
      <w:r>
        <w:rPr>
          <w:spacing w:val="-6"/>
          <w:sz w:val="24"/>
        </w:rPr>
        <w:t xml:space="preserve">auf </w:t>
      </w:r>
      <w:r>
        <w:rPr>
          <w:spacing w:val="-2"/>
          <w:sz w:val="24"/>
        </w:rPr>
        <w:t>der</w:t>
      </w:r>
      <w:r>
        <w:rPr>
          <w:spacing w:val="-13"/>
          <w:sz w:val="24"/>
        </w:rPr>
        <w:t xml:space="preserve"> </w:t>
      </w:r>
      <w:r>
        <w:rPr>
          <w:spacing w:val="-2"/>
          <w:sz w:val="24"/>
        </w:rPr>
        <w:t>Urschrift</w:t>
      </w:r>
      <w:r>
        <w:rPr>
          <w:spacing w:val="-15"/>
          <w:sz w:val="24"/>
        </w:rPr>
        <w:t xml:space="preserve"> </w:t>
      </w:r>
      <w:r>
        <w:rPr>
          <w:spacing w:val="-2"/>
          <w:sz w:val="24"/>
        </w:rPr>
        <w:t>und</w:t>
      </w:r>
      <w:r>
        <w:rPr>
          <w:spacing w:val="-14"/>
          <w:sz w:val="24"/>
        </w:rPr>
        <w:t xml:space="preserve"> </w:t>
      </w:r>
      <w:r>
        <w:rPr>
          <w:spacing w:val="-2"/>
          <w:sz w:val="24"/>
        </w:rPr>
        <w:t>der</w:t>
      </w:r>
      <w:r>
        <w:rPr>
          <w:spacing w:val="-13"/>
          <w:sz w:val="24"/>
        </w:rPr>
        <w:t xml:space="preserve"> </w:t>
      </w:r>
      <w:r>
        <w:rPr>
          <w:spacing w:val="-2"/>
          <w:sz w:val="24"/>
        </w:rPr>
        <w:t>vollstreckbaren</w:t>
      </w:r>
      <w:r>
        <w:rPr>
          <w:spacing w:val="-13"/>
          <w:sz w:val="24"/>
        </w:rPr>
        <w:t xml:space="preserve"> </w:t>
      </w:r>
      <w:r>
        <w:rPr>
          <w:spacing w:val="-2"/>
          <w:sz w:val="24"/>
        </w:rPr>
        <w:t>Ausfertigung</w:t>
      </w:r>
      <w:r>
        <w:rPr>
          <w:spacing w:val="-13"/>
          <w:sz w:val="24"/>
        </w:rPr>
        <w:t xml:space="preserve"> </w:t>
      </w:r>
      <w:r>
        <w:rPr>
          <w:spacing w:val="-2"/>
          <w:sz w:val="24"/>
        </w:rPr>
        <w:t>oben</w:t>
      </w:r>
      <w:r>
        <w:rPr>
          <w:spacing w:val="-14"/>
          <w:sz w:val="24"/>
        </w:rPr>
        <w:t xml:space="preserve"> </w:t>
      </w:r>
      <w:r>
        <w:rPr>
          <w:spacing w:val="-2"/>
          <w:sz w:val="24"/>
        </w:rPr>
        <w:t>rechts</w:t>
      </w:r>
      <w:r>
        <w:rPr>
          <w:spacing w:val="-14"/>
          <w:sz w:val="24"/>
        </w:rPr>
        <w:t xml:space="preserve"> </w:t>
      </w:r>
      <w:r>
        <w:rPr>
          <w:spacing w:val="-2"/>
          <w:sz w:val="24"/>
        </w:rPr>
        <w:t>mit</w:t>
      </w:r>
      <w:r>
        <w:rPr>
          <w:spacing w:val="-14"/>
          <w:sz w:val="24"/>
        </w:rPr>
        <w:t xml:space="preserve"> </w:t>
      </w:r>
      <w:r>
        <w:rPr>
          <w:spacing w:val="-2"/>
          <w:sz w:val="24"/>
        </w:rPr>
        <w:t xml:space="preserve">dem </w:t>
      </w:r>
      <w:r>
        <w:rPr>
          <w:spacing w:val="-4"/>
          <w:sz w:val="24"/>
        </w:rPr>
        <w:t>Rechtskraftvermerk zu versehen</w:t>
      </w:r>
      <w:r w:rsidR="00484966">
        <w:rPr>
          <w:spacing w:val="-4"/>
          <w:sz w:val="24"/>
        </w:rPr>
        <w:t>.</w:t>
      </w:r>
    </w:p>
    <w:p w14:paraId="48033938" w14:textId="77777777" w:rsidR="008D0E9A" w:rsidRDefault="008D0E9A">
      <w:pPr>
        <w:pStyle w:val="Listenabsatz"/>
        <w:numPr>
          <w:ilvl w:val="1"/>
          <w:numId w:val="34"/>
        </w:numPr>
        <w:tabs>
          <w:tab w:val="left" w:pos="1569"/>
        </w:tabs>
        <w:spacing w:line="275" w:lineRule="exact"/>
        <w:ind w:left="1569" w:hanging="359"/>
        <w:rPr>
          <w:sz w:val="24"/>
        </w:rPr>
      </w:pPr>
      <w:r>
        <w:rPr>
          <w:spacing w:val="-8"/>
          <w:sz w:val="24"/>
        </w:rPr>
        <w:t>Die</w:t>
      </w:r>
      <w:r>
        <w:rPr>
          <w:spacing w:val="-2"/>
          <w:sz w:val="24"/>
        </w:rPr>
        <w:t xml:space="preserve"> </w:t>
      </w:r>
      <w:r>
        <w:rPr>
          <w:spacing w:val="-8"/>
          <w:sz w:val="24"/>
        </w:rPr>
        <w:t>Bescheinigung</w:t>
      </w:r>
      <w:r>
        <w:rPr>
          <w:spacing w:val="1"/>
          <w:sz w:val="24"/>
        </w:rPr>
        <w:t xml:space="preserve"> </w:t>
      </w:r>
      <w:r>
        <w:rPr>
          <w:spacing w:val="-8"/>
          <w:sz w:val="24"/>
        </w:rPr>
        <w:t>der</w:t>
      </w:r>
      <w:r>
        <w:rPr>
          <w:spacing w:val="-2"/>
          <w:sz w:val="24"/>
        </w:rPr>
        <w:t xml:space="preserve"> </w:t>
      </w:r>
      <w:r>
        <w:rPr>
          <w:spacing w:val="-8"/>
          <w:sz w:val="24"/>
        </w:rPr>
        <w:t>Rechtskraft</w:t>
      </w:r>
      <w:r>
        <w:rPr>
          <w:spacing w:val="-1"/>
          <w:sz w:val="24"/>
        </w:rPr>
        <w:t xml:space="preserve"> </w:t>
      </w:r>
      <w:r>
        <w:rPr>
          <w:spacing w:val="-8"/>
          <w:sz w:val="24"/>
        </w:rPr>
        <w:t>bezeichnet</w:t>
      </w:r>
      <w:r>
        <w:rPr>
          <w:spacing w:val="-2"/>
          <w:sz w:val="24"/>
        </w:rPr>
        <w:t xml:space="preserve"> </w:t>
      </w:r>
      <w:r>
        <w:rPr>
          <w:spacing w:val="-8"/>
          <w:sz w:val="24"/>
        </w:rPr>
        <w:t>man</w:t>
      </w:r>
      <w:r>
        <w:rPr>
          <w:sz w:val="24"/>
        </w:rPr>
        <w:t xml:space="preserve"> </w:t>
      </w:r>
      <w:r>
        <w:rPr>
          <w:spacing w:val="-8"/>
          <w:sz w:val="24"/>
        </w:rPr>
        <w:t>als</w:t>
      </w:r>
      <w:r>
        <w:rPr>
          <w:spacing w:val="-1"/>
          <w:sz w:val="24"/>
        </w:rPr>
        <w:t xml:space="preserve"> </w:t>
      </w:r>
      <w:r>
        <w:rPr>
          <w:spacing w:val="-8"/>
          <w:sz w:val="24"/>
        </w:rPr>
        <w:t>das</w:t>
      </w:r>
    </w:p>
    <w:p w14:paraId="3EB70684" w14:textId="5DFA214C" w:rsidR="008D0E9A" w:rsidRDefault="008D0E9A" w:rsidP="008D0E9A">
      <w:pPr>
        <w:spacing w:before="17"/>
        <w:ind w:left="1570"/>
        <w:rPr>
          <w:rFonts w:ascii="Arial Black"/>
          <w:sz w:val="24"/>
        </w:rPr>
      </w:pPr>
      <w:r w:rsidRPr="00484966">
        <w:rPr>
          <w:rFonts w:ascii="Arial Black"/>
          <w:spacing w:val="-2"/>
          <w:w w:val="80"/>
          <w:sz w:val="24"/>
          <w:u w:val="single"/>
        </w:rPr>
        <w:t>Rechtskraftzeugnis</w:t>
      </w:r>
      <w:r w:rsidR="00484966">
        <w:rPr>
          <w:rFonts w:ascii="Arial Black"/>
          <w:spacing w:val="-2"/>
          <w:w w:val="80"/>
          <w:sz w:val="24"/>
        </w:rPr>
        <w:t>.</w:t>
      </w:r>
    </w:p>
    <w:p w14:paraId="0E81C262" w14:textId="5FDC4696" w:rsidR="008D0E9A" w:rsidRDefault="008D0E9A">
      <w:pPr>
        <w:pStyle w:val="Listenabsatz"/>
        <w:numPr>
          <w:ilvl w:val="1"/>
          <w:numId w:val="34"/>
        </w:numPr>
        <w:tabs>
          <w:tab w:val="left" w:pos="1570"/>
        </w:tabs>
        <w:spacing w:before="34" w:line="290" w:lineRule="auto"/>
        <w:ind w:left="1570" w:right="1374"/>
        <w:rPr>
          <w:sz w:val="24"/>
        </w:rPr>
      </w:pPr>
      <w:r>
        <w:rPr>
          <w:spacing w:val="-8"/>
          <w:sz w:val="24"/>
        </w:rPr>
        <w:t xml:space="preserve">Die Erteilung des Rechtskraftzeugnisses liegt bei dem </w:t>
      </w:r>
      <w:proofErr w:type="spellStart"/>
      <w:r>
        <w:rPr>
          <w:spacing w:val="-8"/>
          <w:sz w:val="24"/>
        </w:rPr>
        <w:t>UdG</w:t>
      </w:r>
      <w:proofErr w:type="spellEnd"/>
      <w:r>
        <w:rPr>
          <w:sz w:val="24"/>
        </w:rPr>
        <w:t xml:space="preserve"> </w:t>
      </w:r>
      <w:r>
        <w:rPr>
          <w:spacing w:val="-8"/>
          <w:sz w:val="24"/>
        </w:rPr>
        <w:t xml:space="preserve">bei dem </w:t>
      </w:r>
      <w:r>
        <w:rPr>
          <w:spacing w:val="-8"/>
          <w:sz w:val="24"/>
        </w:rPr>
        <w:lastRenderedPageBreak/>
        <w:t xml:space="preserve">das Verfahren </w:t>
      </w:r>
      <w:r>
        <w:rPr>
          <w:sz w:val="24"/>
        </w:rPr>
        <w:t>derzeit</w:t>
      </w:r>
      <w:r>
        <w:rPr>
          <w:spacing w:val="-16"/>
          <w:sz w:val="24"/>
        </w:rPr>
        <w:t xml:space="preserve"> </w:t>
      </w:r>
      <w:r>
        <w:rPr>
          <w:sz w:val="24"/>
        </w:rPr>
        <w:t>läuft</w:t>
      </w:r>
      <w:r>
        <w:rPr>
          <w:spacing w:val="-14"/>
          <w:sz w:val="24"/>
        </w:rPr>
        <w:t xml:space="preserve"> </w:t>
      </w:r>
      <w:r>
        <w:rPr>
          <w:sz w:val="24"/>
        </w:rPr>
        <w:t>und</w:t>
      </w:r>
      <w:r>
        <w:rPr>
          <w:spacing w:val="-15"/>
          <w:sz w:val="24"/>
        </w:rPr>
        <w:t xml:space="preserve"> </w:t>
      </w:r>
      <w:r>
        <w:rPr>
          <w:sz w:val="24"/>
        </w:rPr>
        <w:t>wo</w:t>
      </w:r>
      <w:r>
        <w:rPr>
          <w:spacing w:val="-15"/>
          <w:sz w:val="24"/>
        </w:rPr>
        <w:t xml:space="preserve"> </w:t>
      </w:r>
      <w:r>
        <w:rPr>
          <w:sz w:val="24"/>
        </w:rPr>
        <w:t>sich</w:t>
      </w:r>
      <w:r>
        <w:rPr>
          <w:spacing w:val="-16"/>
          <w:sz w:val="24"/>
        </w:rPr>
        <w:t xml:space="preserve"> </w:t>
      </w:r>
      <w:r>
        <w:rPr>
          <w:sz w:val="24"/>
        </w:rPr>
        <w:t>die</w:t>
      </w:r>
      <w:r>
        <w:rPr>
          <w:spacing w:val="-17"/>
          <w:sz w:val="24"/>
        </w:rPr>
        <w:t xml:space="preserve"> </w:t>
      </w:r>
      <w:r>
        <w:rPr>
          <w:sz w:val="24"/>
        </w:rPr>
        <w:t>Akten</w:t>
      </w:r>
      <w:r>
        <w:rPr>
          <w:spacing w:val="-14"/>
          <w:sz w:val="24"/>
        </w:rPr>
        <w:t xml:space="preserve"> </w:t>
      </w:r>
      <w:r>
        <w:rPr>
          <w:sz w:val="24"/>
        </w:rPr>
        <w:t>befinden</w:t>
      </w:r>
      <w:r w:rsidR="00484966">
        <w:rPr>
          <w:sz w:val="24"/>
        </w:rPr>
        <w:t>.</w:t>
      </w:r>
    </w:p>
    <w:p w14:paraId="230AE792" w14:textId="77777777" w:rsidR="008D0E9A" w:rsidRDefault="008D0E9A" w:rsidP="008D0E9A">
      <w:pPr>
        <w:pStyle w:val="Textkrper"/>
        <w:spacing w:before="32"/>
      </w:pPr>
    </w:p>
    <w:p w14:paraId="479E7F8F" w14:textId="59707E65" w:rsidR="008D0E9A" w:rsidRDefault="008D0E9A" w:rsidP="008D0E9A">
      <w:pPr>
        <w:spacing w:before="1"/>
        <w:ind w:left="850"/>
        <w:rPr>
          <w:rFonts w:ascii="Arial Black"/>
          <w:i/>
          <w:sz w:val="27"/>
        </w:rPr>
      </w:pPr>
      <w:r>
        <w:rPr>
          <w:rFonts w:ascii="Arial Black"/>
          <w:i/>
          <w:w w:val="70"/>
          <w:sz w:val="27"/>
          <w:u w:val="single"/>
        </w:rPr>
        <w:t>Muster</w:t>
      </w:r>
      <w:r>
        <w:rPr>
          <w:rFonts w:ascii="Arial Black"/>
          <w:i/>
          <w:spacing w:val="-17"/>
          <w:sz w:val="27"/>
          <w:u w:val="single"/>
        </w:rPr>
        <w:t xml:space="preserve"> </w:t>
      </w:r>
      <w:r>
        <w:rPr>
          <w:rFonts w:ascii="Arial Black"/>
          <w:i/>
          <w:spacing w:val="-2"/>
          <w:w w:val="80"/>
          <w:sz w:val="27"/>
          <w:u w:val="single"/>
        </w:rPr>
        <w:t>Rechtskraftzeugnis</w:t>
      </w:r>
      <w:r w:rsidR="00B25FCD">
        <w:rPr>
          <w:rFonts w:ascii="Arial Black"/>
          <w:i/>
          <w:spacing w:val="-2"/>
          <w:w w:val="80"/>
          <w:sz w:val="27"/>
          <w:u w:val="single"/>
        </w:rPr>
        <w:t xml:space="preserve"> ( </w:t>
      </w:r>
      <w:r w:rsidR="00B25FCD" w:rsidRPr="00B25FCD">
        <w:rPr>
          <w:rFonts w:ascii="Arial Black"/>
          <w:b/>
          <w:bCs/>
          <w:i/>
          <w:spacing w:val="-2"/>
          <w:w w:val="80"/>
          <w:sz w:val="27"/>
          <w:u w:val="single"/>
        </w:rPr>
        <w:t>§</w:t>
      </w:r>
      <w:r w:rsidR="00B25FCD">
        <w:rPr>
          <w:rFonts w:ascii="Arial Black"/>
          <w:i/>
          <w:spacing w:val="-2"/>
          <w:w w:val="80"/>
          <w:sz w:val="27"/>
          <w:u w:val="single"/>
        </w:rPr>
        <w:t xml:space="preserve"> 9</w:t>
      </w:r>
      <w:r w:rsidR="001E5B64">
        <w:rPr>
          <w:rFonts w:ascii="Arial Black"/>
          <w:i/>
          <w:spacing w:val="-2"/>
          <w:w w:val="80"/>
          <w:sz w:val="27"/>
          <w:u w:val="single"/>
        </w:rPr>
        <w:t xml:space="preserve"> </w:t>
      </w:r>
      <w:proofErr w:type="spellStart"/>
      <w:r w:rsidR="00B25FCD">
        <w:rPr>
          <w:rFonts w:ascii="Arial Black"/>
          <w:i/>
          <w:spacing w:val="-2"/>
          <w:w w:val="80"/>
          <w:sz w:val="27"/>
          <w:u w:val="single"/>
        </w:rPr>
        <w:t>AktO</w:t>
      </w:r>
      <w:proofErr w:type="spellEnd"/>
      <w:r w:rsidR="00B25FCD">
        <w:rPr>
          <w:rFonts w:ascii="Arial Black"/>
          <w:i/>
          <w:spacing w:val="-2"/>
          <w:w w:val="80"/>
          <w:sz w:val="27"/>
          <w:u w:val="single"/>
        </w:rPr>
        <w:t>)</w:t>
      </w:r>
    </w:p>
    <w:p w14:paraId="26906864" w14:textId="77777777" w:rsidR="008D0E9A" w:rsidRDefault="008D0E9A" w:rsidP="008D0E9A">
      <w:pPr>
        <w:spacing w:before="363" w:line="252" w:lineRule="exact"/>
        <w:ind w:left="3682"/>
      </w:pPr>
      <w:r>
        <w:rPr>
          <w:noProof/>
        </w:rPr>
        <w:drawing>
          <wp:anchor distT="0" distB="0" distL="0" distR="0" simplePos="0" relativeHeight="251703296" behindDoc="0" locked="0" layoutInCell="1" allowOverlap="1" wp14:anchorId="05EB6C17" wp14:editId="03C3AC93">
            <wp:simplePos x="0" y="0"/>
            <wp:positionH relativeFrom="page">
              <wp:posOffset>913901</wp:posOffset>
            </wp:positionH>
            <wp:positionV relativeFrom="paragraph">
              <wp:posOffset>209914</wp:posOffset>
            </wp:positionV>
            <wp:extent cx="1086189" cy="1095472"/>
            <wp:effectExtent l="0" t="0" r="0" b="0"/>
            <wp:wrapNone/>
            <wp:docPr id="170"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52" cstate="print"/>
                    <a:stretch>
                      <a:fillRect/>
                    </a:stretch>
                  </pic:blipFill>
                  <pic:spPr>
                    <a:xfrm>
                      <a:off x="0" y="0"/>
                      <a:ext cx="1086189" cy="1095472"/>
                    </a:xfrm>
                    <a:prstGeom prst="rect">
                      <a:avLst/>
                    </a:prstGeom>
                  </pic:spPr>
                </pic:pic>
              </a:graphicData>
            </a:graphic>
          </wp:anchor>
        </w:drawing>
      </w:r>
      <w:r>
        <w:t>Das</w:t>
      </w:r>
      <w:r>
        <w:rPr>
          <w:spacing w:val="-3"/>
        </w:rPr>
        <w:t xml:space="preserve"> </w:t>
      </w:r>
      <w:r>
        <w:t>Urteil</w:t>
      </w:r>
      <w:r>
        <w:rPr>
          <w:spacing w:val="-2"/>
        </w:rPr>
        <w:t xml:space="preserve"> </w:t>
      </w:r>
      <w:r>
        <w:t>ist</w:t>
      </w:r>
      <w:r>
        <w:rPr>
          <w:spacing w:val="-2"/>
        </w:rPr>
        <w:t xml:space="preserve"> rechtskräftig</w:t>
      </w:r>
    </w:p>
    <w:p w14:paraId="0D019D32" w14:textId="77777777" w:rsidR="008D0E9A" w:rsidRDefault="008D0E9A" w:rsidP="008D0E9A">
      <w:pPr>
        <w:spacing w:line="252" w:lineRule="exact"/>
        <w:ind w:left="3682"/>
        <w:rPr>
          <w:b/>
        </w:rPr>
      </w:pPr>
      <w:r>
        <w:rPr>
          <w:b/>
          <w:spacing w:val="-4"/>
          <w:u w:val="single"/>
        </w:rPr>
        <w:t>oder</w:t>
      </w:r>
    </w:p>
    <w:p w14:paraId="11F84AFA" w14:textId="77777777" w:rsidR="008D0E9A" w:rsidRDefault="008D0E9A" w:rsidP="008D0E9A">
      <w:pPr>
        <w:spacing w:before="159" w:line="391" w:lineRule="auto"/>
        <w:ind w:left="3682" w:right="3320" w:firstLine="2"/>
      </w:pPr>
      <w:r>
        <w:t>Das</w:t>
      </w:r>
      <w:r>
        <w:rPr>
          <w:spacing w:val="-7"/>
        </w:rPr>
        <w:t xml:space="preserve"> </w:t>
      </w:r>
      <w:r>
        <w:t>Urteil</w:t>
      </w:r>
      <w:r>
        <w:rPr>
          <w:spacing w:val="-7"/>
        </w:rPr>
        <w:t xml:space="preserve"> </w:t>
      </w:r>
      <w:r>
        <w:t>ist</w:t>
      </w:r>
      <w:r>
        <w:rPr>
          <w:spacing w:val="-7"/>
        </w:rPr>
        <w:t xml:space="preserve"> </w:t>
      </w:r>
      <w:r>
        <w:t>rechtskräftig</w:t>
      </w:r>
      <w:r>
        <w:rPr>
          <w:spacing w:val="-7"/>
        </w:rPr>
        <w:t xml:space="preserve"> </w:t>
      </w:r>
      <w:r>
        <w:t>seit</w:t>
      </w:r>
      <w:r>
        <w:rPr>
          <w:spacing w:val="-7"/>
        </w:rPr>
        <w:t xml:space="preserve"> </w:t>
      </w:r>
      <w:r>
        <w:t>…………. Ort, Datum, Unterschrift,</w:t>
      </w:r>
    </w:p>
    <w:p w14:paraId="7D611B0E" w14:textId="77777777" w:rsidR="008D0E9A" w:rsidRDefault="008D0E9A" w:rsidP="008D0E9A">
      <w:pPr>
        <w:spacing w:line="223" w:lineRule="exact"/>
        <w:ind w:left="3682"/>
      </w:pPr>
      <w:r>
        <w:rPr>
          <w:spacing w:val="-2"/>
        </w:rPr>
        <w:t>Dienstbezeichnung</w:t>
      </w:r>
    </w:p>
    <w:p w14:paraId="2C1BCD90" w14:textId="6A325272" w:rsidR="008D0E9A" w:rsidRDefault="00484966" w:rsidP="008D0E9A">
      <w:pPr>
        <w:rPr>
          <w:spacing w:val="-2"/>
        </w:rPr>
      </w:pPr>
      <w:r>
        <w:t xml:space="preserve">                                                            </w:t>
      </w:r>
      <w:r w:rsidR="008D0E9A">
        <w:t>als</w:t>
      </w:r>
      <w:r w:rsidR="008D0E9A">
        <w:rPr>
          <w:spacing w:val="-7"/>
        </w:rPr>
        <w:t xml:space="preserve"> </w:t>
      </w:r>
      <w:r w:rsidR="008D0E9A">
        <w:t>Urkundsbeamter</w:t>
      </w:r>
      <w:r w:rsidR="008D0E9A">
        <w:rPr>
          <w:spacing w:val="-7"/>
        </w:rPr>
        <w:t xml:space="preserve"> </w:t>
      </w:r>
      <w:r w:rsidR="008D0E9A">
        <w:t>der</w:t>
      </w:r>
      <w:r w:rsidR="008D0E9A">
        <w:rPr>
          <w:spacing w:val="-7"/>
        </w:rPr>
        <w:t xml:space="preserve"> </w:t>
      </w:r>
      <w:r w:rsidR="008D0E9A">
        <w:rPr>
          <w:spacing w:val="-2"/>
        </w:rPr>
        <w:t>Geschäftsstelle</w:t>
      </w:r>
    </w:p>
    <w:p w14:paraId="33C097E5" w14:textId="77777777" w:rsidR="008D0E9A" w:rsidRDefault="008D0E9A" w:rsidP="008D0E9A">
      <w:pPr>
        <w:rPr>
          <w:spacing w:val="-2"/>
        </w:rPr>
      </w:pPr>
    </w:p>
    <w:p w14:paraId="731C76EA" w14:textId="77777777" w:rsidR="008D0E9A" w:rsidRDefault="008D0E9A" w:rsidP="008D0E9A">
      <w:pPr>
        <w:rPr>
          <w:spacing w:val="-2"/>
        </w:rPr>
      </w:pPr>
    </w:p>
    <w:p w14:paraId="0D8A70BA" w14:textId="77777777" w:rsidR="008D0E9A" w:rsidRDefault="008D0E9A" w:rsidP="008D0E9A">
      <w:pPr>
        <w:rPr>
          <w:spacing w:val="-2"/>
        </w:rPr>
      </w:pPr>
    </w:p>
    <w:p w14:paraId="67E2B3CB" w14:textId="77777777" w:rsidR="008D0E9A" w:rsidRDefault="008D0E9A" w:rsidP="008D0E9A">
      <w:pPr>
        <w:rPr>
          <w:spacing w:val="-2"/>
        </w:rPr>
      </w:pPr>
    </w:p>
    <w:p w14:paraId="646F6EF2" w14:textId="77777777" w:rsidR="008D0E9A" w:rsidRDefault="008D0E9A" w:rsidP="008D0E9A">
      <w:pPr>
        <w:rPr>
          <w:spacing w:val="-2"/>
        </w:rPr>
      </w:pPr>
    </w:p>
    <w:p w14:paraId="7841E1F0" w14:textId="77777777" w:rsidR="008D0E9A" w:rsidRDefault="008D0E9A" w:rsidP="008D0E9A">
      <w:pPr>
        <w:rPr>
          <w:spacing w:val="-2"/>
        </w:rPr>
      </w:pPr>
    </w:p>
    <w:p w14:paraId="2C3E4AE8" w14:textId="77777777" w:rsidR="008D0E9A" w:rsidRDefault="008D0E9A" w:rsidP="008D0E9A">
      <w:pPr>
        <w:rPr>
          <w:spacing w:val="-2"/>
        </w:rPr>
      </w:pPr>
    </w:p>
    <w:p w14:paraId="7B2E2482" w14:textId="77777777" w:rsidR="008D0E9A" w:rsidRDefault="008D0E9A" w:rsidP="008D0E9A">
      <w:pPr>
        <w:rPr>
          <w:spacing w:val="-2"/>
        </w:rPr>
      </w:pPr>
    </w:p>
    <w:p w14:paraId="6D86EEDC" w14:textId="77777777" w:rsidR="008D0E9A" w:rsidRDefault="008D0E9A" w:rsidP="008D0E9A">
      <w:pPr>
        <w:rPr>
          <w:spacing w:val="-2"/>
        </w:rPr>
      </w:pPr>
    </w:p>
    <w:p w14:paraId="78789E9E" w14:textId="77777777" w:rsidR="008D0E9A" w:rsidRDefault="008D0E9A" w:rsidP="008D0E9A">
      <w:pPr>
        <w:rPr>
          <w:spacing w:val="-2"/>
        </w:rPr>
      </w:pPr>
    </w:p>
    <w:p w14:paraId="6E5C4E3E" w14:textId="77777777" w:rsidR="008D0E9A" w:rsidRDefault="008D0E9A" w:rsidP="008D0E9A">
      <w:pPr>
        <w:rPr>
          <w:spacing w:val="-2"/>
        </w:rPr>
      </w:pPr>
    </w:p>
    <w:p w14:paraId="3C309537" w14:textId="77777777" w:rsidR="008D0E9A" w:rsidRDefault="008D0E9A" w:rsidP="008D0E9A">
      <w:pPr>
        <w:rPr>
          <w:spacing w:val="-2"/>
        </w:rPr>
      </w:pPr>
    </w:p>
    <w:p w14:paraId="5F03BAD9" w14:textId="77777777" w:rsidR="008D0E9A" w:rsidRDefault="008D0E9A" w:rsidP="008D0E9A">
      <w:pPr>
        <w:rPr>
          <w:spacing w:val="-2"/>
        </w:rPr>
      </w:pPr>
    </w:p>
    <w:p w14:paraId="574AA2DA" w14:textId="77777777" w:rsidR="008D0E9A" w:rsidRDefault="008D0E9A" w:rsidP="008D0E9A">
      <w:pPr>
        <w:rPr>
          <w:spacing w:val="-2"/>
        </w:rPr>
      </w:pPr>
    </w:p>
    <w:p w14:paraId="40E42746" w14:textId="77777777" w:rsidR="008D0E9A" w:rsidRDefault="008D0E9A" w:rsidP="008D0E9A">
      <w:pPr>
        <w:rPr>
          <w:spacing w:val="-2"/>
        </w:rPr>
      </w:pPr>
    </w:p>
    <w:p w14:paraId="65A8CB67" w14:textId="77777777" w:rsidR="008D0E9A" w:rsidRDefault="008D0E9A" w:rsidP="008D0E9A">
      <w:pPr>
        <w:rPr>
          <w:spacing w:val="-2"/>
        </w:rPr>
      </w:pPr>
    </w:p>
    <w:p w14:paraId="0CAAB15E" w14:textId="77777777" w:rsidR="008D0E9A" w:rsidRDefault="008D0E9A" w:rsidP="008D0E9A">
      <w:pPr>
        <w:rPr>
          <w:spacing w:val="-2"/>
        </w:rPr>
      </w:pPr>
    </w:p>
    <w:p w14:paraId="7228B826" w14:textId="77777777" w:rsidR="008D0E9A" w:rsidRDefault="008D0E9A" w:rsidP="008D0E9A">
      <w:pPr>
        <w:rPr>
          <w:spacing w:val="-2"/>
        </w:rPr>
      </w:pPr>
    </w:p>
    <w:p w14:paraId="3092E65F" w14:textId="77777777" w:rsidR="008D0E9A" w:rsidRDefault="008D0E9A" w:rsidP="008D0E9A">
      <w:pPr>
        <w:rPr>
          <w:spacing w:val="-2"/>
        </w:rPr>
      </w:pPr>
    </w:p>
    <w:p w14:paraId="25AB384C" w14:textId="77777777" w:rsidR="008D0E9A" w:rsidRDefault="008D0E9A" w:rsidP="008D0E9A">
      <w:pPr>
        <w:rPr>
          <w:spacing w:val="-2"/>
        </w:rPr>
      </w:pPr>
    </w:p>
    <w:p w14:paraId="4E821CCE" w14:textId="77777777" w:rsidR="008D0E9A" w:rsidRDefault="008D0E9A" w:rsidP="008D0E9A">
      <w:pPr>
        <w:rPr>
          <w:spacing w:val="-2"/>
        </w:rPr>
      </w:pPr>
    </w:p>
    <w:p w14:paraId="0DAB3858" w14:textId="77777777" w:rsidR="008D0E9A" w:rsidRDefault="008D0E9A" w:rsidP="008D0E9A">
      <w:pPr>
        <w:rPr>
          <w:spacing w:val="-2"/>
        </w:rPr>
      </w:pPr>
    </w:p>
    <w:p w14:paraId="35FBA1BA" w14:textId="77777777" w:rsidR="008D0E9A" w:rsidRDefault="008D0E9A" w:rsidP="008D0E9A">
      <w:pPr>
        <w:rPr>
          <w:spacing w:val="-2"/>
        </w:rPr>
      </w:pPr>
    </w:p>
    <w:p w14:paraId="49D24294" w14:textId="77777777" w:rsidR="008D0E9A" w:rsidRDefault="008D0E9A" w:rsidP="008D0E9A">
      <w:pPr>
        <w:rPr>
          <w:spacing w:val="-2"/>
        </w:rPr>
      </w:pPr>
    </w:p>
    <w:p w14:paraId="181C2FF7" w14:textId="77777777" w:rsidR="008D0E9A" w:rsidRDefault="008D0E9A" w:rsidP="008D0E9A">
      <w:pPr>
        <w:rPr>
          <w:spacing w:val="-2"/>
        </w:rPr>
      </w:pPr>
    </w:p>
    <w:p w14:paraId="2FAB70AE" w14:textId="77777777" w:rsidR="008D0E9A" w:rsidRDefault="008D0E9A" w:rsidP="008D0E9A">
      <w:pPr>
        <w:rPr>
          <w:spacing w:val="-2"/>
        </w:rPr>
      </w:pPr>
    </w:p>
    <w:p w14:paraId="4C50288D" w14:textId="77777777" w:rsidR="008D0E9A" w:rsidRDefault="008D0E9A" w:rsidP="008D0E9A">
      <w:pPr>
        <w:rPr>
          <w:spacing w:val="-2"/>
        </w:rPr>
      </w:pPr>
    </w:p>
    <w:p w14:paraId="7545AA45" w14:textId="77777777" w:rsidR="008D0E9A" w:rsidRDefault="008D0E9A" w:rsidP="008D0E9A">
      <w:pPr>
        <w:rPr>
          <w:spacing w:val="-2"/>
        </w:rPr>
      </w:pPr>
    </w:p>
    <w:p w14:paraId="412C03C3" w14:textId="77777777" w:rsidR="008D0E9A" w:rsidRDefault="008D0E9A" w:rsidP="008D0E9A">
      <w:pPr>
        <w:rPr>
          <w:spacing w:val="-2"/>
        </w:rPr>
      </w:pPr>
    </w:p>
    <w:p w14:paraId="1F84A283" w14:textId="77777777" w:rsidR="008D0E9A" w:rsidRDefault="008D0E9A" w:rsidP="008D0E9A">
      <w:pPr>
        <w:rPr>
          <w:spacing w:val="-2"/>
        </w:rPr>
      </w:pPr>
    </w:p>
    <w:p w14:paraId="5022D78E" w14:textId="77777777" w:rsidR="008D0E9A" w:rsidRDefault="008D0E9A" w:rsidP="008D0E9A">
      <w:pPr>
        <w:rPr>
          <w:spacing w:val="-2"/>
        </w:rPr>
      </w:pPr>
    </w:p>
    <w:p w14:paraId="16CC38C3" w14:textId="77777777" w:rsidR="008D0E9A" w:rsidRDefault="008D0E9A" w:rsidP="008D0E9A">
      <w:pPr>
        <w:rPr>
          <w:spacing w:val="-2"/>
        </w:rPr>
      </w:pPr>
    </w:p>
    <w:p w14:paraId="25DACB4C" w14:textId="77777777" w:rsidR="008D0E9A" w:rsidRDefault="008D0E9A" w:rsidP="008D0E9A">
      <w:pPr>
        <w:rPr>
          <w:spacing w:val="-2"/>
        </w:rPr>
      </w:pPr>
    </w:p>
    <w:p w14:paraId="409185BC" w14:textId="77777777" w:rsidR="008D0E9A" w:rsidRDefault="008D0E9A" w:rsidP="008D0E9A">
      <w:pPr>
        <w:rPr>
          <w:spacing w:val="-2"/>
        </w:rPr>
      </w:pPr>
    </w:p>
    <w:p w14:paraId="6D6C3E95" w14:textId="77777777" w:rsidR="008D0E9A" w:rsidRDefault="008D0E9A" w:rsidP="008D0E9A">
      <w:pPr>
        <w:rPr>
          <w:spacing w:val="-2"/>
        </w:rPr>
      </w:pPr>
    </w:p>
    <w:p w14:paraId="47724B5C" w14:textId="77777777" w:rsidR="008D0E9A" w:rsidRDefault="008D0E9A" w:rsidP="008D0E9A">
      <w:pPr>
        <w:rPr>
          <w:spacing w:val="-2"/>
        </w:rPr>
      </w:pPr>
    </w:p>
    <w:p w14:paraId="54771404" w14:textId="77777777" w:rsidR="008D0E9A" w:rsidRDefault="008D0E9A" w:rsidP="008D0E9A">
      <w:pPr>
        <w:rPr>
          <w:spacing w:val="-2"/>
        </w:rPr>
      </w:pPr>
    </w:p>
    <w:p w14:paraId="14CB4FDF" w14:textId="77777777" w:rsidR="008D0E9A" w:rsidRDefault="008D0E9A" w:rsidP="008D0E9A">
      <w:pPr>
        <w:rPr>
          <w:spacing w:val="-2"/>
        </w:rPr>
      </w:pPr>
    </w:p>
    <w:p w14:paraId="30E0FEBD" w14:textId="77777777" w:rsidR="008D0E9A" w:rsidRDefault="008D0E9A" w:rsidP="008D0E9A">
      <w:pPr>
        <w:rPr>
          <w:spacing w:val="-2"/>
        </w:rPr>
      </w:pPr>
    </w:p>
    <w:p w14:paraId="12F5B3BF" w14:textId="77777777" w:rsidR="008D0E9A" w:rsidRDefault="008D0E9A" w:rsidP="008D0E9A">
      <w:pPr>
        <w:rPr>
          <w:spacing w:val="-2"/>
        </w:rPr>
      </w:pPr>
    </w:p>
    <w:p w14:paraId="1F3B9137" w14:textId="77777777" w:rsidR="00061333" w:rsidRDefault="00061333">
      <w:pPr>
        <w:pStyle w:val="Textkrper"/>
        <w:rPr>
          <w:sz w:val="20"/>
        </w:rPr>
        <w:sectPr w:rsidR="00061333">
          <w:headerReference w:type="default" r:id="rId53"/>
          <w:footerReference w:type="default" r:id="rId54"/>
          <w:pgSz w:w="11910" w:h="16840"/>
          <w:pgMar w:top="1320" w:right="850" w:bottom="1200" w:left="1275" w:header="708" w:footer="1000" w:gutter="0"/>
          <w:cols w:space="720"/>
        </w:sectPr>
      </w:pPr>
    </w:p>
    <w:p w14:paraId="4B3EB66F" w14:textId="5C5CED1E" w:rsidR="00061333" w:rsidRPr="00CF15B7" w:rsidRDefault="00061333" w:rsidP="00CF15B7">
      <w:pPr>
        <w:pStyle w:val="berschrift1"/>
        <w:numPr>
          <w:ilvl w:val="0"/>
          <w:numId w:val="24"/>
        </w:numPr>
      </w:pPr>
      <w:bookmarkStart w:id="29" w:name="_Toc233360620"/>
      <w:r>
        <w:rPr>
          <w:w w:val="80"/>
        </w:rPr>
        <w:lastRenderedPageBreak/>
        <w:t>Organe</w:t>
      </w:r>
      <w:r>
        <w:rPr>
          <w:spacing w:val="-3"/>
          <w:w w:val="80"/>
        </w:rPr>
        <w:t xml:space="preserve"> </w:t>
      </w:r>
      <w:r>
        <w:rPr>
          <w:w w:val="80"/>
        </w:rPr>
        <w:t>der</w:t>
      </w:r>
      <w:r>
        <w:rPr>
          <w:spacing w:val="-8"/>
          <w:w w:val="80"/>
        </w:rPr>
        <w:t xml:space="preserve"> </w:t>
      </w:r>
      <w:r>
        <w:rPr>
          <w:w w:val="80"/>
        </w:rPr>
        <w:t>Rechtspflege/Bedienstete</w:t>
      </w:r>
      <w:r>
        <w:rPr>
          <w:spacing w:val="-4"/>
          <w:w w:val="80"/>
        </w:rPr>
        <w:t xml:space="preserve"> </w:t>
      </w:r>
      <w:r>
        <w:rPr>
          <w:w w:val="80"/>
        </w:rPr>
        <w:t>der</w:t>
      </w:r>
      <w:r>
        <w:rPr>
          <w:spacing w:val="-20"/>
          <w:w w:val="80"/>
        </w:rPr>
        <w:t xml:space="preserve"> </w:t>
      </w:r>
      <w:r>
        <w:rPr>
          <w:w w:val="80"/>
        </w:rPr>
        <w:t>Justiz</w:t>
      </w:r>
      <w:bookmarkEnd w:id="29"/>
    </w:p>
    <w:p w14:paraId="3B0E9C0B" w14:textId="77777777" w:rsidR="00CF15B7" w:rsidRDefault="00CF15B7" w:rsidP="00CF15B7">
      <w:pPr>
        <w:pStyle w:val="berschrift1"/>
        <w:ind w:left="928" w:firstLine="0"/>
      </w:pPr>
    </w:p>
    <w:p w14:paraId="3FE996CB" w14:textId="77777777" w:rsidR="00061333" w:rsidRDefault="00061333" w:rsidP="00061333">
      <w:pPr>
        <w:pStyle w:val="Textkrper"/>
        <w:spacing w:before="117" w:line="290" w:lineRule="auto"/>
        <w:ind w:left="501" w:right="768"/>
      </w:pPr>
      <w:r>
        <w:rPr>
          <w:spacing w:val="-4"/>
        </w:rPr>
        <w:t>Bei</w:t>
      </w:r>
      <w:r>
        <w:rPr>
          <w:spacing w:val="-9"/>
        </w:rPr>
        <w:t xml:space="preserve"> </w:t>
      </w:r>
      <w:r>
        <w:rPr>
          <w:spacing w:val="-4"/>
        </w:rPr>
        <w:t>den</w:t>
      </w:r>
      <w:r>
        <w:rPr>
          <w:spacing w:val="-8"/>
        </w:rPr>
        <w:t xml:space="preserve"> </w:t>
      </w:r>
      <w:r>
        <w:rPr>
          <w:spacing w:val="-4"/>
        </w:rPr>
        <w:t>Gerichten</w:t>
      </w:r>
      <w:r>
        <w:rPr>
          <w:spacing w:val="-8"/>
        </w:rPr>
        <w:t xml:space="preserve"> </w:t>
      </w:r>
      <w:r>
        <w:rPr>
          <w:spacing w:val="-4"/>
        </w:rPr>
        <w:t>und</w:t>
      </w:r>
      <w:r>
        <w:rPr>
          <w:spacing w:val="-9"/>
        </w:rPr>
        <w:t xml:space="preserve"> </w:t>
      </w:r>
      <w:r>
        <w:rPr>
          <w:spacing w:val="-4"/>
        </w:rPr>
        <w:t>Staatsanwaltschaften</w:t>
      </w:r>
      <w:r>
        <w:rPr>
          <w:spacing w:val="-9"/>
        </w:rPr>
        <w:t xml:space="preserve"> </w:t>
      </w:r>
      <w:r>
        <w:rPr>
          <w:spacing w:val="-4"/>
        </w:rPr>
        <w:t>findet</w:t>
      </w:r>
      <w:r>
        <w:rPr>
          <w:spacing w:val="-9"/>
        </w:rPr>
        <w:t xml:space="preserve"> </w:t>
      </w:r>
      <w:r>
        <w:rPr>
          <w:spacing w:val="-4"/>
        </w:rPr>
        <w:t>man</w:t>
      </w:r>
      <w:r>
        <w:rPr>
          <w:spacing w:val="-8"/>
        </w:rPr>
        <w:t xml:space="preserve"> </w:t>
      </w:r>
      <w:r>
        <w:rPr>
          <w:spacing w:val="-4"/>
        </w:rPr>
        <w:t>Personen,</w:t>
      </w:r>
      <w:r>
        <w:rPr>
          <w:spacing w:val="-13"/>
        </w:rPr>
        <w:t xml:space="preserve"> </w:t>
      </w:r>
      <w:r>
        <w:rPr>
          <w:spacing w:val="-4"/>
        </w:rPr>
        <w:t>die</w:t>
      </w:r>
      <w:r>
        <w:rPr>
          <w:spacing w:val="-8"/>
        </w:rPr>
        <w:t xml:space="preserve"> </w:t>
      </w:r>
      <w:r>
        <w:rPr>
          <w:spacing w:val="-4"/>
        </w:rPr>
        <w:t xml:space="preserve">in </w:t>
      </w:r>
      <w:r>
        <w:rPr>
          <w:spacing w:val="-6"/>
        </w:rPr>
        <w:t>verschiedenen</w:t>
      </w:r>
      <w:r>
        <w:rPr>
          <w:spacing w:val="-11"/>
        </w:rPr>
        <w:t xml:space="preserve"> </w:t>
      </w:r>
      <w:r>
        <w:rPr>
          <w:spacing w:val="-6"/>
        </w:rPr>
        <w:t>Funktionen</w:t>
      </w:r>
      <w:r>
        <w:rPr>
          <w:spacing w:val="-11"/>
        </w:rPr>
        <w:t xml:space="preserve"> </w:t>
      </w:r>
      <w:r>
        <w:rPr>
          <w:spacing w:val="-6"/>
        </w:rPr>
        <w:t>tätig</w:t>
      </w:r>
      <w:r>
        <w:rPr>
          <w:spacing w:val="-10"/>
        </w:rPr>
        <w:t xml:space="preserve"> </w:t>
      </w:r>
      <w:r>
        <w:rPr>
          <w:spacing w:val="-6"/>
        </w:rPr>
        <w:t>sind,</w:t>
      </w:r>
      <w:r>
        <w:rPr>
          <w:spacing w:val="-12"/>
        </w:rPr>
        <w:t xml:space="preserve"> </w:t>
      </w:r>
      <w:r>
        <w:rPr>
          <w:spacing w:val="-6"/>
        </w:rPr>
        <w:t>nämlich</w:t>
      </w:r>
      <w:r>
        <w:rPr>
          <w:spacing w:val="-11"/>
        </w:rPr>
        <w:t xml:space="preserve"> </w:t>
      </w:r>
      <w:r>
        <w:rPr>
          <w:spacing w:val="-6"/>
        </w:rPr>
        <w:t>im</w:t>
      </w:r>
      <w:r>
        <w:rPr>
          <w:spacing w:val="-12"/>
        </w:rPr>
        <w:t xml:space="preserve"> </w:t>
      </w:r>
      <w:r>
        <w:rPr>
          <w:spacing w:val="-6"/>
        </w:rPr>
        <w:t>Wesentlichen</w:t>
      </w:r>
      <w:r>
        <w:rPr>
          <w:spacing w:val="-11"/>
        </w:rPr>
        <w:t xml:space="preserve"> </w:t>
      </w:r>
      <w:r>
        <w:rPr>
          <w:spacing w:val="-6"/>
        </w:rPr>
        <w:t>Richter,</w:t>
      </w:r>
      <w:r>
        <w:rPr>
          <w:spacing w:val="-12"/>
        </w:rPr>
        <w:t xml:space="preserve"> </w:t>
      </w:r>
      <w:r>
        <w:rPr>
          <w:spacing w:val="-6"/>
        </w:rPr>
        <w:t>Staatsanwälte, Amtsanwälte, Rechtspfleger, Urkundsbeamte der Geschäftsstelle (</w:t>
      </w:r>
      <w:proofErr w:type="spellStart"/>
      <w:r>
        <w:rPr>
          <w:spacing w:val="-6"/>
        </w:rPr>
        <w:t>UdG</w:t>
      </w:r>
      <w:proofErr w:type="spellEnd"/>
      <w:r>
        <w:rPr>
          <w:spacing w:val="-6"/>
        </w:rPr>
        <w:t xml:space="preserve">), </w:t>
      </w:r>
      <w:r>
        <w:rPr>
          <w:spacing w:val="-8"/>
        </w:rPr>
        <w:t>Gerichtsvollzieher und Justizwachtmeister. Diese stehen</w:t>
      </w:r>
      <w:r>
        <w:t xml:space="preserve"> </w:t>
      </w:r>
      <w:r>
        <w:rPr>
          <w:spacing w:val="-8"/>
        </w:rPr>
        <w:t xml:space="preserve">in einem öffentlich-rechtlichen </w:t>
      </w:r>
      <w:r>
        <w:rPr>
          <w:spacing w:val="-6"/>
        </w:rPr>
        <w:t>Dienst- und</w:t>
      </w:r>
      <w:r>
        <w:rPr>
          <w:spacing w:val="-13"/>
        </w:rPr>
        <w:t xml:space="preserve"> </w:t>
      </w:r>
      <w:r>
        <w:rPr>
          <w:spacing w:val="-6"/>
        </w:rPr>
        <w:t>Treueverhältnis als Beamte oder</w:t>
      </w:r>
      <w:r>
        <w:rPr>
          <w:spacing w:val="-10"/>
        </w:rPr>
        <w:t xml:space="preserve"> </w:t>
      </w:r>
      <w:r>
        <w:rPr>
          <w:spacing w:val="-6"/>
        </w:rPr>
        <w:t>Richter.</w:t>
      </w:r>
      <w:r>
        <w:rPr>
          <w:spacing w:val="-9"/>
        </w:rPr>
        <w:t xml:space="preserve"> </w:t>
      </w:r>
      <w:r>
        <w:rPr>
          <w:spacing w:val="-6"/>
        </w:rPr>
        <w:t>Des</w:t>
      </w:r>
      <w:r>
        <w:rPr>
          <w:spacing w:val="-9"/>
        </w:rPr>
        <w:t xml:space="preserve"> </w:t>
      </w:r>
      <w:r>
        <w:rPr>
          <w:spacing w:val="-6"/>
        </w:rPr>
        <w:t>Weiteren sind</w:t>
      </w:r>
      <w:r>
        <w:rPr>
          <w:spacing w:val="-8"/>
        </w:rPr>
        <w:t xml:space="preserve"> </w:t>
      </w:r>
      <w:r>
        <w:rPr>
          <w:spacing w:val="-6"/>
        </w:rPr>
        <w:t>bei den Gerichten</w:t>
      </w:r>
      <w:r>
        <w:rPr>
          <w:spacing w:val="-9"/>
        </w:rPr>
        <w:t xml:space="preserve"> </w:t>
      </w:r>
      <w:r>
        <w:rPr>
          <w:spacing w:val="-6"/>
        </w:rPr>
        <w:t>Justizfachangestellte als Beschäftigte tätig,</w:t>
      </w:r>
      <w:r>
        <w:rPr>
          <w:spacing w:val="-7"/>
        </w:rPr>
        <w:t xml:space="preserve"> </w:t>
      </w:r>
      <w:r>
        <w:rPr>
          <w:spacing w:val="-6"/>
        </w:rPr>
        <w:t>die in der</w:t>
      </w:r>
      <w:r>
        <w:rPr>
          <w:spacing w:val="-7"/>
        </w:rPr>
        <w:t xml:space="preserve"> </w:t>
      </w:r>
      <w:r>
        <w:rPr>
          <w:spacing w:val="-6"/>
        </w:rPr>
        <w:t xml:space="preserve">gleichen Funktion wie </w:t>
      </w:r>
      <w:r>
        <w:rPr>
          <w:spacing w:val="-4"/>
        </w:rPr>
        <w:t>die</w:t>
      </w:r>
      <w:r>
        <w:rPr>
          <w:spacing w:val="-9"/>
        </w:rPr>
        <w:t xml:space="preserve"> </w:t>
      </w:r>
      <w:r>
        <w:rPr>
          <w:spacing w:val="-4"/>
        </w:rPr>
        <w:t>Urkundsbeamten</w:t>
      </w:r>
      <w:r>
        <w:rPr>
          <w:spacing w:val="-7"/>
        </w:rPr>
        <w:t xml:space="preserve"> </w:t>
      </w:r>
      <w:r>
        <w:rPr>
          <w:spacing w:val="-4"/>
        </w:rPr>
        <w:t>der</w:t>
      </w:r>
      <w:r>
        <w:rPr>
          <w:spacing w:val="-13"/>
        </w:rPr>
        <w:t xml:space="preserve"> </w:t>
      </w:r>
      <w:r>
        <w:rPr>
          <w:spacing w:val="-4"/>
        </w:rPr>
        <w:t>Geschäftsstelle</w:t>
      </w:r>
      <w:r>
        <w:rPr>
          <w:spacing w:val="-6"/>
        </w:rPr>
        <w:t xml:space="preserve"> </w:t>
      </w:r>
      <w:r>
        <w:rPr>
          <w:spacing w:val="-4"/>
        </w:rPr>
        <w:t>überwiegend</w:t>
      </w:r>
      <w:r>
        <w:rPr>
          <w:spacing w:val="-8"/>
        </w:rPr>
        <w:t xml:space="preserve"> </w:t>
      </w:r>
      <w:r>
        <w:rPr>
          <w:spacing w:val="-4"/>
        </w:rPr>
        <w:t>in</w:t>
      </w:r>
      <w:r>
        <w:rPr>
          <w:spacing w:val="-7"/>
        </w:rPr>
        <w:t xml:space="preserve"> </w:t>
      </w:r>
      <w:r>
        <w:rPr>
          <w:spacing w:val="-4"/>
        </w:rPr>
        <w:t>den</w:t>
      </w:r>
      <w:r>
        <w:rPr>
          <w:spacing w:val="-8"/>
        </w:rPr>
        <w:t xml:space="preserve"> </w:t>
      </w:r>
      <w:r>
        <w:rPr>
          <w:spacing w:val="-4"/>
        </w:rPr>
        <w:t xml:space="preserve">Serviceeinheiten </w:t>
      </w:r>
      <w:r>
        <w:t>eingesetzt werden.</w:t>
      </w:r>
    </w:p>
    <w:p w14:paraId="7F4AB4BF" w14:textId="77777777" w:rsidR="00061333" w:rsidRDefault="00061333" w:rsidP="00061333">
      <w:pPr>
        <w:pStyle w:val="Textkrper"/>
        <w:spacing w:line="273" w:lineRule="exact"/>
        <w:ind w:left="501"/>
      </w:pPr>
      <w:r>
        <w:rPr>
          <w:spacing w:val="-8"/>
        </w:rPr>
        <w:t>Bei</w:t>
      </w:r>
      <w:r>
        <w:t xml:space="preserve"> </w:t>
      </w:r>
      <w:r>
        <w:rPr>
          <w:spacing w:val="-8"/>
        </w:rPr>
        <w:t>den</w:t>
      </w:r>
      <w:r>
        <w:rPr>
          <w:spacing w:val="-1"/>
        </w:rPr>
        <w:t xml:space="preserve"> </w:t>
      </w:r>
      <w:r>
        <w:rPr>
          <w:spacing w:val="-8"/>
        </w:rPr>
        <w:t>Organen</w:t>
      </w:r>
      <w:r>
        <w:t xml:space="preserve"> </w:t>
      </w:r>
      <w:r>
        <w:rPr>
          <w:spacing w:val="-8"/>
        </w:rPr>
        <w:t>der</w:t>
      </w:r>
      <w:r>
        <w:rPr>
          <w:spacing w:val="-7"/>
        </w:rPr>
        <w:t xml:space="preserve"> </w:t>
      </w:r>
      <w:r>
        <w:rPr>
          <w:spacing w:val="-8"/>
        </w:rPr>
        <w:t>Rechtspflege</w:t>
      </w:r>
      <w:r>
        <w:rPr>
          <w:spacing w:val="-1"/>
        </w:rPr>
        <w:t xml:space="preserve"> </w:t>
      </w:r>
      <w:r>
        <w:rPr>
          <w:spacing w:val="-8"/>
        </w:rPr>
        <w:t>sind</w:t>
      </w:r>
      <w:r>
        <w:rPr>
          <w:spacing w:val="-3"/>
        </w:rPr>
        <w:t xml:space="preserve"> </w:t>
      </w:r>
      <w:r>
        <w:rPr>
          <w:spacing w:val="-8"/>
        </w:rPr>
        <w:t>insbesondere</w:t>
      </w:r>
      <w:r>
        <w:rPr>
          <w:spacing w:val="-1"/>
        </w:rPr>
        <w:t xml:space="preserve"> </w:t>
      </w:r>
      <w:r>
        <w:rPr>
          <w:spacing w:val="-8"/>
        </w:rPr>
        <w:t>drei</w:t>
      </w:r>
      <w:r>
        <w:t xml:space="preserve"> </w:t>
      </w:r>
      <w:r>
        <w:rPr>
          <w:spacing w:val="-8"/>
        </w:rPr>
        <w:t>Gruppen</w:t>
      </w:r>
      <w:r>
        <w:rPr>
          <w:spacing w:val="-1"/>
        </w:rPr>
        <w:t xml:space="preserve"> </w:t>
      </w:r>
      <w:r>
        <w:rPr>
          <w:spacing w:val="-8"/>
        </w:rPr>
        <w:t>zu</w:t>
      </w:r>
      <w:r>
        <w:rPr>
          <w:spacing w:val="3"/>
        </w:rPr>
        <w:t xml:space="preserve"> </w:t>
      </w:r>
      <w:r>
        <w:rPr>
          <w:spacing w:val="-8"/>
        </w:rPr>
        <w:t>unterscheiden:</w:t>
      </w:r>
    </w:p>
    <w:p w14:paraId="7004FCC5" w14:textId="77777777" w:rsidR="00061333" w:rsidRDefault="00061333" w:rsidP="00CF15B7">
      <w:pPr>
        <w:pStyle w:val="Listenabsatz"/>
        <w:spacing w:before="179"/>
        <w:ind w:left="704" w:hanging="278"/>
        <w:rPr>
          <w:rFonts w:ascii="Arial Black" w:hAnsi="Arial Black"/>
          <w:sz w:val="24"/>
        </w:rPr>
      </w:pPr>
      <w:r>
        <w:rPr>
          <w:rFonts w:ascii="Arial Black" w:hAnsi="Arial Black"/>
          <w:spacing w:val="-17"/>
          <w:sz w:val="24"/>
          <w:u w:val="single"/>
        </w:rPr>
        <w:t xml:space="preserve"> </w:t>
      </w:r>
      <w:r>
        <w:rPr>
          <w:rFonts w:ascii="Arial Black" w:hAnsi="Arial Black"/>
          <w:w w:val="80"/>
          <w:sz w:val="24"/>
          <w:u w:val="single"/>
        </w:rPr>
        <w:t>Unabhängige</w:t>
      </w:r>
      <w:r>
        <w:rPr>
          <w:rFonts w:ascii="Arial Black" w:hAnsi="Arial Black"/>
          <w:spacing w:val="-15"/>
          <w:sz w:val="24"/>
          <w:u w:val="single"/>
        </w:rPr>
        <w:t xml:space="preserve"> </w:t>
      </w:r>
      <w:r>
        <w:rPr>
          <w:rFonts w:ascii="Arial Black" w:hAnsi="Arial Black"/>
          <w:w w:val="80"/>
          <w:sz w:val="24"/>
          <w:u w:val="single"/>
        </w:rPr>
        <w:t>Organe</w:t>
      </w:r>
      <w:r>
        <w:rPr>
          <w:rFonts w:ascii="Arial Black" w:hAnsi="Arial Black"/>
          <w:spacing w:val="-16"/>
          <w:sz w:val="24"/>
          <w:u w:val="single"/>
        </w:rPr>
        <w:t xml:space="preserve"> </w:t>
      </w:r>
      <w:r>
        <w:rPr>
          <w:rFonts w:ascii="Arial Black" w:hAnsi="Arial Black"/>
          <w:w w:val="80"/>
          <w:sz w:val="24"/>
          <w:u w:val="single"/>
        </w:rPr>
        <w:t>der</w:t>
      </w:r>
      <w:r>
        <w:rPr>
          <w:rFonts w:ascii="Arial Black" w:hAnsi="Arial Black"/>
          <w:spacing w:val="-7"/>
          <w:w w:val="80"/>
          <w:sz w:val="24"/>
          <w:u w:val="single"/>
        </w:rPr>
        <w:t xml:space="preserve"> </w:t>
      </w:r>
      <w:r>
        <w:rPr>
          <w:rFonts w:ascii="Arial Black" w:hAnsi="Arial Black"/>
          <w:spacing w:val="-2"/>
          <w:w w:val="80"/>
          <w:sz w:val="24"/>
          <w:u w:val="single"/>
        </w:rPr>
        <w:t>Rechtspflege</w:t>
      </w:r>
    </w:p>
    <w:p w14:paraId="0A61F54D" w14:textId="77777777" w:rsidR="00061333" w:rsidRDefault="00061333" w:rsidP="00061333">
      <w:pPr>
        <w:pStyle w:val="Textkrper"/>
        <w:spacing w:before="114"/>
        <w:ind w:left="501"/>
      </w:pPr>
      <w:r>
        <w:rPr>
          <w:w w:val="90"/>
        </w:rPr>
        <w:t>Richter</w:t>
      </w:r>
      <w:r>
        <w:rPr>
          <w:spacing w:val="4"/>
        </w:rPr>
        <w:t xml:space="preserve"> </w:t>
      </w:r>
      <w:r>
        <w:rPr>
          <w:w w:val="90"/>
        </w:rPr>
        <w:t>und</w:t>
      </w:r>
      <w:r>
        <w:rPr>
          <w:spacing w:val="12"/>
        </w:rPr>
        <w:t xml:space="preserve"> </w:t>
      </w:r>
      <w:r>
        <w:rPr>
          <w:spacing w:val="-2"/>
          <w:w w:val="90"/>
        </w:rPr>
        <w:t>Rechtspfleger</w:t>
      </w:r>
    </w:p>
    <w:p w14:paraId="6B0C3574" w14:textId="77777777" w:rsidR="00061333" w:rsidRDefault="00061333">
      <w:pPr>
        <w:pStyle w:val="Listenabsatz"/>
        <w:numPr>
          <w:ilvl w:val="1"/>
          <w:numId w:val="30"/>
        </w:numPr>
        <w:tabs>
          <w:tab w:val="left" w:pos="1221"/>
        </w:tabs>
        <w:spacing w:before="41" w:line="285" w:lineRule="auto"/>
        <w:ind w:right="1021"/>
        <w:rPr>
          <w:sz w:val="24"/>
        </w:rPr>
      </w:pPr>
      <w:r>
        <w:rPr>
          <w:spacing w:val="-6"/>
          <w:sz w:val="24"/>
        </w:rPr>
        <w:t>sachliche</w:t>
      </w:r>
      <w:r>
        <w:rPr>
          <w:spacing w:val="-11"/>
          <w:sz w:val="24"/>
        </w:rPr>
        <w:t xml:space="preserve"> </w:t>
      </w:r>
      <w:r>
        <w:rPr>
          <w:spacing w:val="-6"/>
          <w:sz w:val="24"/>
        </w:rPr>
        <w:t>Unabhängigkeit:</w:t>
      </w:r>
      <w:r>
        <w:rPr>
          <w:spacing w:val="-11"/>
          <w:sz w:val="24"/>
        </w:rPr>
        <w:t xml:space="preserve"> </w:t>
      </w:r>
      <w:r>
        <w:rPr>
          <w:spacing w:val="-6"/>
          <w:sz w:val="24"/>
        </w:rPr>
        <w:t>entscheidet</w:t>
      </w:r>
      <w:r>
        <w:rPr>
          <w:spacing w:val="-10"/>
          <w:sz w:val="24"/>
        </w:rPr>
        <w:t xml:space="preserve"> </w:t>
      </w:r>
      <w:r>
        <w:rPr>
          <w:spacing w:val="-6"/>
          <w:sz w:val="24"/>
        </w:rPr>
        <w:t>selbstständig</w:t>
      </w:r>
      <w:r>
        <w:rPr>
          <w:spacing w:val="-11"/>
          <w:sz w:val="24"/>
        </w:rPr>
        <w:t xml:space="preserve"> </w:t>
      </w:r>
      <w:r>
        <w:rPr>
          <w:spacing w:val="-6"/>
          <w:sz w:val="24"/>
        </w:rPr>
        <w:t>und</w:t>
      </w:r>
      <w:r>
        <w:rPr>
          <w:spacing w:val="-11"/>
          <w:sz w:val="24"/>
        </w:rPr>
        <w:t xml:space="preserve"> </w:t>
      </w:r>
      <w:r>
        <w:rPr>
          <w:spacing w:val="-6"/>
          <w:sz w:val="24"/>
        </w:rPr>
        <w:t>nur</w:t>
      </w:r>
      <w:r>
        <w:rPr>
          <w:spacing w:val="-11"/>
          <w:sz w:val="24"/>
        </w:rPr>
        <w:t xml:space="preserve"> </w:t>
      </w:r>
      <w:r>
        <w:rPr>
          <w:spacing w:val="-6"/>
          <w:sz w:val="24"/>
        </w:rPr>
        <w:t>dem</w:t>
      </w:r>
      <w:r>
        <w:rPr>
          <w:spacing w:val="-11"/>
          <w:sz w:val="24"/>
        </w:rPr>
        <w:t xml:space="preserve"> </w:t>
      </w:r>
      <w:r>
        <w:rPr>
          <w:spacing w:val="-6"/>
          <w:sz w:val="24"/>
        </w:rPr>
        <w:t>Recht</w:t>
      </w:r>
      <w:r>
        <w:rPr>
          <w:spacing w:val="-10"/>
          <w:sz w:val="24"/>
        </w:rPr>
        <w:t xml:space="preserve"> </w:t>
      </w:r>
      <w:r>
        <w:rPr>
          <w:spacing w:val="-6"/>
          <w:sz w:val="24"/>
        </w:rPr>
        <w:t xml:space="preserve">und </w:t>
      </w:r>
      <w:r>
        <w:rPr>
          <w:sz w:val="24"/>
        </w:rPr>
        <w:t>Gesetz verpflichtet</w:t>
      </w:r>
    </w:p>
    <w:p w14:paraId="4E6BA2F8" w14:textId="77777777" w:rsidR="00061333" w:rsidRDefault="00061333">
      <w:pPr>
        <w:pStyle w:val="Listenabsatz"/>
        <w:numPr>
          <w:ilvl w:val="1"/>
          <w:numId w:val="30"/>
        </w:numPr>
        <w:tabs>
          <w:tab w:val="left" w:pos="1221"/>
        </w:tabs>
        <w:spacing w:line="285" w:lineRule="auto"/>
        <w:ind w:right="1057"/>
        <w:rPr>
          <w:sz w:val="24"/>
        </w:rPr>
      </w:pPr>
      <w:r>
        <w:rPr>
          <w:spacing w:val="-6"/>
          <w:sz w:val="24"/>
        </w:rPr>
        <w:t>persönliche</w:t>
      </w:r>
      <w:r>
        <w:rPr>
          <w:spacing w:val="-11"/>
          <w:sz w:val="24"/>
        </w:rPr>
        <w:t xml:space="preserve"> </w:t>
      </w:r>
      <w:r>
        <w:rPr>
          <w:spacing w:val="-6"/>
          <w:sz w:val="24"/>
        </w:rPr>
        <w:t>Unabhängigkeit:</w:t>
      </w:r>
      <w:r>
        <w:rPr>
          <w:spacing w:val="-11"/>
          <w:sz w:val="24"/>
        </w:rPr>
        <w:t xml:space="preserve"> </w:t>
      </w:r>
      <w:r>
        <w:rPr>
          <w:spacing w:val="-6"/>
          <w:sz w:val="24"/>
        </w:rPr>
        <w:t>besitzen</w:t>
      </w:r>
      <w:r>
        <w:rPr>
          <w:spacing w:val="-10"/>
          <w:sz w:val="24"/>
        </w:rPr>
        <w:t xml:space="preserve"> </w:t>
      </w:r>
      <w:r>
        <w:rPr>
          <w:spacing w:val="-6"/>
          <w:sz w:val="24"/>
        </w:rPr>
        <w:t>nur</w:t>
      </w:r>
      <w:r>
        <w:rPr>
          <w:spacing w:val="-11"/>
          <w:sz w:val="24"/>
        </w:rPr>
        <w:t xml:space="preserve"> </w:t>
      </w:r>
      <w:r>
        <w:rPr>
          <w:spacing w:val="-6"/>
          <w:sz w:val="24"/>
        </w:rPr>
        <w:t>Richter;</w:t>
      </w:r>
      <w:r>
        <w:rPr>
          <w:spacing w:val="-9"/>
          <w:sz w:val="24"/>
        </w:rPr>
        <w:t xml:space="preserve"> </w:t>
      </w:r>
      <w:r>
        <w:rPr>
          <w:spacing w:val="-6"/>
          <w:sz w:val="24"/>
        </w:rPr>
        <w:t>alle</w:t>
      </w:r>
      <w:r>
        <w:rPr>
          <w:spacing w:val="-10"/>
          <w:sz w:val="24"/>
        </w:rPr>
        <w:t xml:space="preserve"> </w:t>
      </w:r>
      <w:r>
        <w:rPr>
          <w:spacing w:val="-6"/>
          <w:sz w:val="24"/>
        </w:rPr>
        <w:t>anderen</w:t>
      </w:r>
      <w:r>
        <w:rPr>
          <w:spacing w:val="-10"/>
          <w:sz w:val="24"/>
        </w:rPr>
        <w:t xml:space="preserve"> </w:t>
      </w:r>
      <w:r>
        <w:rPr>
          <w:spacing w:val="-6"/>
          <w:sz w:val="24"/>
        </w:rPr>
        <w:t>sind</w:t>
      </w:r>
      <w:r>
        <w:rPr>
          <w:spacing w:val="-10"/>
          <w:sz w:val="24"/>
        </w:rPr>
        <w:t xml:space="preserve"> </w:t>
      </w:r>
      <w:r>
        <w:rPr>
          <w:spacing w:val="-6"/>
          <w:sz w:val="24"/>
        </w:rPr>
        <w:t xml:space="preserve">Beamte </w:t>
      </w:r>
      <w:r>
        <w:rPr>
          <w:spacing w:val="-4"/>
          <w:sz w:val="24"/>
        </w:rPr>
        <w:t>und</w:t>
      </w:r>
      <w:r>
        <w:rPr>
          <w:spacing w:val="-15"/>
          <w:sz w:val="24"/>
        </w:rPr>
        <w:t xml:space="preserve"> </w:t>
      </w:r>
      <w:r>
        <w:rPr>
          <w:spacing w:val="-4"/>
          <w:sz w:val="24"/>
        </w:rPr>
        <w:t>als</w:t>
      </w:r>
      <w:r>
        <w:rPr>
          <w:spacing w:val="-13"/>
          <w:sz w:val="24"/>
        </w:rPr>
        <w:t xml:space="preserve"> </w:t>
      </w:r>
      <w:r>
        <w:rPr>
          <w:spacing w:val="-4"/>
          <w:sz w:val="24"/>
        </w:rPr>
        <w:t>solche</w:t>
      </w:r>
      <w:r>
        <w:rPr>
          <w:spacing w:val="-12"/>
          <w:sz w:val="24"/>
        </w:rPr>
        <w:t xml:space="preserve"> </w:t>
      </w:r>
      <w:r>
        <w:rPr>
          <w:spacing w:val="-4"/>
          <w:sz w:val="24"/>
        </w:rPr>
        <w:t>Weisungsempfänger/weisungsgebunden)</w:t>
      </w:r>
    </w:p>
    <w:p w14:paraId="1257D971" w14:textId="77777777" w:rsidR="00061333" w:rsidRDefault="00061333" w:rsidP="00061333">
      <w:pPr>
        <w:pStyle w:val="Textkrper"/>
        <w:spacing w:before="229"/>
      </w:pPr>
    </w:p>
    <w:p w14:paraId="4F3D7341" w14:textId="0DF79D10" w:rsidR="00061333" w:rsidRPr="00CF15B7" w:rsidRDefault="00CF15B7" w:rsidP="00CF15B7">
      <w:pPr>
        <w:tabs>
          <w:tab w:val="left" w:pos="702"/>
        </w:tabs>
        <w:rPr>
          <w:rFonts w:ascii="Arial Black"/>
          <w:sz w:val="24"/>
        </w:rPr>
      </w:pPr>
      <w:r w:rsidRPr="00CF15B7">
        <w:rPr>
          <w:rFonts w:ascii="Arial Black"/>
          <w:w w:val="80"/>
          <w:sz w:val="24"/>
        </w:rPr>
        <w:t xml:space="preserve">       </w:t>
      </w:r>
      <w:r w:rsidR="00061333" w:rsidRPr="00CF15B7">
        <w:rPr>
          <w:rFonts w:ascii="Arial Black"/>
          <w:w w:val="80"/>
          <w:sz w:val="24"/>
          <w:u w:val="single"/>
        </w:rPr>
        <w:t>Organe</w:t>
      </w:r>
      <w:r w:rsidR="00061333" w:rsidRPr="00CF15B7">
        <w:rPr>
          <w:rFonts w:ascii="Arial Black"/>
          <w:spacing w:val="-3"/>
          <w:w w:val="80"/>
          <w:sz w:val="24"/>
          <w:u w:val="single"/>
        </w:rPr>
        <w:t xml:space="preserve"> </w:t>
      </w:r>
      <w:r w:rsidR="00061333" w:rsidRPr="00CF15B7">
        <w:rPr>
          <w:rFonts w:ascii="Arial Black"/>
          <w:w w:val="80"/>
          <w:sz w:val="24"/>
          <w:u w:val="single"/>
        </w:rPr>
        <w:t>der</w:t>
      </w:r>
      <w:r w:rsidR="00061333" w:rsidRPr="00CF15B7">
        <w:rPr>
          <w:rFonts w:ascii="Arial Black"/>
          <w:spacing w:val="-7"/>
          <w:w w:val="80"/>
          <w:sz w:val="24"/>
          <w:u w:val="single"/>
        </w:rPr>
        <w:t xml:space="preserve"> </w:t>
      </w:r>
      <w:r w:rsidR="00061333" w:rsidRPr="00CF15B7">
        <w:rPr>
          <w:rFonts w:ascii="Arial Black"/>
          <w:spacing w:val="-2"/>
          <w:w w:val="80"/>
          <w:sz w:val="24"/>
          <w:u w:val="single"/>
        </w:rPr>
        <w:t>Rechtspflege</w:t>
      </w:r>
    </w:p>
    <w:p w14:paraId="037B6F17" w14:textId="232BB431" w:rsidR="00061333" w:rsidRDefault="00061333" w:rsidP="00061333">
      <w:pPr>
        <w:pStyle w:val="Textkrper"/>
        <w:spacing w:before="113"/>
        <w:ind w:left="501"/>
      </w:pPr>
      <w:r>
        <w:rPr>
          <w:w w:val="90"/>
        </w:rPr>
        <w:t>Staatsanwälte,</w:t>
      </w:r>
      <w:r>
        <w:rPr>
          <w:spacing w:val="6"/>
        </w:rPr>
        <w:t xml:space="preserve"> </w:t>
      </w:r>
      <w:r>
        <w:rPr>
          <w:w w:val="90"/>
        </w:rPr>
        <w:t>Amtsanwälte,</w:t>
      </w:r>
      <w:r>
        <w:rPr>
          <w:spacing w:val="14"/>
        </w:rPr>
        <w:t xml:space="preserve"> </w:t>
      </w:r>
      <w:proofErr w:type="spellStart"/>
      <w:r>
        <w:rPr>
          <w:w w:val="90"/>
        </w:rPr>
        <w:t>U.d.G</w:t>
      </w:r>
      <w:proofErr w:type="spellEnd"/>
      <w:r>
        <w:rPr>
          <w:w w:val="90"/>
        </w:rPr>
        <w:t>.</w:t>
      </w:r>
      <w:r>
        <w:rPr>
          <w:spacing w:val="16"/>
        </w:rPr>
        <w:t xml:space="preserve"> </w:t>
      </w:r>
      <w:r>
        <w:rPr>
          <w:w w:val="90"/>
        </w:rPr>
        <w:t>(</w:t>
      </w:r>
      <w:proofErr w:type="spellStart"/>
      <w:r>
        <w:rPr>
          <w:w w:val="90"/>
        </w:rPr>
        <w:t>aJD</w:t>
      </w:r>
      <w:proofErr w:type="spellEnd"/>
      <w:r>
        <w:rPr>
          <w:w w:val="90"/>
        </w:rPr>
        <w:t>/</w:t>
      </w:r>
      <w:proofErr w:type="spellStart"/>
      <w:r>
        <w:rPr>
          <w:w w:val="90"/>
        </w:rPr>
        <w:t>JFAng</w:t>
      </w:r>
      <w:proofErr w:type="spellEnd"/>
      <w:r>
        <w:rPr>
          <w:w w:val="90"/>
        </w:rPr>
        <w:t>),</w:t>
      </w:r>
      <w:r>
        <w:rPr>
          <w:spacing w:val="14"/>
        </w:rPr>
        <w:t xml:space="preserve"> </w:t>
      </w:r>
      <w:r>
        <w:rPr>
          <w:spacing w:val="-2"/>
          <w:w w:val="90"/>
        </w:rPr>
        <w:t>Gerichtsvollzieher,</w:t>
      </w:r>
    </w:p>
    <w:p w14:paraId="31617D1A" w14:textId="77777777" w:rsidR="00061333" w:rsidRDefault="00061333" w:rsidP="00061333">
      <w:pPr>
        <w:pStyle w:val="Textkrper"/>
        <w:spacing w:before="58"/>
        <w:ind w:left="501"/>
      </w:pPr>
      <w:r>
        <w:rPr>
          <w:spacing w:val="-2"/>
        </w:rPr>
        <w:t>Justizwachtmeister</w:t>
      </w:r>
    </w:p>
    <w:p w14:paraId="04092DAF" w14:textId="77777777" w:rsidR="00061333" w:rsidRDefault="00061333" w:rsidP="00061333">
      <w:pPr>
        <w:pStyle w:val="Textkrper"/>
        <w:spacing w:before="237"/>
      </w:pPr>
    </w:p>
    <w:p w14:paraId="6F2A40E1" w14:textId="77777777" w:rsidR="00061333" w:rsidRPr="00CF15B7" w:rsidRDefault="00061333" w:rsidP="00CF15B7">
      <w:pPr>
        <w:tabs>
          <w:tab w:val="left" w:pos="685"/>
        </w:tabs>
        <w:ind w:left="500"/>
        <w:rPr>
          <w:rFonts w:ascii="Arial Black"/>
          <w:sz w:val="24"/>
        </w:rPr>
      </w:pPr>
      <w:r w:rsidRPr="00CF15B7">
        <w:rPr>
          <w:rFonts w:ascii="Arial Black"/>
          <w:spacing w:val="-32"/>
          <w:sz w:val="24"/>
          <w:u w:val="single"/>
        </w:rPr>
        <w:t xml:space="preserve"> </w:t>
      </w:r>
      <w:r w:rsidRPr="00CF15B7">
        <w:rPr>
          <w:rFonts w:ascii="Arial Black"/>
          <w:w w:val="80"/>
          <w:sz w:val="24"/>
          <w:u w:val="single"/>
        </w:rPr>
        <w:t>Weitere</w:t>
      </w:r>
      <w:r w:rsidRPr="00CF15B7">
        <w:rPr>
          <w:rFonts w:ascii="Arial Black"/>
          <w:spacing w:val="-13"/>
          <w:w w:val="80"/>
          <w:sz w:val="24"/>
          <w:u w:val="single"/>
        </w:rPr>
        <w:t xml:space="preserve"> </w:t>
      </w:r>
      <w:r w:rsidRPr="00CF15B7">
        <w:rPr>
          <w:rFonts w:ascii="Arial Black"/>
          <w:w w:val="80"/>
          <w:sz w:val="24"/>
          <w:u w:val="single"/>
        </w:rPr>
        <w:t>Organe</w:t>
      </w:r>
      <w:r w:rsidRPr="00CF15B7">
        <w:rPr>
          <w:rFonts w:ascii="Arial Black"/>
          <w:spacing w:val="-12"/>
          <w:w w:val="80"/>
          <w:sz w:val="24"/>
          <w:u w:val="single"/>
        </w:rPr>
        <w:t xml:space="preserve"> </w:t>
      </w:r>
      <w:r w:rsidRPr="00CF15B7">
        <w:rPr>
          <w:rFonts w:ascii="Arial Black"/>
          <w:w w:val="80"/>
          <w:sz w:val="24"/>
          <w:u w:val="single"/>
        </w:rPr>
        <w:t>der</w:t>
      </w:r>
      <w:r w:rsidRPr="00CF15B7">
        <w:rPr>
          <w:rFonts w:ascii="Arial Black"/>
          <w:spacing w:val="-19"/>
          <w:w w:val="80"/>
          <w:sz w:val="24"/>
          <w:u w:val="single"/>
        </w:rPr>
        <w:t xml:space="preserve"> </w:t>
      </w:r>
      <w:r w:rsidRPr="00CF15B7">
        <w:rPr>
          <w:rFonts w:ascii="Arial Black"/>
          <w:spacing w:val="-2"/>
          <w:w w:val="80"/>
          <w:sz w:val="24"/>
          <w:u w:val="single"/>
        </w:rPr>
        <w:t>Rechtspflege/Bedienstete</w:t>
      </w:r>
    </w:p>
    <w:p w14:paraId="4307DB51" w14:textId="143B71D5" w:rsidR="00061333" w:rsidRDefault="00061333" w:rsidP="00061333">
      <w:pPr>
        <w:pStyle w:val="Textkrper"/>
        <w:spacing w:before="114"/>
        <w:ind w:left="501"/>
      </w:pPr>
      <w:r>
        <w:rPr>
          <w:w w:val="90"/>
        </w:rPr>
        <w:t>Schöffen,</w:t>
      </w:r>
      <w:r>
        <w:rPr>
          <w:spacing w:val="16"/>
        </w:rPr>
        <w:t xml:space="preserve"> </w:t>
      </w:r>
      <w:r>
        <w:rPr>
          <w:w w:val="90"/>
        </w:rPr>
        <w:t>ehrenamtliche</w:t>
      </w:r>
      <w:r>
        <w:rPr>
          <w:spacing w:val="26"/>
        </w:rPr>
        <w:t xml:space="preserve"> </w:t>
      </w:r>
      <w:r>
        <w:rPr>
          <w:w w:val="90"/>
        </w:rPr>
        <w:t>Richter,</w:t>
      </w:r>
      <w:r>
        <w:rPr>
          <w:spacing w:val="17"/>
        </w:rPr>
        <w:t xml:space="preserve"> </w:t>
      </w:r>
      <w:r>
        <w:rPr>
          <w:w w:val="90"/>
        </w:rPr>
        <w:t>Rechtsanwälte,</w:t>
      </w:r>
      <w:r>
        <w:rPr>
          <w:spacing w:val="16"/>
        </w:rPr>
        <w:t xml:space="preserve"> </w:t>
      </w:r>
      <w:r>
        <w:rPr>
          <w:spacing w:val="-2"/>
          <w:w w:val="90"/>
        </w:rPr>
        <w:t>Notare</w:t>
      </w:r>
    </w:p>
    <w:p w14:paraId="1F759BB4" w14:textId="77777777" w:rsidR="00061333" w:rsidRDefault="00061333" w:rsidP="00061333">
      <w:pPr>
        <w:pStyle w:val="Textkrper"/>
      </w:pPr>
    </w:p>
    <w:p w14:paraId="7DE303BB" w14:textId="77777777" w:rsidR="00061333" w:rsidRDefault="00061333" w:rsidP="00061333">
      <w:pPr>
        <w:pStyle w:val="Textkrper"/>
        <w:spacing w:before="119"/>
      </w:pPr>
    </w:p>
    <w:p w14:paraId="091317BF" w14:textId="77777777" w:rsidR="00061333" w:rsidRPr="00CF15B7" w:rsidRDefault="00061333" w:rsidP="00CF15B7">
      <w:pPr>
        <w:tabs>
          <w:tab w:val="left" w:pos="709"/>
        </w:tabs>
        <w:ind w:left="500"/>
        <w:rPr>
          <w:rFonts w:ascii="Arial Black" w:hAnsi="Arial Black"/>
          <w:sz w:val="24"/>
        </w:rPr>
      </w:pPr>
      <w:r w:rsidRPr="00CF15B7">
        <w:rPr>
          <w:rFonts w:ascii="Arial Black" w:hAnsi="Arial Black"/>
          <w:spacing w:val="-21"/>
          <w:sz w:val="24"/>
          <w:u w:val="single"/>
        </w:rPr>
        <w:t xml:space="preserve"> </w:t>
      </w:r>
      <w:r w:rsidRPr="00CF15B7">
        <w:rPr>
          <w:rFonts w:ascii="Arial Black" w:hAnsi="Arial Black"/>
          <w:w w:val="75"/>
          <w:sz w:val="24"/>
          <w:u w:val="single"/>
        </w:rPr>
        <w:t>Weitere</w:t>
      </w:r>
      <w:r w:rsidRPr="00CF15B7">
        <w:rPr>
          <w:rFonts w:ascii="Arial Black" w:hAnsi="Arial Black"/>
          <w:spacing w:val="-16"/>
          <w:sz w:val="24"/>
          <w:u w:val="single"/>
        </w:rPr>
        <w:t xml:space="preserve"> </w:t>
      </w:r>
      <w:r w:rsidRPr="00CF15B7">
        <w:rPr>
          <w:rFonts w:ascii="Arial Black" w:hAnsi="Arial Black"/>
          <w:w w:val="75"/>
          <w:sz w:val="24"/>
          <w:u w:val="single"/>
        </w:rPr>
        <w:t>Beschäftigte</w:t>
      </w:r>
      <w:r w:rsidRPr="00CF15B7">
        <w:rPr>
          <w:rFonts w:ascii="Arial Black" w:hAnsi="Arial Black"/>
          <w:spacing w:val="-16"/>
          <w:sz w:val="24"/>
          <w:u w:val="single"/>
        </w:rPr>
        <w:t xml:space="preserve"> </w:t>
      </w:r>
      <w:r w:rsidRPr="00CF15B7">
        <w:rPr>
          <w:rFonts w:ascii="Arial Black" w:hAnsi="Arial Black"/>
          <w:w w:val="75"/>
          <w:sz w:val="24"/>
          <w:u w:val="single"/>
        </w:rPr>
        <w:t>in</w:t>
      </w:r>
      <w:r w:rsidRPr="00CF15B7">
        <w:rPr>
          <w:rFonts w:ascii="Arial Black" w:hAnsi="Arial Black"/>
          <w:spacing w:val="-15"/>
          <w:sz w:val="24"/>
          <w:u w:val="single"/>
        </w:rPr>
        <w:t xml:space="preserve"> </w:t>
      </w:r>
      <w:r w:rsidRPr="00CF15B7">
        <w:rPr>
          <w:rFonts w:ascii="Arial Black" w:hAnsi="Arial Black"/>
          <w:w w:val="75"/>
          <w:sz w:val="24"/>
          <w:u w:val="single"/>
        </w:rPr>
        <w:t>der</w:t>
      </w:r>
      <w:r w:rsidRPr="00CF15B7">
        <w:rPr>
          <w:rFonts w:ascii="Arial Black" w:hAnsi="Arial Black"/>
          <w:spacing w:val="-13"/>
          <w:w w:val="75"/>
          <w:sz w:val="24"/>
          <w:u w:val="single"/>
        </w:rPr>
        <w:t xml:space="preserve"> </w:t>
      </w:r>
      <w:r w:rsidRPr="00CF15B7">
        <w:rPr>
          <w:rFonts w:ascii="Arial Black" w:hAnsi="Arial Black"/>
          <w:spacing w:val="-2"/>
          <w:w w:val="75"/>
          <w:sz w:val="24"/>
          <w:u w:val="single"/>
        </w:rPr>
        <w:t>Justiz</w:t>
      </w:r>
    </w:p>
    <w:p w14:paraId="3C82A2C6" w14:textId="77777777" w:rsidR="00061333" w:rsidRDefault="00061333">
      <w:pPr>
        <w:pStyle w:val="Listenabsatz"/>
        <w:numPr>
          <w:ilvl w:val="0"/>
          <w:numId w:val="29"/>
        </w:numPr>
        <w:tabs>
          <w:tab w:val="left" w:pos="1667"/>
        </w:tabs>
        <w:spacing w:before="140"/>
        <w:rPr>
          <w:sz w:val="24"/>
        </w:rPr>
      </w:pPr>
      <w:r>
        <w:rPr>
          <w:spacing w:val="-2"/>
          <w:sz w:val="24"/>
        </w:rPr>
        <w:t>Justizverwaltung</w:t>
      </w:r>
    </w:p>
    <w:p w14:paraId="7AAB5C18" w14:textId="77777777" w:rsidR="00061333" w:rsidRDefault="00061333">
      <w:pPr>
        <w:pStyle w:val="Listenabsatz"/>
        <w:numPr>
          <w:ilvl w:val="0"/>
          <w:numId w:val="29"/>
        </w:numPr>
        <w:tabs>
          <w:tab w:val="left" w:pos="1667"/>
        </w:tabs>
        <w:spacing w:before="58"/>
        <w:rPr>
          <w:sz w:val="24"/>
        </w:rPr>
      </w:pPr>
      <w:r>
        <w:rPr>
          <w:spacing w:val="-8"/>
          <w:sz w:val="24"/>
        </w:rPr>
        <w:t>Soziale</w:t>
      </w:r>
      <w:r>
        <w:rPr>
          <w:spacing w:val="-1"/>
          <w:sz w:val="24"/>
        </w:rPr>
        <w:t xml:space="preserve"> </w:t>
      </w:r>
      <w:r>
        <w:rPr>
          <w:spacing w:val="-8"/>
          <w:sz w:val="24"/>
        </w:rPr>
        <w:t>Dienste</w:t>
      </w:r>
      <w:r>
        <w:rPr>
          <w:sz w:val="24"/>
        </w:rPr>
        <w:t xml:space="preserve"> </w:t>
      </w:r>
      <w:r>
        <w:rPr>
          <w:spacing w:val="-8"/>
          <w:sz w:val="24"/>
        </w:rPr>
        <w:t>der</w:t>
      </w:r>
      <w:r>
        <w:rPr>
          <w:spacing w:val="-17"/>
          <w:sz w:val="24"/>
        </w:rPr>
        <w:t xml:space="preserve"> </w:t>
      </w:r>
      <w:r>
        <w:rPr>
          <w:spacing w:val="-8"/>
          <w:sz w:val="24"/>
        </w:rPr>
        <w:t>Justiz</w:t>
      </w:r>
    </w:p>
    <w:p w14:paraId="1AF90094" w14:textId="77777777" w:rsidR="00061333" w:rsidRDefault="00061333">
      <w:pPr>
        <w:pStyle w:val="Listenabsatz"/>
        <w:numPr>
          <w:ilvl w:val="0"/>
          <w:numId w:val="29"/>
        </w:numPr>
        <w:tabs>
          <w:tab w:val="left" w:pos="1667"/>
        </w:tabs>
        <w:spacing w:before="57"/>
        <w:rPr>
          <w:sz w:val="24"/>
        </w:rPr>
      </w:pPr>
      <w:r>
        <w:rPr>
          <w:spacing w:val="-2"/>
          <w:sz w:val="24"/>
        </w:rPr>
        <w:t>Justizvollzug</w:t>
      </w:r>
    </w:p>
    <w:p w14:paraId="5D97EAFB" w14:textId="77777777" w:rsidR="00061333" w:rsidRDefault="00061333">
      <w:pPr>
        <w:pStyle w:val="Listenabsatz"/>
        <w:numPr>
          <w:ilvl w:val="0"/>
          <w:numId w:val="29"/>
        </w:numPr>
        <w:tabs>
          <w:tab w:val="left" w:pos="1667"/>
        </w:tabs>
        <w:spacing w:before="58"/>
        <w:rPr>
          <w:sz w:val="24"/>
        </w:rPr>
      </w:pPr>
      <w:r>
        <w:rPr>
          <w:w w:val="90"/>
          <w:sz w:val="24"/>
        </w:rPr>
        <w:t>Referendare,</w:t>
      </w:r>
      <w:r>
        <w:rPr>
          <w:spacing w:val="21"/>
          <w:sz w:val="24"/>
        </w:rPr>
        <w:t xml:space="preserve"> </w:t>
      </w:r>
      <w:r>
        <w:rPr>
          <w:w w:val="90"/>
          <w:sz w:val="24"/>
        </w:rPr>
        <w:t>Anwärter</w:t>
      </w:r>
      <w:r>
        <w:rPr>
          <w:spacing w:val="31"/>
          <w:sz w:val="24"/>
        </w:rPr>
        <w:t xml:space="preserve"> </w:t>
      </w:r>
      <w:r>
        <w:rPr>
          <w:spacing w:val="-5"/>
          <w:w w:val="90"/>
          <w:sz w:val="24"/>
        </w:rPr>
        <w:t>und</w:t>
      </w:r>
    </w:p>
    <w:p w14:paraId="281E8862" w14:textId="77777777" w:rsidR="00061333" w:rsidRDefault="00061333">
      <w:pPr>
        <w:pStyle w:val="Listenabsatz"/>
        <w:numPr>
          <w:ilvl w:val="0"/>
          <w:numId w:val="29"/>
        </w:numPr>
        <w:tabs>
          <w:tab w:val="left" w:pos="1667"/>
        </w:tabs>
        <w:spacing w:before="58"/>
        <w:rPr>
          <w:sz w:val="24"/>
        </w:rPr>
      </w:pPr>
      <w:r>
        <w:rPr>
          <w:spacing w:val="-2"/>
          <w:sz w:val="24"/>
        </w:rPr>
        <w:t>Auszubildende</w:t>
      </w:r>
    </w:p>
    <w:p w14:paraId="3662F257" w14:textId="77777777" w:rsidR="00061333" w:rsidRDefault="00061333" w:rsidP="00061333">
      <w:pPr>
        <w:pStyle w:val="Listenabsatz"/>
        <w:rPr>
          <w:sz w:val="24"/>
        </w:rPr>
        <w:sectPr w:rsidR="00061333" w:rsidSect="00061333">
          <w:pgSz w:w="11910" w:h="16840"/>
          <w:pgMar w:top="1320" w:right="708" w:bottom="1200" w:left="1275" w:header="708" w:footer="1000" w:gutter="0"/>
          <w:cols w:space="720"/>
        </w:sectPr>
      </w:pPr>
    </w:p>
    <w:p w14:paraId="0CF7CC2D" w14:textId="77777777" w:rsidR="00061333" w:rsidRDefault="00061333" w:rsidP="00061333">
      <w:pPr>
        <w:ind w:left="1490"/>
        <w:rPr>
          <w:sz w:val="20"/>
        </w:rPr>
      </w:pPr>
      <w:r>
        <w:rPr>
          <w:noProof/>
          <w:sz w:val="20"/>
        </w:rPr>
        <w:lastRenderedPageBreak/>
        <mc:AlternateContent>
          <mc:Choice Requires="wpg">
            <w:drawing>
              <wp:inline distT="0" distB="0" distL="0" distR="0" wp14:anchorId="52A936B6" wp14:editId="40A4C719">
                <wp:extent cx="7663815" cy="228600"/>
                <wp:effectExtent l="0" t="0" r="0" b="0"/>
                <wp:docPr id="172"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3815" cy="228600"/>
                          <a:chOff x="0" y="0"/>
                          <a:chExt cx="7663815" cy="228600"/>
                        </a:xfrm>
                      </wpg:grpSpPr>
                      <pic:pic xmlns:pic="http://schemas.openxmlformats.org/drawingml/2006/picture">
                        <pic:nvPicPr>
                          <pic:cNvPr id="173" name="Image 314"/>
                          <pic:cNvPicPr/>
                        </pic:nvPicPr>
                        <pic:blipFill>
                          <a:blip r:embed="rId55" cstate="print"/>
                          <a:stretch>
                            <a:fillRect/>
                          </a:stretch>
                        </pic:blipFill>
                        <pic:spPr>
                          <a:xfrm>
                            <a:off x="0" y="0"/>
                            <a:ext cx="6293738" cy="228600"/>
                          </a:xfrm>
                          <a:prstGeom prst="rect">
                            <a:avLst/>
                          </a:prstGeom>
                        </pic:spPr>
                      </pic:pic>
                      <pic:pic xmlns:pic="http://schemas.openxmlformats.org/drawingml/2006/picture">
                        <pic:nvPicPr>
                          <pic:cNvPr id="174" name="Image 315"/>
                          <pic:cNvPicPr/>
                        </pic:nvPicPr>
                        <pic:blipFill>
                          <a:blip r:embed="rId56" cstate="print"/>
                          <a:stretch>
                            <a:fillRect/>
                          </a:stretch>
                        </pic:blipFill>
                        <pic:spPr>
                          <a:xfrm>
                            <a:off x="6218554" y="0"/>
                            <a:ext cx="1444878" cy="228600"/>
                          </a:xfrm>
                          <a:prstGeom prst="rect">
                            <a:avLst/>
                          </a:prstGeom>
                        </pic:spPr>
                      </pic:pic>
                      <wps:wsp>
                        <wps:cNvPr id="175" name="Graphic 316"/>
                        <wps:cNvSpPr/>
                        <wps:spPr>
                          <a:xfrm>
                            <a:off x="0" y="187452"/>
                            <a:ext cx="7587615" cy="7620"/>
                          </a:xfrm>
                          <a:custGeom>
                            <a:avLst/>
                            <a:gdLst/>
                            <a:ahLst/>
                            <a:cxnLst/>
                            <a:rect l="l" t="t" r="r" b="b"/>
                            <a:pathLst>
                              <a:path w="7587615" h="7620">
                                <a:moveTo>
                                  <a:pt x="7587360" y="0"/>
                                </a:moveTo>
                                <a:lnTo>
                                  <a:pt x="0" y="0"/>
                                </a:lnTo>
                                <a:lnTo>
                                  <a:pt x="0" y="7620"/>
                                </a:lnTo>
                                <a:lnTo>
                                  <a:pt x="7587360" y="7620"/>
                                </a:lnTo>
                                <a:lnTo>
                                  <a:pt x="75873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4AD36B" id="Group 313" o:spid="_x0000_s1026" style="width:603.45pt;height:18pt;mso-position-horizontal-relative:char;mso-position-vertical-relative:line" coordsize="76638,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">
                <v:shape id="Image 314" o:spid="_x0000_s1027" type="#_x0000_t75" style="position:absolute;width:6293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">
                  <v:imagedata r:id="rId57" o:title=""/>
                </v:shape>
                <v:shape id="Image 315" o:spid="_x0000_s1028" type="#_x0000_t75" style="position:absolute;left:62185;width:1444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">
                  <v:imagedata r:id="rId58" o:title=""/>
                </v:shape>
                <v:shape id="Graphic 316" o:spid="_x0000_s1029" style="position:absolute;top:1874;width:75876;height:76;visibility:visible;mso-wrap-style:square;v-text-anchor:top" coordsize="758761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" path="m7587360,l,,,7620r7587360,l7587360,xe" fillcolor="black" stroked="f">
                  <v:path arrowok="t"/>
                </v:shape>
                <w10:anchorlock/>
              </v:group>
            </w:pict>
          </mc:Fallback>
        </mc:AlternateContent>
      </w:r>
    </w:p>
    <w:p w14:paraId="1960824A" w14:textId="77777777" w:rsidR="00061333" w:rsidRDefault="00061333" w:rsidP="00061333">
      <w:pPr>
        <w:pStyle w:val="Textkrper"/>
        <w:spacing w:before="10" w:after="1"/>
        <w:rPr>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8"/>
        <w:gridCol w:w="4837"/>
        <w:gridCol w:w="4921"/>
        <w:gridCol w:w="2494"/>
      </w:tblGrid>
      <w:tr w:rsidR="00061333" w14:paraId="4590DB7D" w14:textId="77777777" w:rsidTr="00F17594">
        <w:trPr>
          <w:trHeight w:val="721"/>
        </w:trPr>
        <w:tc>
          <w:tcPr>
            <w:tcW w:w="2348" w:type="dxa"/>
          </w:tcPr>
          <w:p w14:paraId="2672FD3E" w14:textId="77777777" w:rsidR="00061333" w:rsidRDefault="00061333" w:rsidP="00F17594">
            <w:pPr>
              <w:pStyle w:val="TableParagraph"/>
              <w:spacing w:before="78"/>
              <w:rPr>
                <w:sz w:val="24"/>
              </w:rPr>
            </w:pPr>
          </w:p>
          <w:p w14:paraId="2469FB62" w14:textId="77777777" w:rsidR="00061333" w:rsidRDefault="00061333" w:rsidP="00F17594">
            <w:pPr>
              <w:pStyle w:val="TableParagraph"/>
              <w:spacing w:before="1"/>
              <w:ind w:left="15" w:right="4"/>
              <w:jc w:val="center"/>
              <w:rPr>
                <w:rFonts w:ascii="Arial Black"/>
                <w:sz w:val="24"/>
              </w:rPr>
            </w:pPr>
            <w:r>
              <w:rPr>
                <w:rFonts w:ascii="Arial Black"/>
                <w:spacing w:val="-2"/>
                <w:w w:val="85"/>
                <w:sz w:val="24"/>
              </w:rPr>
              <w:t>Bedienstete</w:t>
            </w:r>
          </w:p>
        </w:tc>
        <w:tc>
          <w:tcPr>
            <w:tcW w:w="4837" w:type="dxa"/>
          </w:tcPr>
          <w:p w14:paraId="10DD9980" w14:textId="77777777" w:rsidR="00061333" w:rsidRDefault="00061333" w:rsidP="00F17594">
            <w:pPr>
              <w:pStyle w:val="TableParagraph"/>
              <w:spacing w:before="78"/>
              <w:rPr>
                <w:sz w:val="24"/>
              </w:rPr>
            </w:pPr>
          </w:p>
          <w:p w14:paraId="20566E23" w14:textId="77777777" w:rsidR="00061333" w:rsidRDefault="00061333" w:rsidP="00F17594">
            <w:pPr>
              <w:pStyle w:val="TableParagraph"/>
              <w:spacing w:before="1"/>
              <w:ind w:left="126"/>
              <w:rPr>
                <w:rFonts w:ascii="Arial Black"/>
                <w:sz w:val="24"/>
              </w:rPr>
            </w:pPr>
            <w:r>
              <w:rPr>
                <w:rFonts w:ascii="Arial Black"/>
                <w:spacing w:val="-2"/>
                <w:w w:val="80"/>
                <w:sz w:val="24"/>
              </w:rPr>
              <w:t>Vorbildung/Ausbildung/Vorbereitungsdienst</w:t>
            </w:r>
          </w:p>
        </w:tc>
        <w:tc>
          <w:tcPr>
            <w:tcW w:w="4921" w:type="dxa"/>
          </w:tcPr>
          <w:p w14:paraId="2ECBF5C1" w14:textId="77777777" w:rsidR="00061333" w:rsidRDefault="00061333" w:rsidP="00F17594">
            <w:pPr>
              <w:pStyle w:val="TableParagraph"/>
              <w:spacing w:line="333" w:lineRule="exact"/>
              <w:ind w:left="7" w:right="5"/>
              <w:jc w:val="center"/>
              <w:rPr>
                <w:rFonts w:ascii="Arial Black"/>
                <w:sz w:val="24"/>
              </w:rPr>
            </w:pPr>
            <w:r>
              <w:rPr>
                <w:rFonts w:ascii="Arial Black"/>
                <w:spacing w:val="-2"/>
                <w:w w:val="85"/>
                <w:sz w:val="24"/>
              </w:rPr>
              <w:t>Status/Laufbahn/Besoldung</w:t>
            </w:r>
          </w:p>
          <w:p w14:paraId="619FBA10" w14:textId="77777777" w:rsidR="00061333" w:rsidRDefault="00061333" w:rsidP="00F17594">
            <w:pPr>
              <w:pStyle w:val="TableParagraph"/>
              <w:spacing w:before="21"/>
              <w:ind w:left="7"/>
              <w:jc w:val="center"/>
              <w:rPr>
                <w:rFonts w:ascii="Arial Black" w:hAnsi="Arial Black"/>
                <w:sz w:val="24"/>
              </w:rPr>
            </w:pPr>
            <w:r>
              <w:rPr>
                <w:rFonts w:ascii="Arial Black" w:hAnsi="Arial Black"/>
                <w:spacing w:val="-2"/>
                <w:w w:val="80"/>
                <w:sz w:val="24"/>
              </w:rPr>
              <w:t>Beschäftigungsverhältnis/Vergütung</w:t>
            </w:r>
          </w:p>
        </w:tc>
        <w:tc>
          <w:tcPr>
            <w:tcW w:w="2494" w:type="dxa"/>
          </w:tcPr>
          <w:p w14:paraId="47B1E68E" w14:textId="77777777" w:rsidR="00061333" w:rsidRDefault="00061333" w:rsidP="00F17594">
            <w:pPr>
              <w:pStyle w:val="TableParagraph"/>
              <w:spacing w:before="78"/>
              <w:rPr>
                <w:sz w:val="24"/>
              </w:rPr>
            </w:pPr>
          </w:p>
          <w:p w14:paraId="0EE6C143" w14:textId="77777777" w:rsidR="00061333" w:rsidRDefault="00061333" w:rsidP="00F17594">
            <w:pPr>
              <w:pStyle w:val="TableParagraph"/>
              <w:spacing w:before="1"/>
              <w:ind w:left="531"/>
              <w:rPr>
                <w:rFonts w:ascii="Arial Black"/>
                <w:sz w:val="24"/>
              </w:rPr>
            </w:pPr>
            <w:r>
              <w:rPr>
                <w:rFonts w:ascii="Arial Black"/>
                <w:spacing w:val="-2"/>
                <w:w w:val="85"/>
                <w:sz w:val="24"/>
              </w:rPr>
              <w:t>Anmerkungen</w:t>
            </w:r>
          </w:p>
        </w:tc>
      </w:tr>
      <w:tr w:rsidR="00061333" w14:paraId="4765B402" w14:textId="77777777" w:rsidTr="00F17594">
        <w:trPr>
          <w:trHeight w:val="1891"/>
        </w:trPr>
        <w:tc>
          <w:tcPr>
            <w:tcW w:w="2348" w:type="dxa"/>
          </w:tcPr>
          <w:p w14:paraId="6141346F" w14:textId="77777777" w:rsidR="00061333" w:rsidRDefault="00061333" w:rsidP="00F17594">
            <w:pPr>
              <w:pStyle w:val="TableParagraph"/>
              <w:rPr>
                <w:sz w:val="24"/>
              </w:rPr>
            </w:pPr>
          </w:p>
          <w:p w14:paraId="1D8560FD" w14:textId="77777777" w:rsidR="00061333" w:rsidRDefault="00061333" w:rsidP="00F17594">
            <w:pPr>
              <w:pStyle w:val="TableParagraph"/>
              <w:spacing w:before="131"/>
              <w:rPr>
                <w:sz w:val="24"/>
              </w:rPr>
            </w:pPr>
          </w:p>
          <w:p w14:paraId="20E69B82" w14:textId="77777777" w:rsidR="00061333" w:rsidRDefault="00061333" w:rsidP="00F17594">
            <w:pPr>
              <w:pStyle w:val="TableParagraph"/>
              <w:ind w:left="15"/>
              <w:jc w:val="center"/>
              <w:rPr>
                <w:rFonts w:ascii="Arial Black"/>
                <w:sz w:val="24"/>
              </w:rPr>
            </w:pPr>
            <w:r>
              <w:rPr>
                <w:rFonts w:ascii="Arial Black"/>
                <w:spacing w:val="-2"/>
                <w:w w:val="85"/>
                <w:sz w:val="24"/>
              </w:rPr>
              <w:t>Richter</w:t>
            </w:r>
          </w:p>
        </w:tc>
        <w:tc>
          <w:tcPr>
            <w:tcW w:w="4837" w:type="dxa"/>
          </w:tcPr>
          <w:p w14:paraId="49E89CA6" w14:textId="77777777" w:rsidR="00061333" w:rsidRDefault="00061333" w:rsidP="00F17594">
            <w:pPr>
              <w:pStyle w:val="TableParagraph"/>
              <w:rPr>
                <w:rFonts w:ascii="Times New Roman"/>
              </w:rPr>
            </w:pPr>
          </w:p>
        </w:tc>
        <w:tc>
          <w:tcPr>
            <w:tcW w:w="4921" w:type="dxa"/>
          </w:tcPr>
          <w:p w14:paraId="7BCE5EA6" w14:textId="77777777" w:rsidR="00061333" w:rsidRDefault="00061333" w:rsidP="00F17594">
            <w:pPr>
              <w:pStyle w:val="TableParagraph"/>
              <w:rPr>
                <w:rFonts w:ascii="Times New Roman"/>
              </w:rPr>
            </w:pPr>
          </w:p>
        </w:tc>
        <w:tc>
          <w:tcPr>
            <w:tcW w:w="2494" w:type="dxa"/>
          </w:tcPr>
          <w:p w14:paraId="3711F80C" w14:textId="77777777" w:rsidR="00061333" w:rsidRDefault="00061333" w:rsidP="00F17594">
            <w:pPr>
              <w:pStyle w:val="TableParagraph"/>
              <w:rPr>
                <w:rFonts w:ascii="Times New Roman"/>
              </w:rPr>
            </w:pPr>
          </w:p>
        </w:tc>
      </w:tr>
      <w:tr w:rsidR="00061333" w14:paraId="7F2C66DC" w14:textId="77777777" w:rsidTr="00F17594">
        <w:trPr>
          <w:trHeight w:val="1893"/>
        </w:trPr>
        <w:tc>
          <w:tcPr>
            <w:tcW w:w="2348" w:type="dxa"/>
          </w:tcPr>
          <w:p w14:paraId="23B78DCA" w14:textId="77777777" w:rsidR="00061333" w:rsidRDefault="00061333" w:rsidP="00F17594">
            <w:pPr>
              <w:pStyle w:val="TableParagraph"/>
              <w:rPr>
                <w:sz w:val="24"/>
              </w:rPr>
            </w:pPr>
          </w:p>
          <w:p w14:paraId="53C748C9" w14:textId="77777777" w:rsidR="00061333" w:rsidRDefault="00061333" w:rsidP="00F17594">
            <w:pPr>
              <w:pStyle w:val="TableParagraph"/>
              <w:spacing w:before="134"/>
              <w:rPr>
                <w:sz w:val="24"/>
              </w:rPr>
            </w:pPr>
          </w:p>
          <w:p w14:paraId="1F402F06" w14:textId="77777777" w:rsidR="00061333" w:rsidRDefault="00061333" w:rsidP="00F17594">
            <w:pPr>
              <w:pStyle w:val="TableParagraph"/>
              <w:ind w:left="15" w:right="4"/>
              <w:jc w:val="center"/>
              <w:rPr>
                <w:rFonts w:ascii="Arial Black" w:hAnsi="Arial Black"/>
                <w:sz w:val="24"/>
              </w:rPr>
            </w:pPr>
            <w:r>
              <w:rPr>
                <w:rFonts w:ascii="Arial Black" w:hAnsi="Arial Black"/>
                <w:spacing w:val="-2"/>
                <w:w w:val="85"/>
                <w:sz w:val="24"/>
              </w:rPr>
              <w:t>Staatsanwälte</w:t>
            </w:r>
          </w:p>
        </w:tc>
        <w:tc>
          <w:tcPr>
            <w:tcW w:w="4837" w:type="dxa"/>
          </w:tcPr>
          <w:p w14:paraId="7C58B126" w14:textId="77777777" w:rsidR="00061333" w:rsidRDefault="00061333" w:rsidP="00F17594">
            <w:pPr>
              <w:pStyle w:val="TableParagraph"/>
              <w:rPr>
                <w:rFonts w:ascii="Times New Roman"/>
              </w:rPr>
            </w:pPr>
          </w:p>
        </w:tc>
        <w:tc>
          <w:tcPr>
            <w:tcW w:w="4921" w:type="dxa"/>
          </w:tcPr>
          <w:p w14:paraId="7190F2F1" w14:textId="77777777" w:rsidR="00061333" w:rsidRDefault="00061333" w:rsidP="00F17594">
            <w:pPr>
              <w:pStyle w:val="TableParagraph"/>
              <w:rPr>
                <w:rFonts w:ascii="Times New Roman"/>
              </w:rPr>
            </w:pPr>
          </w:p>
        </w:tc>
        <w:tc>
          <w:tcPr>
            <w:tcW w:w="2494" w:type="dxa"/>
          </w:tcPr>
          <w:p w14:paraId="60C4F65E" w14:textId="77777777" w:rsidR="00061333" w:rsidRDefault="00061333" w:rsidP="00F17594">
            <w:pPr>
              <w:pStyle w:val="TableParagraph"/>
              <w:rPr>
                <w:rFonts w:ascii="Times New Roman"/>
              </w:rPr>
            </w:pPr>
          </w:p>
        </w:tc>
      </w:tr>
      <w:tr w:rsidR="00061333" w14:paraId="61446E71" w14:textId="77777777" w:rsidTr="00F17594">
        <w:trPr>
          <w:trHeight w:val="1893"/>
        </w:trPr>
        <w:tc>
          <w:tcPr>
            <w:tcW w:w="2348" w:type="dxa"/>
          </w:tcPr>
          <w:p w14:paraId="657309A5" w14:textId="77777777" w:rsidR="00061333" w:rsidRDefault="00061333" w:rsidP="00F17594">
            <w:pPr>
              <w:pStyle w:val="TableParagraph"/>
              <w:rPr>
                <w:sz w:val="24"/>
              </w:rPr>
            </w:pPr>
          </w:p>
          <w:p w14:paraId="0945E55F" w14:textId="77777777" w:rsidR="00061333" w:rsidRDefault="00061333" w:rsidP="00F17594">
            <w:pPr>
              <w:pStyle w:val="TableParagraph"/>
              <w:spacing w:before="134"/>
              <w:rPr>
                <w:sz w:val="24"/>
              </w:rPr>
            </w:pPr>
          </w:p>
          <w:p w14:paraId="597D2C9A" w14:textId="77777777" w:rsidR="00061333" w:rsidRDefault="00061333" w:rsidP="00F17594">
            <w:pPr>
              <w:pStyle w:val="TableParagraph"/>
              <w:ind w:left="15" w:right="3"/>
              <w:jc w:val="center"/>
              <w:rPr>
                <w:rFonts w:ascii="Arial Black"/>
                <w:sz w:val="24"/>
              </w:rPr>
            </w:pPr>
            <w:r>
              <w:rPr>
                <w:rFonts w:ascii="Arial Black"/>
                <w:spacing w:val="-2"/>
                <w:w w:val="85"/>
                <w:sz w:val="24"/>
              </w:rPr>
              <w:t>Rechtspfleger</w:t>
            </w:r>
          </w:p>
        </w:tc>
        <w:tc>
          <w:tcPr>
            <w:tcW w:w="4837" w:type="dxa"/>
          </w:tcPr>
          <w:p w14:paraId="3224E78A" w14:textId="77777777" w:rsidR="00061333" w:rsidRDefault="00061333" w:rsidP="00F17594">
            <w:pPr>
              <w:pStyle w:val="TableParagraph"/>
              <w:rPr>
                <w:rFonts w:ascii="Times New Roman"/>
              </w:rPr>
            </w:pPr>
          </w:p>
        </w:tc>
        <w:tc>
          <w:tcPr>
            <w:tcW w:w="4921" w:type="dxa"/>
          </w:tcPr>
          <w:p w14:paraId="4CD35992" w14:textId="77777777" w:rsidR="00061333" w:rsidRDefault="00061333" w:rsidP="00F17594">
            <w:pPr>
              <w:pStyle w:val="TableParagraph"/>
              <w:rPr>
                <w:rFonts w:ascii="Times New Roman"/>
              </w:rPr>
            </w:pPr>
          </w:p>
        </w:tc>
        <w:tc>
          <w:tcPr>
            <w:tcW w:w="2494" w:type="dxa"/>
          </w:tcPr>
          <w:p w14:paraId="632017F8" w14:textId="77777777" w:rsidR="00061333" w:rsidRDefault="00061333" w:rsidP="00F17594">
            <w:pPr>
              <w:pStyle w:val="TableParagraph"/>
              <w:rPr>
                <w:rFonts w:ascii="Times New Roman"/>
              </w:rPr>
            </w:pPr>
          </w:p>
        </w:tc>
      </w:tr>
      <w:tr w:rsidR="00061333" w14:paraId="5E048B18" w14:textId="77777777" w:rsidTr="00F17594">
        <w:trPr>
          <w:trHeight w:val="1473"/>
        </w:trPr>
        <w:tc>
          <w:tcPr>
            <w:tcW w:w="2348" w:type="dxa"/>
          </w:tcPr>
          <w:p w14:paraId="194DCDBA" w14:textId="77777777" w:rsidR="00061333" w:rsidRDefault="00061333" w:rsidP="00F17594">
            <w:pPr>
              <w:pStyle w:val="TableParagraph"/>
              <w:rPr>
                <w:sz w:val="24"/>
              </w:rPr>
            </w:pPr>
          </w:p>
          <w:p w14:paraId="58DA28E4" w14:textId="77777777" w:rsidR="00061333" w:rsidRDefault="00061333" w:rsidP="00F17594">
            <w:pPr>
              <w:pStyle w:val="TableParagraph"/>
              <w:spacing w:before="134"/>
              <w:rPr>
                <w:sz w:val="24"/>
              </w:rPr>
            </w:pPr>
          </w:p>
          <w:p w14:paraId="445FA83E" w14:textId="77777777" w:rsidR="00061333" w:rsidRDefault="00061333" w:rsidP="00F17594">
            <w:pPr>
              <w:pStyle w:val="TableParagraph"/>
              <w:ind w:left="15" w:right="2"/>
              <w:jc w:val="center"/>
              <w:rPr>
                <w:rFonts w:ascii="Arial Black" w:hAnsi="Arial Black"/>
                <w:sz w:val="24"/>
              </w:rPr>
            </w:pPr>
            <w:r>
              <w:rPr>
                <w:rFonts w:ascii="Arial Black" w:hAnsi="Arial Black"/>
                <w:spacing w:val="-2"/>
                <w:w w:val="85"/>
                <w:sz w:val="24"/>
              </w:rPr>
              <w:t>Amtsanwälte</w:t>
            </w:r>
          </w:p>
        </w:tc>
        <w:tc>
          <w:tcPr>
            <w:tcW w:w="4837" w:type="dxa"/>
          </w:tcPr>
          <w:p w14:paraId="24C61E34" w14:textId="77777777" w:rsidR="00061333" w:rsidRDefault="00061333" w:rsidP="00F17594">
            <w:pPr>
              <w:pStyle w:val="TableParagraph"/>
              <w:rPr>
                <w:rFonts w:ascii="Times New Roman"/>
              </w:rPr>
            </w:pPr>
          </w:p>
        </w:tc>
        <w:tc>
          <w:tcPr>
            <w:tcW w:w="4921" w:type="dxa"/>
          </w:tcPr>
          <w:p w14:paraId="5F8175E6" w14:textId="77777777" w:rsidR="00061333" w:rsidRDefault="00061333" w:rsidP="00F17594">
            <w:pPr>
              <w:pStyle w:val="TableParagraph"/>
              <w:rPr>
                <w:rFonts w:ascii="Times New Roman"/>
              </w:rPr>
            </w:pPr>
          </w:p>
        </w:tc>
        <w:tc>
          <w:tcPr>
            <w:tcW w:w="2494" w:type="dxa"/>
          </w:tcPr>
          <w:p w14:paraId="0494DD90" w14:textId="77777777" w:rsidR="00061333" w:rsidRDefault="00061333" w:rsidP="00F17594">
            <w:pPr>
              <w:pStyle w:val="TableParagraph"/>
              <w:rPr>
                <w:rFonts w:ascii="Times New Roman"/>
              </w:rPr>
            </w:pPr>
          </w:p>
        </w:tc>
      </w:tr>
    </w:tbl>
    <w:p w14:paraId="6F58F0E1" w14:textId="77777777" w:rsidR="00061333" w:rsidRDefault="00061333" w:rsidP="00061333">
      <w:pPr>
        <w:pStyle w:val="TableParagraph"/>
        <w:rPr>
          <w:rFonts w:ascii="Times New Roman"/>
        </w:rPr>
        <w:sectPr w:rsidR="00061333" w:rsidSect="00061333">
          <w:headerReference w:type="default" r:id="rId59"/>
          <w:footerReference w:type="default" r:id="rId60"/>
          <w:pgSz w:w="16840" w:h="11910" w:orient="landscape"/>
          <w:pgMar w:top="1400" w:right="992" w:bottom="1200" w:left="992" w:header="708" w:footer="100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3968"/>
        <w:gridCol w:w="4888"/>
        <w:gridCol w:w="2345"/>
      </w:tblGrid>
      <w:tr w:rsidR="00061333" w14:paraId="75F7E530" w14:textId="77777777" w:rsidTr="00B25FCD">
        <w:trPr>
          <w:trHeight w:val="2714"/>
        </w:trPr>
        <w:tc>
          <w:tcPr>
            <w:tcW w:w="3404" w:type="dxa"/>
          </w:tcPr>
          <w:p w14:paraId="421DEDC9" w14:textId="77777777" w:rsidR="00061333" w:rsidRDefault="00061333" w:rsidP="00F17594">
            <w:pPr>
              <w:pStyle w:val="TableParagraph"/>
              <w:spacing w:before="16"/>
              <w:rPr>
                <w:sz w:val="24"/>
              </w:rPr>
            </w:pPr>
          </w:p>
          <w:p w14:paraId="11381037" w14:textId="66ABB712" w:rsidR="00061333" w:rsidRDefault="00061333" w:rsidP="00F17594">
            <w:pPr>
              <w:pStyle w:val="TableParagraph"/>
              <w:spacing w:line="254" w:lineRule="auto"/>
              <w:ind w:left="458" w:right="448" w:firstLine="4"/>
              <w:jc w:val="center"/>
              <w:rPr>
                <w:rFonts w:ascii="Arial Black" w:hAnsi="Arial Black"/>
                <w:sz w:val="24"/>
              </w:rPr>
            </w:pPr>
            <w:r>
              <w:rPr>
                <w:rFonts w:ascii="Arial Black" w:hAnsi="Arial Black"/>
                <w:w w:val="85"/>
                <w:sz w:val="24"/>
              </w:rPr>
              <w:t>Urkundsbeamter</w:t>
            </w:r>
            <w:r>
              <w:rPr>
                <w:rFonts w:ascii="Arial Black" w:hAnsi="Arial Black"/>
                <w:spacing w:val="-24"/>
                <w:w w:val="85"/>
                <w:sz w:val="24"/>
              </w:rPr>
              <w:t xml:space="preserve"> </w:t>
            </w:r>
            <w:r>
              <w:rPr>
                <w:rFonts w:ascii="Arial Black" w:hAnsi="Arial Black"/>
                <w:w w:val="85"/>
                <w:sz w:val="24"/>
              </w:rPr>
              <w:t xml:space="preserve">der </w:t>
            </w:r>
            <w:r>
              <w:rPr>
                <w:rFonts w:ascii="Arial Black" w:hAnsi="Arial Black"/>
                <w:spacing w:val="-2"/>
                <w:w w:val="85"/>
                <w:sz w:val="24"/>
              </w:rPr>
              <w:t>Geschäftsstelle</w:t>
            </w:r>
            <w:r>
              <w:rPr>
                <w:rFonts w:ascii="Arial Black" w:hAnsi="Arial Black"/>
                <w:spacing w:val="-18"/>
                <w:w w:val="85"/>
                <w:sz w:val="24"/>
              </w:rPr>
              <w:t xml:space="preserve"> </w:t>
            </w:r>
            <w:r w:rsidR="00B25FCD">
              <w:rPr>
                <w:rFonts w:ascii="Arial Black" w:hAnsi="Arial Black"/>
                <w:spacing w:val="-18"/>
                <w:w w:val="85"/>
                <w:sz w:val="24"/>
              </w:rPr>
              <w:t>(</w:t>
            </w:r>
            <w:r>
              <w:rPr>
                <w:rFonts w:ascii="Arial Black" w:hAnsi="Arial Black"/>
                <w:spacing w:val="-18"/>
                <w:w w:val="85"/>
                <w:sz w:val="24"/>
              </w:rPr>
              <w:t xml:space="preserve"> </w:t>
            </w:r>
            <w:proofErr w:type="spellStart"/>
            <w:r>
              <w:rPr>
                <w:rFonts w:ascii="Arial Black" w:hAnsi="Arial Black"/>
                <w:spacing w:val="-2"/>
                <w:w w:val="85"/>
                <w:sz w:val="24"/>
              </w:rPr>
              <w:t>UdG</w:t>
            </w:r>
            <w:proofErr w:type="spellEnd"/>
            <w:r w:rsidR="00B25FCD">
              <w:rPr>
                <w:rFonts w:ascii="Arial Black" w:hAnsi="Arial Black"/>
                <w:spacing w:val="-2"/>
                <w:w w:val="85"/>
                <w:sz w:val="24"/>
              </w:rPr>
              <w:t>)</w:t>
            </w:r>
            <w:r>
              <w:rPr>
                <w:rFonts w:ascii="Arial Black" w:hAnsi="Arial Black"/>
                <w:spacing w:val="-2"/>
                <w:w w:val="85"/>
                <w:sz w:val="24"/>
              </w:rPr>
              <w:t xml:space="preserve"> Justizfachangestellte/ </w:t>
            </w:r>
            <w:r>
              <w:rPr>
                <w:rFonts w:ascii="Arial Black" w:hAnsi="Arial Black"/>
                <w:w w:val="75"/>
                <w:sz w:val="24"/>
              </w:rPr>
              <w:t>Allgemeiner</w:t>
            </w:r>
            <w:r>
              <w:rPr>
                <w:rFonts w:ascii="Arial Black" w:hAnsi="Arial Black"/>
                <w:spacing w:val="-23"/>
                <w:w w:val="75"/>
                <w:sz w:val="24"/>
              </w:rPr>
              <w:t xml:space="preserve"> </w:t>
            </w:r>
            <w:r>
              <w:rPr>
                <w:rFonts w:ascii="Arial Black" w:hAnsi="Arial Black"/>
                <w:w w:val="75"/>
                <w:sz w:val="24"/>
              </w:rPr>
              <w:t>Justizdienst</w:t>
            </w:r>
          </w:p>
        </w:tc>
        <w:tc>
          <w:tcPr>
            <w:tcW w:w="3968" w:type="dxa"/>
          </w:tcPr>
          <w:p w14:paraId="2ED2B971" w14:textId="77777777" w:rsidR="00061333" w:rsidRDefault="00061333" w:rsidP="00F17594">
            <w:pPr>
              <w:pStyle w:val="TableParagraph"/>
              <w:rPr>
                <w:rFonts w:ascii="Times New Roman"/>
              </w:rPr>
            </w:pPr>
          </w:p>
        </w:tc>
        <w:tc>
          <w:tcPr>
            <w:tcW w:w="4888" w:type="dxa"/>
          </w:tcPr>
          <w:p w14:paraId="6520E503" w14:textId="77777777" w:rsidR="00061333" w:rsidRDefault="00061333" w:rsidP="00F17594">
            <w:pPr>
              <w:pStyle w:val="TableParagraph"/>
              <w:rPr>
                <w:rFonts w:ascii="Times New Roman"/>
              </w:rPr>
            </w:pPr>
          </w:p>
        </w:tc>
        <w:tc>
          <w:tcPr>
            <w:tcW w:w="2345" w:type="dxa"/>
          </w:tcPr>
          <w:p w14:paraId="39FE9070" w14:textId="77777777" w:rsidR="00061333" w:rsidRDefault="00061333" w:rsidP="00F17594">
            <w:pPr>
              <w:pStyle w:val="TableParagraph"/>
              <w:rPr>
                <w:rFonts w:ascii="Times New Roman"/>
              </w:rPr>
            </w:pPr>
          </w:p>
        </w:tc>
      </w:tr>
      <w:tr w:rsidR="00061333" w14:paraId="707BC2AD" w14:textId="77777777" w:rsidTr="00B25FCD">
        <w:trPr>
          <w:trHeight w:val="2313"/>
        </w:trPr>
        <w:tc>
          <w:tcPr>
            <w:tcW w:w="3404" w:type="dxa"/>
          </w:tcPr>
          <w:p w14:paraId="42204DBC" w14:textId="77777777" w:rsidR="00061333" w:rsidRDefault="00061333" w:rsidP="00F17594">
            <w:pPr>
              <w:pStyle w:val="TableParagraph"/>
              <w:rPr>
                <w:sz w:val="24"/>
              </w:rPr>
            </w:pPr>
          </w:p>
          <w:p w14:paraId="6C530354" w14:textId="77777777" w:rsidR="00061333" w:rsidRDefault="00061333" w:rsidP="00F17594">
            <w:pPr>
              <w:pStyle w:val="TableParagraph"/>
              <w:rPr>
                <w:sz w:val="24"/>
              </w:rPr>
            </w:pPr>
          </w:p>
          <w:p w14:paraId="47B3AC25" w14:textId="77777777" w:rsidR="00061333" w:rsidRDefault="00061333" w:rsidP="00F17594">
            <w:pPr>
              <w:pStyle w:val="TableParagraph"/>
              <w:rPr>
                <w:sz w:val="24"/>
              </w:rPr>
            </w:pPr>
          </w:p>
          <w:p w14:paraId="52DFE061" w14:textId="77777777" w:rsidR="00061333" w:rsidRDefault="00061333" w:rsidP="00F17594">
            <w:pPr>
              <w:pStyle w:val="TableParagraph"/>
              <w:spacing w:before="2"/>
              <w:rPr>
                <w:sz w:val="24"/>
              </w:rPr>
            </w:pPr>
          </w:p>
          <w:p w14:paraId="71AFDA61" w14:textId="77777777" w:rsidR="00061333" w:rsidRDefault="00061333" w:rsidP="00F17594">
            <w:pPr>
              <w:pStyle w:val="TableParagraph"/>
              <w:ind w:left="10"/>
              <w:jc w:val="center"/>
              <w:rPr>
                <w:rFonts w:ascii="Arial Black"/>
                <w:sz w:val="24"/>
              </w:rPr>
            </w:pPr>
            <w:r>
              <w:rPr>
                <w:rFonts w:ascii="Arial Black"/>
                <w:spacing w:val="-2"/>
                <w:w w:val="85"/>
                <w:sz w:val="24"/>
              </w:rPr>
              <w:t>Gerichtsvollzieher</w:t>
            </w:r>
          </w:p>
        </w:tc>
        <w:tc>
          <w:tcPr>
            <w:tcW w:w="3968" w:type="dxa"/>
          </w:tcPr>
          <w:p w14:paraId="02599FB9" w14:textId="77777777" w:rsidR="00061333" w:rsidRDefault="00061333" w:rsidP="00F17594">
            <w:pPr>
              <w:pStyle w:val="TableParagraph"/>
              <w:rPr>
                <w:rFonts w:ascii="Times New Roman"/>
              </w:rPr>
            </w:pPr>
          </w:p>
        </w:tc>
        <w:tc>
          <w:tcPr>
            <w:tcW w:w="4888" w:type="dxa"/>
          </w:tcPr>
          <w:p w14:paraId="43511FA6" w14:textId="77777777" w:rsidR="00061333" w:rsidRDefault="00061333" w:rsidP="00F17594">
            <w:pPr>
              <w:pStyle w:val="TableParagraph"/>
              <w:rPr>
                <w:rFonts w:ascii="Times New Roman"/>
              </w:rPr>
            </w:pPr>
          </w:p>
        </w:tc>
        <w:tc>
          <w:tcPr>
            <w:tcW w:w="2345" w:type="dxa"/>
          </w:tcPr>
          <w:p w14:paraId="1A37F9ED" w14:textId="77777777" w:rsidR="00061333" w:rsidRDefault="00061333" w:rsidP="00F17594">
            <w:pPr>
              <w:pStyle w:val="TableParagraph"/>
              <w:rPr>
                <w:rFonts w:ascii="Times New Roman"/>
              </w:rPr>
            </w:pPr>
          </w:p>
        </w:tc>
      </w:tr>
      <w:tr w:rsidR="00061333" w14:paraId="407ACE07" w14:textId="77777777" w:rsidTr="00B25FCD">
        <w:trPr>
          <w:trHeight w:val="3823"/>
        </w:trPr>
        <w:tc>
          <w:tcPr>
            <w:tcW w:w="3404" w:type="dxa"/>
          </w:tcPr>
          <w:p w14:paraId="56E84EEC" w14:textId="77777777" w:rsidR="00061333" w:rsidRDefault="00061333" w:rsidP="00F17594">
            <w:pPr>
              <w:pStyle w:val="TableParagraph"/>
              <w:rPr>
                <w:sz w:val="24"/>
              </w:rPr>
            </w:pPr>
          </w:p>
          <w:p w14:paraId="2928991D" w14:textId="77777777" w:rsidR="00061333" w:rsidRDefault="00061333" w:rsidP="00F17594">
            <w:pPr>
              <w:pStyle w:val="TableParagraph"/>
              <w:rPr>
                <w:sz w:val="24"/>
              </w:rPr>
            </w:pPr>
          </w:p>
          <w:p w14:paraId="1586BE29" w14:textId="77777777" w:rsidR="00061333" w:rsidRDefault="00061333" w:rsidP="00F17594">
            <w:pPr>
              <w:pStyle w:val="TableParagraph"/>
              <w:rPr>
                <w:sz w:val="24"/>
              </w:rPr>
            </w:pPr>
          </w:p>
          <w:p w14:paraId="6D39EF74" w14:textId="77777777" w:rsidR="00061333" w:rsidRDefault="00061333" w:rsidP="00F17594">
            <w:pPr>
              <w:pStyle w:val="TableParagraph"/>
              <w:spacing w:before="148"/>
              <w:rPr>
                <w:sz w:val="24"/>
              </w:rPr>
            </w:pPr>
          </w:p>
          <w:p w14:paraId="62A416B2" w14:textId="77777777" w:rsidR="00061333" w:rsidRDefault="00061333" w:rsidP="00F17594">
            <w:pPr>
              <w:pStyle w:val="TableParagraph"/>
              <w:ind w:left="10" w:right="6"/>
              <w:jc w:val="center"/>
              <w:rPr>
                <w:rFonts w:ascii="Arial Black"/>
                <w:sz w:val="24"/>
              </w:rPr>
            </w:pPr>
            <w:r>
              <w:rPr>
                <w:rFonts w:ascii="Arial Black"/>
                <w:spacing w:val="-2"/>
                <w:w w:val="80"/>
                <w:sz w:val="24"/>
              </w:rPr>
              <w:t>Justizhauptwachtmeister</w:t>
            </w:r>
          </w:p>
        </w:tc>
        <w:tc>
          <w:tcPr>
            <w:tcW w:w="3968" w:type="dxa"/>
          </w:tcPr>
          <w:p w14:paraId="4C0797AF" w14:textId="77777777" w:rsidR="00061333" w:rsidRDefault="00061333" w:rsidP="00F17594">
            <w:pPr>
              <w:pStyle w:val="TableParagraph"/>
              <w:rPr>
                <w:rFonts w:ascii="Times New Roman"/>
              </w:rPr>
            </w:pPr>
          </w:p>
        </w:tc>
        <w:tc>
          <w:tcPr>
            <w:tcW w:w="4888" w:type="dxa"/>
          </w:tcPr>
          <w:p w14:paraId="5A52F96D" w14:textId="77777777" w:rsidR="00061333" w:rsidRDefault="00061333" w:rsidP="00F17594">
            <w:pPr>
              <w:pStyle w:val="TableParagraph"/>
              <w:rPr>
                <w:rFonts w:ascii="Times New Roman"/>
              </w:rPr>
            </w:pPr>
          </w:p>
        </w:tc>
        <w:tc>
          <w:tcPr>
            <w:tcW w:w="2345" w:type="dxa"/>
          </w:tcPr>
          <w:p w14:paraId="3C37B72B" w14:textId="77777777" w:rsidR="00061333" w:rsidRDefault="00061333" w:rsidP="00F17594">
            <w:pPr>
              <w:pStyle w:val="TableParagraph"/>
              <w:rPr>
                <w:rFonts w:ascii="Times New Roman"/>
              </w:rPr>
            </w:pPr>
          </w:p>
        </w:tc>
      </w:tr>
    </w:tbl>
    <w:p w14:paraId="423EC17A" w14:textId="77777777" w:rsidR="00061333" w:rsidRDefault="00061333" w:rsidP="00061333">
      <w:pPr>
        <w:pStyle w:val="TableParagraph"/>
        <w:rPr>
          <w:rFonts w:ascii="Times New Roman"/>
        </w:rPr>
        <w:sectPr w:rsidR="00061333" w:rsidSect="00061333">
          <w:type w:val="continuous"/>
          <w:pgSz w:w="16840" w:h="11910" w:orient="landscape"/>
          <w:pgMar w:top="1400" w:right="992" w:bottom="1200" w:left="992" w:header="708" w:footer="1000" w:gutter="0"/>
          <w:cols w:space="720"/>
        </w:sectPr>
      </w:pPr>
    </w:p>
    <w:tbl>
      <w:tblPr>
        <w:tblStyle w:val="TableNormal"/>
        <w:tblpPr w:leftFromText="141" w:rightFromText="141" w:horzAnchor="margin" w:tblpY="780"/>
        <w:tblW w:w="14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1"/>
        <w:gridCol w:w="4201"/>
        <w:gridCol w:w="4823"/>
        <w:gridCol w:w="2410"/>
      </w:tblGrid>
      <w:tr w:rsidR="00061333" w14:paraId="6BFCF062" w14:textId="77777777" w:rsidTr="00B25FCD">
        <w:trPr>
          <w:trHeight w:val="633"/>
        </w:trPr>
        <w:tc>
          <w:tcPr>
            <w:tcW w:w="14605" w:type="dxa"/>
            <w:gridSpan w:val="4"/>
          </w:tcPr>
          <w:p w14:paraId="7C91447A" w14:textId="77777777" w:rsidR="00061333" w:rsidRDefault="00061333" w:rsidP="00B25FCD">
            <w:pPr>
              <w:pStyle w:val="TableParagraph"/>
              <w:spacing w:before="266"/>
              <w:ind w:left="5"/>
              <w:jc w:val="center"/>
              <w:rPr>
                <w:rFonts w:ascii="Arial Black"/>
                <w:sz w:val="24"/>
              </w:rPr>
            </w:pPr>
            <w:r>
              <w:rPr>
                <w:rFonts w:ascii="Arial Black"/>
                <w:w w:val="80"/>
                <w:sz w:val="24"/>
              </w:rPr>
              <w:lastRenderedPageBreak/>
              <w:t>Weitere</w:t>
            </w:r>
            <w:r>
              <w:rPr>
                <w:rFonts w:ascii="Arial Black"/>
                <w:spacing w:val="-13"/>
                <w:w w:val="80"/>
                <w:sz w:val="24"/>
              </w:rPr>
              <w:t xml:space="preserve"> </w:t>
            </w:r>
            <w:r>
              <w:rPr>
                <w:rFonts w:ascii="Arial Black"/>
                <w:w w:val="80"/>
                <w:sz w:val="24"/>
              </w:rPr>
              <w:t>Organe</w:t>
            </w:r>
            <w:r>
              <w:rPr>
                <w:rFonts w:ascii="Arial Black"/>
                <w:spacing w:val="-13"/>
                <w:w w:val="80"/>
                <w:sz w:val="24"/>
              </w:rPr>
              <w:t xml:space="preserve"> </w:t>
            </w:r>
            <w:r>
              <w:rPr>
                <w:rFonts w:ascii="Arial Black"/>
                <w:w w:val="80"/>
                <w:sz w:val="24"/>
              </w:rPr>
              <w:t>der</w:t>
            </w:r>
            <w:r>
              <w:rPr>
                <w:rFonts w:ascii="Arial Black"/>
                <w:spacing w:val="-19"/>
                <w:w w:val="80"/>
                <w:sz w:val="24"/>
              </w:rPr>
              <w:t xml:space="preserve"> </w:t>
            </w:r>
            <w:r>
              <w:rPr>
                <w:rFonts w:ascii="Arial Black"/>
                <w:spacing w:val="-2"/>
                <w:w w:val="80"/>
                <w:sz w:val="24"/>
              </w:rPr>
              <w:t>Rechtspflege</w:t>
            </w:r>
          </w:p>
        </w:tc>
      </w:tr>
      <w:tr w:rsidR="00061333" w14:paraId="442DD3EB" w14:textId="77777777" w:rsidTr="00B25FCD">
        <w:trPr>
          <w:trHeight w:val="2234"/>
        </w:trPr>
        <w:tc>
          <w:tcPr>
            <w:tcW w:w="3171" w:type="dxa"/>
          </w:tcPr>
          <w:p w14:paraId="619EC760" w14:textId="77777777" w:rsidR="00061333" w:rsidRDefault="00061333" w:rsidP="00B25FCD">
            <w:pPr>
              <w:pStyle w:val="TableParagraph"/>
              <w:rPr>
                <w:sz w:val="24"/>
              </w:rPr>
            </w:pPr>
          </w:p>
          <w:p w14:paraId="23539DBF" w14:textId="77777777" w:rsidR="00061333" w:rsidRDefault="00061333" w:rsidP="00B25FCD">
            <w:pPr>
              <w:pStyle w:val="TableParagraph"/>
              <w:spacing w:before="261"/>
              <w:rPr>
                <w:sz w:val="24"/>
              </w:rPr>
            </w:pPr>
          </w:p>
          <w:p w14:paraId="59D76321" w14:textId="77777777" w:rsidR="00061333" w:rsidRDefault="00061333" w:rsidP="00B25FCD">
            <w:pPr>
              <w:pStyle w:val="TableParagraph"/>
              <w:spacing w:line="254" w:lineRule="auto"/>
              <w:ind w:left="1217" w:hanging="882"/>
              <w:rPr>
                <w:rFonts w:ascii="Arial Black" w:hAnsi="Arial Black"/>
                <w:sz w:val="24"/>
              </w:rPr>
            </w:pPr>
            <w:r>
              <w:rPr>
                <w:rFonts w:ascii="Arial Black" w:hAnsi="Arial Black"/>
                <w:w w:val="75"/>
                <w:sz w:val="24"/>
              </w:rPr>
              <w:t>Schöffen,</w:t>
            </w:r>
            <w:r>
              <w:rPr>
                <w:rFonts w:ascii="Arial Black" w:hAnsi="Arial Black"/>
                <w:spacing w:val="-11"/>
                <w:w w:val="75"/>
                <w:sz w:val="24"/>
              </w:rPr>
              <w:t xml:space="preserve"> </w:t>
            </w:r>
            <w:r>
              <w:rPr>
                <w:rFonts w:ascii="Arial Black" w:hAnsi="Arial Black"/>
                <w:w w:val="75"/>
                <w:sz w:val="24"/>
              </w:rPr>
              <w:t xml:space="preserve">ehrenamtliche </w:t>
            </w:r>
            <w:r>
              <w:rPr>
                <w:rFonts w:ascii="Arial Black" w:hAnsi="Arial Black"/>
                <w:spacing w:val="-2"/>
                <w:w w:val="85"/>
                <w:sz w:val="24"/>
              </w:rPr>
              <w:t>Richter</w:t>
            </w:r>
          </w:p>
        </w:tc>
        <w:tc>
          <w:tcPr>
            <w:tcW w:w="4201" w:type="dxa"/>
          </w:tcPr>
          <w:p w14:paraId="3702D26A" w14:textId="77777777" w:rsidR="00061333" w:rsidRDefault="00061333" w:rsidP="00B25FCD">
            <w:pPr>
              <w:pStyle w:val="TableParagraph"/>
              <w:rPr>
                <w:rFonts w:ascii="Times New Roman"/>
              </w:rPr>
            </w:pPr>
          </w:p>
        </w:tc>
        <w:tc>
          <w:tcPr>
            <w:tcW w:w="4823" w:type="dxa"/>
          </w:tcPr>
          <w:p w14:paraId="024EF5CB" w14:textId="77777777" w:rsidR="00061333" w:rsidRDefault="00061333" w:rsidP="00B25FCD">
            <w:pPr>
              <w:pStyle w:val="TableParagraph"/>
              <w:rPr>
                <w:rFonts w:ascii="Times New Roman"/>
              </w:rPr>
            </w:pPr>
          </w:p>
        </w:tc>
        <w:tc>
          <w:tcPr>
            <w:tcW w:w="2410" w:type="dxa"/>
          </w:tcPr>
          <w:p w14:paraId="2A381296" w14:textId="77777777" w:rsidR="00061333" w:rsidRDefault="00061333" w:rsidP="00B25FCD">
            <w:pPr>
              <w:pStyle w:val="TableParagraph"/>
              <w:rPr>
                <w:rFonts w:ascii="Times New Roman"/>
              </w:rPr>
            </w:pPr>
          </w:p>
        </w:tc>
      </w:tr>
      <w:tr w:rsidR="00061333" w14:paraId="5579B55A" w14:textId="77777777" w:rsidTr="00B25FCD">
        <w:trPr>
          <w:trHeight w:val="1597"/>
        </w:trPr>
        <w:tc>
          <w:tcPr>
            <w:tcW w:w="3171" w:type="dxa"/>
          </w:tcPr>
          <w:p w14:paraId="2D27BD88" w14:textId="77777777" w:rsidR="00061333" w:rsidRDefault="00061333" w:rsidP="00B25FCD">
            <w:pPr>
              <w:pStyle w:val="TableParagraph"/>
              <w:spacing w:before="261"/>
              <w:rPr>
                <w:sz w:val="24"/>
              </w:rPr>
            </w:pPr>
          </w:p>
          <w:p w14:paraId="689ED81B" w14:textId="77777777" w:rsidR="00061333" w:rsidRDefault="00061333" w:rsidP="00B25FCD">
            <w:pPr>
              <w:pStyle w:val="TableParagraph"/>
              <w:ind w:left="9"/>
              <w:jc w:val="center"/>
              <w:rPr>
                <w:rFonts w:ascii="Arial Black" w:hAnsi="Arial Black"/>
                <w:sz w:val="24"/>
              </w:rPr>
            </w:pPr>
            <w:r>
              <w:rPr>
                <w:rFonts w:ascii="Arial Black" w:hAnsi="Arial Black"/>
                <w:spacing w:val="-2"/>
                <w:w w:val="85"/>
                <w:sz w:val="24"/>
              </w:rPr>
              <w:t>Mediatoren/Güterichter</w:t>
            </w:r>
          </w:p>
        </w:tc>
        <w:tc>
          <w:tcPr>
            <w:tcW w:w="4201" w:type="dxa"/>
          </w:tcPr>
          <w:p w14:paraId="30D56B83" w14:textId="77777777" w:rsidR="00061333" w:rsidRDefault="00061333" w:rsidP="00B25FCD">
            <w:pPr>
              <w:pStyle w:val="TableParagraph"/>
              <w:rPr>
                <w:rFonts w:ascii="Times New Roman"/>
              </w:rPr>
            </w:pPr>
          </w:p>
        </w:tc>
        <w:tc>
          <w:tcPr>
            <w:tcW w:w="4823" w:type="dxa"/>
          </w:tcPr>
          <w:p w14:paraId="068A430E" w14:textId="77777777" w:rsidR="00061333" w:rsidRDefault="00061333" w:rsidP="00B25FCD">
            <w:pPr>
              <w:pStyle w:val="TableParagraph"/>
              <w:rPr>
                <w:rFonts w:ascii="Times New Roman"/>
              </w:rPr>
            </w:pPr>
          </w:p>
        </w:tc>
        <w:tc>
          <w:tcPr>
            <w:tcW w:w="2410" w:type="dxa"/>
          </w:tcPr>
          <w:p w14:paraId="013B27FD" w14:textId="77777777" w:rsidR="00061333" w:rsidRDefault="00061333" w:rsidP="00B25FCD">
            <w:pPr>
              <w:pStyle w:val="TableParagraph"/>
              <w:rPr>
                <w:rFonts w:ascii="Times New Roman"/>
              </w:rPr>
            </w:pPr>
          </w:p>
        </w:tc>
      </w:tr>
      <w:tr w:rsidR="00061333" w14:paraId="49D494BE" w14:textId="77777777" w:rsidTr="00B25FCD">
        <w:trPr>
          <w:trHeight w:val="1473"/>
        </w:trPr>
        <w:tc>
          <w:tcPr>
            <w:tcW w:w="3171" w:type="dxa"/>
          </w:tcPr>
          <w:p w14:paraId="392F307D" w14:textId="77777777" w:rsidR="00061333" w:rsidRDefault="00061333" w:rsidP="00B25FCD">
            <w:pPr>
              <w:pStyle w:val="TableParagraph"/>
              <w:rPr>
                <w:sz w:val="24"/>
              </w:rPr>
            </w:pPr>
          </w:p>
          <w:p w14:paraId="6263F4D7" w14:textId="77777777" w:rsidR="00061333" w:rsidRDefault="00061333" w:rsidP="00B25FCD">
            <w:pPr>
              <w:pStyle w:val="TableParagraph"/>
              <w:spacing w:before="134"/>
              <w:rPr>
                <w:sz w:val="24"/>
              </w:rPr>
            </w:pPr>
          </w:p>
          <w:p w14:paraId="2FB4B63F" w14:textId="77777777" w:rsidR="00061333" w:rsidRDefault="00061333" w:rsidP="00B25FCD">
            <w:pPr>
              <w:pStyle w:val="TableParagraph"/>
              <w:ind w:left="9" w:right="2"/>
              <w:jc w:val="center"/>
              <w:rPr>
                <w:rFonts w:ascii="Arial Black" w:hAnsi="Arial Black"/>
                <w:sz w:val="24"/>
              </w:rPr>
            </w:pPr>
            <w:r>
              <w:rPr>
                <w:rFonts w:ascii="Arial Black" w:hAnsi="Arial Black"/>
                <w:spacing w:val="-2"/>
                <w:w w:val="85"/>
                <w:sz w:val="24"/>
              </w:rPr>
              <w:t>Rechtsanwälte</w:t>
            </w:r>
          </w:p>
        </w:tc>
        <w:tc>
          <w:tcPr>
            <w:tcW w:w="4201" w:type="dxa"/>
          </w:tcPr>
          <w:p w14:paraId="42C05612" w14:textId="77777777" w:rsidR="00061333" w:rsidRDefault="00061333" w:rsidP="00B25FCD">
            <w:pPr>
              <w:pStyle w:val="TableParagraph"/>
              <w:rPr>
                <w:rFonts w:ascii="Times New Roman"/>
              </w:rPr>
            </w:pPr>
          </w:p>
        </w:tc>
        <w:tc>
          <w:tcPr>
            <w:tcW w:w="4823" w:type="dxa"/>
          </w:tcPr>
          <w:p w14:paraId="67B2B971" w14:textId="77777777" w:rsidR="00061333" w:rsidRDefault="00061333" w:rsidP="00B25FCD">
            <w:pPr>
              <w:pStyle w:val="TableParagraph"/>
              <w:rPr>
                <w:rFonts w:ascii="Times New Roman"/>
              </w:rPr>
            </w:pPr>
          </w:p>
        </w:tc>
        <w:tc>
          <w:tcPr>
            <w:tcW w:w="2410" w:type="dxa"/>
          </w:tcPr>
          <w:p w14:paraId="4E811A23" w14:textId="77777777" w:rsidR="00061333" w:rsidRDefault="00061333" w:rsidP="00B25FCD">
            <w:pPr>
              <w:pStyle w:val="TableParagraph"/>
              <w:rPr>
                <w:rFonts w:ascii="Times New Roman"/>
              </w:rPr>
            </w:pPr>
          </w:p>
        </w:tc>
      </w:tr>
      <w:tr w:rsidR="00061333" w14:paraId="5CA8CC0F" w14:textId="77777777" w:rsidTr="00B25FCD">
        <w:trPr>
          <w:trHeight w:val="1639"/>
        </w:trPr>
        <w:tc>
          <w:tcPr>
            <w:tcW w:w="3171" w:type="dxa"/>
          </w:tcPr>
          <w:p w14:paraId="7B5B29AB" w14:textId="77777777" w:rsidR="00061333" w:rsidRDefault="00061333" w:rsidP="00B25FCD">
            <w:pPr>
              <w:pStyle w:val="TableParagraph"/>
              <w:rPr>
                <w:sz w:val="24"/>
              </w:rPr>
            </w:pPr>
          </w:p>
          <w:p w14:paraId="735A6D7E" w14:textId="77777777" w:rsidR="00061333" w:rsidRDefault="00061333" w:rsidP="00B25FCD">
            <w:pPr>
              <w:pStyle w:val="TableParagraph"/>
              <w:spacing w:before="134"/>
              <w:rPr>
                <w:sz w:val="24"/>
              </w:rPr>
            </w:pPr>
          </w:p>
          <w:p w14:paraId="6F277C06" w14:textId="77777777" w:rsidR="00061333" w:rsidRDefault="00061333" w:rsidP="00B25FCD">
            <w:pPr>
              <w:pStyle w:val="TableParagraph"/>
              <w:ind w:left="9" w:right="2"/>
              <w:jc w:val="center"/>
              <w:rPr>
                <w:rFonts w:ascii="Arial Black"/>
                <w:sz w:val="24"/>
              </w:rPr>
            </w:pPr>
            <w:r>
              <w:rPr>
                <w:rFonts w:ascii="Arial Black"/>
                <w:spacing w:val="-2"/>
                <w:w w:val="90"/>
                <w:sz w:val="24"/>
              </w:rPr>
              <w:t>Notare</w:t>
            </w:r>
          </w:p>
        </w:tc>
        <w:tc>
          <w:tcPr>
            <w:tcW w:w="4201" w:type="dxa"/>
          </w:tcPr>
          <w:p w14:paraId="58CDD8C1" w14:textId="77777777" w:rsidR="00061333" w:rsidRDefault="00061333" w:rsidP="00B25FCD">
            <w:pPr>
              <w:pStyle w:val="TableParagraph"/>
              <w:rPr>
                <w:rFonts w:ascii="Times New Roman"/>
              </w:rPr>
            </w:pPr>
          </w:p>
        </w:tc>
        <w:tc>
          <w:tcPr>
            <w:tcW w:w="4823" w:type="dxa"/>
          </w:tcPr>
          <w:p w14:paraId="6C015793" w14:textId="77777777" w:rsidR="00061333" w:rsidRDefault="00061333" w:rsidP="00B25FCD">
            <w:pPr>
              <w:pStyle w:val="TableParagraph"/>
              <w:rPr>
                <w:rFonts w:ascii="Times New Roman"/>
              </w:rPr>
            </w:pPr>
          </w:p>
        </w:tc>
        <w:tc>
          <w:tcPr>
            <w:tcW w:w="2410" w:type="dxa"/>
          </w:tcPr>
          <w:p w14:paraId="0A899F16" w14:textId="77777777" w:rsidR="00061333" w:rsidRDefault="00061333" w:rsidP="00B25FCD">
            <w:pPr>
              <w:pStyle w:val="TableParagraph"/>
              <w:rPr>
                <w:rFonts w:ascii="Times New Roman"/>
              </w:rPr>
            </w:pPr>
          </w:p>
        </w:tc>
      </w:tr>
    </w:tbl>
    <w:p w14:paraId="3C174B69" w14:textId="77777777" w:rsidR="00061333" w:rsidRDefault="00061333">
      <w:pPr>
        <w:pStyle w:val="Textkrper"/>
        <w:rPr>
          <w:sz w:val="20"/>
        </w:rPr>
        <w:sectPr w:rsidR="00061333" w:rsidSect="00061333">
          <w:pgSz w:w="16840" w:h="11910" w:orient="landscape"/>
          <w:pgMar w:top="1275" w:right="1320" w:bottom="850" w:left="1200" w:header="708" w:footer="1000" w:gutter="0"/>
          <w:cols w:space="720"/>
          <w:docGrid w:linePitch="299"/>
        </w:sectPr>
      </w:pPr>
    </w:p>
    <w:p w14:paraId="0AC680D9" w14:textId="77777777" w:rsidR="003A19CD" w:rsidRDefault="003A19CD" w:rsidP="003A19CD">
      <w:pPr>
        <w:rPr>
          <w:rFonts w:ascii="Arial Black"/>
          <w:w w:val="80"/>
          <w:sz w:val="26"/>
          <w:u w:val="single"/>
        </w:rPr>
      </w:pPr>
      <w:bookmarkStart w:id="30" w:name="_bookmark19"/>
      <w:bookmarkEnd w:id="30"/>
    </w:p>
    <w:p w14:paraId="7C49C771" w14:textId="29C19E4D" w:rsidR="003A19CD" w:rsidRDefault="003A19CD" w:rsidP="00CF15B7">
      <w:pPr>
        <w:pStyle w:val="berschrift1"/>
        <w:numPr>
          <w:ilvl w:val="0"/>
          <w:numId w:val="24"/>
        </w:numPr>
      </w:pPr>
      <w:bookmarkStart w:id="31" w:name="_Toc233360621"/>
      <w:r>
        <w:rPr>
          <w:w w:val="80"/>
        </w:rPr>
        <w:t>Grundlage</w:t>
      </w:r>
      <w:r>
        <w:rPr>
          <w:spacing w:val="-14"/>
          <w:w w:val="80"/>
        </w:rPr>
        <w:t xml:space="preserve"> </w:t>
      </w:r>
      <w:r>
        <w:rPr>
          <w:w w:val="80"/>
        </w:rPr>
        <w:t>eines</w:t>
      </w:r>
      <w:r>
        <w:rPr>
          <w:spacing w:val="-13"/>
          <w:w w:val="80"/>
        </w:rPr>
        <w:t xml:space="preserve"> </w:t>
      </w:r>
      <w:r>
        <w:rPr>
          <w:spacing w:val="-2"/>
          <w:w w:val="80"/>
        </w:rPr>
        <w:t>Gerichts</w:t>
      </w:r>
      <w:bookmarkEnd w:id="31"/>
    </w:p>
    <w:p w14:paraId="35752640" w14:textId="77777777" w:rsidR="003A19CD" w:rsidRPr="0078105A" w:rsidRDefault="003A19CD">
      <w:pPr>
        <w:pStyle w:val="berschrift2"/>
        <w:numPr>
          <w:ilvl w:val="0"/>
          <w:numId w:val="18"/>
        </w:numPr>
        <w:tabs>
          <w:tab w:val="left" w:pos="362"/>
        </w:tabs>
        <w:spacing w:before="183"/>
        <w:ind w:left="362" w:hanging="221"/>
        <w:jc w:val="left"/>
        <w:rPr>
          <w:b w:val="0"/>
          <w:sz w:val="24"/>
          <w:szCs w:val="24"/>
        </w:rPr>
      </w:pPr>
      <w:bookmarkStart w:id="32" w:name="_bookmark15"/>
      <w:bookmarkEnd w:id="32"/>
      <w:r>
        <w:rPr>
          <w:b w:val="0"/>
          <w:spacing w:val="-26"/>
        </w:rPr>
        <w:t xml:space="preserve"> </w:t>
      </w:r>
      <w:bookmarkStart w:id="33" w:name="_Toc233360622"/>
      <w:r w:rsidRPr="0078105A">
        <w:rPr>
          <w:b w:val="0"/>
          <w:w w:val="80"/>
          <w:sz w:val="24"/>
          <w:szCs w:val="24"/>
        </w:rPr>
        <w:t>Der</w:t>
      </w:r>
      <w:r w:rsidRPr="0078105A">
        <w:rPr>
          <w:b w:val="0"/>
          <w:spacing w:val="-17"/>
          <w:w w:val="80"/>
          <w:sz w:val="24"/>
          <w:szCs w:val="24"/>
        </w:rPr>
        <w:t xml:space="preserve"> </w:t>
      </w:r>
      <w:r w:rsidRPr="0078105A">
        <w:rPr>
          <w:b w:val="0"/>
          <w:spacing w:val="-2"/>
          <w:w w:val="80"/>
          <w:sz w:val="24"/>
          <w:szCs w:val="24"/>
        </w:rPr>
        <w:t>Geschäftsverteilungsplan</w:t>
      </w:r>
      <w:bookmarkEnd w:id="33"/>
    </w:p>
    <w:p w14:paraId="6A4923D0" w14:textId="538D547E" w:rsidR="003A19CD" w:rsidRDefault="003A19CD">
      <w:pPr>
        <w:pStyle w:val="Listenabsatz"/>
        <w:numPr>
          <w:ilvl w:val="1"/>
          <w:numId w:val="18"/>
        </w:numPr>
        <w:tabs>
          <w:tab w:val="left" w:pos="1221"/>
        </w:tabs>
        <w:spacing w:before="127" w:line="285" w:lineRule="auto"/>
        <w:ind w:right="2824"/>
        <w:rPr>
          <w:sz w:val="24"/>
        </w:rPr>
      </w:pPr>
      <w:r>
        <w:rPr>
          <w:spacing w:val="-8"/>
          <w:sz w:val="24"/>
        </w:rPr>
        <w:t>Garantiert ein</w:t>
      </w:r>
      <w:r>
        <w:rPr>
          <w:spacing w:val="-1"/>
          <w:sz w:val="24"/>
        </w:rPr>
        <w:t xml:space="preserve"> </w:t>
      </w:r>
      <w:r>
        <w:rPr>
          <w:spacing w:val="-8"/>
          <w:sz w:val="24"/>
        </w:rPr>
        <w:t>faires Verfahren und schützt den Bürger</w:t>
      </w:r>
      <w:r>
        <w:rPr>
          <w:spacing w:val="-9"/>
          <w:sz w:val="24"/>
        </w:rPr>
        <w:t xml:space="preserve"> </w:t>
      </w:r>
      <w:r>
        <w:rPr>
          <w:spacing w:val="-8"/>
          <w:sz w:val="24"/>
        </w:rPr>
        <w:t xml:space="preserve">vor </w:t>
      </w:r>
      <w:r>
        <w:rPr>
          <w:sz w:val="24"/>
        </w:rPr>
        <w:t>Manipulationen und</w:t>
      </w:r>
      <w:r>
        <w:rPr>
          <w:spacing w:val="-3"/>
          <w:sz w:val="24"/>
        </w:rPr>
        <w:t xml:space="preserve"> </w:t>
      </w:r>
      <w:r>
        <w:rPr>
          <w:sz w:val="24"/>
        </w:rPr>
        <w:t>Willkür</w:t>
      </w:r>
      <w:r w:rsidR="00141CAE">
        <w:rPr>
          <w:sz w:val="24"/>
        </w:rPr>
        <w:t>.</w:t>
      </w:r>
    </w:p>
    <w:p w14:paraId="12EFD61B" w14:textId="0E7ECE9F" w:rsidR="003A19CD" w:rsidRDefault="00141CAE">
      <w:pPr>
        <w:pStyle w:val="Listenabsatz"/>
        <w:numPr>
          <w:ilvl w:val="1"/>
          <w:numId w:val="18"/>
        </w:numPr>
        <w:tabs>
          <w:tab w:val="left" w:pos="1221"/>
        </w:tabs>
        <w:spacing w:line="283" w:lineRule="exact"/>
        <w:rPr>
          <w:sz w:val="24"/>
        </w:rPr>
      </w:pPr>
      <w:r>
        <w:rPr>
          <w:spacing w:val="-8"/>
          <w:sz w:val="24"/>
        </w:rPr>
        <w:t>D</w:t>
      </w:r>
      <w:r w:rsidR="003A19CD">
        <w:rPr>
          <w:spacing w:val="-8"/>
          <w:sz w:val="24"/>
        </w:rPr>
        <w:t>ie</w:t>
      </w:r>
      <w:r w:rsidR="003A19CD">
        <w:rPr>
          <w:spacing w:val="-1"/>
          <w:sz w:val="24"/>
        </w:rPr>
        <w:t xml:space="preserve"> </w:t>
      </w:r>
      <w:r w:rsidR="003A19CD">
        <w:rPr>
          <w:spacing w:val="-8"/>
          <w:sz w:val="24"/>
        </w:rPr>
        <w:t>Geschäfte</w:t>
      </w:r>
      <w:r w:rsidR="003A19CD">
        <w:rPr>
          <w:sz w:val="24"/>
        </w:rPr>
        <w:t xml:space="preserve"> </w:t>
      </w:r>
      <w:r w:rsidR="003A19CD">
        <w:rPr>
          <w:spacing w:val="-8"/>
          <w:sz w:val="24"/>
        </w:rPr>
        <w:t>der</w:t>
      </w:r>
      <w:r w:rsidR="003A19CD">
        <w:rPr>
          <w:spacing w:val="-7"/>
          <w:sz w:val="24"/>
        </w:rPr>
        <w:t xml:space="preserve"> </w:t>
      </w:r>
      <w:r w:rsidR="003A19CD">
        <w:rPr>
          <w:spacing w:val="-8"/>
          <w:sz w:val="24"/>
        </w:rPr>
        <w:t>Richter</w:t>
      </w:r>
      <w:r w:rsidR="003A19CD">
        <w:rPr>
          <w:spacing w:val="-7"/>
          <w:sz w:val="24"/>
        </w:rPr>
        <w:t xml:space="preserve"> </w:t>
      </w:r>
      <w:r w:rsidR="003A19CD">
        <w:rPr>
          <w:spacing w:val="-8"/>
          <w:sz w:val="24"/>
        </w:rPr>
        <w:t>werden</w:t>
      </w:r>
      <w:r w:rsidR="003A19CD">
        <w:rPr>
          <w:sz w:val="24"/>
        </w:rPr>
        <w:t xml:space="preserve"> </w:t>
      </w:r>
      <w:r w:rsidR="003A19CD">
        <w:rPr>
          <w:spacing w:val="-8"/>
          <w:sz w:val="24"/>
        </w:rPr>
        <w:t>durch</w:t>
      </w:r>
      <w:r w:rsidR="003A19CD">
        <w:rPr>
          <w:spacing w:val="1"/>
          <w:sz w:val="24"/>
        </w:rPr>
        <w:t xml:space="preserve"> </w:t>
      </w:r>
      <w:r w:rsidR="003A19CD">
        <w:rPr>
          <w:spacing w:val="-8"/>
          <w:sz w:val="24"/>
        </w:rPr>
        <w:t>das</w:t>
      </w:r>
      <w:r w:rsidR="003A19CD">
        <w:rPr>
          <w:sz w:val="24"/>
        </w:rPr>
        <w:t xml:space="preserve"> </w:t>
      </w:r>
      <w:r w:rsidR="003A19CD">
        <w:rPr>
          <w:spacing w:val="-8"/>
          <w:sz w:val="24"/>
        </w:rPr>
        <w:t>Präsidium</w:t>
      </w:r>
      <w:r w:rsidR="003A19CD">
        <w:rPr>
          <w:sz w:val="24"/>
        </w:rPr>
        <w:t xml:space="preserve"> </w:t>
      </w:r>
      <w:r w:rsidR="003A19CD">
        <w:rPr>
          <w:spacing w:val="-8"/>
          <w:sz w:val="24"/>
        </w:rPr>
        <w:t>geregelt</w:t>
      </w:r>
      <w:r>
        <w:rPr>
          <w:spacing w:val="-8"/>
          <w:sz w:val="24"/>
        </w:rPr>
        <w:t>.</w:t>
      </w:r>
    </w:p>
    <w:p w14:paraId="15F580BC" w14:textId="156F5A4F" w:rsidR="003A19CD" w:rsidRDefault="00141CAE">
      <w:pPr>
        <w:pStyle w:val="Listenabsatz"/>
        <w:numPr>
          <w:ilvl w:val="1"/>
          <w:numId w:val="18"/>
        </w:numPr>
        <w:tabs>
          <w:tab w:val="left" w:pos="1221"/>
        </w:tabs>
        <w:spacing w:before="40"/>
        <w:rPr>
          <w:sz w:val="24"/>
        </w:rPr>
      </w:pPr>
      <w:r>
        <w:rPr>
          <w:w w:val="90"/>
          <w:sz w:val="24"/>
        </w:rPr>
        <w:t>D</w:t>
      </w:r>
      <w:r w:rsidR="003A19CD">
        <w:rPr>
          <w:w w:val="90"/>
          <w:sz w:val="24"/>
        </w:rPr>
        <w:t>er</w:t>
      </w:r>
      <w:r w:rsidR="003A19CD">
        <w:rPr>
          <w:spacing w:val="-5"/>
          <w:sz w:val="24"/>
        </w:rPr>
        <w:t xml:space="preserve"> </w:t>
      </w:r>
      <w:r w:rsidR="003A19CD">
        <w:rPr>
          <w:w w:val="90"/>
          <w:sz w:val="24"/>
        </w:rPr>
        <w:t>GVP</w:t>
      </w:r>
      <w:r w:rsidR="003A19CD">
        <w:rPr>
          <w:spacing w:val="-2"/>
          <w:sz w:val="24"/>
        </w:rPr>
        <w:t xml:space="preserve"> </w:t>
      </w:r>
      <w:r w:rsidR="003A19CD">
        <w:rPr>
          <w:w w:val="90"/>
          <w:sz w:val="24"/>
        </w:rPr>
        <w:t>ist</w:t>
      </w:r>
      <w:r w:rsidR="003A19CD">
        <w:rPr>
          <w:spacing w:val="-1"/>
          <w:sz w:val="24"/>
        </w:rPr>
        <w:t xml:space="preserve"> </w:t>
      </w:r>
      <w:r w:rsidR="003A19CD">
        <w:rPr>
          <w:spacing w:val="-2"/>
          <w:w w:val="90"/>
          <w:sz w:val="24"/>
        </w:rPr>
        <w:t>öffentlich</w:t>
      </w:r>
    </w:p>
    <w:p w14:paraId="0658653F" w14:textId="77777777" w:rsidR="003A19CD" w:rsidRDefault="003A19CD">
      <w:pPr>
        <w:pStyle w:val="Listenabsatz"/>
        <w:numPr>
          <w:ilvl w:val="1"/>
          <w:numId w:val="18"/>
        </w:numPr>
        <w:tabs>
          <w:tab w:val="left" w:pos="1221"/>
        </w:tabs>
        <w:spacing w:before="39"/>
        <w:rPr>
          <w:sz w:val="24"/>
        </w:rPr>
      </w:pPr>
      <w:r>
        <w:rPr>
          <w:spacing w:val="-8"/>
          <w:sz w:val="24"/>
        </w:rPr>
        <w:t>Jedes</w:t>
      </w:r>
      <w:r>
        <w:rPr>
          <w:sz w:val="24"/>
        </w:rPr>
        <w:t xml:space="preserve"> </w:t>
      </w:r>
      <w:r>
        <w:rPr>
          <w:spacing w:val="-8"/>
          <w:sz w:val="24"/>
        </w:rPr>
        <w:t>Gericht</w:t>
      </w:r>
      <w:r>
        <w:rPr>
          <w:spacing w:val="1"/>
          <w:sz w:val="24"/>
        </w:rPr>
        <w:t xml:space="preserve"> </w:t>
      </w:r>
      <w:r>
        <w:rPr>
          <w:spacing w:val="-8"/>
          <w:sz w:val="24"/>
        </w:rPr>
        <w:t>hat</w:t>
      </w:r>
      <w:r>
        <w:rPr>
          <w:sz w:val="24"/>
        </w:rPr>
        <w:t xml:space="preserve"> </w:t>
      </w:r>
      <w:r>
        <w:rPr>
          <w:spacing w:val="-8"/>
          <w:sz w:val="24"/>
        </w:rPr>
        <w:t>drei</w:t>
      </w:r>
      <w:r>
        <w:rPr>
          <w:sz w:val="24"/>
        </w:rPr>
        <w:t xml:space="preserve"> </w:t>
      </w:r>
      <w:r>
        <w:rPr>
          <w:spacing w:val="-8"/>
          <w:sz w:val="24"/>
        </w:rPr>
        <w:t>Geschäftsverteilungspläne</w:t>
      </w:r>
      <w:r>
        <w:rPr>
          <w:spacing w:val="1"/>
          <w:sz w:val="24"/>
        </w:rPr>
        <w:t xml:space="preserve"> </w:t>
      </w:r>
      <w:r>
        <w:rPr>
          <w:spacing w:val="-8"/>
          <w:sz w:val="24"/>
        </w:rPr>
        <w:t>(GVP):</w:t>
      </w:r>
      <w:r>
        <w:rPr>
          <w:spacing w:val="4"/>
          <w:sz w:val="24"/>
        </w:rPr>
        <w:t xml:space="preserve"> </w:t>
      </w:r>
      <w:r>
        <w:rPr>
          <w:spacing w:val="-8"/>
          <w:sz w:val="24"/>
        </w:rPr>
        <w:t>je</w:t>
      </w:r>
      <w:r>
        <w:rPr>
          <w:sz w:val="24"/>
        </w:rPr>
        <w:t xml:space="preserve"> </w:t>
      </w:r>
      <w:r>
        <w:rPr>
          <w:spacing w:val="-8"/>
          <w:sz w:val="24"/>
        </w:rPr>
        <w:t>einen</w:t>
      </w:r>
    </w:p>
    <w:p w14:paraId="0830D72A" w14:textId="77777777" w:rsidR="003A19CD" w:rsidRDefault="003A19CD">
      <w:pPr>
        <w:pStyle w:val="Listenabsatz"/>
        <w:numPr>
          <w:ilvl w:val="2"/>
          <w:numId w:val="18"/>
        </w:numPr>
        <w:tabs>
          <w:tab w:val="left" w:pos="2985"/>
        </w:tabs>
        <w:spacing w:before="182"/>
        <w:ind w:left="2985" w:hanging="359"/>
        <w:rPr>
          <w:sz w:val="24"/>
        </w:rPr>
      </w:pPr>
      <w:r>
        <w:rPr>
          <w:spacing w:val="-4"/>
          <w:sz w:val="24"/>
        </w:rPr>
        <w:t>für</w:t>
      </w:r>
      <w:r>
        <w:rPr>
          <w:spacing w:val="-12"/>
          <w:sz w:val="24"/>
        </w:rPr>
        <w:t xml:space="preserve"> </w:t>
      </w:r>
      <w:r>
        <w:rPr>
          <w:spacing w:val="-4"/>
          <w:sz w:val="24"/>
        </w:rPr>
        <w:t>die</w:t>
      </w:r>
      <w:r>
        <w:rPr>
          <w:spacing w:val="-7"/>
          <w:sz w:val="24"/>
        </w:rPr>
        <w:t xml:space="preserve"> </w:t>
      </w:r>
      <w:r>
        <w:rPr>
          <w:spacing w:val="-4"/>
          <w:sz w:val="24"/>
        </w:rPr>
        <w:t>Richter</w:t>
      </w:r>
    </w:p>
    <w:p w14:paraId="54BB1F5A" w14:textId="77777777" w:rsidR="003A19CD" w:rsidRDefault="003A19CD">
      <w:pPr>
        <w:pStyle w:val="Listenabsatz"/>
        <w:numPr>
          <w:ilvl w:val="2"/>
          <w:numId w:val="18"/>
        </w:numPr>
        <w:tabs>
          <w:tab w:val="left" w:pos="2985"/>
        </w:tabs>
        <w:spacing w:before="39"/>
        <w:ind w:left="2985" w:hanging="359"/>
        <w:rPr>
          <w:sz w:val="24"/>
        </w:rPr>
      </w:pPr>
      <w:r>
        <w:rPr>
          <w:spacing w:val="-4"/>
          <w:sz w:val="24"/>
        </w:rPr>
        <w:t>für</w:t>
      </w:r>
      <w:r>
        <w:rPr>
          <w:spacing w:val="-12"/>
          <w:sz w:val="24"/>
        </w:rPr>
        <w:t xml:space="preserve"> </w:t>
      </w:r>
      <w:r>
        <w:rPr>
          <w:spacing w:val="-4"/>
          <w:sz w:val="24"/>
        </w:rPr>
        <w:t>die</w:t>
      </w:r>
      <w:r>
        <w:rPr>
          <w:spacing w:val="-7"/>
          <w:sz w:val="24"/>
        </w:rPr>
        <w:t xml:space="preserve"> </w:t>
      </w:r>
      <w:r>
        <w:rPr>
          <w:spacing w:val="-4"/>
          <w:sz w:val="24"/>
        </w:rPr>
        <w:t>Rechtspfleger</w:t>
      </w:r>
    </w:p>
    <w:p w14:paraId="29AEA945" w14:textId="77777777" w:rsidR="003A19CD" w:rsidRDefault="003A19CD">
      <w:pPr>
        <w:pStyle w:val="Listenabsatz"/>
        <w:numPr>
          <w:ilvl w:val="2"/>
          <w:numId w:val="18"/>
        </w:numPr>
        <w:tabs>
          <w:tab w:val="left" w:pos="2985"/>
        </w:tabs>
        <w:spacing w:before="40"/>
        <w:ind w:left="2985" w:hanging="359"/>
        <w:rPr>
          <w:sz w:val="24"/>
        </w:rPr>
      </w:pPr>
      <w:r>
        <w:rPr>
          <w:spacing w:val="-4"/>
          <w:sz w:val="24"/>
        </w:rPr>
        <w:t>für</w:t>
      </w:r>
      <w:r>
        <w:rPr>
          <w:spacing w:val="-12"/>
          <w:sz w:val="24"/>
        </w:rPr>
        <w:t xml:space="preserve"> </w:t>
      </w:r>
      <w:r>
        <w:rPr>
          <w:spacing w:val="-4"/>
          <w:sz w:val="24"/>
        </w:rPr>
        <w:t>die</w:t>
      </w:r>
      <w:r>
        <w:rPr>
          <w:spacing w:val="-11"/>
          <w:sz w:val="24"/>
        </w:rPr>
        <w:t xml:space="preserve"> </w:t>
      </w:r>
      <w:r>
        <w:rPr>
          <w:spacing w:val="-4"/>
          <w:sz w:val="24"/>
        </w:rPr>
        <w:t>Verwaltung</w:t>
      </w:r>
    </w:p>
    <w:p w14:paraId="2CA09349" w14:textId="77777777" w:rsidR="003A19CD" w:rsidRDefault="003A19CD" w:rsidP="003A19CD">
      <w:pPr>
        <w:pStyle w:val="Textkrper"/>
        <w:spacing w:before="130"/>
      </w:pPr>
    </w:p>
    <w:p w14:paraId="273F1B7B" w14:textId="77777777" w:rsidR="003A19CD" w:rsidRDefault="003A19CD" w:rsidP="003A19CD">
      <w:pPr>
        <w:ind w:left="141"/>
        <w:rPr>
          <w:rFonts w:ascii="Arial Black" w:hAnsi="Arial Black"/>
          <w:sz w:val="24"/>
        </w:rPr>
      </w:pPr>
      <w:r>
        <w:rPr>
          <w:rFonts w:ascii="Arial Black" w:hAnsi="Arial Black"/>
          <w:w w:val="75"/>
          <w:sz w:val="24"/>
          <w:u w:val="single"/>
        </w:rPr>
        <w:t>Der</w:t>
      </w:r>
      <w:r>
        <w:rPr>
          <w:rFonts w:ascii="Arial Black" w:hAnsi="Arial Black"/>
          <w:spacing w:val="-6"/>
          <w:sz w:val="24"/>
          <w:u w:val="single"/>
        </w:rPr>
        <w:t xml:space="preserve"> </w:t>
      </w:r>
      <w:r>
        <w:rPr>
          <w:rFonts w:ascii="Arial Black" w:hAnsi="Arial Black"/>
          <w:w w:val="75"/>
          <w:sz w:val="24"/>
          <w:u w:val="single"/>
        </w:rPr>
        <w:t>Geschäftsverteilungsplan</w:t>
      </w:r>
      <w:r>
        <w:rPr>
          <w:rFonts w:ascii="Arial Black" w:hAnsi="Arial Black"/>
          <w:spacing w:val="5"/>
          <w:sz w:val="24"/>
          <w:u w:val="single"/>
        </w:rPr>
        <w:t xml:space="preserve"> </w:t>
      </w:r>
      <w:r>
        <w:rPr>
          <w:rFonts w:ascii="Arial Black" w:hAnsi="Arial Black"/>
          <w:w w:val="75"/>
          <w:sz w:val="24"/>
          <w:u w:val="single"/>
        </w:rPr>
        <w:t>für</w:t>
      </w:r>
      <w:r>
        <w:rPr>
          <w:rFonts w:ascii="Arial Black" w:hAnsi="Arial Black"/>
          <w:spacing w:val="-6"/>
          <w:sz w:val="24"/>
          <w:u w:val="single"/>
        </w:rPr>
        <w:t xml:space="preserve"> </w:t>
      </w:r>
      <w:r>
        <w:rPr>
          <w:rFonts w:ascii="Arial Black" w:hAnsi="Arial Black"/>
          <w:w w:val="75"/>
          <w:sz w:val="24"/>
          <w:u w:val="single"/>
        </w:rPr>
        <w:t>die</w:t>
      </w:r>
      <w:r>
        <w:rPr>
          <w:rFonts w:ascii="Arial Black" w:hAnsi="Arial Black"/>
          <w:spacing w:val="4"/>
          <w:sz w:val="24"/>
          <w:u w:val="single"/>
        </w:rPr>
        <w:t xml:space="preserve"> </w:t>
      </w:r>
      <w:r>
        <w:rPr>
          <w:rFonts w:ascii="Arial Black" w:hAnsi="Arial Black"/>
          <w:w w:val="75"/>
          <w:sz w:val="24"/>
          <w:u w:val="single"/>
        </w:rPr>
        <w:t>Richter</w:t>
      </w:r>
      <w:r>
        <w:rPr>
          <w:rFonts w:ascii="Arial Black" w:hAnsi="Arial Black"/>
          <w:spacing w:val="-2"/>
          <w:sz w:val="24"/>
          <w:u w:val="single"/>
        </w:rPr>
        <w:t xml:space="preserve"> </w:t>
      </w:r>
      <w:r>
        <w:rPr>
          <w:rFonts w:ascii="Arial Black" w:hAnsi="Arial Black"/>
          <w:w w:val="75"/>
          <w:sz w:val="24"/>
          <w:u w:val="single"/>
        </w:rPr>
        <w:t>-</w:t>
      </w:r>
      <w:r>
        <w:rPr>
          <w:rFonts w:ascii="Arial Black" w:hAnsi="Arial Black"/>
          <w:spacing w:val="2"/>
          <w:sz w:val="24"/>
          <w:u w:val="single"/>
        </w:rPr>
        <w:t xml:space="preserve"> </w:t>
      </w:r>
      <w:r>
        <w:rPr>
          <w:rFonts w:ascii="Arial Black" w:hAnsi="Arial Black"/>
          <w:w w:val="75"/>
          <w:sz w:val="24"/>
          <w:u w:val="single"/>
        </w:rPr>
        <w:t>Der</w:t>
      </w:r>
      <w:r>
        <w:rPr>
          <w:rFonts w:ascii="Arial Black" w:hAnsi="Arial Black"/>
          <w:spacing w:val="-6"/>
          <w:sz w:val="24"/>
          <w:u w:val="single"/>
        </w:rPr>
        <w:t xml:space="preserve"> </w:t>
      </w:r>
      <w:r>
        <w:rPr>
          <w:rFonts w:ascii="Arial Black" w:hAnsi="Arial Black"/>
          <w:w w:val="75"/>
          <w:sz w:val="24"/>
          <w:u w:val="single"/>
        </w:rPr>
        <w:t>gesetzliche</w:t>
      </w:r>
      <w:r>
        <w:rPr>
          <w:rFonts w:ascii="Arial Black" w:hAnsi="Arial Black"/>
          <w:spacing w:val="4"/>
          <w:sz w:val="24"/>
          <w:u w:val="single"/>
        </w:rPr>
        <w:t xml:space="preserve"> </w:t>
      </w:r>
      <w:r>
        <w:rPr>
          <w:rFonts w:ascii="Arial Black" w:hAnsi="Arial Black"/>
          <w:spacing w:val="-2"/>
          <w:w w:val="75"/>
          <w:sz w:val="24"/>
          <w:u w:val="single"/>
        </w:rPr>
        <w:t>Richter</w:t>
      </w:r>
    </w:p>
    <w:p w14:paraId="3B0E0DDC" w14:textId="77777777" w:rsidR="003A19CD" w:rsidRDefault="003A19CD" w:rsidP="003A19CD">
      <w:pPr>
        <w:pStyle w:val="Textkrper"/>
        <w:spacing w:before="221" w:line="290" w:lineRule="auto"/>
        <w:ind w:left="141" w:right="574"/>
      </w:pPr>
      <w:r>
        <w:rPr>
          <w:spacing w:val="-6"/>
        </w:rPr>
        <w:t>Neben</w:t>
      </w:r>
      <w:r>
        <w:rPr>
          <w:spacing w:val="-11"/>
        </w:rPr>
        <w:t xml:space="preserve"> </w:t>
      </w:r>
      <w:r>
        <w:rPr>
          <w:spacing w:val="-6"/>
        </w:rPr>
        <w:t>der</w:t>
      </w:r>
      <w:r>
        <w:rPr>
          <w:spacing w:val="-12"/>
        </w:rPr>
        <w:t xml:space="preserve"> </w:t>
      </w:r>
      <w:r>
        <w:rPr>
          <w:spacing w:val="-6"/>
        </w:rPr>
        <w:t>Frage,</w:t>
      </w:r>
      <w:r>
        <w:rPr>
          <w:spacing w:val="-12"/>
        </w:rPr>
        <w:t xml:space="preserve"> </w:t>
      </w:r>
      <w:r>
        <w:rPr>
          <w:spacing w:val="-6"/>
        </w:rPr>
        <w:t>welches</w:t>
      </w:r>
      <w:r>
        <w:rPr>
          <w:spacing w:val="-11"/>
        </w:rPr>
        <w:t xml:space="preserve"> </w:t>
      </w:r>
      <w:r>
        <w:rPr>
          <w:spacing w:val="-6"/>
        </w:rPr>
        <w:t>Gericht</w:t>
      </w:r>
      <w:r>
        <w:rPr>
          <w:spacing w:val="-10"/>
        </w:rPr>
        <w:t xml:space="preserve"> </w:t>
      </w:r>
      <w:r>
        <w:rPr>
          <w:spacing w:val="-6"/>
        </w:rPr>
        <w:t>in</w:t>
      </w:r>
      <w:r>
        <w:rPr>
          <w:spacing w:val="-11"/>
        </w:rPr>
        <w:t xml:space="preserve"> </w:t>
      </w:r>
      <w:r>
        <w:rPr>
          <w:spacing w:val="-6"/>
        </w:rPr>
        <w:t>welcher</w:t>
      </w:r>
      <w:r>
        <w:rPr>
          <w:spacing w:val="-12"/>
        </w:rPr>
        <w:t xml:space="preserve"> </w:t>
      </w:r>
      <w:r>
        <w:rPr>
          <w:spacing w:val="-6"/>
        </w:rPr>
        <w:t>Sache</w:t>
      </w:r>
      <w:r>
        <w:rPr>
          <w:spacing w:val="-11"/>
        </w:rPr>
        <w:t xml:space="preserve"> </w:t>
      </w:r>
      <w:r>
        <w:rPr>
          <w:spacing w:val="-6"/>
        </w:rPr>
        <w:t>für</w:t>
      </w:r>
      <w:r>
        <w:rPr>
          <w:spacing w:val="-11"/>
        </w:rPr>
        <w:t xml:space="preserve"> </w:t>
      </w:r>
      <w:r>
        <w:rPr>
          <w:spacing w:val="-6"/>
        </w:rPr>
        <w:t>jeden</w:t>
      </w:r>
      <w:r>
        <w:rPr>
          <w:spacing w:val="-11"/>
        </w:rPr>
        <w:t xml:space="preserve"> </w:t>
      </w:r>
      <w:r>
        <w:rPr>
          <w:spacing w:val="-6"/>
        </w:rPr>
        <w:t>Einzelnen</w:t>
      </w:r>
      <w:r>
        <w:rPr>
          <w:spacing w:val="-10"/>
        </w:rPr>
        <w:t xml:space="preserve"> </w:t>
      </w:r>
      <w:r>
        <w:rPr>
          <w:spacing w:val="-6"/>
        </w:rPr>
        <w:t>zuständig</w:t>
      </w:r>
      <w:r>
        <w:rPr>
          <w:spacing w:val="-11"/>
        </w:rPr>
        <w:t xml:space="preserve"> </w:t>
      </w:r>
      <w:r>
        <w:rPr>
          <w:spacing w:val="-6"/>
        </w:rPr>
        <w:t>ist,</w:t>
      </w:r>
      <w:r>
        <w:rPr>
          <w:spacing w:val="-14"/>
        </w:rPr>
        <w:t xml:space="preserve"> </w:t>
      </w:r>
      <w:r>
        <w:rPr>
          <w:spacing w:val="-6"/>
        </w:rPr>
        <w:t xml:space="preserve">wird </w:t>
      </w:r>
      <w:r>
        <w:rPr>
          <w:spacing w:val="-4"/>
        </w:rPr>
        <w:t>die</w:t>
      </w:r>
      <w:r>
        <w:rPr>
          <w:spacing w:val="-7"/>
        </w:rPr>
        <w:t xml:space="preserve"> </w:t>
      </w:r>
      <w:r>
        <w:rPr>
          <w:spacing w:val="-4"/>
        </w:rPr>
        <w:t>Zuständigkeit</w:t>
      </w:r>
      <w:r>
        <w:rPr>
          <w:spacing w:val="-9"/>
        </w:rPr>
        <w:t xml:space="preserve"> </w:t>
      </w:r>
      <w:r>
        <w:rPr>
          <w:spacing w:val="-4"/>
        </w:rPr>
        <w:t>innerhalb</w:t>
      </w:r>
      <w:r>
        <w:rPr>
          <w:spacing w:val="-7"/>
        </w:rPr>
        <w:t xml:space="preserve"> </w:t>
      </w:r>
      <w:r>
        <w:rPr>
          <w:spacing w:val="-4"/>
        </w:rPr>
        <w:t>der</w:t>
      </w:r>
      <w:r>
        <w:rPr>
          <w:spacing w:val="-13"/>
        </w:rPr>
        <w:t xml:space="preserve"> </w:t>
      </w:r>
      <w:r>
        <w:rPr>
          <w:spacing w:val="-4"/>
        </w:rPr>
        <w:t>Gerichte</w:t>
      </w:r>
      <w:r>
        <w:rPr>
          <w:spacing w:val="-7"/>
        </w:rPr>
        <w:t xml:space="preserve"> </w:t>
      </w:r>
      <w:r>
        <w:rPr>
          <w:spacing w:val="-4"/>
        </w:rPr>
        <w:t>aufgrund</w:t>
      </w:r>
      <w:r>
        <w:rPr>
          <w:spacing w:val="-7"/>
        </w:rPr>
        <w:t xml:space="preserve"> </w:t>
      </w:r>
      <w:r>
        <w:rPr>
          <w:spacing w:val="-4"/>
        </w:rPr>
        <w:t>des</w:t>
      </w:r>
      <w:r>
        <w:rPr>
          <w:spacing w:val="-7"/>
        </w:rPr>
        <w:t xml:space="preserve"> </w:t>
      </w:r>
      <w:r>
        <w:rPr>
          <w:spacing w:val="-4"/>
        </w:rPr>
        <w:t>durch</w:t>
      </w:r>
      <w:r>
        <w:rPr>
          <w:spacing w:val="-6"/>
        </w:rPr>
        <w:t xml:space="preserve"> </w:t>
      </w:r>
      <w:r>
        <w:rPr>
          <w:spacing w:val="-4"/>
        </w:rPr>
        <w:t>die</w:t>
      </w:r>
      <w:r>
        <w:rPr>
          <w:spacing w:val="-11"/>
        </w:rPr>
        <w:t xml:space="preserve"> </w:t>
      </w:r>
      <w:r>
        <w:rPr>
          <w:spacing w:val="-4"/>
        </w:rPr>
        <w:t>Verfassung</w:t>
      </w:r>
      <w:r>
        <w:rPr>
          <w:spacing w:val="-6"/>
        </w:rPr>
        <w:t xml:space="preserve"> </w:t>
      </w:r>
      <w:r>
        <w:rPr>
          <w:spacing w:val="-4"/>
        </w:rPr>
        <w:t>garantierten Rechts</w:t>
      </w:r>
      <w:r>
        <w:rPr>
          <w:spacing w:val="-13"/>
        </w:rPr>
        <w:t xml:space="preserve"> </w:t>
      </w:r>
      <w:r>
        <w:rPr>
          <w:spacing w:val="-4"/>
        </w:rPr>
        <w:t>durch</w:t>
      </w:r>
      <w:r>
        <w:rPr>
          <w:spacing w:val="-13"/>
        </w:rPr>
        <w:t xml:space="preserve"> </w:t>
      </w:r>
      <w:r>
        <w:rPr>
          <w:spacing w:val="-4"/>
        </w:rPr>
        <w:t>den</w:t>
      </w:r>
      <w:r>
        <w:rPr>
          <w:spacing w:val="-12"/>
        </w:rPr>
        <w:t xml:space="preserve"> </w:t>
      </w:r>
      <w:r>
        <w:rPr>
          <w:spacing w:val="-4"/>
        </w:rPr>
        <w:t>„gesetzlichen</w:t>
      </w:r>
      <w:r>
        <w:rPr>
          <w:spacing w:val="-13"/>
        </w:rPr>
        <w:t xml:space="preserve"> </w:t>
      </w:r>
      <w:r>
        <w:rPr>
          <w:spacing w:val="-4"/>
        </w:rPr>
        <w:t>Richter“</w:t>
      </w:r>
      <w:r>
        <w:rPr>
          <w:spacing w:val="-14"/>
        </w:rPr>
        <w:t xml:space="preserve"> </w:t>
      </w:r>
      <w:r>
        <w:rPr>
          <w:spacing w:val="-4"/>
        </w:rPr>
        <w:t>und</w:t>
      </w:r>
      <w:r>
        <w:rPr>
          <w:spacing w:val="-12"/>
        </w:rPr>
        <w:t xml:space="preserve"> </w:t>
      </w:r>
      <w:r>
        <w:rPr>
          <w:spacing w:val="-4"/>
        </w:rPr>
        <w:t>praktisch</w:t>
      </w:r>
      <w:r>
        <w:rPr>
          <w:spacing w:val="-10"/>
        </w:rPr>
        <w:t xml:space="preserve"> </w:t>
      </w:r>
      <w:r>
        <w:rPr>
          <w:spacing w:val="-4"/>
        </w:rPr>
        <w:t>durch</w:t>
      </w:r>
      <w:r>
        <w:rPr>
          <w:spacing w:val="-10"/>
        </w:rPr>
        <w:t xml:space="preserve"> </w:t>
      </w:r>
      <w:r>
        <w:rPr>
          <w:spacing w:val="-4"/>
        </w:rPr>
        <w:t>den</w:t>
      </w:r>
      <w:r>
        <w:rPr>
          <w:spacing w:val="-11"/>
        </w:rPr>
        <w:t xml:space="preserve"> </w:t>
      </w:r>
      <w:r>
        <w:rPr>
          <w:spacing w:val="-4"/>
        </w:rPr>
        <w:t>vom</w:t>
      </w:r>
      <w:r>
        <w:rPr>
          <w:spacing w:val="-10"/>
        </w:rPr>
        <w:t xml:space="preserve"> </w:t>
      </w:r>
      <w:r>
        <w:rPr>
          <w:spacing w:val="-4"/>
        </w:rPr>
        <w:t>Präsidium</w:t>
      </w:r>
      <w:r>
        <w:rPr>
          <w:spacing w:val="-7"/>
        </w:rPr>
        <w:t xml:space="preserve"> </w:t>
      </w:r>
      <w:r>
        <w:rPr>
          <w:spacing w:val="-4"/>
        </w:rPr>
        <w:t xml:space="preserve">eines </w:t>
      </w:r>
      <w:r>
        <w:rPr>
          <w:spacing w:val="-6"/>
        </w:rPr>
        <w:t>Gerichts erstellten Geschäftsverteilungsplan gewährleistet.</w:t>
      </w:r>
      <w:r>
        <w:rPr>
          <w:spacing w:val="-9"/>
        </w:rPr>
        <w:t xml:space="preserve"> </w:t>
      </w:r>
      <w:r>
        <w:rPr>
          <w:spacing w:val="-6"/>
        </w:rPr>
        <w:t>Nach Artikel 101 GG und § 16 GVG</w:t>
      </w:r>
      <w:r>
        <w:rPr>
          <w:spacing w:val="-11"/>
        </w:rPr>
        <w:t xml:space="preserve"> </w:t>
      </w:r>
      <w:r>
        <w:rPr>
          <w:spacing w:val="-6"/>
        </w:rPr>
        <w:t>darf</w:t>
      </w:r>
      <w:r>
        <w:rPr>
          <w:spacing w:val="-11"/>
        </w:rPr>
        <w:t xml:space="preserve"> </w:t>
      </w:r>
      <w:r>
        <w:rPr>
          <w:spacing w:val="-6"/>
        </w:rPr>
        <w:t>niemand</w:t>
      </w:r>
      <w:r>
        <w:rPr>
          <w:spacing w:val="-10"/>
        </w:rPr>
        <w:t xml:space="preserve"> </w:t>
      </w:r>
      <w:r>
        <w:rPr>
          <w:spacing w:val="-6"/>
        </w:rPr>
        <w:t>seinem</w:t>
      </w:r>
      <w:r>
        <w:rPr>
          <w:spacing w:val="-11"/>
        </w:rPr>
        <w:t xml:space="preserve"> </w:t>
      </w:r>
      <w:r>
        <w:rPr>
          <w:spacing w:val="-6"/>
        </w:rPr>
        <w:t>gesetzlichen</w:t>
      </w:r>
      <w:r>
        <w:rPr>
          <w:spacing w:val="-11"/>
        </w:rPr>
        <w:t xml:space="preserve"> </w:t>
      </w:r>
      <w:r>
        <w:rPr>
          <w:spacing w:val="-6"/>
        </w:rPr>
        <w:t>Richter</w:t>
      </w:r>
      <w:r>
        <w:rPr>
          <w:spacing w:val="-12"/>
        </w:rPr>
        <w:t xml:space="preserve"> </w:t>
      </w:r>
      <w:r>
        <w:rPr>
          <w:spacing w:val="-6"/>
        </w:rPr>
        <w:t>entzogen</w:t>
      </w:r>
      <w:r>
        <w:rPr>
          <w:spacing w:val="-10"/>
        </w:rPr>
        <w:t xml:space="preserve"> </w:t>
      </w:r>
      <w:r>
        <w:rPr>
          <w:spacing w:val="-6"/>
        </w:rPr>
        <w:t>werden;</w:t>
      </w:r>
      <w:r>
        <w:rPr>
          <w:spacing w:val="-11"/>
        </w:rPr>
        <w:t xml:space="preserve"> </w:t>
      </w:r>
      <w:r>
        <w:rPr>
          <w:spacing w:val="-6"/>
        </w:rPr>
        <w:t xml:space="preserve">Ausnahmegerichte </w:t>
      </w:r>
      <w:r>
        <w:t>sind unstatthaft.</w:t>
      </w:r>
    </w:p>
    <w:p w14:paraId="25367209" w14:textId="77777777" w:rsidR="003A19CD" w:rsidRDefault="003A19CD" w:rsidP="003A19CD">
      <w:pPr>
        <w:pStyle w:val="Textkrper"/>
        <w:spacing w:before="19"/>
      </w:pPr>
    </w:p>
    <w:p w14:paraId="34C19731" w14:textId="77777777" w:rsidR="003A19CD" w:rsidRDefault="003A19CD">
      <w:pPr>
        <w:pStyle w:val="Listenabsatz"/>
        <w:numPr>
          <w:ilvl w:val="0"/>
          <w:numId w:val="17"/>
        </w:numPr>
        <w:tabs>
          <w:tab w:val="left" w:pos="1929"/>
        </w:tabs>
        <w:spacing w:before="1" w:line="237" w:lineRule="auto"/>
        <w:ind w:right="1055"/>
        <w:rPr>
          <w:rFonts w:ascii="Arial Black" w:hAnsi="Arial Black"/>
          <w:sz w:val="24"/>
        </w:rPr>
      </w:pPr>
      <w:r>
        <w:rPr>
          <w:rFonts w:ascii="Arial Black" w:hAnsi="Arial Black"/>
          <w:w w:val="75"/>
          <w:sz w:val="24"/>
        </w:rPr>
        <w:t xml:space="preserve">Danach ist der gesetzliche Richter ein Justizgrundrecht eines jeden </w:t>
      </w:r>
      <w:r>
        <w:rPr>
          <w:rFonts w:ascii="Arial Black" w:hAnsi="Arial Black"/>
          <w:w w:val="85"/>
          <w:sz w:val="24"/>
        </w:rPr>
        <w:t>Einzelnen</w:t>
      </w:r>
      <w:r>
        <w:rPr>
          <w:rFonts w:ascii="Arial Black" w:hAnsi="Arial Black"/>
          <w:spacing w:val="-18"/>
          <w:w w:val="85"/>
          <w:sz w:val="24"/>
        </w:rPr>
        <w:t xml:space="preserve"> </w:t>
      </w:r>
      <w:r>
        <w:rPr>
          <w:rFonts w:ascii="Arial Black" w:hAnsi="Arial Black"/>
          <w:w w:val="85"/>
          <w:sz w:val="24"/>
        </w:rPr>
        <w:t>gem.</w:t>
      </w:r>
      <w:r>
        <w:rPr>
          <w:rFonts w:ascii="Arial Black" w:hAnsi="Arial Black"/>
          <w:spacing w:val="-25"/>
          <w:w w:val="85"/>
          <w:sz w:val="24"/>
        </w:rPr>
        <w:t xml:space="preserve"> </w:t>
      </w:r>
      <w:r>
        <w:rPr>
          <w:rFonts w:ascii="Arial Black" w:hAnsi="Arial Black"/>
          <w:w w:val="85"/>
          <w:sz w:val="24"/>
        </w:rPr>
        <w:t>Artikel</w:t>
      </w:r>
      <w:r>
        <w:rPr>
          <w:rFonts w:ascii="Arial Black" w:hAnsi="Arial Black"/>
          <w:spacing w:val="-18"/>
          <w:w w:val="85"/>
          <w:sz w:val="24"/>
        </w:rPr>
        <w:t xml:space="preserve"> </w:t>
      </w:r>
      <w:r>
        <w:rPr>
          <w:rFonts w:ascii="Arial Black" w:hAnsi="Arial Black"/>
          <w:w w:val="85"/>
          <w:sz w:val="24"/>
        </w:rPr>
        <w:t>101</w:t>
      </w:r>
      <w:r>
        <w:rPr>
          <w:rFonts w:ascii="Arial Black" w:hAnsi="Arial Black"/>
          <w:spacing w:val="-18"/>
          <w:w w:val="85"/>
          <w:sz w:val="24"/>
        </w:rPr>
        <w:t xml:space="preserve"> </w:t>
      </w:r>
      <w:r>
        <w:rPr>
          <w:rFonts w:ascii="Arial Black" w:hAnsi="Arial Black"/>
          <w:w w:val="85"/>
          <w:sz w:val="24"/>
        </w:rPr>
        <w:t>GG</w:t>
      </w:r>
    </w:p>
    <w:p w14:paraId="01D1F711" w14:textId="305A6A7D" w:rsidR="003A19CD" w:rsidRDefault="00141CAE">
      <w:pPr>
        <w:pStyle w:val="Listenabsatz"/>
        <w:numPr>
          <w:ilvl w:val="0"/>
          <w:numId w:val="17"/>
        </w:numPr>
        <w:tabs>
          <w:tab w:val="left" w:pos="1929"/>
        </w:tabs>
        <w:spacing w:line="237" w:lineRule="auto"/>
        <w:ind w:right="942"/>
        <w:rPr>
          <w:rFonts w:ascii="Arial Black" w:hAnsi="Arial Black"/>
          <w:sz w:val="24"/>
        </w:rPr>
      </w:pPr>
      <w:r>
        <w:rPr>
          <w:rFonts w:ascii="Arial Black" w:hAnsi="Arial Black"/>
          <w:w w:val="75"/>
          <w:sz w:val="24"/>
        </w:rPr>
        <w:t>D</w:t>
      </w:r>
      <w:r w:rsidR="003A19CD">
        <w:rPr>
          <w:rFonts w:ascii="Arial Black" w:hAnsi="Arial Black"/>
          <w:w w:val="75"/>
          <w:sz w:val="24"/>
        </w:rPr>
        <w:t xml:space="preserve">as garantiert, dass stets im Voraus feststehen muss, bei welchem Gericht, welchem Richter oder Spruchkörper sein Gerichtsverfahren </w:t>
      </w:r>
      <w:r w:rsidR="003A19CD">
        <w:rPr>
          <w:rFonts w:ascii="Arial Black" w:hAnsi="Arial Black"/>
          <w:spacing w:val="-2"/>
          <w:w w:val="85"/>
          <w:sz w:val="24"/>
        </w:rPr>
        <w:t>behandelt</w:t>
      </w:r>
      <w:r w:rsidR="003A19CD">
        <w:rPr>
          <w:rFonts w:ascii="Arial Black" w:hAnsi="Arial Black"/>
          <w:spacing w:val="-16"/>
          <w:w w:val="85"/>
          <w:sz w:val="24"/>
        </w:rPr>
        <w:t xml:space="preserve"> </w:t>
      </w:r>
      <w:r w:rsidR="003A19CD">
        <w:rPr>
          <w:rFonts w:ascii="Arial Black" w:hAnsi="Arial Black"/>
          <w:spacing w:val="-2"/>
          <w:w w:val="85"/>
          <w:sz w:val="24"/>
        </w:rPr>
        <w:t>werden</w:t>
      </w:r>
      <w:r w:rsidR="003A19CD">
        <w:rPr>
          <w:rFonts w:ascii="Arial Black" w:hAnsi="Arial Black"/>
          <w:spacing w:val="-16"/>
          <w:w w:val="85"/>
          <w:sz w:val="24"/>
        </w:rPr>
        <w:t xml:space="preserve"> </w:t>
      </w:r>
      <w:r w:rsidR="003A19CD">
        <w:rPr>
          <w:rFonts w:ascii="Arial Black" w:hAnsi="Arial Black"/>
          <w:spacing w:val="-2"/>
          <w:w w:val="85"/>
          <w:sz w:val="24"/>
        </w:rPr>
        <w:t>wird</w:t>
      </w:r>
      <w:r>
        <w:rPr>
          <w:rFonts w:ascii="Arial Black" w:hAnsi="Arial Black"/>
          <w:spacing w:val="-2"/>
          <w:w w:val="85"/>
          <w:sz w:val="24"/>
        </w:rPr>
        <w:t>.</w:t>
      </w:r>
    </w:p>
    <w:p w14:paraId="6EFFE67E" w14:textId="77777777" w:rsidR="003A19CD" w:rsidRDefault="003A19CD" w:rsidP="003A19CD">
      <w:pPr>
        <w:pStyle w:val="Textkrper"/>
        <w:spacing w:before="190" w:line="290" w:lineRule="auto"/>
        <w:ind w:left="141" w:right="574"/>
      </w:pPr>
      <w:r>
        <w:rPr>
          <w:spacing w:val="-8"/>
        </w:rPr>
        <w:t>Dieses</w:t>
      </w:r>
      <w:r>
        <w:rPr>
          <w:spacing w:val="-2"/>
        </w:rPr>
        <w:t xml:space="preserve"> </w:t>
      </w:r>
      <w:r>
        <w:rPr>
          <w:spacing w:val="-8"/>
        </w:rPr>
        <w:t>Grundrecht</w:t>
      </w:r>
      <w:r>
        <w:rPr>
          <w:spacing w:val="-2"/>
        </w:rPr>
        <w:t xml:space="preserve"> </w:t>
      </w:r>
      <w:r>
        <w:rPr>
          <w:spacing w:val="-8"/>
        </w:rPr>
        <w:t>schützt</w:t>
      </w:r>
      <w:r>
        <w:rPr>
          <w:spacing w:val="-2"/>
        </w:rPr>
        <w:t xml:space="preserve"> </w:t>
      </w:r>
      <w:r>
        <w:rPr>
          <w:spacing w:val="-8"/>
        </w:rPr>
        <w:t>vor unbefugten Eingriffen</w:t>
      </w:r>
      <w:r>
        <w:rPr>
          <w:spacing w:val="-2"/>
        </w:rPr>
        <w:t xml:space="preserve"> </w:t>
      </w:r>
      <w:r>
        <w:rPr>
          <w:spacing w:val="-8"/>
        </w:rPr>
        <w:t>in</w:t>
      </w:r>
      <w:r>
        <w:rPr>
          <w:spacing w:val="-1"/>
        </w:rPr>
        <w:t xml:space="preserve"> </w:t>
      </w:r>
      <w:r>
        <w:rPr>
          <w:spacing w:val="-8"/>
        </w:rPr>
        <w:t>die Rechtspflege,</w:t>
      </w:r>
      <w:r>
        <w:rPr>
          <w:spacing w:val="-11"/>
        </w:rPr>
        <w:t xml:space="preserve"> </w:t>
      </w:r>
      <w:r>
        <w:rPr>
          <w:spacing w:val="-8"/>
        </w:rPr>
        <w:t>insbesondere</w:t>
      </w:r>
      <w:r>
        <w:rPr>
          <w:spacing w:val="-2"/>
        </w:rPr>
        <w:t xml:space="preserve"> </w:t>
      </w:r>
      <w:r>
        <w:rPr>
          <w:spacing w:val="-8"/>
        </w:rPr>
        <w:t xml:space="preserve">vor </w:t>
      </w:r>
      <w:r>
        <w:rPr>
          <w:spacing w:val="-6"/>
        </w:rPr>
        <w:t>willkürlichen</w:t>
      </w:r>
      <w:r>
        <w:rPr>
          <w:spacing w:val="-11"/>
        </w:rPr>
        <w:t xml:space="preserve"> </w:t>
      </w:r>
      <w:r>
        <w:rPr>
          <w:spacing w:val="-6"/>
        </w:rPr>
        <w:t>Verschiebungen durch Richteraustausch.</w:t>
      </w:r>
      <w:r>
        <w:rPr>
          <w:spacing w:val="-11"/>
        </w:rPr>
        <w:t xml:space="preserve"> </w:t>
      </w:r>
      <w:r>
        <w:rPr>
          <w:spacing w:val="-6"/>
        </w:rPr>
        <w:t>Ein</w:t>
      </w:r>
      <w:r>
        <w:rPr>
          <w:spacing w:val="-8"/>
        </w:rPr>
        <w:t xml:space="preserve"> </w:t>
      </w:r>
      <w:r>
        <w:rPr>
          <w:spacing w:val="-6"/>
        </w:rPr>
        <w:t>faires</w:t>
      </w:r>
      <w:r>
        <w:rPr>
          <w:spacing w:val="-11"/>
        </w:rPr>
        <w:t xml:space="preserve"> </w:t>
      </w:r>
      <w:r>
        <w:rPr>
          <w:spacing w:val="-6"/>
        </w:rPr>
        <w:t>Verfahren</w:t>
      </w:r>
      <w:r>
        <w:rPr>
          <w:spacing w:val="-7"/>
        </w:rPr>
        <w:t xml:space="preserve"> </w:t>
      </w:r>
      <w:r>
        <w:rPr>
          <w:spacing w:val="-6"/>
        </w:rPr>
        <w:t xml:space="preserve">soll hierdurch </w:t>
      </w:r>
      <w:r>
        <w:rPr>
          <w:spacing w:val="-4"/>
        </w:rPr>
        <w:t>garantiert</w:t>
      </w:r>
      <w:r>
        <w:rPr>
          <w:spacing w:val="-13"/>
        </w:rPr>
        <w:t xml:space="preserve"> </w:t>
      </w:r>
      <w:r>
        <w:rPr>
          <w:spacing w:val="-4"/>
        </w:rPr>
        <w:t>werden.</w:t>
      </w:r>
      <w:r>
        <w:rPr>
          <w:spacing w:val="-13"/>
        </w:rPr>
        <w:t xml:space="preserve"> </w:t>
      </w:r>
      <w:r>
        <w:rPr>
          <w:spacing w:val="-4"/>
        </w:rPr>
        <w:t>Die</w:t>
      </w:r>
      <w:r>
        <w:rPr>
          <w:spacing w:val="-12"/>
        </w:rPr>
        <w:t xml:space="preserve"> </w:t>
      </w:r>
      <w:r>
        <w:rPr>
          <w:spacing w:val="-4"/>
        </w:rPr>
        <w:t>Gewährleistung</w:t>
      </w:r>
      <w:r>
        <w:rPr>
          <w:spacing w:val="-13"/>
        </w:rPr>
        <w:t xml:space="preserve"> </w:t>
      </w:r>
      <w:r>
        <w:rPr>
          <w:spacing w:val="-4"/>
        </w:rPr>
        <w:t>des</w:t>
      </w:r>
      <w:r>
        <w:rPr>
          <w:spacing w:val="-13"/>
        </w:rPr>
        <w:t xml:space="preserve"> </w:t>
      </w:r>
      <w:r>
        <w:rPr>
          <w:spacing w:val="-4"/>
        </w:rPr>
        <w:t>gesetzlichen</w:t>
      </w:r>
      <w:r>
        <w:rPr>
          <w:spacing w:val="-13"/>
        </w:rPr>
        <w:t xml:space="preserve"> </w:t>
      </w:r>
      <w:r>
        <w:rPr>
          <w:spacing w:val="-4"/>
        </w:rPr>
        <w:t>Richters</w:t>
      </w:r>
      <w:r>
        <w:rPr>
          <w:spacing w:val="-12"/>
        </w:rPr>
        <w:t xml:space="preserve"> </w:t>
      </w:r>
      <w:r>
        <w:rPr>
          <w:spacing w:val="-4"/>
        </w:rPr>
        <w:t>umfasst</w:t>
      </w:r>
      <w:r>
        <w:rPr>
          <w:spacing w:val="-13"/>
        </w:rPr>
        <w:t xml:space="preserve"> </w:t>
      </w:r>
      <w:r>
        <w:rPr>
          <w:spacing w:val="-4"/>
        </w:rPr>
        <w:t>nicht</w:t>
      </w:r>
      <w:r>
        <w:rPr>
          <w:spacing w:val="-7"/>
        </w:rPr>
        <w:t xml:space="preserve"> </w:t>
      </w:r>
      <w:r>
        <w:rPr>
          <w:spacing w:val="-4"/>
        </w:rPr>
        <w:t>nur</w:t>
      </w:r>
      <w:r>
        <w:rPr>
          <w:spacing w:val="-13"/>
        </w:rPr>
        <w:t xml:space="preserve"> </w:t>
      </w:r>
      <w:r>
        <w:rPr>
          <w:spacing w:val="-4"/>
        </w:rPr>
        <w:t xml:space="preserve">die </w:t>
      </w:r>
      <w:r>
        <w:rPr>
          <w:spacing w:val="-2"/>
        </w:rPr>
        <w:t>formelle</w:t>
      </w:r>
      <w:r>
        <w:rPr>
          <w:spacing w:val="-9"/>
        </w:rPr>
        <w:t xml:space="preserve"> </w:t>
      </w:r>
      <w:r>
        <w:rPr>
          <w:spacing w:val="-2"/>
        </w:rPr>
        <w:t>Garantie,</w:t>
      </w:r>
      <w:r>
        <w:rPr>
          <w:spacing w:val="-14"/>
        </w:rPr>
        <w:t xml:space="preserve"> </w:t>
      </w:r>
      <w:r>
        <w:rPr>
          <w:spacing w:val="-2"/>
        </w:rPr>
        <w:t>sondern</w:t>
      </w:r>
      <w:r>
        <w:rPr>
          <w:spacing w:val="-8"/>
        </w:rPr>
        <w:t xml:space="preserve"> </w:t>
      </w:r>
      <w:r>
        <w:rPr>
          <w:spacing w:val="-2"/>
        </w:rPr>
        <w:t>auch</w:t>
      </w:r>
      <w:r>
        <w:rPr>
          <w:spacing w:val="-8"/>
        </w:rPr>
        <w:t xml:space="preserve"> </w:t>
      </w:r>
      <w:r>
        <w:rPr>
          <w:spacing w:val="-2"/>
        </w:rPr>
        <w:t>die</w:t>
      </w:r>
      <w:r>
        <w:rPr>
          <w:spacing w:val="-9"/>
        </w:rPr>
        <w:t xml:space="preserve"> </w:t>
      </w:r>
      <w:r>
        <w:rPr>
          <w:spacing w:val="-2"/>
        </w:rPr>
        <w:t>materiellen</w:t>
      </w:r>
      <w:r>
        <w:rPr>
          <w:spacing w:val="-9"/>
        </w:rPr>
        <w:t xml:space="preserve"> </w:t>
      </w:r>
      <w:r>
        <w:rPr>
          <w:spacing w:val="-2"/>
        </w:rPr>
        <w:t>Garantien</w:t>
      </w:r>
      <w:r>
        <w:rPr>
          <w:spacing w:val="-9"/>
        </w:rPr>
        <w:t xml:space="preserve"> </w:t>
      </w:r>
      <w:r>
        <w:rPr>
          <w:spacing w:val="-2"/>
        </w:rPr>
        <w:t>der</w:t>
      </w:r>
      <w:r>
        <w:rPr>
          <w:spacing w:val="-14"/>
        </w:rPr>
        <w:t xml:space="preserve"> </w:t>
      </w:r>
      <w:r>
        <w:rPr>
          <w:spacing w:val="-2"/>
        </w:rPr>
        <w:t xml:space="preserve">Qualifikationsmerkmale </w:t>
      </w:r>
      <w:r>
        <w:t>richterlicher</w:t>
      </w:r>
      <w:r>
        <w:rPr>
          <w:spacing w:val="-18"/>
        </w:rPr>
        <w:t xml:space="preserve"> </w:t>
      </w:r>
      <w:r>
        <w:t>Tätigkeit.</w:t>
      </w:r>
    </w:p>
    <w:p w14:paraId="6A3A6D21" w14:textId="77777777" w:rsidR="003A19CD" w:rsidRDefault="003A19CD" w:rsidP="003A19CD">
      <w:pPr>
        <w:pStyle w:val="Textkrper"/>
        <w:spacing w:before="17"/>
      </w:pPr>
    </w:p>
    <w:p w14:paraId="5E797768" w14:textId="77777777" w:rsidR="003A19CD" w:rsidRDefault="003A19CD" w:rsidP="003A19CD">
      <w:pPr>
        <w:spacing w:line="336" w:lineRule="exact"/>
        <w:ind w:left="1209"/>
        <w:rPr>
          <w:rFonts w:ascii="Arial Black"/>
          <w:sz w:val="24"/>
        </w:rPr>
      </w:pPr>
      <w:r>
        <w:rPr>
          <w:rFonts w:ascii="Arial Black"/>
          <w:spacing w:val="2"/>
          <w:w w:val="75"/>
          <w:sz w:val="24"/>
        </w:rPr>
        <w:t>Diese</w:t>
      </w:r>
      <w:r>
        <w:rPr>
          <w:rFonts w:ascii="Arial Black"/>
          <w:spacing w:val="8"/>
          <w:sz w:val="24"/>
        </w:rPr>
        <w:t xml:space="preserve"> </w:t>
      </w:r>
      <w:r>
        <w:rPr>
          <w:rFonts w:ascii="Arial Black"/>
          <w:spacing w:val="2"/>
          <w:w w:val="75"/>
          <w:sz w:val="24"/>
        </w:rPr>
        <w:t>Qualifikationsmerkmale</w:t>
      </w:r>
      <w:r>
        <w:rPr>
          <w:rFonts w:ascii="Arial Black"/>
          <w:spacing w:val="8"/>
          <w:sz w:val="24"/>
        </w:rPr>
        <w:t xml:space="preserve"> </w:t>
      </w:r>
      <w:r>
        <w:rPr>
          <w:rFonts w:ascii="Arial Black"/>
          <w:spacing w:val="-4"/>
          <w:w w:val="75"/>
          <w:sz w:val="24"/>
        </w:rPr>
        <w:t>sind</w:t>
      </w:r>
    </w:p>
    <w:p w14:paraId="74E6CA9D" w14:textId="77777777" w:rsidR="003A19CD" w:rsidRDefault="003A19CD">
      <w:pPr>
        <w:pStyle w:val="Listenabsatz"/>
        <w:numPr>
          <w:ilvl w:val="0"/>
          <w:numId w:val="16"/>
        </w:numPr>
        <w:tabs>
          <w:tab w:val="left" w:pos="2170"/>
        </w:tabs>
        <w:spacing w:line="336" w:lineRule="exact"/>
        <w:ind w:left="2170" w:hanging="253"/>
        <w:rPr>
          <w:rFonts w:ascii="Arial Black" w:hAnsi="Arial Black"/>
          <w:sz w:val="24"/>
        </w:rPr>
      </w:pPr>
      <w:r>
        <w:rPr>
          <w:rFonts w:ascii="Arial Black" w:hAnsi="Arial Black"/>
          <w:w w:val="75"/>
          <w:sz w:val="24"/>
        </w:rPr>
        <w:t>die</w:t>
      </w:r>
      <w:r>
        <w:rPr>
          <w:rFonts w:ascii="Arial Black" w:hAnsi="Arial Black"/>
          <w:spacing w:val="3"/>
          <w:sz w:val="24"/>
        </w:rPr>
        <w:t xml:space="preserve"> </w:t>
      </w:r>
      <w:r>
        <w:rPr>
          <w:rFonts w:ascii="Arial Black" w:hAnsi="Arial Black"/>
          <w:w w:val="75"/>
          <w:sz w:val="24"/>
        </w:rPr>
        <w:t>richterliche</w:t>
      </w:r>
      <w:r>
        <w:rPr>
          <w:rFonts w:ascii="Arial Black" w:hAnsi="Arial Black"/>
          <w:spacing w:val="4"/>
          <w:sz w:val="24"/>
        </w:rPr>
        <w:t xml:space="preserve"> </w:t>
      </w:r>
      <w:r>
        <w:rPr>
          <w:rFonts w:ascii="Arial Black" w:hAnsi="Arial Black"/>
          <w:w w:val="75"/>
          <w:sz w:val="24"/>
        </w:rPr>
        <w:t>Unabhängigkeit</w:t>
      </w:r>
      <w:r>
        <w:rPr>
          <w:rFonts w:ascii="Arial Black" w:hAnsi="Arial Black"/>
          <w:sz w:val="24"/>
        </w:rPr>
        <w:t xml:space="preserve"> </w:t>
      </w:r>
      <w:r>
        <w:rPr>
          <w:rFonts w:ascii="Arial Black" w:hAnsi="Arial Black"/>
          <w:w w:val="75"/>
          <w:sz w:val="24"/>
        </w:rPr>
        <w:t>(Art.</w:t>
      </w:r>
      <w:r>
        <w:rPr>
          <w:rFonts w:ascii="Arial Black" w:hAnsi="Arial Black"/>
          <w:spacing w:val="-5"/>
          <w:sz w:val="24"/>
        </w:rPr>
        <w:t xml:space="preserve"> </w:t>
      </w:r>
      <w:r>
        <w:rPr>
          <w:rFonts w:ascii="Arial Black" w:hAnsi="Arial Black"/>
          <w:w w:val="75"/>
          <w:sz w:val="24"/>
        </w:rPr>
        <w:t>97</w:t>
      </w:r>
      <w:r>
        <w:rPr>
          <w:rFonts w:ascii="Arial Black" w:hAnsi="Arial Black"/>
          <w:spacing w:val="4"/>
          <w:sz w:val="24"/>
        </w:rPr>
        <w:t xml:space="preserve"> </w:t>
      </w:r>
      <w:r>
        <w:rPr>
          <w:rFonts w:ascii="Arial Black" w:hAnsi="Arial Black"/>
          <w:spacing w:val="-5"/>
          <w:w w:val="75"/>
          <w:sz w:val="24"/>
        </w:rPr>
        <w:t>GG)</w:t>
      </w:r>
    </w:p>
    <w:p w14:paraId="54F7D036" w14:textId="77777777" w:rsidR="003A19CD" w:rsidRDefault="003A19CD" w:rsidP="003A19CD">
      <w:pPr>
        <w:pStyle w:val="Textkrper"/>
        <w:spacing w:before="32" w:line="290" w:lineRule="auto"/>
        <w:ind w:left="1917" w:right="574"/>
      </w:pPr>
      <w:r>
        <w:rPr>
          <w:spacing w:val="-4"/>
        </w:rPr>
        <w:t>Die</w:t>
      </w:r>
      <w:r>
        <w:rPr>
          <w:spacing w:val="-13"/>
        </w:rPr>
        <w:t xml:space="preserve"> </w:t>
      </w:r>
      <w:r>
        <w:rPr>
          <w:spacing w:val="-4"/>
        </w:rPr>
        <w:t>richterliche</w:t>
      </w:r>
      <w:r>
        <w:rPr>
          <w:spacing w:val="-13"/>
        </w:rPr>
        <w:t xml:space="preserve"> </w:t>
      </w:r>
      <w:r>
        <w:rPr>
          <w:spacing w:val="-4"/>
        </w:rPr>
        <w:t>Unabhängigkeit</w:t>
      </w:r>
      <w:r>
        <w:rPr>
          <w:spacing w:val="-12"/>
        </w:rPr>
        <w:t xml:space="preserve"> </w:t>
      </w:r>
      <w:r>
        <w:rPr>
          <w:spacing w:val="-4"/>
        </w:rPr>
        <w:t>bedeutet</w:t>
      </w:r>
      <w:r>
        <w:rPr>
          <w:spacing w:val="-13"/>
        </w:rPr>
        <w:t xml:space="preserve"> </w:t>
      </w:r>
      <w:r>
        <w:rPr>
          <w:spacing w:val="-4"/>
        </w:rPr>
        <w:t>allgemein</w:t>
      </w:r>
      <w:r>
        <w:rPr>
          <w:spacing w:val="-13"/>
        </w:rPr>
        <w:t xml:space="preserve"> </w:t>
      </w:r>
      <w:r>
        <w:rPr>
          <w:spacing w:val="-4"/>
        </w:rPr>
        <w:t>die</w:t>
      </w:r>
      <w:r>
        <w:rPr>
          <w:spacing w:val="-13"/>
        </w:rPr>
        <w:t xml:space="preserve"> </w:t>
      </w:r>
      <w:r>
        <w:rPr>
          <w:spacing w:val="-4"/>
        </w:rPr>
        <w:t>Freiheit</w:t>
      </w:r>
      <w:r>
        <w:rPr>
          <w:spacing w:val="-12"/>
        </w:rPr>
        <w:t xml:space="preserve"> </w:t>
      </w:r>
      <w:r>
        <w:rPr>
          <w:spacing w:val="-4"/>
        </w:rPr>
        <w:t xml:space="preserve">von </w:t>
      </w:r>
      <w:r>
        <w:rPr>
          <w:spacing w:val="-8"/>
        </w:rPr>
        <w:t>unsachlichen</w:t>
      </w:r>
      <w:r>
        <w:rPr>
          <w:spacing w:val="-9"/>
        </w:rPr>
        <w:t xml:space="preserve"> </w:t>
      </w:r>
      <w:r>
        <w:rPr>
          <w:spacing w:val="-8"/>
        </w:rPr>
        <w:t>Einflussnahmen,</w:t>
      </w:r>
      <w:r>
        <w:rPr>
          <w:spacing w:val="-12"/>
        </w:rPr>
        <w:t xml:space="preserve"> </w:t>
      </w:r>
      <w:r>
        <w:rPr>
          <w:spacing w:val="-8"/>
        </w:rPr>
        <w:t>die</w:t>
      </w:r>
      <w:r>
        <w:rPr>
          <w:spacing w:val="-9"/>
        </w:rPr>
        <w:t xml:space="preserve"> </w:t>
      </w:r>
      <w:r>
        <w:rPr>
          <w:spacing w:val="-8"/>
        </w:rPr>
        <w:t>von außen</w:t>
      </w:r>
      <w:r>
        <w:rPr>
          <w:spacing w:val="-9"/>
        </w:rPr>
        <w:t xml:space="preserve"> </w:t>
      </w:r>
      <w:r>
        <w:rPr>
          <w:spacing w:val="-8"/>
        </w:rPr>
        <w:t>kommen</w:t>
      </w:r>
      <w:r>
        <w:rPr>
          <w:spacing w:val="-9"/>
        </w:rPr>
        <w:t xml:space="preserve"> </w:t>
      </w:r>
      <w:r>
        <w:rPr>
          <w:spacing w:val="-8"/>
        </w:rPr>
        <w:t>(z.</w:t>
      </w:r>
      <w:r>
        <w:rPr>
          <w:spacing w:val="-9"/>
        </w:rPr>
        <w:t xml:space="preserve"> </w:t>
      </w:r>
      <w:r>
        <w:rPr>
          <w:spacing w:val="-8"/>
        </w:rPr>
        <w:t>B.</w:t>
      </w:r>
      <w:r>
        <w:rPr>
          <w:spacing w:val="-11"/>
        </w:rPr>
        <w:t xml:space="preserve"> </w:t>
      </w:r>
      <w:r>
        <w:rPr>
          <w:spacing w:val="-8"/>
        </w:rPr>
        <w:t xml:space="preserve">Presse, </w:t>
      </w:r>
      <w:r>
        <w:rPr>
          <w:spacing w:val="-2"/>
        </w:rPr>
        <w:t>Politik).</w:t>
      </w:r>
    </w:p>
    <w:p w14:paraId="41FB861A" w14:textId="77777777" w:rsidR="003A19CD" w:rsidRDefault="003A19CD" w:rsidP="003A19CD">
      <w:pPr>
        <w:pStyle w:val="Textkrper"/>
        <w:spacing w:before="20"/>
      </w:pPr>
    </w:p>
    <w:p w14:paraId="69546F28" w14:textId="77777777" w:rsidR="003A19CD" w:rsidRDefault="003A19CD">
      <w:pPr>
        <w:pStyle w:val="Listenabsatz"/>
        <w:numPr>
          <w:ilvl w:val="0"/>
          <w:numId w:val="16"/>
        </w:numPr>
        <w:tabs>
          <w:tab w:val="left" w:pos="2168"/>
        </w:tabs>
        <w:spacing w:before="1" w:line="237" w:lineRule="auto"/>
        <w:ind w:left="1917" w:right="3166" w:firstLine="0"/>
        <w:rPr>
          <w:rFonts w:ascii="Arial Black" w:hAnsi="Arial Black"/>
          <w:sz w:val="24"/>
        </w:rPr>
      </w:pPr>
      <w:r>
        <w:rPr>
          <w:rFonts w:ascii="Arial Black" w:hAnsi="Arial Black"/>
          <w:w w:val="75"/>
          <w:sz w:val="24"/>
        </w:rPr>
        <w:t xml:space="preserve">die richterliche Neutralität (Art. 6 Abs. 1 S.1 </w:t>
      </w:r>
      <w:r>
        <w:rPr>
          <w:rFonts w:ascii="Arial Black" w:hAnsi="Arial Black"/>
          <w:spacing w:val="-2"/>
          <w:w w:val="80"/>
          <w:sz w:val="24"/>
        </w:rPr>
        <w:t>Menschenrechtskonvention)</w:t>
      </w:r>
    </w:p>
    <w:p w14:paraId="673937F5" w14:textId="77777777" w:rsidR="003A19CD" w:rsidRDefault="003A19CD" w:rsidP="003A19CD">
      <w:pPr>
        <w:pStyle w:val="Listenabsatz"/>
        <w:spacing w:line="237" w:lineRule="auto"/>
        <w:rPr>
          <w:rFonts w:ascii="Arial Black" w:hAnsi="Arial Black"/>
          <w:sz w:val="24"/>
        </w:rPr>
        <w:sectPr w:rsidR="003A19CD" w:rsidSect="003A19CD">
          <w:headerReference w:type="default" r:id="rId61"/>
          <w:footerReference w:type="default" r:id="rId62"/>
          <w:pgSz w:w="11910" w:h="16840"/>
          <w:pgMar w:top="1320" w:right="850" w:bottom="1200" w:left="1275" w:header="708" w:footer="1000" w:gutter="0"/>
          <w:cols w:space="720"/>
        </w:sectPr>
      </w:pPr>
    </w:p>
    <w:p w14:paraId="19249776" w14:textId="77777777" w:rsidR="003A19CD" w:rsidRDefault="003A19CD" w:rsidP="003A19CD">
      <w:pPr>
        <w:pStyle w:val="Textkrper"/>
        <w:spacing w:before="123" w:line="290" w:lineRule="auto"/>
        <w:ind w:left="1917" w:right="645"/>
      </w:pPr>
      <w:r>
        <w:rPr>
          <w:spacing w:val="-2"/>
        </w:rPr>
        <w:lastRenderedPageBreak/>
        <w:t>Richterliche</w:t>
      </w:r>
      <w:r>
        <w:rPr>
          <w:spacing w:val="-10"/>
        </w:rPr>
        <w:t xml:space="preserve"> </w:t>
      </w:r>
      <w:r>
        <w:rPr>
          <w:spacing w:val="-2"/>
        </w:rPr>
        <w:t>Neutralität</w:t>
      </w:r>
      <w:r>
        <w:rPr>
          <w:spacing w:val="-10"/>
        </w:rPr>
        <w:t xml:space="preserve"> </w:t>
      </w:r>
      <w:r>
        <w:rPr>
          <w:spacing w:val="-2"/>
        </w:rPr>
        <w:t>bedeutet</w:t>
      </w:r>
      <w:r>
        <w:rPr>
          <w:spacing w:val="-10"/>
        </w:rPr>
        <w:t xml:space="preserve"> </w:t>
      </w:r>
      <w:r>
        <w:rPr>
          <w:spacing w:val="-2"/>
        </w:rPr>
        <w:t>die</w:t>
      </w:r>
      <w:r>
        <w:rPr>
          <w:spacing w:val="-10"/>
        </w:rPr>
        <w:t xml:space="preserve"> </w:t>
      </w:r>
      <w:r>
        <w:rPr>
          <w:spacing w:val="-2"/>
        </w:rPr>
        <w:t>Freiheit</w:t>
      </w:r>
      <w:r>
        <w:rPr>
          <w:spacing w:val="-9"/>
        </w:rPr>
        <w:t xml:space="preserve"> </w:t>
      </w:r>
      <w:r>
        <w:rPr>
          <w:spacing w:val="-2"/>
        </w:rPr>
        <w:t>von</w:t>
      </w:r>
      <w:r>
        <w:rPr>
          <w:spacing w:val="-9"/>
        </w:rPr>
        <w:t xml:space="preserve"> </w:t>
      </w:r>
      <w:r>
        <w:rPr>
          <w:spacing w:val="-2"/>
        </w:rPr>
        <w:t xml:space="preserve">unsachlichen </w:t>
      </w:r>
      <w:r>
        <w:rPr>
          <w:w w:val="90"/>
        </w:rPr>
        <w:t xml:space="preserve">Einflüssen, die aus dem Inneren des Richters von ihm selbst ausgehen. </w:t>
      </w:r>
      <w:r>
        <w:t>Der</w:t>
      </w:r>
      <w:r>
        <w:rPr>
          <w:spacing w:val="-17"/>
        </w:rPr>
        <w:t xml:space="preserve"> </w:t>
      </w:r>
      <w:r>
        <w:t>Grundsatz</w:t>
      </w:r>
      <w:r>
        <w:rPr>
          <w:spacing w:val="-17"/>
        </w:rPr>
        <w:t xml:space="preserve"> </w:t>
      </w:r>
      <w:r>
        <w:t>zur</w:t>
      </w:r>
      <w:r>
        <w:rPr>
          <w:spacing w:val="-16"/>
        </w:rPr>
        <w:t xml:space="preserve"> </w:t>
      </w:r>
      <w:r>
        <w:t>Neutralität</w:t>
      </w:r>
      <w:r>
        <w:rPr>
          <w:spacing w:val="-17"/>
        </w:rPr>
        <w:t xml:space="preserve"> </w:t>
      </w:r>
      <w:r>
        <w:t>soll</w:t>
      </w:r>
      <w:r>
        <w:rPr>
          <w:spacing w:val="-17"/>
        </w:rPr>
        <w:t xml:space="preserve"> </w:t>
      </w:r>
      <w:r>
        <w:t>also</w:t>
      </w:r>
      <w:r>
        <w:rPr>
          <w:spacing w:val="-17"/>
        </w:rPr>
        <w:t xml:space="preserve"> </w:t>
      </w:r>
      <w:r>
        <w:t>die</w:t>
      </w:r>
      <w:r>
        <w:rPr>
          <w:spacing w:val="-16"/>
        </w:rPr>
        <w:t xml:space="preserve"> </w:t>
      </w:r>
      <w:r>
        <w:t>Unparteilichkeit</w:t>
      </w:r>
      <w:r>
        <w:rPr>
          <w:spacing w:val="-17"/>
        </w:rPr>
        <w:t xml:space="preserve"> </w:t>
      </w:r>
      <w:r>
        <w:t>und</w:t>
      </w:r>
      <w:r>
        <w:rPr>
          <w:spacing w:val="-17"/>
        </w:rPr>
        <w:t xml:space="preserve"> </w:t>
      </w:r>
      <w:r>
        <w:t xml:space="preserve">die </w:t>
      </w:r>
      <w:r>
        <w:rPr>
          <w:spacing w:val="-6"/>
        </w:rPr>
        <w:t>sachliche Distanz des zur Entscheidung berufenen Richters sichern.</w:t>
      </w:r>
    </w:p>
    <w:p w14:paraId="2BD33B19" w14:textId="77777777" w:rsidR="003A19CD" w:rsidRDefault="003A19CD" w:rsidP="003A19CD">
      <w:pPr>
        <w:pStyle w:val="Textkrper"/>
        <w:spacing w:before="97"/>
      </w:pPr>
    </w:p>
    <w:p w14:paraId="618EEE85" w14:textId="77777777" w:rsidR="003A19CD" w:rsidRDefault="003A19CD" w:rsidP="003A19CD">
      <w:pPr>
        <w:spacing w:line="336" w:lineRule="exact"/>
        <w:ind w:left="501"/>
        <w:rPr>
          <w:rFonts w:ascii="Arial Black"/>
          <w:sz w:val="24"/>
        </w:rPr>
      </w:pPr>
      <w:r>
        <w:rPr>
          <w:rFonts w:ascii="Arial Black"/>
          <w:w w:val="80"/>
          <w:sz w:val="24"/>
        </w:rPr>
        <w:t>Man</w:t>
      </w:r>
      <w:r>
        <w:rPr>
          <w:rFonts w:ascii="Arial Black"/>
          <w:spacing w:val="-3"/>
          <w:w w:val="80"/>
          <w:sz w:val="24"/>
        </w:rPr>
        <w:t xml:space="preserve"> </w:t>
      </w:r>
      <w:r>
        <w:rPr>
          <w:rFonts w:ascii="Arial Black"/>
          <w:spacing w:val="-2"/>
          <w:w w:val="85"/>
          <w:sz w:val="24"/>
        </w:rPr>
        <w:t>unterscheidet</w:t>
      </w:r>
    </w:p>
    <w:p w14:paraId="4361463F" w14:textId="77777777" w:rsidR="003A19CD" w:rsidRDefault="003A19CD">
      <w:pPr>
        <w:pStyle w:val="Listenabsatz"/>
        <w:numPr>
          <w:ilvl w:val="0"/>
          <w:numId w:val="15"/>
        </w:numPr>
        <w:tabs>
          <w:tab w:val="left" w:pos="2170"/>
        </w:tabs>
        <w:spacing w:line="285" w:lineRule="auto"/>
        <w:ind w:right="666" w:firstLine="708"/>
        <w:rPr>
          <w:sz w:val="24"/>
        </w:rPr>
      </w:pPr>
      <w:r>
        <w:rPr>
          <w:rFonts w:ascii="Arial Black" w:hAnsi="Arial Black"/>
          <w:w w:val="80"/>
          <w:sz w:val="24"/>
        </w:rPr>
        <w:t xml:space="preserve">die sachliche Unabhängigkeit gem. § 97 Abs. 1 GG: </w:t>
      </w:r>
      <w:r>
        <w:rPr>
          <w:spacing w:val="-6"/>
          <w:sz w:val="24"/>
        </w:rPr>
        <w:t>Weisungsfreiheit, Unabhängigkeit in der Entscheidung und ausschließliche Bindung an das Gesetz.</w:t>
      </w:r>
      <w:r>
        <w:rPr>
          <w:spacing w:val="-7"/>
          <w:sz w:val="24"/>
        </w:rPr>
        <w:t xml:space="preserve"> </w:t>
      </w:r>
      <w:r>
        <w:rPr>
          <w:spacing w:val="-6"/>
          <w:sz w:val="24"/>
        </w:rPr>
        <w:t>Zur</w:t>
      </w:r>
      <w:r>
        <w:rPr>
          <w:spacing w:val="-12"/>
          <w:sz w:val="24"/>
        </w:rPr>
        <w:t xml:space="preserve"> </w:t>
      </w:r>
      <w:r>
        <w:rPr>
          <w:spacing w:val="-6"/>
          <w:sz w:val="24"/>
        </w:rPr>
        <w:t>Weisungsfreiheit gehört insbesondere,</w:t>
      </w:r>
      <w:r>
        <w:rPr>
          <w:spacing w:val="-8"/>
          <w:sz w:val="24"/>
        </w:rPr>
        <w:t xml:space="preserve"> </w:t>
      </w:r>
      <w:r>
        <w:rPr>
          <w:spacing w:val="-6"/>
          <w:sz w:val="24"/>
        </w:rPr>
        <w:t xml:space="preserve">dass der </w:t>
      </w:r>
      <w:r>
        <w:rPr>
          <w:spacing w:val="-8"/>
          <w:sz w:val="24"/>
        </w:rPr>
        <w:t>Richter</w:t>
      </w:r>
      <w:r>
        <w:rPr>
          <w:spacing w:val="-9"/>
          <w:sz w:val="24"/>
        </w:rPr>
        <w:t xml:space="preserve"> </w:t>
      </w:r>
      <w:r>
        <w:rPr>
          <w:spacing w:val="-8"/>
          <w:sz w:val="24"/>
        </w:rPr>
        <w:t>bei</w:t>
      </w:r>
      <w:r>
        <w:rPr>
          <w:spacing w:val="-1"/>
          <w:sz w:val="24"/>
        </w:rPr>
        <w:t xml:space="preserve"> </w:t>
      </w:r>
      <w:r>
        <w:rPr>
          <w:spacing w:val="-8"/>
          <w:sz w:val="24"/>
        </w:rPr>
        <w:t>seiner</w:t>
      </w:r>
      <w:r>
        <w:rPr>
          <w:spacing w:val="-9"/>
          <w:sz w:val="24"/>
        </w:rPr>
        <w:t xml:space="preserve"> </w:t>
      </w:r>
      <w:r>
        <w:rPr>
          <w:spacing w:val="-8"/>
          <w:sz w:val="24"/>
        </w:rPr>
        <w:t>richterlichen</w:t>
      </w:r>
      <w:r>
        <w:rPr>
          <w:spacing w:val="-2"/>
          <w:sz w:val="24"/>
        </w:rPr>
        <w:t xml:space="preserve"> </w:t>
      </w:r>
      <w:r>
        <w:rPr>
          <w:spacing w:val="-8"/>
          <w:sz w:val="24"/>
        </w:rPr>
        <w:t>Rechtsprechungstätigkeit</w:t>
      </w:r>
      <w:r>
        <w:rPr>
          <w:spacing w:val="-2"/>
          <w:sz w:val="24"/>
        </w:rPr>
        <w:t xml:space="preserve"> </w:t>
      </w:r>
      <w:r>
        <w:rPr>
          <w:spacing w:val="-8"/>
          <w:sz w:val="24"/>
        </w:rPr>
        <w:t>frei von Weisungen</w:t>
      </w:r>
      <w:r>
        <w:rPr>
          <w:spacing w:val="-2"/>
          <w:sz w:val="24"/>
        </w:rPr>
        <w:t xml:space="preserve"> </w:t>
      </w:r>
      <w:r>
        <w:rPr>
          <w:spacing w:val="-8"/>
          <w:sz w:val="24"/>
        </w:rPr>
        <w:t xml:space="preserve">ist. </w:t>
      </w:r>
      <w:r>
        <w:rPr>
          <w:spacing w:val="-4"/>
          <w:sz w:val="24"/>
        </w:rPr>
        <w:t>Weder</w:t>
      </w:r>
      <w:r>
        <w:rPr>
          <w:spacing w:val="-10"/>
          <w:sz w:val="24"/>
        </w:rPr>
        <w:t xml:space="preserve"> </w:t>
      </w:r>
      <w:r>
        <w:rPr>
          <w:spacing w:val="-4"/>
          <w:sz w:val="24"/>
        </w:rPr>
        <w:t>die Gerichtsverwaltung noch die Regierung dürfen dem Richter bestimmte Entscheidungen vorschreiben.</w:t>
      </w:r>
    </w:p>
    <w:p w14:paraId="05D0C83D" w14:textId="77777777" w:rsidR="003A19CD" w:rsidRDefault="003A19CD" w:rsidP="003A19CD">
      <w:pPr>
        <w:pStyle w:val="Textkrper"/>
        <w:spacing w:before="13"/>
      </w:pPr>
    </w:p>
    <w:p w14:paraId="359E8E79" w14:textId="77777777" w:rsidR="003A19CD" w:rsidRDefault="003A19CD">
      <w:pPr>
        <w:pStyle w:val="Listenabsatz"/>
        <w:numPr>
          <w:ilvl w:val="0"/>
          <w:numId w:val="15"/>
        </w:numPr>
        <w:tabs>
          <w:tab w:val="left" w:pos="2168"/>
        </w:tabs>
        <w:ind w:left="2168" w:hanging="251"/>
        <w:rPr>
          <w:rFonts w:ascii="Arial Black" w:hAnsi="Arial Black"/>
          <w:sz w:val="24"/>
        </w:rPr>
      </w:pPr>
      <w:r>
        <w:rPr>
          <w:rFonts w:ascii="Arial Black" w:hAnsi="Arial Black"/>
          <w:w w:val="75"/>
          <w:sz w:val="24"/>
        </w:rPr>
        <w:t>die</w:t>
      </w:r>
      <w:r>
        <w:rPr>
          <w:rFonts w:ascii="Arial Black" w:hAnsi="Arial Black"/>
          <w:spacing w:val="4"/>
          <w:sz w:val="24"/>
        </w:rPr>
        <w:t xml:space="preserve"> </w:t>
      </w:r>
      <w:r>
        <w:rPr>
          <w:rFonts w:ascii="Arial Black" w:hAnsi="Arial Black"/>
          <w:w w:val="75"/>
          <w:sz w:val="24"/>
        </w:rPr>
        <w:t>persönliche</w:t>
      </w:r>
      <w:r>
        <w:rPr>
          <w:rFonts w:ascii="Arial Black" w:hAnsi="Arial Black"/>
          <w:spacing w:val="4"/>
          <w:sz w:val="24"/>
        </w:rPr>
        <w:t xml:space="preserve"> </w:t>
      </w:r>
      <w:r>
        <w:rPr>
          <w:rFonts w:ascii="Arial Black" w:hAnsi="Arial Black"/>
          <w:w w:val="75"/>
          <w:sz w:val="24"/>
        </w:rPr>
        <w:t>Unabhängigkeit</w:t>
      </w:r>
      <w:r>
        <w:rPr>
          <w:rFonts w:ascii="Arial Black" w:hAnsi="Arial Black"/>
          <w:spacing w:val="4"/>
          <w:sz w:val="24"/>
        </w:rPr>
        <w:t xml:space="preserve"> </w:t>
      </w:r>
      <w:r>
        <w:rPr>
          <w:rFonts w:ascii="Arial Black" w:hAnsi="Arial Black"/>
          <w:w w:val="75"/>
          <w:sz w:val="24"/>
        </w:rPr>
        <w:t>gem.</w:t>
      </w:r>
      <w:r>
        <w:rPr>
          <w:rFonts w:ascii="Arial Black" w:hAnsi="Arial Black"/>
          <w:spacing w:val="-4"/>
          <w:sz w:val="24"/>
        </w:rPr>
        <w:t xml:space="preserve"> </w:t>
      </w:r>
      <w:r>
        <w:rPr>
          <w:rFonts w:ascii="Arial Black" w:hAnsi="Arial Black"/>
          <w:w w:val="75"/>
          <w:sz w:val="24"/>
        </w:rPr>
        <w:t>§</w:t>
      </w:r>
      <w:r>
        <w:rPr>
          <w:rFonts w:ascii="Arial Black" w:hAnsi="Arial Black"/>
          <w:spacing w:val="6"/>
          <w:sz w:val="24"/>
        </w:rPr>
        <w:t xml:space="preserve"> </w:t>
      </w:r>
      <w:r>
        <w:rPr>
          <w:rFonts w:ascii="Arial Black" w:hAnsi="Arial Black"/>
          <w:w w:val="75"/>
          <w:sz w:val="24"/>
        </w:rPr>
        <w:t>97</w:t>
      </w:r>
      <w:r>
        <w:rPr>
          <w:rFonts w:ascii="Arial Black" w:hAnsi="Arial Black"/>
          <w:spacing w:val="-1"/>
          <w:sz w:val="24"/>
        </w:rPr>
        <w:t xml:space="preserve"> </w:t>
      </w:r>
      <w:r>
        <w:rPr>
          <w:rFonts w:ascii="Arial Black" w:hAnsi="Arial Black"/>
          <w:w w:val="75"/>
          <w:sz w:val="24"/>
        </w:rPr>
        <w:t>Abs.</w:t>
      </w:r>
      <w:r>
        <w:rPr>
          <w:rFonts w:ascii="Arial Black" w:hAnsi="Arial Black"/>
          <w:spacing w:val="-4"/>
          <w:sz w:val="24"/>
        </w:rPr>
        <w:t xml:space="preserve"> </w:t>
      </w:r>
      <w:r>
        <w:rPr>
          <w:rFonts w:ascii="Arial Black" w:hAnsi="Arial Black"/>
          <w:w w:val="75"/>
          <w:sz w:val="24"/>
        </w:rPr>
        <w:t>2</w:t>
      </w:r>
      <w:r>
        <w:rPr>
          <w:rFonts w:ascii="Arial Black" w:hAnsi="Arial Black"/>
          <w:spacing w:val="4"/>
          <w:sz w:val="24"/>
        </w:rPr>
        <w:t xml:space="preserve"> </w:t>
      </w:r>
      <w:r>
        <w:rPr>
          <w:rFonts w:ascii="Arial Black" w:hAnsi="Arial Black"/>
          <w:spacing w:val="-5"/>
          <w:w w:val="75"/>
          <w:sz w:val="24"/>
        </w:rPr>
        <w:t>GG:</w:t>
      </w:r>
    </w:p>
    <w:p w14:paraId="1ECC8848" w14:textId="77777777" w:rsidR="003A19CD" w:rsidRDefault="003A19CD" w:rsidP="003A19CD">
      <w:pPr>
        <w:pStyle w:val="Textkrper"/>
        <w:spacing w:before="34" w:line="290" w:lineRule="auto"/>
        <w:ind w:left="1209" w:right="574"/>
      </w:pPr>
      <w:r>
        <w:rPr>
          <w:spacing w:val="-6"/>
        </w:rPr>
        <w:t>Die hauptamtlich und planmäßig endgültig angestellten Richter</w:t>
      </w:r>
      <w:r>
        <w:rPr>
          <w:spacing w:val="-8"/>
        </w:rPr>
        <w:t xml:space="preserve"> </w:t>
      </w:r>
      <w:r>
        <w:rPr>
          <w:spacing w:val="-6"/>
        </w:rPr>
        <w:t xml:space="preserve">können vor </w:t>
      </w:r>
      <w:r>
        <w:rPr>
          <w:spacing w:val="-4"/>
        </w:rPr>
        <w:t>Erreichen</w:t>
      </w:r>
      <w:r>
        <w:rPr>
          <w:spacing w:val="-6"/>
        </w:rPr>
        <w:t xml:space="preserve"> </w:t>
      </w:r>
      <w:r>
        <w:rPr>
          <w:spacing w:val="-4"/>
        </w:rPr>
        <w:t>der</w:t>
      </w:r>
      <w:r>
        <w:rPr>
          <w:spacing w:val="-17"/>
        </w:rPr>
        <w:t xml:space="preserve"> </w:t>
      </w:r>
      <w:r>
        <w:rPr>
          <w:spacing w:val="-4"/>
        </w:rPr>
        <w:t>Altersgrenze</w:t>
      </w:r>
      <w:r>
        <w:rPr>
          <w:spacing w:val="-6"/>
        </w:rPr>
        <w:t xml:space="preserve"> </w:t>
      </w:r>
      <w:r>
        <w:rPr>
          <w:spacing w:val="-4"/>
        </w:rPr>
        <w:t>gegen</w:t>
      </w:r>
      <w:r>
        <w:rPr>
          <w:spacing w:val="-6"/>
        </w:rPr>
        <w:t xml:space="preserve"> </w:t>
      </w:r>
      <w:r>
        <w:rPr>
          <w:spacing w:val="-4"/>
        </w:rPr>
        <w:t>ihren</w:t>
      </w:r>
      <w:r>
        <w:rPr>
          <w:spacing w:val="-10"/>
        </w:rPr>
        <w:t xml:space="preserve"> </w:t>
      </w:r>
      <w:r>
        <w:rPr>
          <w:spacing w:val="-4"/>
        </w:rPr>
        <w:t>Willen</w:t>
      </w:r>
      <w:r>
        <w:rPr>
          <w:spacing w:val="-8"/>
        </w:rPr>
        <w:t xml:space="preserve"> </w:t>
      </w:r>
      <w:r>
        <w:rPr>
          <w:spacing w:val="-4"/>
        </w:rPr>
        <w:t>nur</w:t>
      </w:r>
      <w:r>
        <w:rPr>
          <w:spacing w:val="-11"/>
        </w:rPr>
        <w:t xml:space="preserve"> </w:t>
      </w:r>
      <w:r>
        <w:rPr>
          <w:spacing w:val="-4"/>
        </w:rPr>
        <w:t>kraft</w:t>
      </w:r>
      <w:r>
        <w:rPr>
          <w:spacing w:val="-5"/>
        </w:rPr>
        <w:t xml:space="preserve"> </w:t>
      </w:r>
      <w:r>
        <w:rPr>
          <w:spacing w:val="-4"/>
        </w:rPr>
        <w:t xml:space="preserve">richterlicher </w:t>
      </w:r>
      <w:r>
        <w:rPr>
          <w:spacing w:val="-6"/>
        </w:rPr>
        <w:t>Entscheidung und nur</w:t>
      </w:r>
      <w:r>
        <w:rPr>
          <w:spacing w:val="-11"/>
        </w:rPr>
        <w:t xml:space="preserve"> </w:t>
      </w:r>
      <w:r>
        <w:rPr>
          <w:spacing w:val="-6"/>
        </w:rPr>
        <w:t xml:space="preserve">aus bestimmten gesetzlich vorgesehenen Gründen </w:t>
      </w:r>
      <w:r>
        <w:rPr>
          <w:spacing w:val="-4"/>
        </w:rPr>
        <w:t>entlassen</w:t>
      </w:r>
      <w:r>
        <w:rPr>
          <w:spacing w:val="-8"/>
        </w:rPr>
        <w:t xml:space="preserve"> </w:t>
      </w:r>
      <w:r>
        <w:rPr>
          <w:spacing w:val="-4"/>
        </w:rPr>
        <w:t>oder</w:t>
      </w:r>
      <w:r>
        <w:rPr>
          <w:spacing w:val="-13"/>
        </w:rPr>
        <w:t xml:space="preserve"> </w:t>
      </w:r>
      <w:r>
        <w:rPr>
          <w:spacing w:val="-4"/>
        </w:rPr>
        <w:t>dauernd</w:t>
      </w:r>
      <w:r>
        <w:rPr>
          <w:spacing w:val="-7"/>
        </w:rPr>
        <w:t xml:space="preserve"> </w:t>
      </w:r>
      <w:r>
        <w:rPr>
          <w:spacing w:val="-4"/>
        </w:rPr>
        <w:t>oder</w:t>
      </w:r>
      <w:r>
        <w:rPr>
          <w:spacing w:val="-13"/>
        </w:rPr>
        <w:t xml:space="preserve"> </w:t>
      </w:r>
      <w:r>
        <w:rPr>
          <w:spacing w:val="-4"/>
        </w:rPr>
        <w:t>zeitweise</w:t>
      </w:r>
      <w:r>
        <w:rPr>
          <w:spacing w:val="-7"/>
        </w:rPr>
        <w:t xml:space="preserve"> </w:t>
      </w:r>
      <w:r>
        <w:rPr>
          <w:spacing w:val="-4"/>
        </w:rPr>
        <w:t>ihres</w:t>
      </w:r>
      <w:r>
        <w:rPr>
          <w:spacing w:val="-12"/>
        </w:rPr>
        <w:t xml:space="preserve"> </w:t>
      </w:r>
      <w:r>
        <w:rPr>
          <w:spacing w:val="-4"/>
        </w:rPr>
        <w:t>Amtes</w:t>
      </w:r>
      <w:r>
        <w:rPr>
          <w:spacing w:val="-7"/>
        </w:rPr>
        <w:t xml:space="preserve"> </w:t>
      </w:r>
      <w:r>
        <w:rPr>
          <w:spacing w:val="-4"/>
        </w:rPr>
        <w:t>enthoben</w:t>
      </w:r>
      <w:r>
        <w:rPr>
          <w:spacing w:val="-7"/>
        </w:rPr>
        <w:t xml:space="preserve"> </w:t>
      </w:r>
      <w:r>
        <w:rPr>
          <w:spacing w:val="-4"/>
        </w:rPr>
        <w:t>oder</w:t>
      </w:r>
      <w:r>
        <w:rPr>
          <w:spacing w:val="-13"/>
        </w:rPr>
        <w:t xml:space="preserve"> </w:t>
      </w:r>
      <w:r>
        <w:rPr>
          <w:spacing w:val="-4"/>
        </w:rPr>
        <w:t>in</w:t>
      </w:r>
      <w:r>
        <w:rPr>
          <w:spacing w:val="-6"/>
        </w:rPr>
        <w:t xml:space="preserve"> </w:t>
      </w:r>
      <w:r>
        <w:rPr>
          <w:spacing w:val="-4"/>
        </w:rPr>
        <w:t xml:space="preserve">den </w:t>
      </w:r>
      <w:r>
        <w:rPr>
          <w:spacing w:val="-6"/>
        </w:rPr>
        <w:t>Ruhestand versetzt werden – nicht z.B. wegen</w:t>
      </w:r>
      <w:r>
        <w:rPr>
          <w:spacing w:val="-10"/>
        </w:rPr>
        <w:t xml:space="preserve"> </w:t>
      </w:r>
      <w:r>
        <w:rPr>
          <w:spacing w:val="-6"/>
        </w:rPr>
        <w:t>„unbeliebter</w:t>
      </w:r>
      <w:r>
        <w:rPr>
          <w:spacing w:val="-7"/>
        </w:rPr>
        <w:t xml:space="preserve"> </w:t>
      </w:r>
      <w:r>
        <w:rPr>
          <w:spacing w:val="-6"/>
        </w:rPr>
        <w:t>oder</w:t>
      </w:r>
      <w:r>
        <w:rPr>
          <w:spacing w:val="-7"/>
        </w:rPr>
        <w:t xml:space="preserve"> </w:t>
      </w:r>
      <w:r>
        <w:rPr>
          <w:spacing w:val="-6"/>
        </w:rPr>
        <w:t>kritischer“ Entscheidungen</w:t>
      </w:r>
      <w:r>
        <w:rPr>
          <w:spacing w:val="-11"/>
        </w:rPr>
        <w:t xml:space="preserve"> </w:t>
      </w:r>
      <w:r>
        <w:rPr>
          <w:spacing w:val="-6"/>
        </w:rPr>
        <w:t>–</w:t>
      </w:r>
      <w:r>
        <w:rPr>
          <w:spacing w:val="-11"/>
        </w:rPr>
        <w:t xml:space="preserve"> </w:t>
      </w:r>
      <w:r>
        <w:rPr>
          <w:spacing w:val="-6"/>
        </w:rPr>
        <w:t>(Unabsetzbarkeit</w:t>
      </w:r>
      <w:r>
        <w:rPr>
          <w:spacing w:val="-10"/>
        </w:rPr>
        <w:t xml:space="preserve"> </w:t>
      </w:r>
      <w:r>
        <w:rPr>
          <w:spacing w:val="-6"/>
        </w:rPr>
        <w:t>und</w:t>
      </w:r>
      <w:r>
        <w:rPr>
          <w:spacing w:val="-11"/>
        </w:rPr>
        <w:t xml:space="preserve"> </w:t>
      </w:r>
      <w:r>
        <w:rPr>
          <w:spacing w:val="-6"/>
        </w:rPr>
        <w:t>Unversetzbarkeit).</w:t>
      </w:r>
      <w:r>
        <w:rPr>
          <w:spacing w:val="-11"/>
        </w:rPr>
        <w:t xml:space="preserve"> </w:t>
      </w:r>
      <w:r>
        <w:rPr>
          <w:spacing w:val="-6"/>
        </w:rPr>
        <w:t>Die</w:t>
      </w:r>
      <w:r>
        <w:rPr>
          <w:spacing w:val="-11"/>
        </w:rPr>
        <w:t xml:space="preserve"> </w:t>
      </w:r>
      <w:r>
        <w:rPr>
          <w:spacing w:val="-6"/>
        </w:rPr>
        <w:t>persönliche Unabhängigkeit gewährt dem Richter</w:t>
      </w:r>
      <w:r>
        <w:rPr>
          <w:spacing w:val="-12"/>
        </w:rPr>
        <w:t xml:space="preserve"> </w:t>
      </w:r>
      <w:r>
        <w:rPr>
          <w:spacing w:val="-6"/>
        </w:rPr>
        <w:t>somit Schutz gegen</w:t>
      </w:r>
      <w:r>
        <w:rPr>
          <w:spacing w:val="-10"/>
        </w:rPr>
        <w:t xml:space="preserve"> </w:t>
      </w:r>
      <w:r>
        <w:rPr>
          <w:spacing w:val="-6"/>
        </w:rPr>
        <w:t>Amtsenthebung, Entlassung,</w:t>
      </w:r>
      <w:r>
        <w:rPr>
          <w:spacing w:val="-13"/>
        </w:rPr>
        <w:t xml:space="preserve"> </w:t>
      </w:r>
      <w:r>
        <w:rPr>
          <w:spacing w:val="-6"/>
        </w:rPr>
        <w:t>Versetzung gegen seinen</w:t>
      </w:r>
      <w:r>
        <w:rPr>
          <w:spacing w:val="-7"/>
        </w:rPr>
        <w:t xml:space="preserve"> </w:t>
      </w:r>
      <w:r>
        <w:rPr>
          <w:spacing w:val="-6"/>
        </w:rPr>
        <w:t>Willen.</w:t>
      </w:r>
    </w:p>
    <w:p w14:paraId="27950135" w14:textId="77777777" w:rsidR="003A19CD" w:rsidRDefault="003A19CD" w:rsidP="003A19CD">
      <w:pPr>
        <w:pStyle w:val="Textkrper"/>
      </w:pPr>
    </w:p>
    <w:p w14:paraId="2D718F32" w14:textId="77777777" w:rsidR="00141CAE" w:rsidRDefault="00141CAE" w:rsidP="003A19CD">
      <w:pPr>
        <w:pStyle w:val="Textkrper"/>
      </w:pPr>
    </w:p>
    <w:p w14:paraId="2B294374" w14:textId="77777777" w:rsidR="00141CAE" w:rsidRDefault="00141CAE" w:rsidP="003A19CD">
      <w:pPr>
        <w:pStyle w:val="Textkrper"/>
      </w:pPr>
    </w:p>
    <w:p w14:paraId="44CD26E5" w14:textId="77777777" w:rsidR="00141CAE" w:rsidRDefault="00141CAE" w:rsidP="003A19CD">
      <w:pPr>
        <w:pStyle w:val="Textkrper"/>
      </w:pPr>
    </w:p>
    <w:p w14:paraId="484816F2" w14:textId="77777777" w:rsidR="00141CAE" w:rsidRDefault="00141CAE" w:rsidP="00141CAE">
      <w:pPr>
        <w:spacing w:before="1"/>
        <w:ind w:left="501"/>
        <w:rPr>
          <w:rFonts w:ascii="Arial Black"/>
          <w:spacing w:val="-4"/>
          <w:w w:val="75"/>
          <w:sz w:val="24"/>
          <w:u w:val="single"/>
        </w:rPr>
      </w:pPr>
      <w:r>
        <w:rPr>
          <w:rFonts w:ascii="Arial Black"/>
          <w:w w:val="75"/>
          <w:sz w:val="24"/>
          <w:u w:val="single"/>
        </w:rPr>
        <w:t>Die</w:t>
      </w:r>
      <w:r>
        <w:rPr>
          <w:rFonts w:ascii="Arial Black"/>
          <w:spacing w:val="6"/>
          <w:sz w:val="24"/>
          <w:u w:val="single"/>
        </w:rPr>
        <w:t xml:space="preserve"> </w:t>
      </w:r>
      <w:r>
        <w:rPr>
          <w:rFonts w:ascii="Arial Black"/>
          <w:w w:val="75"/>
          <w:sz w:val="24"/>
          <w:u w:val="single"/>
        </w:rPr>
        <w:t>gesetzlichen</w:t>
      </w:r>
      <w:r>
        <w:rPr>
          <w:rFonts w:ascii="Arial Black"/>
          <w:spacing w:val="3"/>
          <w:sz w:val="24"/>
          <w:u w:val="single"/>
        </w:rPr>
        <w:t xml:space="preserve"> </w:t>
      </w:r>
      <w:r>
        <w:rPr>
          <w:rFonts w:ascii="Arial Black"/>
          <w:w w:val="75"/>
          <w:sz w:val="24"/>
          <w:u w:val="single"/>
        </w:rPr>
        <w:t>Anforderungen</w:t>
      </w:r>
      <w:r>
        <w:rPr>
          <w:rFonts w:ascii="Arial Black"/>
          <w:spacing w:val="8"/>
          <w:sz w:val="24"/>
          <w:u w:val="single"/>
        </w:rPr>
        <w:t xml:space="preserve"> </w:t>
      </w:r>
      <w:r>
        <w:rPr>
          <w:rFonts w:ascii="Arial Black"/>
          <w:w w:val="75"/>
          <w:sz w:val="24"/>
          <w:u w:val="single"/>
        </w:rPr>
        <w:t>an</w:t>
      </w:r>
      <w:r>
        <w:rPr>
          <w:rFonts w:ascii="Arial Black"/>
          <w:spacing w:val="8"/>
          <w:sz w:val="24"/>
          <w:u w:val="single"/>
        </w:rPr>
        <w:t xml:space="preserve"> </w:t>
      </w:r>
      <w:r>
        <w:rPr>
          <w:rFonts w:ascii="Arial Black"/>
          <w:w w:val="75"/>
          <w:sz w:val="24"/>
          <w:u w:val="single"/>
        </w:rPr>
        <w:t>den</w:t>
      </w:r>
      <w:r>
        <w:rPr>
          <w:rFonts w:ascii="Arial Black"/>
          <w:spacing w:val="7"/>
          <w:sz w:val="24"/>
          <w:u w:val="single"/>
        </w:rPr>
        <w:t xml:space="preserve"> </w:t>
      </w:r>
      <w:r>
        <w:rPr>
          <w:rFonts w:ascii="Arial Black"/>
          <w:w w:val="75"/>
          <w:sz w:val="24"/>
          <w:u w:val="single"/>
        </w:rPr>
        <w:t>GVP</w:t>
      </w:r>
      <w:r>
        <w:rPr>
          <w:rFonts w:ascii="Arial Black"/>
          <w:spacing w:val="4"/>
          <w:sz w:val="24"/>
          <w:u w:val="single"/>
        </w:rPr>
        <w:t xml:space="preserve"> </w:t>
      </w:r>
      <w:r>
        <w:rPr>
          <w:rFonts w:ascii="Arial Black"/>
          <w:spacing w:val="-4"/>
          <w:w w:val="75"/>
          <w:sz w:val="24"/>
          <w:u w:val="single"/>
        </w:rPr>
        <w:t>sind:</w:t>
      </w:r>
    </w:p>
    <w:p w14:paraId="19CA681D" w14:textId="77777777" w:rsidR="00141CAE" w:rsidRDefault="00141CAE" w:rsidP="00141CAE">
      <w:pPr>
        <w:spacing w:before="1"/>
        <w:ind w:left="501"/>
        <w:rPr>
          <w:rFonts w:ascii="Arial Black"/>
          <w:sz w:val="24"/>
        </w:rPr>
      </w:pPr>
    </w:p>
    <w:p w14:paraId="10A51B4F" w14:textId="77777777" w:rsidR="00141CAE" w:rsidRDefault="00141CAE">
      <w:pPr>
        <w:pStyle w:val="Listenabsatz"/>
        <w:numPr>
          <w:ilvl w:val="0"/>
          <w:numId w:val="14"/>
        </w:numPr>
        <w:tabs>
          <w:tab w:val="left" w:pos="1220"/>
        </w:tabs>
        <w:spacing w:before="34"/>
        <w:ind w:left="1220" w:hanging="359"/>
        <w:rPr>
          <w:rFonts w:ascii="Wingdings" w:hAnsi="Wingdings"/>
          <w:sz w:val="24"/>
        </w:rPr>
      </w:pPr>
      <w:r>
        <w:rPr>
          <w:w w:val="90"/>
          <w:sz w:val="24"/>
        </w:rPr>
        <w:t>Bestimmtheitsgrundsatz</w:t>
      </w:r>
      <w:r>
        <w:rPr>
          <w:spacing w:val="37"/>
          <w:sz w:val="24"/>
        </w:rPr>
        <w:t xml:space="preserve"> </w:t>
      </w:r>
      <w:r>
        <w:rPr>
          <w:w w:val="90"/>
          <w:sz w:val="24"/>
        </w:rPr>
        <w:t>(genau</w:t>
      </w:r>
      <w:r>
        <w:rPr>
          <w:spacing w:val="40"/>
          <w:sz w:val="24"/>
        </w:rPr>
        <w:t xml:space="preserve"> </w:t>
      </w:r>
      <w:r>
        <w:rPr>
          <w:w w:val="90"/>
          <w:sz w:val="24"/>
        </w:rPr>
        <w:t>bezeichnete</w:t>
      </w:r>
      <w:r>
        <w:rPr>
          <w:spacing w:val="37"/>
          <w:sz w:val="24"/>
        </w:rPr>
        <w:t xml:space="preserve"> </w:t>
      </w:r>
      <w:r>
        <w:rPr>
          <w:spacing w:val="-2"/>
          <w:w w:val="90"/>
          <w:sz w:val="24"/>
        </w:rPr>
        <w:t>Geschäfte)</w:t>
      </w:r>
    </w:p>
    <w:p w14:paraId="29154D90" w14:textId="1A7EFBB1" w:rsidR="00141CAE" w:rsidRDefault="00141CAE">
      <w:pPr>
        <w:pStyle w:val="Listenabsatz"/>
        <w:numPr>
          <w:ilvl w:val="0"/>
          <w:numId w:val="14"/>
        </w:numPr>
        <w:tabs>
          <w:tab w:val="left" w:pos="1220"/>
        </w:tabs>
        <w:spacing w:before="58"/>
        <w:ind w:left="1220" w:hanging="359"/>
        <w:rPr>
          <w:rFonts w:ascii="Wingdings" w:hAnsi="Wingdings"/>
          <w:sz w:val="24"/>
        </w:rPr>
      </w:pPr>
      <w:r>
        <w:rPr>
          <w:spacing w:val="-8"/>
          <w:sz w:val="24"/>
        </w:rPr>
        <w:t>Im</w:t>
      </w:r>
      <w:r>
        <w:rPr>
          <w:spacing w:val="-9"/>
          <w:sz w:val="24"/>
        </w:rPr>
        <w:t xml:space="preserve"> </w:t>
      </w:r>
      <w:r>
        <w:rPr>
          <w:spacing w:val="-8"/>
          <w:sz w:val="24"/>
        </w:rPr>
        <w:t>Voraus (§</w:t>
      </w:r>
      <w:r>
        <w:rPr>
          <w:spacing w:val="-6"/>
          <w:sz w:val="24"/>
        </w:rPr>
        <w:t xml:space="preserve"> </w:t>
      </w:r>
      <w:r>
        <w:rPr>
          <w:spacing w:val="-8"/>
          <w:sz w:val="24"/>
        </w:rPr>
        <w:t>21</w:t>
      </w:r>
      <w:r>
        <w:rPr>
          <w:spacing w:val="-5"/>
          <w:sz w:val="24"/>
        </w:rPr>
        <w:t xml:space="preserve"> </w:t>
      </w:r>
      <w:r>
        <w:rPr>
          <w:spacing w:val="-8"/>
          <w:sz w:val="24"/>
        </w:rPr>
        <w:t>e</w:t>
      </w:r>
      <w:r>
        <w:rPr>
          <w:spacing w:val="-6"/>
          <w:sz w:val="24"/>
        </w:rPr>
        <w:t xml:space="preserve"> </w:t>
      </w:r>
      <w:r>
        <w:rPr>
          <w:spacing w:val="-8"/>
          <w:sz w:val="24"/>
        </w:rPr>
        <w:t>GVG) für</w:t>
      </w:r>
      <w:r>
        <w:rPr>
          <w:spacing w:val="-11"/>
          <w:sz w:val="24"/>
        </w:rPr>
        <w:t xml:space="preserve"> </w:t>
      </w:r>
      <w:r>
        <w:rPr>
          <w:spacing w:val="-8"/>
          <w:sz w:val="24"/>
        </w:rPr>
        <w:t>ein</w:t>
      </w:r>
      <w:r>
        <w:rPr>
          <w:spacing w:val="-7"/>
          <w:sz w:val="24"/>
        </w:rPr>
        <w:t xml:space="preserve"> </w:t>
      </w:r>
      <w:r>
        <w:rPr>
          <w:spacing w:val="-8"/>
          <w:sz w:val="24"/>
        </w:rPr>
        <w:t>Kalenderjahr</w:t>
      </w:r>
      <w:r>
        <w:rPr>
          <w:spacing w:val="-12"/>
          <w:sz w:val="24"/>
        </w:rPr>
        <w:t xml:space="preserve"> </w:t>
      </w:r>
    </w:p>
    <w:p w14:paraId="314D5911" w14:textId="77777777" w:rsidR="00141CAE" w:rsidRDefault="00141CAE">
      <w:pPr>
        <w:pStyle w:val="Listenabsatz"/>
        <w:numPr>
          <w:ilvl w:val="0"/>
          <w:numId w:val="14"/>
        </w:numPr>
        <w:tabs>
          <w:tab w:val="left" w:pos="1220"/>
        </w:tabs>
        <w:spacing w:before="58"/>
        <w:ind w:left="1220" w:hanging="359"/>
        <w:rPr>
          <w:rFonts w:ascii="Wingdings" w:hAnsi="Wingdings"/>
          <w:sz w:val="24"/>
        </w:rPr>
      </w:pPr>
      <w:r>
        <w:rPr>
          <w:spacing w:val="-8"/>
          <w:sz w:val="24"/>
        </w:rPr>
        <w:t>Vollständigkeitsgrundsatz</w:t>
      </w:r>
      <w:r>
        <w:rPr>
          <w:spacing w:val="10"/>
          <w:sz w:val="24"/>
        </w:rPr>
        <w:t xml:space="preserve"> </w:t>
      </w:r>
      <w:r>
        <w:rPr>
          <w:spacing w:val="-8"/>
          <w:sz w:val="24"/>
        </w:rPr>
        <w:t>(alle</w:t>
      </w:r>
      <w:r>
        <w:rPr>
          <w:spacing w:val="10"/>
          <w:sz w:val="24"/>
        </w:rPr>
        <w:t xml:space="preserve"> </w:t>
      </w:r>
      <w:r>
        <w:rPr>
          <w:spacing w:val="-8"/>
          <w:sz w:val="24"/>
        </w:rPr>
        <w:t>Geschäfte)</w:t>
      </w:r>
    </w:p>
    <w:p w14:paraId="7F5EAD26" w14:textId="77777777" w:rsidR="00141CAE" w:rsidRDefault="00141CAE">
      <w:pPr>
        <w:pStyle w:val="Listenabsatz"/>
        <w:numPr>
          <w:ilvl w:val="0"/>
          <w:numId w:val="14"/>
        </w:numPr>
        <w:tabs>
          <w:tab w:val="left" w:pos="1221"/>
        </w:tabs>
        <w:spacing w:before="57" w:line="290" w:lineRule="auto"/>
        <w:ind w:right="1601"/>
        <w:rPr>
          <w:rFonts w:ascii="Wingdings" w:hAnsi="Wingdings"/>
          <w:sz w:val="24"/>
        </w:rPr>
      </w:pPr>
      <w:r>
        <w:rPr>
          <w:spacing w:val="-8"/>
          <w:sz w:val="24"/>
        </w:rPr>
        <w:t>Stetigkeitsprinzip (Änderungen</w:t>
      </w:r>
      <w:r>
        <w:rPr>
          <w:sz w:val="24"/>
        </w:rPr>
        <w:t xml:space="preserve"> </w:t>
      </w:r>
      <w:r>
        <w:rPr>
          <w:spacing w:val="-8"/>
          <w:sz w:val="24"/>
        </w:rPr>
        <w:t>nur in Ausnahmefällen</w:t>
      </w:r>
      <w:r>
        <w:rPr>
          <w:sz w:val="24"/>
        </w:rPr>
        <w:t xml:space="preserve"> </w:t>
      </w:r>
      <w:r>
        <w:rPr>
          <w:spacing w:val="-8"/>
          <w:sz w:val="24"/>
        </w:rPr>
        <w:t>bei</w:t>
      </w:r>
      <w:r>
        <w:rPr>
          <w:sz w:val="24"/>
        </w:rPr>
        <w:t xml:space="preserve"> </w:t>
      </w:r>
      <w:r>
        <w:rPr>
          <w:spacing w:val="-8"/>
          <w:sz w:val="24"/>
        </w:rPr>
        <w:t xml:space="preserve">nicht vorher </w:t>
      </w:r>
      <w:r>
        <w:rPr>
          <w:sz w:val="24"/>
        </w:rPr>
        <w:t>planbaren</w:t>
      </w:r>
      <w:r>
        <w:rPr>
          <w:spacing w:val="-17"/>
          <w:sz w:val="24"/>
        </w:rPr>
        <w:t xml:space="preserve"> </w:t>
      </w:r>
      <w:r>
        <w:rPr>
          <w:sz w:val="24"/>
        </w:rPr>
        <w:t>Ereignissen)</w:t>
      </w:r>
    </w:p>
    <w:p w14:paraId="6E25920C" w14:textId="77777777" w:rsidR="00141CAE" w:rsidRDefault="00141CAE">
      <w:pPr>
        <w:pStyle w:val="Listenabsatz"/>
        <w:numPr>
          <w:ilvl w:val="0"/>
          <w:numId w:val="14"/>
        </w:numPr>
        <w:tabs>
          <w:tab w:val="left" w:pos="1220"/>
        </w:tabs>
        <w:spacing w:line="275" w:lineRule="exact"/>
        <w:ind w:left="1220" w:hanging="359"/>
        <w:rPr>
          <w:rFonts w:ascii="Wingdings" w:hAnsi="Wingdings"/>
          <w:sz w:val="24"/>
        </w:rPr>
      </w:pPr>
      <w:r>
        <w:rPr>
          <w:w w:val="90"/>
          <w:sz w:val="24"/>
        </w:rPr>
        <w:t>Erkennbare</w:t>
      </w:r>
      <w:r>
        <w:rPr>
          <w:spacing w:val="8"/>
          <w:sz w:val="24"/>
        </w:rPr>
        <w:t xml:space="preserve"> </w:t>
      </w:r>
      <w:r>
        <w:rPr>
          <w:spacing w:val="-2"/>
          <w:w w:val="95"/>
          <w:sz w:val="24"/>
        </w:rPr>
        <w:t>Vertretungsregelungen</w:t>
      </w:r>
    </w:p>
    <w:p w14:paraId="3260D151" w14:textId="77777777" w:rsidR="00141CAE" w:rsidRDefault="00141CAE">
      <w:pPr>
        <w:pStyle w:val="Listenabsatz"/>
        <w:numPr>
          <w:ilvl w:val="0"/>
          <w:numId w:val="14"/>
        </w:numPr>
        <w:tabs>
          <w:tab w:val="left" w:pos="1217"/>
        </w:tabs>
        <w:spacing w:before="58"/>
        <w:ind w:left="1217" w:hanging="356"/>
        <w:rPr>
          <w:rFonts w:ascii="Wingdings" w:hAnsi="Wingdings"/>
          <w:sz w:val="24"/>
        </w:rPr>
      </w:pPr>
      <w:r>
        <w:rPr>
          <w:spacing w:val="-8"/>
          <w:sz w:val="24"/>
        </w:rPr>
        <w:t>Verbot</w:t>
      </w:r>
      <w:r>
        <w:rPr>
          <w:spacing w:val="-7"/>
          <w:sz w:val="24"/>
        </w:rPr>
        <w:t xml:space="preserve"> </w:t>
      </w:r>
      <w:r>
        <w:rPr>
          <w:spacing w:val="-8"/>
          <w:sz w:val="24"/>
        </w:rPr>
        <w:t>von</w:t>
      </w:r>
      <w:r>
        <w:rPr>
          <w:spacing w:val="-10"/>
          <w:sz w:val="24"/>
        </w:rPr>
        <w:t xml:space="preserve"> </w:t>
      </w:r>
      <w:r>
        <w:rPr>
          <w:spacing w:val="-8"/>
          <w:sz w:val="24"/>
        </w:rPr>
        <w:t>Ausnahmegerichten</w:t>
      </w:r>
      <w:r>
        <w:rPr>
          <w:spacing w:val="-7"/>
          <w:sz w:val="24"/>
        </w:rPr>
        <w:t xml:space="preserve"> </w:t>
      </w:r>
      <w:r>
        <w:rPr>
          <w:spacing w:val="-8"/>
          <w:sz w:val="24"/>
        </w:rPr>
        <w:t>(Art.</w:t>
      </w:r>
      <w:r>
        <w:rPr>
          <w:spacing w:val="-11"/>
          <w:sz w:val="24"/>
        </w:rPr>
        <w:t xml:space="preserve"> </w:t>
      </w:r>
      <w:r>
        <w:rPr>
          <w:spacing w:val="-8"/>
          <w:sz w:val="24"/>
        </w:rPr>
        <w:t>101</w:t>
      </w:r>
      <w:r>
        <w:rPr>
          <w:spacing w:val="-5"/>
          <w:sz w:val="24"/>
        </w:rPr>
        <w:t xml:space="preserve"> </w:t>
      </w:r>
      <w:r>
        <w:rPr>
          <w:spacing w:val="-8"/>
          <w:sz w:val="24"/>
        </w:rPr>
        <w:t>GG)</w:t>
      </w:r>
    </w:p>
    <w:p w14:paraId="474AED1D" w14:textId="77777777" w:rsidR="00141CAE" w:rsidRDefault="00141CAE">
      <w:pPr>
        <w:pStyle w:val="Listenabsatz"/>
        <w:numPr>
          <w:ilvl w:val="0"/>
          <w:numId w:val="14"/>
        </w:numPr>
        <w:tabs>
          <w:tab w:val="left" w:pos="1217"/>
        </w:tabs>
        <w:spacing w:before="57"/>
        <w:ind w:left="1217" w:hanging="356"/>
        <w:rPr>
          <w:rFonts w:ascii="Wingdings" w:hAnsi="Wingdings"/>
          <w:sz w:val="24"/>
        </w:rPr>
      </w:pPr>
      <w:r>
        <w:rPr>
          <w:spacing w:val="-2"/>
          <w:sz w:val="24"/>
        </w:rPr>
        <w:t>Öffentlichkeitsgrundsatz</w:t>
      </w:r>
    </w:p>
    <w:p w14:paraId="5106AA51" w14:textId="77777777" w:rsidR="00141CAE" w:rsidRDefault="00141CAE" w:rsidP="003A19CD">
      <w:pPr>
        <w:pStyle w:val="Textkrper"/>
      </w:pPr>
    </w:p>
    <w:p w14:paraId="0A4250B0" w14:textId="77777777" w:rsidR="00141CAE" w:rsidRDefault="00141CAE" w:rsidP="003A19CD">
      <w:pPr>
        <w:pStyle w:val="Textkrper"/>
      </w:pPr>
    </w:p>
    <w:p w14:paraId="771C385E" w14:textId="77777777" w:rsidR="00141CAE" w:rsidRDefault="00141CAE" w:rsidP="003A19CD">
      <w:pPr>
        <w:pStyle w:val="Textkrper"/>
      </w:pPr>
    </w:p>
    <w:p w14:paraId="1B64C811" w14:textId="77777777" w:rsidR="00141CAE" w:rsidRDefault="00141CAE" w:rsidP="003A19CD">
      <w:pPr>
        <w:pStyle w:val="Textkrper"/>
      </w:pPr>
    </w:p>
    <w:p w14:paraId="55D85792" w14:textId="77777777" w:rsidR="00141CAE" w:rsidRDefault="00141CAE" w:rsidP="003A19CD">
      <w:pPr>
        <w:pStyle w:val="Textkrper"/>
      </w:pPr>
    </w:p>
    <w:p w14:paraId="27B8BC51" w14:textId="77777777" w:rsidR="00141CAE" w:rsidRDefault="00141CAE" w:rsidP="003A19CD">
      <w:pPr>
        <w:pStyle w:val="Textkrper"/>
      </w:pPr>
    </w:p>
    <w:p w14:paraId="7B6BD718" w14:textId="77777777" w:rsidR="00141CAE" w:rsidRDefault="00141CAE" w:rsidP="003A19CD">
      <w:pPr>
        <w:pStyle w:val="Textkrper"/>
      </w:pPr>
    </w:p>
    <w:p w14:paraId="530C0F0D" w14:textId="77777777" w:rsidR="00141CAE" w:rsidRDefault="00141CAE" w:rsidP="003A19CD">
      <w:pPr>
        <w:pStyle w:val="Textkrper"/>
      </w:pPr>
    </w:p>
    <w:p w14:paraId="71ADE271" w14:textId="77777777" w:rsidR="00141CAE" w:rsidRDefault="00141CAE" w:rsidP="003A19CD">
      <w:pPr>
        <w:pStyle w:val="Textkrper"/>
      </w:pPr>
    </w:p>
    <w:p w14:paraId="25AE55EA" w14:textId="77777777" w:rsidR="00141CAE" w:rsidRDefault="00141CAE" w:rsidP="003A19CD">
      <w:pPr>
        <w:pStyle w:val="Textkrper"/>
      </w:pPr>
    </w:p>
    <w:p w14:paraId="5A5BAAD5" w14:textId="3D2B9AEC" w:rsidR="003A19CD" w:rsidRPr="0078105A" w:rsidRDefault="003A19CD">
      <w:pPr>
        <w:pStyle w:val="berschrift2"/>
        <w:numPr>
          <w:ilvl w:val="0"/>
          <w:numId w:val="18"/>
        </w:numPr>
        <w:tabs>
          <w:tab w:val="left" w:pos="357"/>
        </w:tabs>
        <w:spacing w:before="1"/>
        <w:ind w:left="357" w:hanging="216"/>
        <w:jc w:val="left"/>
        <w:rPr>
          <w:b w:val="0"/>
          <w:sz w:val="24"/>
          <w:szCs w:val="24"/>
        </w:rPr>
      </w:pPr>
      <w:bookmarkStart w:id="34" w:name="_bookmark16"/>
      <w:bookmarkStart w:id="35" w:name="_Toc233360623"/>
      <w:bookmarkEnd w:id="34"/>
      <w:r w:rsidRPr="0078105A">
        <w:rPr>
          <w:b w:val="0"/>
          <w:w w:val="80"/>
          <w:sz w:val="24"/>
          <w:szCs w:val="24"/>
        </w:rPr>
        <w:t>Das</w:t>
      </w:r>
      <w:r w:rsidRPr="0078105A">
        <w:rPr>
          <w:b w:val="0"/>
          <w:spacing w:val="-14"/>
          <w:w w:val="80"/>
          <w:sz w:val="24"/>
          <w:szCs w:val="24"/>
        </w:rPr>
        <w:t xml:space="preserve"> </w:t>
      </w:r>
      <w:r w:rsidRPr="0078105A">
        <w:rPr>
          <w:b w:val="0"/>
          <w:spacing w:val="-2"/>
          <w:w w:val="90"/>
          <w:sz w:val="24"/>
          <w:szCs w:val="24"/>
        </w:rPr>
        <w:t>Präsidium</w:t>
      </w:r>
      <w:bookmarkEnd w:id="35"/>
    </w:p>
    <w:p w14:paraId="09B59263" w14:textId="77777777" w:rsidR="003A19CD" w:rsidRDefault="003A19CD" w:rsidP="003A19CD"/>
    <w:p w14:paraId="15BD8DC0" w14:textId="77777777" w:rsidR="003A19CD" w:rsidRPr="00386B85" w:rsidRDefault="003A19CD" w:rsidP="003A19CD">
      <w:pPr>
        <w:rPr>
          <w:b/>
          <w:bCs/>
          <w:sz w:val="24"/>
          <w:szCs w:val="24"/>
          <w:u w:val="single"/>
        </w:rPr>
      </w:pPr>
      <w:r w:rsidRPr="00386B85">
        <w:rPr>
          <w:b/>
          <w:bCs/>
          <w:sz w:val="24"/>
          <w:szCs w:val="24"/>
          <w:u w:val="single"/>
        </w:rPr>
        <w:t>Aufgabe?</w:t>
      </w:r>
    </w:p>
    <w:p w14:paraId="23F3B18E" w14:textId="77777777" w:rsidR="003A19CD" w:rsidRPr="00386B85" w:rsidRDefault="003A19CD" w:rsidP="003A19CD">
      <w:pPr>
        <w:rPr>
          <w:sz w:val="24"/>
          <w:szCs w:val="24"/>
        </w:rPr>
      </w:pPr>
    </w:p>
    <w:p w14:paraId="56EF4DE8" w14:textId="77777777" w:rsidR="003A19CD" w:rsidRPr="00386B85" w:rsidRDefault="003A19CD" w:rsidP="003A19CD">
      <w:pPr>
        <w:rPr>
          <w:sz w:val="24"/>
          <w:szCs w:val="24"/>
        </w:rPr>
      </w:pPr>
      <w:r w:rsidRPr="00386B85">
        <w:rPr>
          <w:sz w:val="24"/>
          <w:szCs w:val="24"/>
        </w:rPr>
        <w:t>Die Hauptaufgabe des Präsidiums ist</w:t>
      </w:r>
    </w:p>
    <w:p w14:paraId="358C9566" w14:textId="77777777" w:rsidR="003A19CD" w:rsidRPr="00386B85" w:rsidRDefault="003A19CD" w:rsidP="003A19CD">
      <w:pPr>
        <w:rPr>
          <w:sz w:val="24"/>
          <w:szCs w:val="24"/>
        </w:rPr>
      </w:pPr>
    </w:p>
    <w:p w14:paraId="6D4C34E8" w14:textId="148A71C5" w:rsidR="003A19CD" w:rsidRPr="00386B85" w:rsidRDefault="003A19CD" w:rsidP="003A19CD">
      <w:pPr>
        <w:rPr>
          <w:sz w:val="24"/>
          <w:szCs w:val="24"/>
        </w:rPr>
      </w:pPr>
      <w:r w:rsidRPr="00386B85">
        <w:rPr>
          <w:sz w:val="24"/>
          <w:szCs w:val="24"/>
        </w:rPr>
        <w:t>…………………………………………………………………………………………………………</w:t>
      </w:r>
    </w:p>
    <w:p w14:paraId="1F9693BB" w14:textId="77777777" w:rsidR="003A19CD" w:rsidRPr="00386B85" w:rsidRDefault="003A19CD" w:rsidP="003A19CD">
      <w:pPr>
        <w:rPr>
          <w:sz w:val="24"/>
          <w:szCs w:val="24"/>
        </w:rPr>
      </w:pPr>
    </w:p>
    <w:p w14:paraId="6EAE32B0" w14:textId="77777777" w:rsidR="003A19CD" w:rsidRPr="00386B85" w:rsidRDefault="003A19CD" w:rsidP="003A19CD">
      <w:pPr>
        <w:rPr>
          <w:sz w:val="24"/>
          <w:szCs w:val="24"/>
        </w:rPr>
      </w:pPr>
    </w:p>
    <w:p w14:paraId="2BDB8E43" w14:textId="77777777" w:rsidR="003A19CD" w:rsidRPr="00386B85" w:rsidRDefault="003A19CD" w:rsidP="003A19CD">
      <w:pPr>
        <w:rPr>
          <w:b/>
          <w:bCs/>
          <w:sz w:val="24"/>
          <w:szCs w:val="24"/>
          <w:u w:val="single"/>
        </w:rPr>
      </w:pPr>
      <w:r w:rsidRPr="00386B85">
        <w:rPr>
          <w:b/>
          <w:bCs/>
          <w:sz w:val="24"/>
          <w:szCs w:val="24"/>
          <w:u w:val="single"/>
        </w:rPr>
        <w:t>Zusammensetzung?</w:t>
      </w:r>
    </w:p>
    <w:p w14:paraId="20ED71CA" w14:textId="77777777" w:rsidR="003A19CD" w:rsidRPr="00386B85" w:rsidRDefault="003A19CD" w:rsidP="003A19CD">
      <w:pPr>
        <w:rPr>
          <w:sz w:val="24"/>
          <w:szCs w:val="24"/>
        </w:rPr>
      </w:pPr>
    </w:p>
    <w:p w14:paraId="503316DE" w14:textId="77777777" w:rsidR="003A19CD" w:rsidRPr="00386B85" w:rsidRDefault="003A19CD" w:rsidP="003A19CD">
      <w:pPr>
        <w:rPr>
          <w:sz w:val="24"/>
          <w:szCs w:val="24"/>
        </w:rPr>
      </w:pPr>
      <w:r w:rsidRPr="00386B85">
        <w:rPr>
          <w:sz w:val="24"/>
          <w:szCs w:val="24"/>
        </w:rPr>
        <w:t>Das Präsidium kann in jedem Gericht aus</w:t>
      </w:r>
    </w:p>
    <w:p w14:paraId="53011D3C" w14:textId="77777777" w:rsidR="003A19CD" w:rsidRPr="00386B85" w:rsidRDefault="003A19CD" w:rsidP="003A19CD">
      <w:pPr>
        <w:rPr>
          <w:sz w:val="24"/>
          <w:szCs w:val="24"/>
        </w:rPr>
      </w:pPr>
    </w:p>
    <w:p w14:paraId="6CCB77C9" w14:textId="1E3B5C73" w:rsidR="003A19CD" w:rsidRPr="00386B85" w:rsidRDefault="003A19CD" w:rsidP="003A19CD">
      <w:pPr>
        <w:rPr>
          <w:sz w:val="24"/>
          <w:szCs w:val="24"/>
        </w:rPr>
      </w:pPr>
      <w:r w:rsidRPr="00386B85">
        <w:rPr>
          <w:sz w:val="24"/>
          <w:szCs w:val="24"/>
        </w:rPr>
        <w:t>…………………………………………………………………………………………………………</w:t>
      </w:r>
    </w:p>
    <w:p w14:paraId="54BF56ED" w14:textId="77777777" w:rsidR="003A19CD" w:rsidRDefault="003A19CD" w:rsidP="003A19CD">
      <w:pPr>
        <w:rPr>
          <w:sz w:val="24"/>
          <w:szCs w:val="24"/>
        </w:rPr>
      </w:pPr>
      <w:r w:rsidRPr="00386B85">
        <w:rPr>
          <w:sz w:val="24"/>
          <w:szCs w:val="24"/>
        </w:rPr>
        <w:t>Mitgliedern bestehen.</w:t>
      </w:r>
    </w:p>
    <w:p w14:paraId="1A8757D2" w14:textId="77777777" w:rsidR="00386B85" w:rsidRPr="00386B85" w:rsidRDefault="00386B85" w:rsidP="003A19CD">
      <w:pPr>
        <w:rPr>
          <w:sz w:val="24"/>
          <w:szCs w:val="24"/>
        </w:rPr>
      </w:pPr>
    </w:p>
    <w:p w14:paraId="4B769425" w14:textId="77777777" w:rsidR="003A19CD" w:rsidRPr="00386B85" w:rsidRDefault="003A19CD" w:rsidP="003A19CD">
      <w:pPr>
        <w:rPr>
          <w:sz w:val="24"/>
          <w:szCs w:val="24"/>
        </w:rPr>
      </w:pPr>
      <w:r w:rsidRPr="00386B85">
        <w:rPr>
          <w:sz w:val="24"/>
          <w:szCs w:val="24"/>
        </w:rPr>
        <w:t>Ausschlaggebend ist die Anzahl der ……………………………………………….</w:t>
      </w:r>
    </w:p>
    <w:p w14:paraId="1F1E2550" w14:textId="77777777" w:rsidR="003A19CD" w:rsidRPr="00386B85" w:rsidRDefault="003A19CD" w:rsidP="003A19CD">
      <w:pPr>
        <w:rPr>
          <w:sz w:val="24"/>
          <w:szCs w:val="24"/>
        </w:rPr>
      </w:pPr>
    </w:p>
    <w:p w14:paraId="628A27AE" w14:textId="77777777" w:rsidR="003A19CD" w:rsidRPr="00386B85" w:rsidRDefault="003A19CD">
      <w:pPr>
        <w:pStyle w:val="Listenabsatz"/>
        <w:widowControl/>
        <w:numPr>
          <w:ilvl w:val="0"/>
          <w:numId w:val="28"/>
        </w:numPr>
        <w:autoSpaceDE/>
        <w:autoSpaceDN/>
        <w:spacing w:after="160" w:line="259" w:lineRule="auto"/>
        <w:contextualSpacing/>
        <w:rPr>
          <w:sz w:val="24"/>
          <w:szCs w:val="24"/>
        </w:rPr>
      </w:pPr>
      <w:r w:rsidRPr="00386B85">
        <w:rPr>
          <w:sz w:val="24"/>
          <w:szCs w:val="24"/>
        </w:rPr>
        <w:t>Das Präsidium besteht aus dem …………………………………..oder einem …………………….   ……………als Vorsitzendem plus einer bestimmten Anzahl von……………. Richtern.</w:t>
      </w:r>
    </w:p>
    <w:p w14:paraId="69213233" w14:textId="77777777" w:rsidR="003A19CD" w:rsidRPr="00386B85" w:rsidRDefault="003A19CD" w:rsidP="003A19CD">
      <w:pPr>
        <w:rPr>
          <w:sz w:val="24"/>
          <w:szCs w:val="24"/>
        </w:rPr>
      </w:pPr>
    </w:p>
    <w:p w14:paraId="398FAF43" w14:textId="77777777" w:rsidR="003A19CD" w:rsidRPr="00386B85" w:rsidRDefault="003A19CD">
      <w:pPr>
        <w:pStyle w:val="Listenabsatz"/>
        <w:widowControl/>
        <w:numPr>
          <w:ilvl w:val="0"/>
          <w:numId w:val="28"/>
        </w:numPr>
        <w:autoSpaceDE/>
        <w:autoSpaceDN/>
        <w:spacing w:after="160" w:line="259" w:lineRule="auto"/>
        <w:contextualSpacing/>
        <w:rPr>
          <w:sz w:val="24"/>
          <w:szCs w:val="24"/>
        </w:rPr>
      </w:pPr>
      <w:r w:rsidRPr="00386B85">
        <w:rPr>
          <w:sz w:val="24"/>
          <w:szCs w:val="24"/>
        </w:rPr>
        <w:t>Wahlberechtigung und die Wählbarkeit ergibt sich aus § 21b Abs. 1 GVG.</w:t>
      </w:r>
    </w:p>
    <w:p w14:paraId="584363EC" w14:textId="77777777" w:rsidR="003A19CD" w:rsidRPr="00386B85" w:rsidRDefault="003A19CD" w:rsidP="003A19CD">
      <w:pPr>
        <w:rPr>
          <w:sz w:val="24"/>
          <w:szCs w:val="24"/>
        </w:rPr>
      </w:pPr>
    </w:p>
    <w:p w14:paraId="2C5D329F" w14:textId="77777777" w:rsidR="003A19CD" w:rsidRPr="00386B85" w:rsidRDefault="003A19CD">
      <w:pPr>
        <w:pStyle w:val="Listenabsatz"/>
        <w:widowControl/>
        <w:numPr>
          <w:ilvl w:val="0"/>
          <w:numId w:val="28"/>
        </w:numPr>
        <w:autoSpaceDE/>
        <w:autoSpaceDN/>
        <w:spacing w:after="160" w:line="259" w:lineRule="auto"/>
        <w:contextualSpacing/>
        <w:rPr>
          <w:sz w:val="24"/>
          <w:szCs w:val="24"/>
        </w:rPr>
      </w:pPr>
      <w:r w:rsidRPr="00386B85">
        <w:rPr>
          <w:sz w:val="24"/>
          <w:szCs w:val="24"/>
        </w:rPr>
        <w:t>Eine Wahl findet alle …. Jahre statt.</w:t>
      </w:r>
    </w:p>
    <w:p w14:paraId="0E6BC818" w14:textId="77777777" w:rsidR="003A19CD" w:rsidRPr="00386B85" w:rsidRDefault="003A19CD" w:rsidP="003A19CD">
      <w:pPr>
        <w:rPr>
          <w:sz w:val="24"/>
          <w:szCs w:val="24"/>
        </w:rPr>
      </w:pPr>
    </w:p>
    <w:p w14:paraId="57E7FB63" w14:textId="77777777" w:rsidR="003A19CD" w:rsidRPr="00386B85" w:rsidRDefault="003A19CD">
      <w:pPr>
        <w:pStyle w:val="Listenabsatz"/>
        <w:widowControl/>
        <w:numPr>
          <w:ilvl w:val="0"/>
          <w:numId w:val="28"/>
        </w:numPr>
        <w:autoSpaceDE/>
        <w:autoSpaceDN/>
        <w:spacing w:after="160" w:line="259" w:lineRule="auto"/>
        <w:contextualSpacing/>
        <w:rPr>
          <w:sz w:val="24"/>
          <w:szCs w:val="24"/>
        </w:rPr>
      </w:pPr>
      <w:r w:rsidRPr="00386B85">
        <w:rPr>
          <w:sz w:val="24"/>
          <w:szCs w:val="24"/>
        </w:rPr>
        <w:t xml:space="preserve">Kann eine Entscheidung des Präsidiums nicht rechtzeitig ergehen, werden sie durch den Präsidenten oder die </w:t>
      </w:r>
      <w:proofErr w:type="spellStart"/>
      <w:r w:rsidRPr="00386B85">
        <w:rPr>
          <w:sz w:val="24"/>
          <w:szCs w:val="24"/>
        </w:rPr>
        <w:t>aufsichtsführenden</w:t>
      </w:r>
      <w:proofErr w:type="spellEnd"/>
      <w:r w:rsidRPr="00386B85">
        <w:rPr>
          <w:sz w:val="24"/>
          <w:szCs w:val="24"/>
        </w:rPr>
        <w:t xml:space="preserve"> Richter entschieden.</w:t>
      </w:r>
    </w:p>
    <w:p w14:paraId="79A3E76B" w14:textId="77777777" w:rsidR="003A19CD" w:rsidRPr="00386B85" w:rsidRDefault="003A19CD" w:rsidP="003A19CD">
      <w:pPr>
        <w:rPr>
          <w:sz w:val="24"/>
          <w:szCs w:val="24"/>
        </w:rPr>
      </w:pPr>
    </w:p>
    <w:p w14:paraId="1FF1E7A3" w14:textId="77777777" w:rsidR="003A19CD" w:rsidRPr="008578CB" w:rsidRDefault="003A19CD" w:rsidP="003A19CD"/>
    <w:p w14:paraId="1E50241F" w14:textId="77777777" w:rsidR="003A19CD" w:rsidRDefault="003A19CD" w:rsidP="003A19CD">
      <w:pPr>
        <w:pStyle w:val="Textkrper"/>
        <w:spacing w:before="47"/>
      </w:pPr>
    </w:p>
    <w:p w14:paraId="5B7652FC" w14:textId="0D06F574" w:rsidR="003A19CD" w:rsidRPr="0078105A" w:rsidRDefault="003A19CD" w:rsidP="0078105A">
      <w:pPr>
        <w:pStyle w:val="berschrift2"/>
        <w:numPr>
          <w:ilvl w:val="0"/>
          <w:numId w:val="18"/>
        </w:numPr>
        <w:jc w:val="left"/>
        <w:rPr>
          <w:sz w:val="24"/>
          <w:szCs w:val="24"/>
        </w:rPr>
      </w:pPr>
      <w:bookmarkStart w:id="36" w:name="_bookmark17"/>
      <w:bookmarkEnd w:id="36"/>
      <w:r>
        <w:rPr>
          <w:spacing w:val="-28"/>
        </w:rPr>
        <w:t xml:space="preserve"> </w:t>
      </w:r>
      <w:bookmarkStart w:id="37" w:name="_Toc233360624"/>
      <w:r w:rsidRPr="0078105A">
        <w:rPr>
          <w:w w:val="80"/>
          <w:sz w:val="24"/>
          <w:szCs w:val="24"/>
        </w:rPr>
        <w:t>Der</w:t>
      </w:r>
      <w:r w:rsidRPr="0078105A">
        <w:rPr>
          <w:spacing w:val="-17"/>
          <w:w w:val="80"/>
          <w:sz w:val="24"/>
          <w:szCs w:val="24"/>
        </w:rPr>
        <w:t xml:space="preserve"> </w:t>
      </w:r>
      <w:r w:rsidRPr="0078105A">
        <w:rPr>
          <w:w w:val="80"/>
          <w:sz w:val="24"/>
          <w:szCs w:val="24"/>
        </w:rPr>
        <w:t>GVP</w:t>
      </w:r>
      <w:r w:rsidRPr="0078105A">
        <w:rPr>
          <w:spacing w:val="-11"/>
          <w:w w:val="80"/>
          <w:sz w:val="24"/>
          <w:szCs w:val="24"/>
        </w:rPr>
        <w:t xml:space="preserve"> </w:t>
      </w:r>
      <w:r w:rsidRPr="0078105A">
        <w:rPr>
          <w:w w:val="80"/>
          <w:sz w:val="24"/>
          <w:szCs w:val="24"/>
        </w:rPr>
        <w:t>für</w:t>
      </w:r>
      <w:r w:rsidRPr="0078105A">
        <w:rPr>
          <w:spacing w:val="-17"/>
          <w:w w:val="80"/>
          <w:sz w:val="24"/>
          <w:szCs w:val="24"/>
        </w:rPr>
        <w:t xml:space="preserve"> </w:t>
      </w:r>
      <w:r w:rsidRPr="0078105A">
        <w:rPr>
          <w:w w:val="80"/>
          <w:sz w:val="24"/>
          <w:szCs w:val="24"/>
        </w:rPr>
        <w:t>die</w:t>
      </w:r>
      <w:r w:rsidRPr="0078105A">
        <w:rPr>
          <w:spacing w:val="-11"/>
          <w:w w:val="80"/>
          <w:sz w:val="24"/>
          <w:szCs w:val="24"/>
        </w:rPr>
        <w:t xml:space="preserve"> </w:t>
      </w:r>
      <w:r w:rsidRPr="0078105A">
        <w:rPr>
          <w:spacing w:val="-2"/>
          <w:w w:val="80"/>
          <w:sz w:val="24"/>
          <w:szCs w:val="24"/>
        </w:rPr>
        <w:t>Rechtspfleger</w:t>
      </w:r>
      <w:bookmarkEnd w:id="37"/>
    </w:p>
    <w:p w14:paraId="655A6729" w14:textId="77777777" w:rsidR="003A19CD" w:rsidRDefault="003A19CD" w:rsidP="003A19CD">
      <w:pPr>
        <w:pStyle w:val="Textkrper"/>
        <w:spacing w:before="141" w:line="290" w:lineRule="auto"/>
        <w:ind w:left="501" w:right="574"/>
      </w:pPr>
      <w:r>
        <w:rPr>
          <w:spacing w:val="-4"/>
        </w:rPr>
        <w:t>Die Geschäftsverteilung für</w:t>
      </w:r>
      <w:r>
        <w:rPr>
          <w:spacing w:val="-8"/>
        </w:rPr>
        <w:t xml:space="preserve"> </w:t>
      </w:r>
      <w:r>
        <w:rPr>
          <w:spacing w:val="-4"/>
        </w:rPr>
        <w:t xml:space="preserve">die nichtrichterlichen Geschäfte (insbesondere der </w:t>
      </w:r>
      <w:r>
        <w:rPr>
          <w:spacing w:val="-8"/>
        </w:rPr>
        <w:t>Rechtspfleger</w:t>
      </w:r>
      <w:r>
        <w:rPr>
          <w:spacing w:val="-12"/>
        </w:rPr>
        <w:t xml:space="preserve"> </w:t>
      </w:r>
      <w:r>
        <w:rPr>
          <w:spacing w:val="-8"/>
        </w:rPr>
        <w:t>und Urkundsbeamten</w:t>
      </w:r>
      <w:r>
        <w:rPr>
          <w:spacing w:val="-5"/>
        </w:rPr>
        <w:t xml:space="preserve"> </w:t>
      </w:r>
      <w:r>
        <w:rPr>
          <w:spacing w:val="-8"/>
        </w:rPr>
        <w:t>des gehobenen</w:t>
      </w:r>
      <w:r>
        <w:rPr>
          <w:spacing w:val="-5"/>
        </w:rPr>
        <w:t xml:space="preserve"> </w:t>
      </w:r>
      <w:r>
        <w:rPr>
          <w:spacing w:val="-8"/>
        </w:rPr>
        <w:t>Dienstes)</w:t>
      </w:r>
      <w:r>
        <w:rPr>
          <w:spacing w:val="-5"/>
        </w:rPr>
        <w:t xml:space="preserve"> </w:t>
      </w:r>
      <w:r>
        <w:rPr>
          <w:spacing w:val="-8"/>
        </w:rPr>
        <w:t xml:space="preserve">wird gesondert durch </w:t>
      </w:r>
      <w:r>
        <w:rPr>
          <w:spacing w:val="-2"/>
        </w:rPr>
        <w:t>den</w:t>
      </w:r>
      <w:r>
        <w:rPr>
          <w:spacing w:val="-15"/>
        </w:rPr>
        <w:t xml:space="preserve"> </w:t>
      </w:r>
      <w:r>
        <w:rPr>
          <w:spacing w:val="-2"/>
        </w:rPr>
        <w:t>Präsidenten</w:t>
      </w:r>
      <w:r>
        <w:rPr>
          <w:spacing w:val="-15"/>
        </w:rPr>
        <w:t xml:space="preserve"> </w:t>
      </w:r>
      <w:r>
        <w:rPr>
          <w:spacing w:val="-2"/>
        </w:rPr>
        <w:t>oder</w:t>
      </w:r>
      <w:r>
        <w:rPr>
          <w:spacing w:val="-14"/>
        </w:rPr>
        <w:t xml:space="preserve"> </w:t>
      </w:r>
      <w:r>
        <w:rPr>
          <w:spacing w:val="-2"/>
        </w:rPr>
        <w:t>die</w:t>
      </w:r>
      <w:r>
        <w:rPr>
          <w:spacing w:val="-15"/>
        </w:rPr>
        <w:t xml:space="preserve"> </w:t>
      </w:r>
      <w:r>
        <w:rPr>
          <w:spacing w:val="-2"/>
        </w:rPr>
        <w:t>Geschäftsleiter</w:t>
      </w:r>
      <w:r>
        <w:rPr>
          <w:spacing w:val="-15"/>
        </w:rPr>
        <w:t xml:space="preserve"> </w:t>
      </w:r>
      <w:r>
        <w:rPr>
          <w:spacing w:val="-2"/>
        </w:rPr>
        <w:t>der</w:t>
      </w:r>
      <w:r>
        <w:rPr>
          <w:spacing w:val="-17"/>
        </w:rPr>
        <w:t xml:space="preserve"> </w:t>
      </w:r>
      <w:r>
        <w:rPr>
          <w:spacing w:val="-2"/>
        </w:rPr>
        <w:t>Amtsgerichte</w:t>
      </w:r>
      <w:r>
        <w:rPr>
          <w:spacing w:val="-15"/>
        </w:rPr>
        <w:t xml:space="preserve"> </w:t>
      </w:r>
      <w:r>
        <w:rPr>
          <w:spacing w:val="-2"/>
        </w:rPr>
        <w:t>geregelt.</w:t>
      </w:r>
    </w:p>
    <w:p w14:paraId="58347306" w14:textId="77777777" w:rsidR="003A19CD" w:rsidRDefault="003A19CD" w:rsidP="003A19CD">
      <w:pPr>
        <w:pStyle w:val="Textkrper"/>
      </w:pPr>
    </w:p>
    <w:p w14:paraId="6F2D92EE" w14:textId="77777777" w:rsidR="003A19CD" w:rsidRDefault="003A19CD" w:rsidP="003A19CD">
      <w:pPr>
        <w:pStyle w:val="Textkrper"/>
        <w:spacing w:before="235"/>
      </w:pPr>
    </w:p>
    <w:p w14:paraId="426AA7ED" w14:textId="10AB9104" w:rsidR="003A19CD" w:rsidRPr="0078105A" w:rsidRDefault="003A19CD" w:rsidP="0078105A">
      <w:pPr>
        <w:pStyle w:val="berschrift2"/>
        <w:numPr>
          <w:ilvl w:val="0"/>
          <w:numId w:val="18"/>
        </w:numPr>
        <w:jc w:val="left"/>
        <w:rPr>
          <w:sz w:val="24"/>
          <w:szCs w:val="24"/>
        </w:rPr>
      </w:pPr>
      <w:bookmarkStart w:id="38" w:name="_bookmark18"/>
      <w:bookmarkStart w:id="39" w:name="_Toc233360625"/>
      <w:bookmarkEnd w:id="38"/>
      <w:r w:rsidRPr="0078105A">
        <w:rPr>
          <w:w w:val="80"/>
          <w:sz w:val="24"/>
          <w:szCs w:val="24"/>
        </w:rPr>
        <w:t>Der</w:t>
      </w:r>
      <w:r w:rsidRPr="0078105A">
        <w:rPr>
          <w:spacing w:val="-17"/>
          <w:w w:val="80"/>
          <w:sz w:val="24"/>
          <w:szCs w:val="24"/>
        </w:rPr>
        <w:t xml:space="preserve"> </w:t>
      </w:r>
      <w:r w:rsidRPr="0078105A">
        <w:rPr>
          <w:w w:val="80"/>
          <w:sz w:val="24"/>
          <w:szCs w:val="24"/>
        </w:rPr>
        <w:t>GVP</w:t>
      </w:r>
      <w:r w:rsidRPr="0078105A">
        <w:rPr>
          <w:spacing w:val="-11"/>
          <w:w w:val="80"/>
          <w:sz w:val="24"/>
          <w:szCs w:val="24"/>
        </w:rPr>
        <w:t xml:space="preserve"> </w:t>
      </w:r>
      <w:r w:rsidRPr="0078105A">
        <w:rPr>
          <w:w w:val="80"/>
          <w:sz w:val="24"/>
          <w:szCs w:val="24"/>
        </w:rPr>
        <w:t>für</w:t>
      </w:r>
      <w:r w:rsidRPr="0078105A">
        <w:rPr>
          <w:spacing w:val="-17"/>
          <w:w w:val="80"/>
          <w:sz w:val="24"/>
          <w:szCs w:val="24"/>
        </w:rPr>
        <w:t xml:space="preserve"> </w:t>
      </w:r>
      <w:r w:rsidRPr="0078105A">
        <w:rPr>
          <w:w w:val="80"/>
          <w:sz w:val="24"/>
          <w:szCs w:val="24"/>
        </w:rPr>
        <w:t>die</w:t>
      </w:r>
      <w:r w:rsidRPr="0078105A">
        <w:rPr>
          <w:spacing w:val="-13"/>
          <w:w w:val="80"/>
          <w:sz w:val="24"/>
          <w:szCs w:val="24"/>
        </w:rPr>
        <w:t xml:space="preserve"> </w:t>
      </w:r>
      <w:r w:rsidRPr="0078105A">
        <w:rPr>
          <w:spacing w:val="-2"/>
          <w:w w:val="80"/>
          <w:sz w:val="24"/>
          <w:szCs w:val="24"/>
        </w:rPr>
        <w:t>Verwaltung</w:t>
      </w:r>
      <w:bookmarkEnd w:id="39"/>
    </w:p>
    <w:p w14:paraId="34FC0583" w14:textId="5540DE71" w:rsidR="003A19CD" w:rsidRDefault="003A19CD" w:rsidP="00386B85">
      <w:pPr>
        <w:pStyle w:val="Textkrper"/>
        <w:spacing w:before="139" w:line="290" w:lineRule="auto"/>
        <w:ind w:left="501" w:right="850"/>
        <w:jc w:val="both"/>
        <w:rPr>
          <w:rFonts w:ascii="Arial Black"/>
          <w:sz w:val="26"/>
        </w:rPr>
      </w:pPr>
      <w:r>
        <w:rPr>
          <w:spacing w:val="-8"/>
        </w:rPr>
        <w:t>Der</w:t>
      </w:r>
      <w:r>
        <w:rPr>
          <w:spacing w:val="-9"/>
        </w:rPr>
        <w:t xml:space="preserve"> </w:t>
      </w:r>
      <w:r>
        <w:rPr>
          <w:spacing w:val="-8"/>
        </w:rPr>
        <w:t>GVP</w:t>
      </w:r>
      <w:r>
        <w:rPr>
          <w:spacing w:val="-9"/>
        </w:rPr>
        <w:t xml:space="preserve"> </w:t>
      </w:r>
      <w:r>
        <w:rPr>
          <w:spacing w:val="-8"/>
        </w:rPr>
        <w:t>für die</w:t>
      </w:r>
      <w:r>
        <w:rPr>
          <w:spacing w:val="-9"/>
        </w:rPr>
        <w:t xml:space="preserve"> </w:t>
      </w:r>
      <w:r>
        <w:rPr>
          <w:spacing w:val="-8"/>
        </w:rPr>
        <w:t>Verwaltung</w:t>
      </w:r>
      <w:r>
        <w:rPr>
          <w:spacing w:val="-9"/>
        </w:rPr>
        <w:t xml:space="preserve"> </w:t>
      </w:r>
      <w:r>
        <w:rPr>
          <w:spacing w:val="-8"/>
        </w:rPr>
        <w:t>wird</w:t>
      </w:r>
      <w:r>
        <w:rPr>
          <w:spacing w:val="-4"/>
        </w:rPr>
        <w:t xml:space="preserve"> </w:t>
      </w:r>
      <w:r>
        <w:rPr>
          <w:spacing w:val="-8"/>
        </w:rPr>
        <w:t>vom</w:t>
      </w:r>
      <w:r>
        <w:rPr>
          <w:spacing w:val="-4"/>
        </w:rPr>
        <w:t xml:space="preserve"> </w:t>
      </w:r>
      <w:r>
        <w:rPr>
          <w:spacing w:val="-8"/>
        </w:rPr>
        <w:t>Präsidenten</w:t>
      </w:r>
      <w:r>
        <w:rPr>
          <w:spacing w:val="-5"/>
        </w:rPr>
        <w:t xml:space="preserve"> </w:t>
      </w:r>
      <w:r>
        <w:rPr>
          <w:spacing w:val="-8"/>
        </w:rPr>
        <w:t>aufgestellt.</w:t>
      </w:r>
      <w:r>
        <w:rPr>
          <w:spacing w:val="-9"/>
        </w:rPr>
        <w:t xml:space="preserve"> </w:t>
      </w:r>
      <w:r>
        <w:rPr>
          <w:spacing w:val="-8"/>
        </w:rPr>
        <w:t>Es</w:t>
      </w:r>
      <w:r>
        <w:rPr>
          <w:spacing w:val="-3"/>
        </w:rPr>
        <w:t xml:space="preserve"> </w:t>
      </w:r>
      <w:r>
        <w:rPr>
          <w:spacing w:val="-8"/>
        </w:rPr>
        <w:t>handelt</w:t>
      </w:r>
      <w:r>
        <w:rPr>
          <w:spacing w:val="-5"/>
        </w:rPr>
        <w:t xml:space="preserve"> </w:t>
      </w:r>
      <w:r>
        <w:rPr>
          <w:spacing w:val="-8"/>
        </w:rPr>
        <w:t>sich</w:t>
      </w:r>
      <w:r>
        <w:rPr>
          <w:spacing w:val="-4"/>
        </w:rPr>
        <w:t xml:space="preserve"> </w:t>
      </w:r>
      <w:r>
        <w:rPr>
          <w:spacing w:val="-8"/>
        </w:rPr>
        <w:t xml:space="preserve">jeweils </w:t>
      </w:r>
      <w:r>
        <w:rPr>
          <w:spacing w:val="-6"/>
        </w:rPr>
        <w:t>um behördeninterne Regelungen die keine</w:t>
      </w:r>
      <w:r>
        <w:rPr>
          <w:spacing w:val="-11"/>
        </w:rPr>
        <w:t xml:space="preserve"> </w:t>
      </w:r>
      <w:r>
        <w:rPr>
          <w:spacing w:val="-6"/>
        </w:rPr>
        <w:t>Außenwirkung haben und/oder</w:t>
      </w:r>
      <w:r>
        <w:rPr>
          <w:spacing w:val="-11"/>
        </w:rPr>
        <w:t xml:space="preserve"> </w:t>
      </w:r>
      <w:r>
        <w:rPr>
          <w:spacing w:val="-6"/>
        </w:rPr>
        <w:t xml:space="preserve">nicht die </w:t>
      </w:r>
      <w:r>
        <w:rPr>
          <w:spacing w:val="-4"/>
        </w:rPr>
        <w:t>Rechtswidrigkeit</w:t>
      </w:r>
      <w:r>
        <w:rPr>
          <w:spacing w:val="-15"/>
        </w:rPr>
        <w:t xml:space="preserve"> </w:t>
      </w:r>
      <w:r>
        <w:rPr>
          <w:spacing w:val="-4"/>
        </w:rPr>
        <w:t>eines</w:t>
      </w:r>
      <w:r>
        <w:rPr>
          <w:spacing w:val="-13"/>
        </w:rPr>
        <w:t xml:space="preserve"> </w:t>
      </w:r>
      <w:r>
        <w:rPr>
          <w:spacing w:val="-4"/>
        </w:rPr>
        <w:t>Verwaltungsaktes</w:t>
      </w:r>
      <w:r>
        <w:rPr>
          <w:spacing w:val="-12"/>
        </w:rPr>
        <w:t xml:space="preserve"> </w:t>
      </w:r>
      <w:r>
        <w:rPr>
          <w:spacing w:val="-4"/>
        </w:rPr>
        <w:t>begründen.</w:t>
      </w:r>
    </w:p>
    <w:p w14:paraId="04AD6348" w14:textId="77777777" w:rsidR="003A19CD" w:rsidRDefault="003A19CD">
      <w:pPr>
        <w:rPr>
          <w:rFonts w:ascii="Arial Black"/>
          <w:sz w:val="26"/>
        </w:rPr>
      </w:pPr>
      <w:r>
        <w:rPr>
          <w:rFonts w:ascii="Arial Black"/>
          <w:sz w:val="26"/>
        </w:rPr>
        <w:br w:type="page"/>
      </w:r>
    </w:p>
    <w:p w14:paraId="2D44038E" w14:textId="77777777" w:rsidR="003A19CD" w:rsidRPr="003A19CD" w:rsidRDefault="003A19CD" w:rsidP="003A19CD">
      <w:pPr>
        <w:pStyle w:val="Listenabsatz"/>
        <w:tabs>
          <w:tab w:val="left" w:pos="2127"/>
        </w:tabs>
        <w:spacing w:before="84"/>
        <w:ind w:left="2127" w:firstLine="0"/>
        <w:jc w:val="right"/>
        <w:rPr>
          <w:rFonts w:ascii="Arial Black"/>
          <w:sz w:val="26"/>
        </w:rPr>
      </w:pPr>
    </w:p>
    <w:p w14:paraId="64B4D3DC" w14:textId="0FF26417" w:rsidR="00E2201F" w:rsidRDefault="00000000" w:rsidP="00C743BE">
      <w:pPr>
        <w:pStyle w:val="berschrift1"/>
        <w:numPr>
          <w:ilvl w:val="0"/>
          <w:numId w:val="24"/>
        </w:numPr>
      </w:pPr>
      <w:bookmarkStart w:id="40" w:name="_Toc233360626"/>
      <w:r>
        <w:rPr>
          <w:w w:val="80"/>
        </w:rPr>
        <w:t>Die</w:t>
      </w:r>
      <w:r>
        <w:rPr>
          <w:spacing w:val="-14"/>
          <w:w w:val="80"/>
        </w:rPr>
        <w:t xml:space="preserve"> </w:t>
      </w:r>
      <w:r>
        <w:rPr>
          <w:w w:val="80"/>
        </w:rPr>
        <w:t>Organisation</w:t>
      </w:r>
      <w:r>
        <w:rPr>
          <w:spacing w:val="-13"/>
          <w:w w:val="80"/>
        </w:rPr>
        <w:t xml:space="preserve"> </w:t>
      </w:r>
      <w:r>
        <w:rPr>
          <w:w w:val="80"/>
        </w:rPr>
        <w:t>des</w:t>
      </w:r>
      <w:r>
        <w:rPr>
          <w:spacing w:val="-12"/>
          <w:w w:val="80"/>
        </w:rPr>
        <w:t xml:space="preserve"> </w:t>
      </w:r>
      <w:r>
        <w:rPr>
          <w:spacing w:val="-2"/>
          <w:w w:val="80"/>
        </w:rPr>
        <w:t>Gerichts</w:t>
      </w:r>
      <w:bookmarkEnd w:id="40"/>
    </w:p>
    <w:p w14:paraId="08307B2A" w14:textId="77777777" w:rsidR="00E2201F" w:rsidRDefault="00000000">
      <w:pPr>
        <w:pStyle w:val="Textkrper"/>
        <w:spacing w:before="153" w:line="290" w:lineRule="auto"/>
        <w:ind w:left="141" w:right="574"/>
      </w:pPr>
      <w:r>
        <w:rPr>
          <w:spacing w:val="-6"/>
        </w:rPr>
        <w:t>Wird durch die Geschäftsordnungsvorschrift für</w:t>
      </w:r>
      <w:r>
        <w:rPr>
          <w:spacing w:val="-11"/>
        </w:rPr>
        <w:t xml:space="preserve"> </w:t>
      </w:r>
      <w:r>
        <w:rPr>
          <w:spacing w:val="-6"/>
        </w:rPr>
        <w:t>die Gerichte der</w:t>
      </w:r>
      <w:r>
        <w:rPr>
          <w:spacing w:val="-12"/>
        </w:rPr>
        <w:t xml:space="preserve"> </w:t>
      </w:r>
      <w:r>
        <w:rPr>
          <w:spacing w:val="-6"/>
        </w:rPr>
        <w:t xml:space="preserve">ordentlichen </w:t>
      </w:r>
      <w:r>
        <w:t>Gerichtsbarkeit (GOV) geregelt:</w:t>
      </w:r>
    </w:p>
    <w:p w14:paraId="46F19E60" w14:textId="77777777" w:rsidR="00E2201F" w:rsidRDefault="00000000">
      <w:pPr>
        <w:pStyle w:val="Textkrper"/>
        <w:spacing w:line="275" w:lineRule="exact"/>
        <w:ind w:left="1209"/>
      </w:pPr>
      <w:r>
        <w:t>§</w:t>
      </w:r>
      <w:r>
        <w:rPr>
          <w:spacing w:val="-10"/>
        </w:rPr>
        <w:t xml:space="preserve"> </w:t>
      </w:r>
      <w:r>
        <w:t>1</w:t>
      </w:r>
      <w:r>
        <w:rPr>
          <w:spacing w:val="-7"/>
        </w:rPr>
        <w:t xml:space="preserve"> </w:t>
      </w:r>
      <w:r>
        <w:rPr>
          <w:spacing w:val="-2"/>
        </w:rPr>
        <w:t>Grundsätze</w:t>
      </w:r>
    </w:p>
    <w:p w14:paraId="3E55917B" w14:textId="77777777" w:rsidR="00E2201F" w:rsidRDefault="00000000">
      <w:pPr>
        <w:pStyle w:val="Textkrper"/>
        <w:spacing w:before="58"/>
        <w:ind w:left="1209"/>
      </w:pPr>
      <w:r>
        <w:rPr>
          <w:spacing w:val="-6"/>
        </w:rPr>
        <w:t>§</w:t>
      </w:r>
      <w:r>
        <w:rPr>
          <w:spacing w:val="-10"/>
        </w:rPr>
        <w:t xml:space="preserve"> </w:t>
      </w:r>
      <w:r>
        <w:rPr>
          <w:spacing w:val="-6"/>
        </w:rPr>
        <w:t>2</w:t>
      </w:r>
      <w:r>
        <w:rPr>
          <w:spacing w:val="-9"/>
        </w:rPr>
        <w:t xml:space="preserve"> </w:t>
      </w:r>
      <w:r>
        <w:rPr>
          <w:spacing w:val="-6"/>
        </w:rPr>
        <w:t>Leitung</w:t>
      </w:r>
      <w:r>
        <w:rPr>
          <w:spacing w:val="-10"/>
        </w:rPr>
        <w:t xml:space="preserve"> </w:t>
      </w:r>
      <w:r>
        <w:rPr>
          <w:spacing w:val="-6"/>
        </w:rPr>
        <w:t>und</w:t>
      </w:r>
      <w:r>
        <w:rPr>
          <w:spacing w:val="-10"/>
        </w:rPr>
        <w:t xml:space="preserve"> </w:t>
      </w:r>
      <w:r>
        <w:rPr>
          <w:spacing w:val="-6"/>
        </w:rPr>
        <w:t>Organisation</w:t>
      </w:r>
    </w:p>
    <w:p w14:paraId="73BAF5E5" w14:textId="77777777" w:rsidR="00E2201F" w:rsidRDefault="00000000">
      <w:pPr>
        <w:pStyle w:val="Textkrper"/>
        <w:spacing w:before="57"/>
        <w:ind w:left="1209"/>
      </w:pPr>
      <w:r>
        <w:t>§</w:t>
      </w:r>
      <w:r>
        <w:rPr>
          <w:spacing w:val="-10"/>
        </w:rPr>
        <w:t xml:space="preserve"> </w:t>
      </w:r>
      <w:r>
        <w:t>3</w:t>
      </w:r>
      <w:r>
        <w:rPr>
          <w:spacing w:val="-7"/>
        </w:rPr>
        <w:t xml:space="preserve"> </w:t>
      </w:r>
      <w:r>
        <w:rPr>
          <w:spacing w:val="-2"/>
        </w:rPr>
        <w:t>Zusammenarbeit</w:t>
      </w:r>
    </w:p>
    <w:p w14:paraId="667846B4" w14:textId="77777777" w:rsidR="00E2201F" w:rsidRDefault="00000000">
      <w:pPr>
        <w:pStyle w:val="Textkrper"/>
        <w:spacing w:before="58"/>
        <w:ind w:left="1209"/>
      </w:pPr>
      <w:r>
        <w:rPr>
          <w:spacing w:val="-8"/>
        </w:rPr>
        <w:t>§</w:t>
      </w:r>
      <w:r>
        <w:rPr>
          <w:spacing w:val="-3"/>
        </w:rPr>
        <w:t xml:space="preserve"> </w:t>
      </w:r>
      <w:r>
        <w:rPr>
          <w:spacing w:val="-8"/>
        </w:rPr>
        <w:t>4</w:t>
      </w:r>
      <w:r>
        <w:rPr>
          <w:spacing w:val="-2"/>
        </w:rPr>
        <w:t xml:space="preserve"> </w:t>
      </w:r>
      <w:r>
        <w:rPr>
          <w:spacing w:val="-8"/>
        </w:rPr>
        <w:t>Briefannahme, Gerichtstafel</w:t>
      </w:r>
    </w:p>
    <w:p w14:paraId="2F3D529D" w14:textId="77777777" w:rsidR="00E2201F" w:rsidRDefault="00000000">
      <w:pPr>
        <w:pStyle w:val="Textkrper"/>
        <w:spacing w:before="58"/>
        <w:ind w:left="1209"/>
      </w:pPr>
      <w:r>
        <w:rPr>
          <w:w w:val="90"/>
        </w:rPr>
        <w:t>§</w:t>
      </w:r>
      <w:r>
        <w:rPr>
          <w:spacing w:val="1"/>
        </w:rPr>
        <w:t xml:space="preserve"> </w:t>
      </w:r>
      <w:r>
        <w:rPr>
          <w:w w:val="90"/>
        </w:rPr>
        <w:t>5</w:t>
      </w:r>
      <w:r>
        <w:rPr>
          <w:spacing w:val="3"/>
        </w:rPr>
        <w:t xml:space="preserve"> </w:t>
      </w:r>
      <w:r>
        <w:rPr>
          <w:w w:val="90"/>
        </w:rPr>
        <w:t>Einsicht</w:t>
      </w:r>
      <w:r>
        <w:rPr>
          <w:spacing w:val="-1"/>
        </w:rPr>
        <w:t xml:space="preserve"> </w:t>
      </w:r>
      <w:r>
        <w:rPr>
          <w:w w:val="90"/>
        </w:rPr>
        <w:t>in</w:t>
      </w:r>
      <w:r>
        <w:rPr>
          <w:spacing w:val="3"/>
        </w:rPr>
        <w:t xml:space="preserve"> </w:t>
      </w:r>
      <w:r>
        <w:rPr>
          <w:w w:val="90"/>
        </w:rPr>
        <w:t>öffentliche</w:t>
      </w:r>
      <w:r>
        <w:rPr>
          <w:spacing w:val="1"/>
        </w:rPr>
        <w:t xml:space="preserve"> </w:t>
      </w:r>
      <w:r>
        <w:rPr>
          <w:w w:val="90"/>
        </w:rPr>
        <w:t>Register</w:t>
      </w:r>
      <w:r>
        <w:rPr>
          <w:spacing w:val="-5"/>
        </w:rPr>
        <w:t xml:space="preserve"> </w:t>
      </w:r>
      <w:r>
        <w:rPr>
          <w:w w:val="90"/>
        </w:rPr>
        <w:t>und</w:t>
      </w:r>
      <w:r>
        <w:rPr>
          <w:spacing w:val="-3"/>
        </w:rPr>
        <w:t xml:space="preserve"> </w:t>
      </w:r>
      <w:r>
        <w:rPr>
          <w:w w:val="90"/>
        </w:rPr>
        <w:t>Akten,</w:t>
      </w:r>
      <w:r>
        <w:rPr>
          <w:spacing w:val="-4"/>
          <w:w w:val="90"/>
        </w:rPr>
        <w:t xml:space="preserve"> </w:t>
      </w:r>
      <w:r>
        <w:rPr>
          <w:w w:val="90"/>
        </w:rPr>
        <w:t>Auskunft</w:t>
      </w:r>
      <w:r>
        <w:rPr>
          <w:spacing w:val="1"/>
        </w:rPr>
        <w:t xml:space="preserve"> </w:t>
      </w:r>
      <w:r>
        <w:rPr>
          <w:w w:val="90"/>
        </w:rPr>
        <w:t>SchuV</w:t>
      </w:r>
      <w:r>
        <w:rPr>
          <w:spacing w:val="-3"/>
        </w:rPr>
        <w:t xml:space="preserve"> </w:t>
      </w:r>
      <w:r>
        <w:rPr>
          <w:spacing w:val="-4"/>
          <w:w w:val="90"/>
        </w:rPr>
        <w:t>etc.</w:t>
      </w:r>
    </w:p>
    <w:p w14:paraId="5E97281A" w14:textId="77777777" w:rsidR="00E2201F" w:rsidRDefault="00000000">
      <w:pPr>
        <w:pStyle w:val="Textkrper"/>
        <w:spacing w:before="57"/>
        <w:ind w:left="1209"/>
      </w:pPr>
      <w:r>
        <w:t>§</w:t>
      </w:r>
      <w:r>
        <w:rPr>
          <w:spacing w:val="-10"/>
        </w:rPr>
        <w:t xml:space="preserve"> </w:t>
      </w:r>
      <w:r>
        <w:t>6</w:t>
      </w:r>
      <w:r>
        <w:rPr>
          <w:spacing w:val="-7"/>
        </w:rPr>
        <w:t xml:space="preserve"> </w:t>
      </w:r>
      <w:r>
        <w:rPr>
          <w:spacing w:val="-2"/>
        </w:rPr>
        <w:t>Eingänge</w:t>
      </w:r>
    </w:p>
    <w:p w14:paraId="67EA49D4" w14:textId="77777777" w:rsidR="00E2201F" w:rsidRDefault="00000000">
      <w:pPr>
        <w:pStyle w:val="Textkrper"/>
        <w:spacing w:before="58"/>
        <w:ind w:left="1209"/>
      </w:pPr>
      <w:r>
        <w:rPr>
          <w:spacing w:val="-6"/>
        </w:rPr>
        <w:t>§</w:t>
      </w:r>
      <w:r>
        <w:rPr>
          <w:spacing w:val="-5"/>
        </w:rPr>
        <w:t xml:space="preserve"> </w:t>
      </w:r>
      <w:r>
        <w:rPr>
          <w:spacing w:val="-6"/>
        </w:rPr>
        <w:t>7</w:t>
      </w:r>
      <w:r>
        <w:rPr>
          <w:spacing w:val="-3"/>
        </w:rPr>
        <w:t xml:space="preserve"> </w:t>
      </w:r>
      <w:r>
        <w:rPr>
          <w:spacing w:val="-6"/>
        </w:rPr>
        <w:t>Behandlung</w:t>
      </w:r>
      <w:r>
        <w:rPr>
          <w:spacing w:val="-4"/>
        </w:rPr>
        <w:t xml:space="preserve"> </w:t>
      </w:r>
      <w:r>
        <w:rPr>
          <w:spacing w:val="-6"/>
        </w:rPr>
        <w:t>der</w:t>
      </w:r>
      <w:r>
        <w:rPr>
          <w:spacing w:val="-8"/>
        </w:rPr>
        <w:t xml:space="preserve"> </w:t>
      </w:r>
      <w:r>
        <w:rPr>
          <w:spacing w:val="-6"/>
        </w:rPr>
        <w:t>in</w:t>
      </w:r>
      <w:r>
        <w:rPr>
          <w:spacing w:val="-4"/>
        </w:rPr>
        <w:t xml:space="preserve"> </w:t>
      </w:r>
      <w:r>
        <w:rPr>
          <w:spacing w:val="-6"/>
        </w:rPr>
        <w:t>amtlichen</w:t>
      </w:r>
      <w:r>
        <w:rPr>
          <w:spacing w:val="-3"/>
        </w:rPr>
        <w:t xml:space="preserve"> </w:t>
      </w:r>
      <w:r>
        <w:rPr>
          <w:spacing w:val="-6"/>
        </w:rPr>
        <w:t>Gewahrsam</w:t>
      </w:r>
      <w:r>
        <w:rPr>
          <w:spacing w:val="-2"/>
        </w:rPr>
        <w:t xml:space="preserve"> </w:t>
      </w:r>
      <w:r>
        <w:rPr>
          <w:spacing w:val="-6"/>
        </w:rPr>
        <w:t>gelangte</w:t>
      </w:r>
      <w:r>
        <w:rPr>
          <w:spacing w:val="-5"/>
        </w:rPr>
        <w:t xml:space="preserve"> </w:t>
      </w:r>
      <w:r>
        <w:rPr>
          <w:spacing w:val="-6"/>
        </w:rPr>
        <w:t>Gegenstände</w:t>
      </w:r>
    </w:p>
    <w:p w14:paraId="221F48CC" w14:textId="77777777" w:rsidR="00E2201F" w:rsidRDefault="00000000">
      <w:pPr>
        <w:pStyle w:val="Textkrper"/>
        <w:spacing w:before="58"/>
        <w:ind w:left="1209"/>
      </w:pPr>
      <w:r>
        <w:rPr>
          <w:spacing w:val="-6"/>
        </w:rPr>
        <w:t>§</w:t>
      </w:r>
      <w:r>
        <w:rPr>
          <w:spacing w:val="-7"/>
        </w:rPr>
        <w:t xml:space="preserve"> </w:t>
      </w:r>
      <w:r>
        <w:rPr>
          <w:spacing w:val="-6"/>
        </w:rPr>
        <w:t>8</w:t>
      </w:r>
      <w:r>
        <w:rPr>
          <w:spacing w:val="-10"/>
        </w:rPr>
        <w:t xml:space="preserve"> </w:t>
      </w:r>
      <w:r>
        <w:rPr>
          <w:spacing w:val="-6"/>
        </w:rPr>
        <w:t>Vorlage von Schriften</w:t>
      </w:r>
    </w:p>
    <w:p w14:paraId="25387A7A" w14:textId="77777777" w:rsidR="00E2201F" w:rsidRDefault="00000000">
      <w:pPr>
        <w:pStyle w:val="Textkrper"/>
        <w:spacing w:before="57"/>
        <w:ind w:left="1209"/>
      </w:pPr>
      <w:r>
        <w:rPr>
          <w:w w:val="90"/>
        </w:rPr>
        <w:t>§</w:t>
      </w:r>
      <w:r>
        <w:rPr>
          <w:spacing w:val="11"/>
        </w:rPr>
        <w:t xml:space="preserve"> </w:t>
      </w:r>
      <w:r>
        <w:rPr>
          <w:w w:val="90"/>
        </w:rPr>
        <w:t>9</w:t>
      </w:r>
      <w:r>
        <w:rPr>
          <w:spacing w:val="2"/>
        </w:rPr>
        <w:t xml:space="preserve"> </w:t>
      </w:r>
      <w:proofErr w:type="spellStart"/>
      <w:r>
        <w:rPr>
          <w:w w:val="90"/>
        </w:rPr>
        <w:t>Terminsnachrichten</w:t>
      </w:r>
      <w:proofErr w:type="spellEnd"/>
      <w:r>
        <w:rPr>
          <w:spacing w:val="11"/>
        </w:rPr>
        <w:t xml:space="preserve"> </w:t>
      </w:r>
      <w:r>
        <w:rPr>
          <w:w w:val="90"/>
        </w:rPr>
        <w:t>und</w:t>
      </w:r>
      <w:r>
        <w:rPr>
          <w:spacing w:val="11"/>
        </w:rPr>
        <w:t xml:space="preserve"> </w:t>
      </w:r>
      <w:r>
        <w:rPr>
          <w:spacing w:val="-2"/>
          <w:w w:val="90"/>
        </w:rPr>
        <w:t>Ladungen</w:t>
      </w:r>
    </w:p>
    <w:p w14:paraId="02BF4EED" w14:textId="77777777" w:rsidR="00E2201F" w:rsidRDefault="00000000">
      <w:pPr>
        <w:pStyle w:val="Textkrper"/>
        <w:spacing w:before="58"/>
        <w:ind w:left="1209"/>
      </w:pPr>
      <w:r>
        <w:rPr>
          <w:w w:val="90"/>
        </w:rPr>
        <w:t>§</w:t>
      </w:r>
      <w:r>
        <w:rPr>
          <w:spacing w:val="7"/>
        </w:rPr>
        <w:t xml:space="preserve"> </w:t>
      </w:r>
      <w:r>
        <w:rPr>
          <w:w w:val="90"/>
        </w:rPr>
        <w:t>10</w:t>
      </w:r>
      <w:r>
        <w:rPr>
          <w:spacing w:val="4"/>
        </w:rPr>
        <w:t xml:space="preserve"> </w:t>
      </w:r>
      <w:r>
        <w:rPr>
          <w:w w:val="90"/>
        </w:rPr>
        <w:t>Ausführung</w:t>
      </w:r>
      <w:r>
        <w:rPr>
          <w:spacing w:val="7"/>
        </w:rPr>
        <w:t xml:space="preserve"> </w:t>
      </w:r>
      <w:r>
        <w:rPr>
          <w:w w:val="90"/>
        </w:rPr>
        <w:t>von</w:t>
      </w:r>
      <w:r>
        <w:rPr>
          <w:spacing w:val="3"/>
        </w:rPr>
        <w:t xml:space="preserve"> </w:t>
      </w:r>
      <w:r>
        <w:rPr>
          <w:spacing w:val="-2"/>
          <w:w w:val="90"/>
        </w:rPr>
        <w:t>Verfügungen</w:t>
      </w:r>
    </w:p>
    <w:p w14:paraId="00437AD8" w14:textId="77777777" w:rsidR="00E2201F" w:rsidRDefault="00E2201F">
      <w:pPr>
        <w:pStyle w:val="Textkrper"/>
        <w:spacing w:before="237"/>
      </w:pPr>
    </w:p>
    <w:p w14:paraId="37CC7269" w14:textId="41060B4C" w:rsidR="00E2201F" w:rsidRPr="0078105A" w:rsidRDefault="00000000" w:rsidP="00C743BE">
      <w:pPr>
        <w:pStyle w:val="berschrift2"/>
        <w:numPr>
          <w:ilvl w:val="0"/>
          <w:numId w:val="46"/>
        </w:numPr>
        <w:rPr>
          <w:sz w:val="24"/>
          <w:szCs w:val="24"/>
        </w:rPr>
      </w:pPr>
      <w:bookmarkStart w:id="41" w:name="_bookmark20"/>
      <w:bookmarkEnd w:id="41"/>
      <w:r>
        <w:rPr>
          <w:spacing w:val="-28"/>
        </w:rPr>
        <w:t xml:space="preserve"> </w:t>
      </w:r>
      <w:bookmarkStart w:id="42" w:name="_Toc233360627"/>
      <w:r w:rsidRPr="0078105A">
        <w:rPr>
          <w:w w:val="80"/>
          <w:sz w:val="24"/>
          <w:szCs w:val="24"/>
        </w:rPr>
        <w:t>Die</w:t>
      </w:r>
      <w:r w:rsidRPr="0078105A">
        <w:rPr>
          <w:spacing w:val="-11"/>
          <w:w w:val="80"/>
          <w:sz w:val="24"/>
          <w:szCs w:val="24"/>
        </w:rPr>
        <w:t xml:space="preserve"> </w:t>
      </w:r>
      <w:r w:rsidRPr="0078105A">
        <w:rPr>
          <w:w w:val="85"/>
          <w:sz w:val="24"/>
          <w:szCs w:val="24"/>
        </w:rPr>
        <w:t>Geschäftsstellen</w:t>
      </w:r>
      <w:bookmarkEnd w:id="42"/>
    </w:p>
    <w:p w14:paraId="394DEAA0" w14:textId="77777777" w:rsidR="00E2201F" w:rsidRDefault="00000000">
      <w:pPr>
        <w:pStyle w:val="Textkrper"/>
        <w:spacing w:before="114" w:line="290" w:lineRule="auto"/>
        <w:ind w:left="141" w:right="714"/>
        <w:jc w:val="both"/>
      </w:pPr>
      <w:r>
        <w:rPr>
          <w:spacing w:val="-4"/>
        </w:rPr>
        <w:t>Grundlage für</w:t>
      </w:r>
      <w:r>
        <w:rPr>
          <w:spacing w:val="-10"/>
        </w:rPr>
        <w:t xml:space="preserve"> </w:t>
      </w:r>
      <w:r>
        <w:rPr>
          <w:spacing w:val="-4"/>
        </w:rPr>
        <w:t>den</w:t>
      </w:r>
      <w:r>
        <w:rPr>
          <w:spacing w:val="-5"/>
        </w:rPr>
        <w:t xml:space="preserve"> </w:t>
      </w:r>
      <w:r>
        <w:rPr>
          <w:spacing w:val="-4"/>
        </w:rPr>
        <w:t>Begriff</w:t>
      </w:r>
      <w:r>
        <w:rPr>
          <w:spacing w:val="-10"/>
        </w:rPr>
        <w:t xml:space="preserve"> </w:t>
      </w:r>
      <w:r>
        <w:rPr>
          <w:spacing w:val="-4"/>
        </w:rPr>
        <w:t>„Geschäftsstelle“</w:t>
      </w:r>
      <w:r>
        <w:rPr>
          <w:spacing w:val="-13"/>
        </w:rPr>
        <w:t xml:space="preserve"> </w:t>
      </w:r>
      <w:r>
        <w:rPr>
          <w:spacing w:val="-4"/>
        </w:rPr>
        <w:t>ist</w:t>
      </w:r>
      <w:r>
        <w:rPr>
          <w:spacing w:val="-8"/>
        </w:rPr>
        <w:t xml:space="preserve"> </w:t>
      </w:r>
      <w:r>
        <w:rPr>
          <w:spacing w:val="-4"/>
        </w:rPr>
        <w:t>der</w:t>
      </w:r>
      <w:r>
        <w:rPr>
          <w:spacing w:val="-11"/>
        </w:rPr>
        <w:t xml:space="preserve"> </w:t>
      </w:r>
      <w:r>
        <w:rPr>
          <w:spacing w:val="-4"/>
        </w:rPr>
        <w:t>§</w:t>
      </w:r>
      <w:r>
        <w:rPr>
          <w:spacing w:val="-5"/>
        </w:rPr>
        <w:t xml:space="preserve"> </w:t>
      </w:r>
      <w:r>
        <w:rPr>
          <w:spacing w:val="-4"/>
        </w:rPr>
        <w:t>153 GVG.</w:t>
      </w:r>
      <w:r>
        <w:rPr>
          <w:spacing w:val="-12"/>
        </w:rPr>
        <w:t xml:space="preserve"> </w:t>
      </w:r>
      <w:r>
        <w:rPr>
          <w:spacing w:val="-4"/>
        </w:rPr>
        <w:t>Dies</w:t>
      </w:r>
      <w:r>
        <w:rPr>
          <w:spacing w:val="-5"/>
        </w:rPr>
        <w:t xml:space="preserve"> </w:t>
      </w:r>
      <w:r>
        <w:rPr>
          <w:spacing w:val="-4"/>
        </w:rPr>
        <w:t>gilt</w:t>
      </w:r>
      <w:r>
        <w:rPr>
          <w:spacing w:val="-6"/>
        </w:rPr>
        <w:t xml:space="preserve"> </w:t>
      </w:r>
      <w:r>
        <w:rPr>
          <w:spacing w:val="-4"/>
        </w:rPr>
        <w:t>nicht</w:t>
      </w:r>
      <w:r>
        <w:rPr>
          <w:spacing w:val="-5"/>
        </w:rPr>
        <w:t xml:space="preserve"> </w:t>
      </w:r>
      <w:r>
        <w:rPr>
          <w:spacing w:val="-4"/>
        </w:rPr>
        <w:t>nur</w:t>
      </w:r>
      <w:r>
        <w:rPr>
          <w:spacing w:val="-10"/>
        </w:rPr>
        <w:t xml:space="preserve"> </w:t>
      </w:r>
      <w:r>
        <w:rPr>
          <w:spacing w:val="-4"/>
        </w:rPr>
        <w:t>die</w:t>
      </w:r>
      <w:r>
        <w:rPr>
          <w:spacing w:val="-7"/>
        </w:rPr>
        <w:t xml:space="preserve"> </w:t>
      </w:r>
      <w:r>
        <w:rPr>
          <w:spacing w:val="-4"/>
        </w:rPr>
        <w:t xml:space="preserve">die </w:t>
      </w:r>
      <w:r>
        <w:rPr>
          <w:spacing w:val="-6"/>
        </w:rPr>
        <w:t>Gerichte der</w:t>
      </w:r>
      <w:r>
        <w:rPr>
          <w:spacing w:val="-10"/>
        </w:rPr>
        <w:t xml:space="preserve"> </w:t>
      </w:r>
      <w:r>
        <w:rPr>
          <w:spacing w:val="-6"/>
        </w:rPr>
        <w:t>ordentlichen Gerichtsbarkeit,</w:t>
      </w:r>
      <w:r>
        <w:rPr>
          <w:spacing w:val="-10"/>
        </w:rPr>
        <w:t xml:space="preserve"> </w:t>
      </w:r>
      <w:r>
        <w:rPr>
          <w:spacing w:val="-6"/>
        </w:rPr>
        <w:t>sondern auch für</w:t>
      </w:r>
      <w:r>
        <w:rPr>
          <w:spacing w:val="-8"/>
        </w:rPr>
        <w:t xml:space="preserve"> </w:t>
      </w:r>
      <w:r>
        <w:rPr>
          <w:spacing w:val="-6"/>
        </w:rPr>
        <w:t xml:space="preserve">die Fachgerichtsbarkeiten (§ </w:t>
      </w:r>
      <w:r>
        <w:t>13</w:t>
      </w:r>
      <w:r>
        <w:rPr>
          <w:spacing w:val="-15"/>
        </w:rPr>
        <w:t xml:space="preserve"> </w:t>
      </w:r>
      <w:r>
        <w:t>VwGO,</w:t>
      </w:r>
      <w:r>
        <w:rPr>
          <w:spacing w:val="-16"/>
        </w:rPr>
        <w:t xml:space="preserve"> </w:t>
      </w:r>
      <w:r>
        <w:t>§</w:t>
      </w:r>
      <w:r>
        <w:rPr>
          <w:spacing w:val="-13"/>
        </w:rPr>
        <w:t xml:space="preserve"> </w:t>
      </w:r>
      <w:r>
        <w:t>12</w:t>
      </w:r>
      <w:r>
        <w:rPr>
          <w:spacing w:val="-10"/>
        </w:rPr>
        <w:t xml:space="preserve"> </w:t>
      </w:r>
      <w:r>
        <w:t>FGO,</w:t>
      </w:r>
      <w:r>
        <w:rPr>
          <w:spacing w:val="-16"/>
        </w:rPr>
        <w:t xml:space="preserve"> </w:t>
      </w:r>
      <w:r>
        <w:t>§</w:t>
      </w:r>
      <w:r>
        <w:rPr>
          <w:spacing w:val="-13"/>
        </w:rPr>
        <w:t xml:space="preserve"> </w:t>
      </w:r>
      <w:r>
        <w:t>7</w:t>
      </w:r>
      <w:r>
        <w:rPr>
          <w:spacing w:val="-15"/>
        </w:rPr>
        <w:t xml:space="preserve"> </w:t>
      </w:r>
      <w:r>
        <w:t>Abs.</w:t>
      </w:r>
      <w:r>
        <w:rPr>
          <w:spacing w:val="-15"/>
        </w:rPr>
        <w:t xml:space="preserve"> </w:t>
      </w:r>
      <w:r>
        <w:t>1</w:t>
      </w:r>
      <w:r>
        <w:rPr>
          <w:spacing w:val="-15"/>
        </w:rPr>
        <w:t xml:space="preserve"> </w:t>
      </w:r>
      <w:r>
        <w:t>ArbGG,</w:t>
      </w:r>
      <w:r>
        <w:rPr>
          <w:spacing w:val="-16"/>
        </w:rPr>
        <w:t xml:space="preserve"> </w:t>
      </w:r>
      <w:r>
        <w:t>§</w:t>
      </w:r>
      <w:r>
        <w:rPr>
          <w:spacing w:val="-11"/>
        </w:rPr>
        <w:t xml:space="preserve"> </w:t>
      </w:r>
      <w:r>
        <w:t>4</w:t>
      </w:r>
      <w:r>
        <w:rPr>
          <w:spacing w:val="-10"/>
        </w:rPr>
        <w:t xml:space="preserve"> </w:t>
      </w:r>
      <w:r>
        <w:t>SGG).</w:t>
      </w:r>
    </w:p>
    <w:p w14:paraId="7D2EC673" w14:textId="77777777" w:rsidR="00E2201F" w:rsidRDefault="00000000">
      <w:pPr>
        <w:pStyle w:val="Textkrper"/>
        <w:spacing w:line="275" w:lineRule="exact"/>
        <w:ind w:left="861"/>
      </w:pPr>
      <w:r>
        <w:rPr>
          <w:rFonts w:ascii="Wingdings" w:hAnsi="Wingdings"/>
          <w:spacing w:val="-8"/>
        </w:rPr>
        <w:t></w:t>
      </w:r>
      <w:r>
        <w:rPr>
          <w:rFonts w:ascii="Times New Roman" w:hAnsi="Times New Roman"/>
          <w:spacing w:val="63"/>
        </w:rPr>
        <w:t xml:space="preserve"> </w:t>
      </w:r>
      <w:r>
        <w:rPr>
          <w:spacing w:val="-8"/>
        </w:rPr>
        <w:t>In</w:t>
      </w:r>
      <w:r>
        <w:rPr>
          <w:spacing w:val="-5"/>
        </w:rPr>
        <w:t xml:space="preserve"> </w:t>
      </w:r>
      <w:r>
        <w:rPr>
          <w:spacing w:val="-8"/>
        </w:rPr>
        <w:t>jedem</w:t>
      </w:r>
      <w:r>
        <w:rPr>
          <w:spacing w:val="-6"/>
        </w:rPr>
        <w:t xml:space="preserve"> </w:t>
      </w:r>
      <w:r>
        <w:rPr>
          <w:spacing w:val="-8"/>
        </w:rPr>
        <w:t>Gericht</w:t>
      </w:r>
      <w:r>
        <w:rPr>
          <w:spacing w:val="-6"/>
        </w:rPr>
        <w:t xml:space="preserve"> </w:t>
      </w:r>
      <w:r>
        <w:rPr>
          <w:spacing w:val="-8"/>
        </w:rPr>
        <w:t>muss mindestens</w:t>
      </w:r>
      <w:r>
        <w:rPr>
          <w:spacing w:val="-6"/>
        </w:rPr>
        <w:t xml:space="preserve"> </w:t>
      </w:r>
      <w:r>
        <w:rPr>
          <w:spacing w:val="-8"/>
        </w:rPr>
        <w:t>eine</w:t>
      </w:r>
      <w:r>
        <w:rPr>
          <w:spacing w:val="-6"/>
        </w:rPr>
        <w:t xml:space="preserve"> </w:t>
      </w:r>
      <w:r>
        <w:rPr>
          <w:spacing w:val="-8"/>
        </w:rPr>
        <w:t>Geschäftsstelle</w:t>
      </w:r>
      <w:r>
        <w:rPr>
          <w:spacing w:val="-6"/>
        </w:rPr>
        <w:t xml:space="preserve"> </w:t>
      </w:r>
      <w:r>
        <w:rPr>
          <w:spacing w:val="-8"/>
        </w:rPr>
        <w:t>errichtet werden.</w:t>
      </w:r>
    </w:p>
    <w:p w14:paraId="0680312D" w14:textId="77777777" w:rsidR="00E2201F" w:rsidRDefault="00000000">
      <w:pPr>
        <w:pStyle w:val="Textkrper"/>
        <w:spacing w:before="57"/>
        <w:ind w:left="861"/>
      </w:pPr>
      <w:r>
        <w:rPr>
          <w:rFonts w:ascii="Wingdings" w:hAnsi="Wingdings"/>
          <w:spacing w:val="-8"/>
        </w:rPr>
        <w:t></w:t>
      </w:r>
      <w:r>
        <w:rPr>
          <w:rFonts w:ascii="Times New Roman" w:hAnsi="Times New Roman"/>
          <w:spacing w:val="58"/>
        </w:rPr>
        <w:t xml:space="preserve"> </w:t>
      </w:r>
      <w:r>
        <w:rPr>
          <w:spacing w:val="-8"/>
        </w:rPr>
        <w:t>Die</w:t>
      </w:r>
      <w:r>
        <w:rPr>
          <w:spacing w:val="-7"/>
        </w:rPr>
        <w:t xml:space="preserve"> </w:t>
      </w:r>
      <w:r>
        <w:rPr>
          <w:spacing w:val="-8"/>
        </w:rPr>
        <w:t>Geschäftsstelle</w:t>
      </w:r>
      <w:r>
        <w:rPr>
          <w:spacing w:val="-7"/>
        </w:rPr>
        <w:t xml:space="preserve"> </w:t>
      </w:r>
      <w:r>
        <w:rPr>
          <w:spacing w:val="-8"/>
        </w:rPr>
        <w:t>ist kein</w:t>
      </w:r>
      <w:r>
        <w:rPr>
          <w:spacing w:val="-14"/>
        </w:rPr>
        <w:t xml:space="preserve"> </w:t>
      </w:r>
      <w:r>
        <w:rPr>
          <w:spacing w:val="-8"/>
        </w:rPr>
        <w:t>Teil</w:t>
      </w:r>
      <w:r>
        <w:rPr>
          <w:spacing w:val="-6"/>
        </w:rPr>
        <w:t xml:space="preserve"> </w:t>
      </w:r>
      <w:r>
        <w:rPr>
          <w:spacing w:val="-8"/>
        </w:rPr>
        <w:t>der</w:t>
      </w:r>
      <w:r>
        <w:rPr>
          <w:spacing w:val="-22"/>
        </w:rPr>
        <w:t xml:space="preserve"> </w:t>
      </w:r>
      <w:r>
        <w:rPr>
          <w:spacing w:val="-8"/>
        </w:rPr>
        <w:t>Justizverwaltung</w:t>
      </w:r>
      <w:r>
        <w:rPr>
          <w:spacing w:val="-6"/>
        </w:rPr>
        <w:t xml:space="preserve"> </w:t>
      </w:r>
      <w:r>
        <w:rPr>
          <w:spacing w:val="-8"/>
        </w:rPr>
        <w:t>eines</w:t>
      </w:r>
      <w:r>
        <w:rPr>
          <w:spacing w:val="-7"/>
        </w:rPr>
        <w:t xml:space="preserve"> </w:t>
      </w:r>
      <w:r>
        <w:rPr>
          <w:spacing w:val="-8"/>
        </w:rPr>
        <w:t>jeden Gerichs</w:t>
      </w:r>
    </w:p>
    <w:p w14:paraId="7EEB4783" w14:textId="56192895" w:rsidR="00E2201F" w:rsidRDefault="00000000">
      <w:pPr>
        <w:pStyle w:val="Textkrper"/>
        <w:spacing w:before="58"/>
        <w:ind w:left="861"/>
      </w:pPr>
      <w:r>
        <w:rPr>
          <w:rFonts w:ascii="Wingdings" w:hAnsi="Wingdings"/>
          <w:spacing w:val="-6"/>
        </w:rPr>
        <w:t></w:t>
      </w:r>
      <w:r>
        <w:rPr>
          <w:rFonts w:ascii="Times New Roman" w:hAnsi="Times New Roman"/>
          <w:spacing w:val="65"/>
        </w:rPr>
        <w:t xml:space="preserve"> </w:t>
      </w:r>
      <w:r w:rsidR="00D91A50">
        <w:rPr>
          <w:spacing w:val="-6"/>
        </w:rPr>
        <w:t>E</w:t>
      </w:r>
      <w:r>
        <w:rPr>
          <w:spacing w:val="-6"/>
        </w:rPr>
        <w:t>ine</w:t>
      </w:r>
      <w:r>
        <w:rPr>
          <w:spacing w:val="-5"/>
        </w:rPr>
        <w:t xml:space="preserve"> </w:t>
      </w:r>
      <w:r>
        <w:rPr>
          <w:spacing w:val="-6"/>
        </w:rPr>
        <w:t>Geschäftsstelle</w:t>
      </w:r>
      <w:r>
        <w:rPr>
          <w:spacing w:val="-5"/>
        </w:rPr>
        <w:t xml:space="preserve"> </w:t>
      </w:r>
      <w:r>
        <w:rPr>
          <w:spacing w:val="-6"/>
        </w:rPr>
        <w:t>stellt</w:t>
      </w:r>
      <w:r>
        <w:rPr>
          <w:spacing w:val="-4"/>
        </w:rPr>
        <w:t xml:space="preserve"> </w:t>
      </w:r>
      <w:r>
        <w:rPr>
          <w:spacing w:val="-6"/>
        </w:rPr>
        <w:t>das</w:t>
      </w:r>
      <w:r>
        <w:rPr>
          <w:spacing w:val="-5"/>
        </w:rPr>
        <w:t xml:space="preserve"> </w:t>
      </w:r>
      <w:r>
        <w:rPr>
          <w:spacing w:val="-6"/>
        </w:rPr>
        <w:t>Gericht</w:t>
      </w:r>
      <w:r>
        <w:rPr>
          <w:spacing w:val="-5"/>
        </w:rPr>
        <w:t xml:space="preserve"> </w:t>
      </w:r>
      <w:r>
        <w:rPr>
          <w:spacing w:val="-6"/>
        </w:rPr>
        <w:t>als</w:t>
      </w:r>
      <w:r>
        <w:rPr>
          <w:spacing w:val="-12"/>
        </w:rPr>
        <w:t xml:space="preserve"> </w:t>
      </w:r>
      <w:r>
        <w:rPr>
          <w:spacing w:val="-6"/>
        </w:rPr>
        <w:t>„Ganzes“</w:t>
      </w:r>
      <w:r>
        <w:rPr>
          <w:spacing w:val="-11"/>
        </w:rPr>
        <w:t xml:space="preserve"> </w:t>
      </w:r>
      <w:r>
        <w:rPr>
          <w:spacing w:val="-6"/>
        </w:rPr>
        <w:t>dar.</w:t>
      </w:r>
    </w:p>
    <w:p w14:paraId="23236753" w14:textId="04DC4791" w:rsidR="00E2201F" w:rsidRDefault="00000000">
      <w:pPr>
        <w:pStyle w:val="Textkrper"/>
        <w:spacing w:before="58"/>
        <w:ind w:left="861"/>
      </w:pPr>
      <w:r>
        <w:rPr>
          <w:rFonts w:ascii="Wingdings" w:hAnsi="Wingdings"/>
          <w:spacing w:val="-6"/>
        </w:rPr>
        <w:t></w:t>
      </w:r>
      <w:r>
        <w:rPr>
          <w:rFonts w:ascii="Times New Roman" w:hAnsi="Times New Roman"/>
          <w:spacing w:val="30"/>
        </w:rPr>
        <w:t xml:space="preserve"> </w:t>
      </w:r>
      <w:r>
        <w:rPr>
          <w:spacing w:val="-6"/>
        </w:rPr>
        <w:t>Aufgeteilt</w:t>
      </w:r>
      <w:r>
        <w:rPr>
          <w:spacing w:val="-10"/>
        </w:rPr>
        <w:t xml:space="preserve"> </w:t>
      </w:r>
      <w:r>
        <w:rPr>
          <w:spacing w:val="-6"/>
        </w:rPr>
        <w:t>in</w:t>
      </w:r>
      <w:r>
        <w:rPr>
          <w:spacing w:val="-11"/>
        </w:rPr>
        <w:t xml:space="preserve"> </w:t>
      </w:r>
      <w:r>
        <w:rPr>
          <w:spacing w:val="-6"/>
        </w:rPr>
        <w:t>mehrere</w:t>
      </w:r>
      <w:r>
        <w:rPr>
          <w:spacing w:val="-11"/>
        </w:rPr>
        <w:t xml:space="preserve"> </w:t>
      </w:r>
      <w:r>
        <w:rPr>
          <w:spacing w:val="-6"/>
        </w:rPr>
        <w:t>Abteilungen</w:t>
      </w:r>
      <w:r>
        <w:rPr>
          <w:spacing w:val="-10"/>
        </w:rPr>
        <w:t xml:space="preserve"> </w:t>
      </w:r>
      <w:r>
        <w:rPr>
          <w:spacing w:val="-6"/>
        </w:rPr>
        <w:t>entsprechend</w:t>
      </w:r>
      <w:r>
        <w:rPr>
          <w:spacing w:val="-11"/>
        </w:rPr>
        <w:t xml:space="preserve"> </w:t>
      </w:r>
      <w:r w:rsidR="00D91A50">
        <w:rPr>
          <w:spacing w:val="-6"/>
        </w:rPr>
        <w:t>Geschäftsverteilungsplan.</w:t>
      </w:r>
    </w:p>
    <w:p w14:paraId="203FA303" w14:textId="7D9ABB16" w:rsidR="00E2201F" w:rsidRDefault="00000000">
      <w:pPr>
        <w:pStyle w:val="Textkrper"/>
        <w:spacing w:before="57"/>
        <w:ind w:left="861"/>
      </w:pPr>
      <w:r>
        <w:rPr>
          <w:rFonts w:ascii="Wingdings" w:hAnsi="Wingdings"/>
          <w:spacing w:val="-6"/>
        </w:rPr>
        <w:t></w:t>
      </w:r>
      <w:r>
        <w:rPr>
          <w:rFonts w:ascii="Times New Roman" w:hAnsi="Times New Roman"/>
          <w:spacing w:val="34"/>
        </w:rPr>
        <w:t xml:space="preserve"> </w:t>
      </w:r>
      <w:r w:rsidR="00D91A50">
        <w:rPr>
          <w:spacing w:val="-6"/>
        </w:rPr>
        <w:t>D</w:t>
      </w:r>
      <w:r>
        <w:rPr>
          <w:spacing w:val="-6"/>
        </w:rPr>
        <w:t>er</w:t>
      </w:r>
      <w:r>
        <w:rPr>
          <w:spacing w:val="-12"/>
        </w:rPr>
        <w:t xml:space="preserve"> </w:t>
      </w:r>
      <w:proofErr w:type="spellStart"/>
      <w:r>
        <w:rPr>
          <w:spacing w:val="-6"/>
        </w:rPr>
        <w:t>UdG</w:t>
      </w:r>
      <w:proofErr w:type="spellEnd"/>
      <w:r>
        <w:rPr>
          <w:spacing w:val="-10"/>
        </w:rPr>
        <w:t xml:space="preserve"> </w:t>
      </w:r>
      <w:r>
        <w:rPr>
          <w:spacing w:val="-6"/>
        </w:rPr>
        <w:t>ist</w:t>
      </w:r>
      <w:r>
        <w:rPr>
          <w:spacing w:val="-11"/>
        </w:rPr>
        <w:t xml:space="preserve"> </w:t>
      </w:r>
      <w:r>
        <w:rPr>
          <w:spacing w:val="-6"/>
        </w:rPr>
        <w:t>die</w:t>
      </w:r>
      <w:r>
        <w:rPr>
          <w:spacing w:val="-11"/>
        </w:rPr>
        <w:t xml:space="preserve"> </w:t>
      </w:r>
      <w:r>
        <w:rPr>
          <w:spacing w:val="-6"/>
        </w:rPr>
        <w:t>Entlastung</w:t>
      </w:r>
      <w:r>
        <w:rPr>
          <w:spacing w:val="-10"/>
        </w:rPr>
        <w:t xml:space="preserve"> </w:t>
      </w:r>
      <w:r>
        <w:rPr>
          <w:spacing w:val="-6"/>
        </w:rPr>
        <w:t>für</w:t>
      </w:r>
      <w:r>
        <w:rPr>
          <w:spacing w:val="-11"/>
        </w:rPr>
        <w:t xml:space="preserve"> </w:t>
      </w:r>
      <w:r>
        <w:rPr>
          <w:spacing w:val="-6"/>
        </w:rPr>
        <w:t>den</w:t>
      </w:r>
      <w:r>
        <w:rPr>
          <w:spacing w:val="-11"/>
        </w:rPr>
        <w:t xml:space="preserve"> </w:t>
      </w:r>
      <w:r>
        <w:rPr>
          <w:spacing w:val="-6"/>
        </w:rPr>
        <w:t>Richter:</w:t>
      </w:r>
    </w:p>
    <w:p w14:paraId="445D64FC" w14:textId="77777777" w:rsidR="00E2201F" w:rsidRDefault="00000000">
      <w:pPr>
        <w:pStyle w:val="Listenabsatz"/>
        <w:numPr>
          <w:ilvl w:val="0"/>
          <w:numId w:val="12"/>
        </w:numPr>
        <w:tabs>
          <w:tab w:val="left" w:pos="1940"/>
        </w:tabs>
        <w:spacing w:before="58"/>
        <w:ind w:left="1940" w:hanging="359"/>
        <w:rPr>
          <w:sz w:val="24"/>
        </w:rPr>
      </w:pPr>
      <w:r>
        <w:rPr>
          <w:w w:val="90"/>
          <w:sz w:val="24"/>
        </w:rPr>
        <w:t>Aufgabe:</w:t>
      </w:r>
      <w:r>
        <w:rPr>
          <w:spacing w:val="10"/>
          <w:sz w:val="24"/>
        </w:rPr>
        <w:t xml:space="preserve"> </w:t>
      </w:r>
      <w:r>
        <w:rPr>
          <w:w w:val="90"/>
          <w:sz w:val="24"/>
        </w:rPr>
        <w:t>alles,</w:t>
      </w:r>
      <w:r>
        <w:rPr>
          <w:spacing w:val="3"/>
          <w:sz w:val="24"/>
        </w:rPr>
        <w:t xml:space="preserve"> </w:t>
      </w:r>
      <w:r>
        <w:rPr>
          <w:w w:val="90"/>
          <w:sz w:val="24"/>
        </w:rPr>
        <w:t>was</w:t>
      </w:r>
      <w:r>
        <w:rPr>
          <w:spacing w:val="11"/>
          <w:sz w:val="24"/>
        </w:rPr>
        <w:t xml:space="preserve"> </w:t>
      </w:r>
      <w:r>
        <w:rPr>
          <w:w w:val="90"/>
          <w:sz w:val="24"/>
        </w:rPr>
        <w:t>nicht</w:t>
      </w:r>
      <w:r>
        <w:rPr>
          <w:spacing w:val="11"/>
          <w:sz w:val="24"/>
        </w:rPr>
        <w:t xml:space="preserve"> </w:t>
      </w:r>
      <w:r>
        <w:rPr>
          <w:w w:val="90"/>
          <w:sz w:val="24"/>
        </w:rPr>
        <w:t>Ri,</w:t>
      </w:r>
      <w:r>
        <w:rPr>
          <w:spacing w:val="3"/>
          <w:sz w:val="24"/>
        </w:rPr>
        <w:t xml:space="preserve"> </w:t>
      </w:r>
      <w:proofErr w:type="spellStart"/>
      <w:r>
        <w:rPr>
          <w:w w:val="90"/>
          <w:sz w:val="24"/>
        </w:rPr>
        <w:t>Rpfl</w:t>
      </w:r>
      <w:proofErr w:type="spellEnd"/>
      <w:r>
        <w:rPr>
          <w:w w:val="90"/>
          <w:sz w:val="24"/>
        </w:rPr>
        <w:t>,</w:t>
      </w:r>
      <w:r>
        <w:rPr>
          <w:spacing w:val="6"/>
          <w:sz w:val="24"/>
        </w:rPr>
        <w:t xml:space="preserve"> </w:t>
      </w:r>
      <w:r>
        <w:rPr>
          <w:w w:val="90"/>
          <w:sz w:val="24"/>
        </w:rPr>
        <w:t>STA,</w:t>
      </w:r>
      <w:r>
        <w:rPr>
          <w:spacing w:val="-3"/>
          <w:sz w:val="24"/>
        </w:rPr>
        <w:t xml:space="preserve"> </w:t>
      </w:r>
      <w:r>
        <w:rPr>
          <w:w w:val="90"/>
          <w:sz w:val="24"/>
        </w:rPr>
        <w:t>AA</w:t>
      </w:r>
      <w:r>
        <w:rPr>
          <w:spacing w:val="4"/>
          <w:sz w:val="24"/>
        </w:rPr>
        <w:t xml:space="preserve"> </w:t>
      </w:r>
      <w:r>
        <w:rPr>
          <w:w w:val="90"/>
          <w:sz w:val="24"/>
        </w:rPr>
        <w:t>übertragen</w:t>
      </w:r>
      <w:r>
        <w:rPr>
          <w:spacing w:val="12"/>
          <w:sz w:val="24"/>
        </w:rPr>
        <w:t xml:space="preserve"> </w:t>
      </w:r>
      <w:r>
        <w:rPr>
          <w:spacing w:val="-5"/>
          <w:w w:val="90"/>
          <w:sz w:val="24"/>
        </w:rPr>
        <w:t>ist</w:t>
      </w:r>
    </w:p>
    <w:p w14:paraId="4DF7E88B" w14:textId="77777777" w:rsidR="00E2201F" w:rsidRDefault="00000000">
      <w:pPr>
        <w:pStyle w:val="Listenabsatz"/>
        <w:numPr>
          <w:ilvl w:val="0"/>
          <w:numId w:val="12"/>
        </w:numPr>
        <w:tabs>
          <w:tab w:val="left" w:pos="1940"/>
        </w:tabs>
        <w:spacing w:before="37"/>
        <w:ind w:left="1940" w:hanging="359"/>
        <w:rPr>
          <w:sz w:val="24"/>
        </w:rPr>
      </w:pPr>
      <w:r>
        <w:rPr>
          <w:spacing w:val="-6"/>
          <w:sz w:val="24"/>
        </w:rPr>
        <w:t>Arbeit</w:t>
      </w:r>
      <w:r>
        <w:rPr>
          <w:spacing w:val="-10"/>
          <w:sz w:val="24"/>
        </w:rPr>
        <w:t xml:space="preserve"> </w:t>
      </w:r>
      <w:r>
        <w:rPr>
          <w:spacing w:val="-6"/>
          <w:sz w:val="24"/>
        </w:rPr>
        <w:t>in</w:t>
      </w:r>
      <w:r>
        <w:rPr>
          <w:spacing w:val="-7"/>
          <w:sz w:val="24"/>
        </w:rPr>
        <w:t xml:space="preserve"> </w:t>
      </w:r>
      <w:r>
        <w:rPr>
          <w:spacing w:val="-6"/>
          <w:sz w:val="24"/>
        </w:rPr>
        <w:t>Serviceeinheiten</w:t>
      </w:r>
      <w:r>
        <w:rPr>
          <w:spacing w:val="-7"/>
          <w:sz w:val="24"/>
        </w:rPr>
        <w:t xml:space="preserve"> </w:t>
      </w:r>
      <w:r>
        <w:rPr>
          <w:spacing w:val="-6"/>
          <w:sz w:val="24"/>
        </w:rPr>
        <w:t>=</w:t>
      </w:r>
      <w:r>
        <w:rPr>
          <w:spacing w:val="-7"/>
          <w:sz w:val="24"/>
        </w:rPr>
        <w:t xml:space="preserve"> </w:t>
      </w:r>
      <w:r>
        <w:rPr>
          <w:spacing w:val="-6"/>
          <w:sz w:val="24"/>
        </w:rPr>
        <w:t>ganzheitliche</w:t>
      </w:r>
      <w:r>
        <w:rPr>
          <w:spacing w:val="-12"/>
          <w:sz w:val="24"/>
        </w:rPr>
        <w:t xml:space="preserve"> </w:t>
      </w:r>
      <w:r>
        <w:rPr>
          <w:spacing w:val="-6"/>
          <w:sz w:val="24"/>
        </w:rPr>
        <w:t>Aufgabenerledigung</w:t>
      </w:r>
    </w:p>
    <w:p w14:paraId="3AA103E6" w14:textId="70F7EA2D" w:rsidR="00E2201F" w:rsidRDefault="00D91A50">
      <w:pPr>
        <w:pStyle w:val="Listenabsatz"/>
        <w:numPr>
          <w:ilvl w:val="0"/>
          <w:numId w:val="12"/>
        </w:numPr>
        <w:tabs>
          <w:tab w:val="left" w:pos="1941"/>
        </w:tabs>
        <w:spacing w:before="36" w:line="268" w:lineRule="auto"/>
        <w:ind w:right="651"/>
        <w:rPr>
          <w:sz w:val="24"/>
        </w:rPr>
      </w:pPr>
      <w:r>
        <w:rPr>
          <w:spacing w:val="-8"/>
          <w:sz w:val="24"/>
        </w:rPr>
        <w:t>ausreichend</w:t>
      </w:r>
      <w:r>
        <w:rPr>
          <w:sz w:val="24"/>
        </w:rPr>
        <w:t xml:space="preserve"> </w:t>
      </w:r>
      <w:r>
        <w:rPr>
          <w:spacing w:val="-8"/>
          <w:sz w:val="24"/>
        </w:rPr>
        <w:t xml:space="preserve">Mitarbeiter – teamorientiertes Arbeiten, Arbeitsfähigkeit im </w:t>
      </w:r>
      <w:r>
        <w:rPr>
          <w:spacing w:val="-2"/>
          <w:sz w:val="24"/>
        </w:rPr>
        <w:t>Vertretungsfall</w:t>
      </w:r>
    </w:p>
    <w:p w14:paraId="4E1F5B81" w14:textId="77777777" w:rsidR="00E2201F" w:rsidRDefault="00E2201F">
      <w:pPr>
        <w:pStyle w:val="Textkrper"/>
        <w:spacing w:before="52"/>
      </w:pPr>
    </w:p>
    <w:p w14:paraId="2406529C" w14:textId="2B12EEB0" w:rsidR="00E2201F" w:rsidRDefault="00000000">
      <w:pPr>
        <w:pStyle w:val="Textkrper"/>
        <w:spacing w:line="290" w:lineRule="auto"/>
        <w:ind w:left="141" w:right="574"/>
      </w:pPr>
      <w:r>
        <w:rPr>
          <w:spacing w:val="-4"/>
        </w:rPr>
        <w:t>Ein</w:t>
      </w:r>
      <w:r>
        <w:rPr>
          <w:spacing w:val="-10"/>
        </w:rPr>
        <w:t xml:space="preserve"> </w:t>
      </w:r>
      <w:r>
        <w:rPr>
          <w:spacing w:val="-4"/>
        </w:rPr>
        <w:t>Gericht</w:t>
      </w:r>
      <w:r>
        <w:rPr>
          <w:spacing w:val="-11"/>
        </w:rPr>
        <w:t xml:space="preserve"> </w:t>
      </w:r>
      <w:r>
        <w:rPr>
          <w:spacing w:val="-4"/>
        </w:rPr>
        <w:t>gliedert</w:t>
      </w:r>
      <w:r>
        <w:rPr>
          <w:spacing w:val="-9"/>
        </w:rPr>
        <w:t xml:space="preserve"> </w:t>
      </w:r>
      <w:r>
        <w:rPr>
          <w:spacing w:val="-4"/>
        </w:rPr>
        <w:t>sich</w:t>
      </w:r>
      <w:r>
        <w:rPr>
          <w:spacing w:val="-8"/>
        </w:rPr>
        <w:t xml:space="preserve"> </w:t>
      </w:r>
      <w:r>
        <w:rPr>
          <w:spacing w:val="-4"/>
        </w:rPr>
        <w:t>in</w:t>
      </w:r>
      <w:r>
        <w:rPr>
          <w:spacing w:val="-8"/>
        </w:rPr>
        <w:t xml:space="preserve"> </w:t>
      </w:r>
      <w:r>
        <w:rPr>
          <w:spacing w:val="-4"/>
        </w:rPr>
        <w:t>mindestens</w:t>
      </w:r>
      <w:r>
        <w:rPr>
          <w:spacing w:val="-9"/>
        </w:rPr>
        <w:t xml:space="preserve"> </w:t>
      </w:r>
      <w:r>
        <w:rPr>
          <w:spacing w:val="-4"/>
        </w:rPr>
        <w:t>eine</w:t>
      </w:r>
      <w:r>
        <w:rPr>
          <w:spacing w:val="-11"/>
        </w:rPr>
        <w:t xml:space="preserve"> </w:t>
      </w:r>
      <w:r>
        <w:rPr>
          <w:spacing w:val="-4"/>
        </w:rPr>
        <w:t>Geschäftsstelle</w:t>
      </w:r>
      <w:r>
        <w:rPr>
          <w:spacing w:val="-9"/>
        </w:rPr>
        <w:t xml:space="preserve"> </w:t>
      </w:r>
      <w:r>
        <w:rPr>
          <w:spacing w:val="-4"/>
        </w:rPr>
        <w:t>und</w:t>
      </w:r>
      <w:r>
        <w:rPr>
          <w:spacing w:val="-9"/>
        </w:rPr>
        <w:t xml:space="preserve"> </w:t>
      </w:r>
      <w:r>
        <w:rPr>
          <w:spacing w:val="-4"/>
        </w:rPr>
        <w:t>mehrere Teilgeschäftsstellen.</w:t>
      </w:r>
      <w:r>
        <w:rPr>
          <w:spacing w:val="-11"/>
        </w:rPr>
        <w:t xml:space="preserve"> </w:t>
      </w:r>
      <w:r>
        <w:rPr>
          <w:spacing w:val="-4"/>
        </w:rPr>
        <w:t>Um</w:t>
      </w:r>
      <w:r>
        <w:rPr>
          <w:spacing w:val="-7"/>
        </w:rPr>
        <w:t xml:space="preserve"> </w:t>
      </w:r>
      <w:r>
        <w:rPr>
          <w:spacing w:val="-4"/>
        </w:rPr>
        <w:t>1879</w:t>
      </w:r>
      <w:r>
        <w:rPr>
          <w:spacing w:val="-5"/>
        </w:rPr>
        <w:t xml:space="preserve"> </w:t>
      </w:r>
      <w:r>
        <w:rPr>
          <w:spacing w:val="-4"/>
        </w:rPr>
        <w:t>hatte</w:t>
      </w:r>
      <w:r>
        <w:rPr>
          <w:spacing w:val="-6"/>
        </w:rPr>
        <w:t xml:space="preserve"> </w:t>
      </w:r>
      <w:r>
        <w:rPr>
          <w:spacing w:val="-4"/>
        </w:rPr>
        <w:t>man</w:t>
      </w:r>
      <w:r>
        <w:rPr>
          <w:spacing w:val="-5"/>
        </w:rPr>
        <w:t xml:space="preserve"> </w:t>
      </w:r>
      <w:r>
        <w:rPr>
          <w:spacing w:val="-4"/>
        </w:rPr>
        <w:t>das</w:t>
      </w:r>
      <w:r>
        <w:rPr>
          <w:spacing w:val="-6"/>
        </w:rPr>
        <w:t xml:space="preserve"> </w:t>
      </w:r>
      <w:r>
        <w:rPr>
          <w:spacing w:val="-4"/>
        </w:rPr>
        <w:t>Ziel</w:t>
      </w:r>
      <w:r>
        <w:rPr>
          <w:spacing w:val="-5"/>
        </w:rPr>
        <w:t xml:space="preserve"> </w:t>
      </w:r>
      <w:r>
        <w:rPr>
          <w:spacing w:val="-4"/>
        </w:rPr>
        <w:t>den</w:t>
      </w:r>
      <w:r>
        <w:rPr>
          <w:spacing w:val="-6"/>
        </w:rPr>
        <w:t xml:space="preserve"> </w:t>
      </w:r>
      <w:r>
        <w:rPr>
          <w:spacing w:val="-4"/>
        </w:rPr>
        <w:t>richterlichen</w:t>
      </w:r>
      <w:r>
        <w:rPr>
          <w:spacing w:val="-8"/>
        </w:rPr>
        <w:t xml:space="preserve"> </w:t>
      </w:r>
      <w:r>
        <w:rPr>
          <w:spacing w:val="-4"/>
        </w:rPr>
        <w:t>Bereich</w:t>
      </w:r>
      <w:r>
        <w:rPr>
          <w:spacing w:val="-5"/>
        </w:rPr>
        <w:t xml:space="preserve"> </w:t>
      </w:r>
      <w:r>
        <w:rPr>
          <w:spacing w:val="-4"/>
        </w:rPr>
        <w:t>durch</w:t>
      </w:r>
      <w:r>
        <w:rPr>
          <w:spacing w:val="-5"/>
        </w:rPr>
        <w:t xml:space="preserve"> </w:t>
      </w:r>
      <w:r>
        <w:rPr>
          <w:spacing w:val="-4"/>
        </w:rPr>
        <w:t>die</w:t>
      </w:r>
      <w:r>
        <w:rPr>
          <w:spacing w:val="-8"/>
        </w:rPr>
        <w:t xml:space="preserve"> </w:t>
      </w:r>
      <w:r>
        <w:rPr>
          <w:spacing w:val="-4"/>
        </w:rPr>
        <w:t xml:space="preserve">im </w:t>
      </w:r>
      <w:r>
        <w:rPr>
          <w:w w:val="90"/>
        </w:rPr>
        <w:t>Gerichtsverfassungsgesetz (von 1879) eingeführte Gerichtsschreiberei zu entlasten. Hierzu</w:t>
      </w:r>
      <w:r>
        <w:rPr>
          <w:spacing w:val="80"/>
        </w:rPr>
        <w:t xml:space="preserve"> </w:t>
      </w:r>
      <w:r>
        <w:rPr>
          <w:spacing w:val="-4"/>
        </w:rPr>
        <w:t>zählten</w:t>
      </w:r>
      <w:r>
        <w:rPr>
          <w:spacing w:val="-8"/>
        </w:rPr>
        <w:t xml:space="preserve"> </w:t>
      </w:r>
      <w:r>
        <w:rPr>
          <w:spacing w:val="-4"/>
        </w:rPr>
        <w:t>Aufgaben,</w:t>
      </w:r>
      <w:r>
        <w:rPr>
          <w:spacing w:val="-10"/>
        </w:rPr>
        <w:t xml:space="preserve"> </w:t>
      </w:r>
      <w:r>
        <w:rPr>
          <w:spacing w:val="-4"/>
        </w:rPr>
        <w:t>für</w:t>
      </w:r>
      <w:r>
        <w:rPr>
          <w:spacing w:val="-9"/>
        </w:rPr>
        <w:t xml:space="preserve"> </w:t>
      </w:r>
      <w:r>
        <w:rPr>
          <w:spacing w:val="-4"/>
        </w:rPr>
        <w:t>die eine akademische</w:t>
      </w:r>
      <w:r>
        <w:rPr>
          <w:spacing w:val="-8"/>
        </w:rPr>
        <w:t xml:space="preserve"> </w:t>
      </w:r>
      <w:r>
        <w:rPr>
          <w:spacing w:val="-4"/>
        </w:rPr>
        <w:t>Ausbildung nicht notwendig</w:t>
      </w:r>
      <w:r>
        <w:rPr>
          <w:spacing w:val="-5"/>
        </w:rPr>
        <w:t xml:space="preserve"> </w:t>
      </w:r>
      <w:r>
        <w:rPr>
          <w:spacing w:val="-4"/>
        </w:rPr>
        <w:t>war,</w:t>
      </w:r>
      <w:r>
        <w:rPr>
          <w:spacing w:val="-10"/>
        </w:rPr>
        <w:t xml:space="preserve"> </w:t>
      </w:r>
      <w:r>
        <w:rPr>
          <w:spacing w:val="-4"/>
        </w:rPr>
        <w:t>jedoch unterschied</w:t>
      </w:r>
      <w:r>
        <w:rPr>
          <w:spacing w:val="-10"/>
        </w:rPr>
        <w:t xml:space="preserve"> </w:t>
      </w:r>
      <w:r>
        <w:rPr>
          <w:spacing w:val="-4"/>
        </w:rPr>
        <w:t>man</w:t>
      </w:r>
      <w:r>
        <w:rPr>
          <w:spacing w:val="-8"/>
        </w:rPr>
        <w:t xml:space="preserve"> </w:t>
      </w:r>
      <w:r>
        <w:rPr>
          <w:spacing w:val="-4"/>
        </w:rPr>
        <w:t>bereits</w:t>
      </w:r>
      <w:r>
        <w:rPr>
          <w:spacing w:val="-9"/>
        </w:rPr>
        <w:t xml:space="preserve"> </w:t>
      </w:r>
      <w:r>
        <w:rPr>
          <w:spacing w:val="-4"/>
        </w:rPr>
        <w:t>in</w:t>
      </w:r>
      <w:r>
        <w:rPr>
          <w:spacing w:val="-8"/>
        </w:rPr>
        <w:t xml:space="preserve"> </w:t>
      </w:r>
      <w:r>
        <w:rPr>
          <w:spacing w:val="-4"/>
        </w:rPr>
        <w:t>den</w:t>
      </w:r>
      <w:r>
        <w:rPr>
          <w:spacing w:val="-9"/>
        </w:rPr>
        <w:t xml:space="preserve"> </w:t>
      </w:r>
      <w:r>
        <w:rPr>
          <w:spacing w:val="-4"/>
        </w:rPr>
        <w:t>einfachen</w:t>
      </w:r>
      <w:r>
        <w:rPr>
          <w:spacing w:val="-9"/>
        </w:rPr>
        <w:t xml:space="preserve"> </w:t>
      </w:r>
      <w:r>
        <w:rPr>
          <w:spacing w:val="-4"/>
        </w:rPr>
        <w:t>und</w:t>
      </w:r>
      <w:r>
        <w:rPr>
          <w:spacing w:val="-8"/>
        </w:rPr>
        <w:t xml:space="preserve"> </w:t>
      </w:r>
      <w:r>
        <w:rPr>
          <w:spacing w:val="-4"/>
        </w:rPr>
        <w:t>gehobenen</w:t>
      </w:r>
      <w:r>
        <w:rPr>
          <w:spacing w:val="-6"/>
        </w:rPr>
        <w:t xml:space="preserve"> </w:t>
      </w:r>
      <w:r>
        <w:rPr>
          <w:spacing w:val="-4"/>
        </w:rPr>
        <w:t>Dienst.</w:t>
      </w:r>
      <w:r>
        <w:rPr>
          <w:spacing w:val="-13"/>
        </w:rPr>
        <w:t xml:space="preserve"> </w:t>
      </w:r>
      <w:r>
        <w:rPr>
          <w:spacing w:val="-4"/>
        </w:rPr>
        <w:t>1923</w:t>
      </w:r>
      <w:r>
        <w:rPr>
          <w:spacing w:val="-10"/>
        </w:rPr>
        <w:t xml:space="preserve"> </w:t>
      </w:r>
      <w:r>
        <w:rPr>
          <w:spacing w:val="-4"/>
        </w:rPr>
        <w:t>wurde</w:t>
      </w:r>
      <w:r>
        <w:rPr>
          <w:spacing w:val="-9"/>
        </w:rPr>
        <w:t xml:space="preserve"> </w:t>
      </w:r>
      <w:r>
        <w:rPr>
          <w:spacing w:val="-4"/>
        </w:rPr>
        <w:t>das</w:t>
      </w:r>
      <w:r>
        <w:rPr>
          <w:spacing w:val="-9"/>
        </w:rPr>
        <w:t xml:space="preserve"> </w:t>
      </w:r>
      <w:r>
        <w:rPr>
          <w:spacing w:val="-4"/>
        </w:rPr>
        <w:t xml:space="preserve">erste </w:t>
      </w:r>
      <w:r>
        <w:rPr>
          <w:spacing w:val="-6"/>
        </w:rPr>
        <w:t>Mal</w:t>
      </w:r>
      <w:r>
        <w:rPr>
          <w:spacing w:val="-7"/>
        </w:rPr>
        <w:t xml:space="preserve"> </w:t>
      </w:r>
      <w:r>
        <w:rPr>
          <w:spacing w:val="-6"/>
        </w:rPr>
        <w:t>der</w:t>
      </w:r>
      <w:r>
        <w:rPr>
          <w:spacing w:val="-12"/>
        </w:rPr>
        <w:t xml:space="preserve"> </w:t>
      </w:r>
      <w:r>
        <w:rPr>
          <w:spacing w:val="-6"/>
        </w:rPr>
        <w:t>Begriff</w:t>
      </w:r>
      <w:r>
        <w:rPr>
          <w:spacing w:val="-7"/>
        </w:rPr>
        <w:t xml:space="preserve"> </w:t>
      </w:r>
      <w:r>
        <w:rPr>
          <w:spacing w:val="-6"/>
        </w:rPr>
        <w:t>Rechtspfleger</w:t>
      </w:r>
      <w:r>
        <w:rPr>
          <w:spacing w:val="-12"/>
        </w:rPr>
        <w:t xml:space="preserve"> </w:t>
      </w:r>
      <w:r>
        <w:rPr>
          <w:spacing w:val="-6"/>
        </w:rPr>
        <w:t>(in der</w:t>
      </w:r>
      <w:r>
        <w:rPr>
          <w:spacing w:val="-12"/>
        </w:rPr>
        <w:t xml:space="preserve"> </w:t>
      </w:r>
      <w:r>
        <w:rPr>
          <w:spacing w:val="-6"/>
        </w:rPr>
        <w:t>Preußischen Entlastungsverfügung)</w:t>
      </w:r>
      <w:r>
        <w:rPr>
          <w:spacing w:val="-11"/>
        </w:rPr>
        <w:t xml:space="preserve"> </w:t>
      </w:r>
      <w:r>
        <w:rPr>
          <w:spacing w:val="-6"/>
        </w:rPr>
        <w:t>erwähnt</w:t>
      </w:r>
      <w:r>
        <w:rPr>
          <w:spacing w:val="-7"/>
        </w:rPr>
        <w:t xml:space="preserve"> </w:t>
      </w:r>
      <w:r>
        <w:rPr>
          <w:spacing w:val="-6"/>
        </w:rPr>
        <w:t xml:space="preserve">und seit </w:t>
      </w:r>
      <w:r>
        <w:rPr>
          <w:spacing w:val="-4"/>
        </w:rPr>
        <w:t>1927</w:t>
      </w:r>
      <w:r>
        <w:rPr>
          <w:spacing w:val="-6"/>
        </w:rPr>
        <w:t xml:space="preserve"> </w:t>
      </w:r>
      <w:r>
        <w:rPr>
          <w:spacing w:val="-4"/>
        </w:rPr>
        <w:t>spricht</w:t>
      </w:r>
      <w:r>
        <w:rPr>
          <w:spacing w:val="-7"/>
        </w:rPr>
        <w:t xml:space="preserve"> </w:t>
      </w:r>
      <w:r>
        <w:rPr>
          <w:spacing w:val="-4"/>
        </w:rPr>
        <w:t>man</w:t>
      </w:r>
      <w:r>
        <w:rPr>
          <w:spacing w:val="-7"/>
        </w:rPr>
        <w:t xml:space="preserve"> </w:t>
      </w:r>
      <w:r>
        <w:rPr>
          <w:spacing w:val="-4"/>
        </w:rPr>
        <w:t>nunmehr</w:t>
      </w:r>
      <w:r>
        <w:rPr>
          <w:spacing w:val="-13"/>
        </w:rPr>
        <w:t xml:space="preserve"> </w:t>
      </w:r>
      <w:r w:rsidR="00D91A50">
        <w:rPr>
          <w:spacing w:val="-4"/>
        </w:rPr>
        <w:t>von</w:t>
      </w:r>
      <w:r>
        <w:rPr>
          <w:spacing w:val="-7"/>
        </w:rPr>
        <w:t xml:space="preserve"> </w:t>
      </w:r>
      <w:r>
        <w:rPr>
          <w:spacing w:val="-4"/>
        </w:rPr>
        <w:t>der</w:t>
      </w:r>
      <w:r>
        <w:rPr>
          <w:spacing w:val="-13"/>
        </w:rPr>
        <w:t xml:space="preserve"> </w:t>
      </w:r>
      <w:r>
        <w:rPr>
          <w:spacing w:val="-4"/>
        </w:rPr>
        <w:t>Geschäftsstelle –</w:t>
      </w:r>
      <w:r>
        <w:rPr>
          <w:spacing w:val="-5"/>
        </w:rPr>
        <w:t xml:space="preserve"> </w:t>
      </w:r>
      <w:r>
        <w:rPr>
          <w:spacing w:val="-4"/>
        </w:rPr>
        <w:t>statt</w:t>
      </w:r>
      <w:r>
        <w:rPr>
          <w:spacing w:val="-7"/>
        </w:rPr>
        <w:t xml:space="preserve"> </w:t>
      </w:r>
      <w:r>
        <w:rPr>
          <w:spacing w:val="-4"/>
        </w:rPr>
        <w:t>der</w:t>
      </w:r>
      <w:r>
        <w:rPr>
          <w:spacing w:val="-13"/>
        </w:rPr>
        <w:t xml:space="preserve"> </w:t>
      </w:r>
      <w:r>
        <w:rPr>
          <w:spacing w:val="-4"/>
        </w:rPr>
        <w:t>Gerichtsschreiberei -</w:t>
      </w:r>
      <w:r>
        <w:rPr>
          <w:spacing w:val="-5"/>
        </w:rPr>
        <w:t xml:space="preserve"> </w:t>
      </w:r>
      <w:r>
        <w:rPr>
          <w:spacing w:val="-4"/>
        </w:rPr>
        <w:t>und von</w:t>
      </w:r>
      <w:r>
        <w:rPr>
          <w:spacing w:val="-9"/>
        </w:rPr>
        <w:t xml:space="preserve"> </w:t>
      </w:r>
      <w:r>
        <w:rPr>
          <w:spacing w:val="-4"/>
        </w:rPr>
        <w:t>dem</w:t>
      </w:r>
      <w:r>
        <w:rPr>
          <w:spacing w:val="-8"/>
        </w:rPr>
        <w:t xml:space="preserve"> </w:t>
      </w:r>
      <w:r>
        <w:rPr>
          <w:spacing w:val="-4"/>
        </w:rPr>
        <w:t>Urkundsbeamten</w:t>
      </w:r>
      <w:r>
        <w:rPr>
          <w:spacing w:val="-7"/>
        </w:rPr>
        <w:t xml:space="preserve"> </w:t>
      </w:r>
      <w:r>
        <w:rPr>
          <w:spacing w:val="-4"/>
        </w:rPr>
        <w:t>der</w:t>
      </w:r>
      <w:r>
        <w:rPr>
          <w:spacing w:val="-13"/>
        </w:rPr>
        <w:t xml:space="preserve"> </w:t>
      </w:r>
      <w:r>
        <w:rPr>
          <w:spacing w:val="-4"/>
        </w:rPr>
        <w:t>Geschäftsstelle</w:t>
      </w:r>
      <w:r>
        <w:rPr>
          <w:spacing w:val="-7"/>
        </w:rPr>
        <w:t xml:space="preserve"> </w:t>
      </w:r>
      <w:r>
        <w:rPr>
          <w:spacing w:val="-4"/>
        </w:rPr>
        <w:t>-</w:t>
      </w:r>
      <w:r>
        <w:rPr>
          <w:spacing w:val="-8"/>
        </w:rPr>
        <w:t xml:space="preserve"> </w:t>
      </w:r>
      <w:r>
        <w:rPr>
          <w:spacing w:val="-4"/>
        </w:rPr>
        <w:t>statt</w:t>
      </w:r>
      <w:r>
        <w:rPr>
          <w:spacing w:val="-8"/>
        </w:rPr>
        <w:t xml:space="preserve"> </w:t>
      </w:r>
      <w:r>
        <w:rPr>
          <w:spacing w:val="-4"/>
        </w:rPr>
        <w:t>dem</w:t>
      </w:r>
      <w:r>
        <w:rPr>
          <w:spacing w:val="-7"/>
        </w:rPr>
        <w:t xml:space="preserve"> </w:t>
      </w:r>
      <w:r>
        <w:rPr>
          <w:spacing w:val="-4"/>
        </w:rPr>
        <w:t>Gerichtsschreiber</w:t>
      </w:r>
      <w:r>
        <w:rPr>
          <w:spacing w:val="-13"/>
        </w:rPr>
        <w:t xml:space="preserve"> </w:t>
      </w:r>
      <w:r>
        <w:rPr>
          <w:spacing w:val="-4"/>
        </w:rPr>
        <w:t>-.</w:t>
      </w:r>
    </w:p>
    <w:p w14:paraId="219BEFFC" w14:textId="77777777" w:rsidR="00E2201F" w:rsidRDefault="00E2201F">
      <w:pPr>
        <w:pStyle w:val="Textkrper"/>
        <w:spacing w:line="290" w:lineRule="auto"/>
        <w:sectPr w:rsidR="00E2201F">
          <w:headerReference w:type="default" r:id="rId63"/>
          <w:footerReference w:type="default" r:id="rId64"/>
          <w:pgSz w:w="11910" w:h="16840"/>
          <w:pgMar w:top="1320" w:right="850" w:bottom="1200" w:left="1275" w:header="708" w:footer="1000" w:gutter="0"/>
          <w:cols w:space="720"/>
        </w:sectPr>
      </w:pPr>
    </w:p>
    <w:p w14:paraId="76524AB2" w14:textId="77777777" w:rsidR="00E2201F" w:rsidRDefault="00E2201F">
      <w:pPr>
        <w:pStyle w:val="Textkrper"/>
      </w:pPr>
    </w:p>
    <w:p w14:paraId="4E0878B0" w14:textId="77777777" w:rsidR="00E2201F" w:rsidRDefault="00E2201F">
      <w:pPr>
        <w:pStyle w:val="Textkrper"/>
        <w:spacing w:before="53"/>
      </w:pPr>
    </w:p>
    <w:p w14:paraId="360AD2AD" w14:textId="444129CF" w:rsidR="00E2201F" w:rsidRPr="0078105A" w:rsidRDefault="00000000" w:rsidP="00C743BE">
      <w:pPr>
        <w:pStyle w:val="berschrift2"/>
        <w:numPr>
          <w:ilvl w:val="0"/>
          <w:numId w:val="46"/>
        </w:numPr>
        <w:rPr>
          <w:sz w:val="24"/>
          <w:szCs w:val="24"/>
        </w:rPr>
      </w:pPr>
      <w:bookmarkStart w:id="43" w:name="_bookmark21"/>
      <w:bookmarkStart w:id="44" w:name="_Toc233360628"/>
      <w:bookmarkEnd w:id="43"/>
      <w:r w:rsidRPr="0078105A">
        <w:rPr>
          <w:w w:val="80"/>
          <w:sz w:val="24"/>
          <w:szCs w:val="24"/>
        </w:rPr>
        <w:t>Die</w:t>
      </w:r>
      <w:r w:rsidRPr="0078105A">
        <w:rPr>
          <w:spacing w:val="-11"/>
          <w:w w:val="80"/>
          <w:sz w:val="24"/>
          <w:szCs w:val="24"/>
        </w:rPr>
        <w:t xml:space="preserve"> </w:t>
      </w:r>
      <w:r w:rsidRPr="0078105A">
        <w:rPr>
          <w:w w:val="85"/>
          <w:sz w:val="24"/>
          <w:szCs w:val="24"/>
        </w:rPr>
        <w:t>Behördenleitung</w:t>
      </w:r>
      <w:bookmarkEnd w:id="44"/>
    </w:p>
    <w:p w14:paraId="58410F69" w14:textId="0AAE7916" w:rsidR="00E2201F" w:rsidRDefault="00000000">
      <w:pPr>
        <w:pStyle w:val="Listenabsatz"/>
        <w:numPr>
          <w:ilvl w:val="1"/>
          <w:numId w:val="13"/>
        </w:numPr>
        <w:tabs>
          <w:tab w:val="left" w:pos="1205"/>
        </w:tabs>
        <w:spacing w:before="139"/>
        <w:ind w:left="1205" w:hanging="356"/>
        <w:rPr>
          <w:sz w:val="24"/>
        </w:rPr>
      </w:pPr>
      <w:r>
        <w:rPr>
          <w:spacing w:val="-6"/>
          <w:sz w:val="24"/>
        </w:rPr>
        <w:t>Jedes</w:t>
      </w:r>
      <w:r>
        <w:rPr>
          <w:spacing w:val="-11"/>
          <w:sz w:val="24"/>
        </w:rPr>
        <w:t xml:space="preserve"> </w:t>
      </w:r>
      <w:r>
        <w:rPr>
          <w:spacing w:val="-6"/>
          <w:sz w:val="24"/>
        </w:rPr>
        <w:t>deutsche</w:t>
      </w:r>
      <w:r>
        <w:rPr>
          <w:spacing w:val="-11"/>
          <w:sz w:val="24"/>
        </w:rPr>
        <w:t xml:space="preserve"> </w:t>
      </w:r>
      <w:r>
        <w:rPr>
          <w:spacing w:val="-6"/>
          <w:sz w:val="24"/>
        </w:rPr>
        <w:t>Gericht</w:t>
      </w:r>
      <w:r>
        <w:rPr>
          <w:spacing w:val="-10"/>
          <w:sz w:val="24"/>
        </w:rPr>
        <w:t xml:space="preserve"> </w:t>
      </w:r>
      <w:r>
        <w:rPr>
          <w:spacing w:val="-6"/>
          <w:sz w:val="24"/>
        </w:rPr>
        <w:t>hat</w:t>
      </w:r>
      <w:r>
        <w:rPr>
          <w:spacing w:val="-11"/>
          <w:sz w:val="24"/>
        </w:rPr>
        <w:t xml:space="preserve"> </w:t>
      </w:r>
      <w:r>
        <w:rPr>
          <w:spacing w:val="-6"/>
          <w:sz w:val="24"/>
        </w:rPr>
        <w:t>eine</w:t>
      </w:r>
      <w:r>
        <w:rPr>
          <w:spacing w:val="-8"/>
          <w:sz w:val="24"/>
        </w:rPr>
        <w:t xml:space="preserve"> </w:t>
      </w:r>
      <w:r>
        <w:rPr>
          <w:spacing w:val="-6"/>
          <w:sz w:val="24"/>
        </w:rPr>
        <w:t>Behördenleitung</w:t>
      </w:r>
      <w:r w:rsidR="0008194A">
        <w:rPr>
          <w:spacing w:val="-6"/>
          <w:sz w:val="24"/>
        </w:rPr>
        <w:t>.</w:t>
      </w:r>
    </w:p>
    <w:p w14:paraId="52F923CF" w14:textId="17D7965C" w:rsidR="00E2201F" w:rsidRDefault="0008194A">
      <w:pPr>
        <w:pStyle w:val="Listenabsatz"/>
        <w:numPr>
          <w:ilvl w:val="1"/>
          <w:numId w:val="13"/>
        </w:numPr>
        <w:tabs>
          <w:tab w:val="left" w:pos="1204"/>
          <w:tab w:val="left" w:pos="1206"/>
        </w:tabs>
        <w:spacing w:before="58" w:line="290" w:lineRule="auto"/>
        <w:ind w:left="1206" w:right="827"/>
        <w:rPr>
          <w:sz w:val="24"/>
        </w:rPr>
      </w:pPr>
      <w:r>
        <w:rPr>
          <w:spacing w:val="-8"/>
          <w:sz w:val="24"/>
        </w:rPr>
        <w:t>Die Behördenleitung</w:t>
      </w:r>
      <w:r>
        <w:rPr>
          <w:spacing w:val="-1"/>
          <w:sz w:val="24"/>
        </w:rPr>
        <w:t xml:space="preserve"> </w:t>
      </w:r>
      <w:r>
        <w:rPr>
          <w:spacing w:val="-8"/>
          <w:sz w:val="24"/>
        </w:rPr>
        <w:t>setzt sich</w:t>
      </w:r>
      <w:r>
        <w:rPr>
          <w:spacing w:val="-1"/>
          <w:sz w:val="24"/>
        </w:rPr>
        <w:t xml:space="preserve"> </w:t>
      </w:r>
      <w:r>
        <w:rPr>
          <w:spacing w:val="-8"/>
          <w:sz w:val="24"/>
        </w:rPr>
        <w:t>aus einer Präsidentin/einem Präsidenten und</w:t>
      </w:r>
      <w:r>
        <w:rPr>
          <w:spacing w:val="-1"/>
          <w:sz w:val="24"/>
        </w:rPr>
        <w:t xml:space="preserve"> </w:t>
      </w:r>
      <w:r>
        <w:rPr>
          <w:spacing w:val="-8"/>
          <w:sz w:val="24"/>
        </w:rPr>
        <w:t xml:space="preserve">einer </w:t>
      </w:r>
      <w:r>
        <w:rPr>
          <w:spacing w:val="-4"/>
          <w:sz w:val="24"/>
        </w:rPr>
        <w:t>Vizepräsidentin/einem Vizepräsidenten zusammen.</w:t>
      </w:r>
    </w:p>
    <w:p w14:paraId="3ADF8EEC" w14:textId="44B0052A" w:rsidR="00E2201F" w:rsidRDefault="00000000">
      <w:pPr>
        <w:pStyle w:val="Listenabsatz"/>
        <w:numPr>
          <w:ilvl w:val="1"/>
          <w:numId w:val="13"/>
        </w:numPr>
        <w:tabs>
          <w:tab w:val="left" w:pos="1207"/>
          <w:tab w:val="left" w:pos="1209"/>
        </w:tabs>
        <w:spacing w:line="290" w:lineRule="auto"/>
        <w:ind w:left="1209" w:right="582"/>
        <w:rPr>
          <w:sz w:val="24"/>
        </w:rPr>
      </w:pPr>
      <w:r>
        <w:rPr>
          <w:spacing w:val="-4"/>
          <w:sz w:val="24"/>
        </w:rPr>
        <w:t>Die</w:t>
      </w:r>
      <w:r>
        <w:rPr>
          <w:spacing w:val="-13"/>
          <w:sz w:val="24"/>
        </w:rPr>
        <w:t xml:space="preserve"> </w:t>
      </w:r>
      <w:r>
        <w:rPr>
          <w:spacing w:val="-4"/>
          <w:sz w:val="24"/>
        </w:rPr>
        <w:t>Präsidenten</w:t>
      </w:r>
      <w:r>
        <w:rPr>
          <w:spacing w:val="-13"/>
          <w:sz w:val="24"/>
        </w:rPr>
        <w:t xml:space="preserve"> </w:t>
      </w:r>
      <w:r>
        <w:rPr>
          <w:spacing w:val="-4"/>
          <w:sz w:val="24"/>
        </w:rPr>
        <w:t>und</w:t>
      </w:r>
      <w:r>
        <w:rPr>
          <w:spacing w:val="-12"/>
          <w:sz w:val="24"/>
        </w:rPr>
        <w:t xml:space="preserve"> </w:t>
      </w:r>
      <w:r>
        <w:rPr>
          <w:spacing w:val="-4"/>
          <w:sz w:val="24"/>
        </w:rPr>
        <w:t>Präsidentinnen</w:t>
      </w:r>
      <w:r>
        <w:rPr>
          <w:spacing w:val="-13"/>
          <w:sz w:val="24"/>
        </w:rPr>
        <w:t xml:space="preserve"> </w:t>
      </w:r>
      <w:r>
        <w:rPr>
          <w:spacing w:val="-4"/>
          <w:sz w:val="24"/>
        </w:rPr>
        <w:t>der</w:t>
      </w:r>
      <w:r>
        <w:rPr>
          <w:spacing w:val="-17"/>
          <w:sz w:val="24"/>
        </w:rPr>
        <w:t xml:space="preserve"> </w:t>
      </w:r>
      <w:r>
        <w:rPr>
          <w:spacing w:val="-4"/>
          <w:sz w:val="24"/>
        </w:rPr>
        <w:t>Amtsgerichte,</w:t>
      </w:r>
      <w:r>
        <w:rPr>
          <w:spacing w:val="-13"/>
          <w:sz w:val="24"/>
        </w:rPr>
        <w:t xml:space="preserve"> </w:t>
      </w:r>
      <w:r>
        <w:rPr>
          <w:spacing w:val="-4"/>
          <w:sz w:val="24"/>
        </w:rPr>
        <w:t>des</w:t>
      </w:r>
      <w:r>
        <w:rPr>
          <w:spacing w:val="-13"/>
          <w:sz w:val="24"/>
        </w:rPr>
        <w:t xml:space="preserve"> </w:t>
      </w:r>
      <w:r>
        <w:rPr>
          <w:spacing w:val="-4"/>
          <w:sz w:val="24"/>
        </w:rPr>
        <w:t>Landgerichts</w:t>
      </w:r>
      <w:r>
        <w:rPr>
          <w:spacing w:val="-12"/>
          <w:sz w:val="24"/>
        </w:rPr>
        <w:t xml:space="preserve"> </w:t>
      </w:r>
      <w:r>
        <w:rPr>
          <w:spacing w:val="-4"/>
          <w:sz w:val="24"/>
        </w:rPr>
        <w:t xml:space="preserve">und </w:t>
      </w:r>
      <w:r>
        <w:rPr>
          <w:spacing w:val="-8"/>
          <w:sz w:val="24"/>
        </w:rPr>
        <w:t>des Kammergerichts bestimmen</w:t>
      </w:r>
      <w:r>
        <w:rPr>
          <w:spacing w:val="-10"/>
          <w:sz w:val="24"/>
        </w:rPr>
        <w:t xml:space="preserve"> </w:t>
      </w:r>
      <w:r>
        <w:rPr>
          <w:spacing w:val="-8"/>
          <w:sz w:val="24"/>
        </w:rPr>
        <w:t>Anzahl</w:t>
      </w:r>
      <w:r>
        <w:rPr>
          <w:spacing w:val="-3"/>
          <w:sz w:val="24"/>
        </w:rPr>
        <w:t xml:space="preserve"> </w:t>
      </w:r>
      <w:r>
        <w:rPr>
          <w:spacing w:val="-8"/>
          <w:sz w:val="24"/>
        </w:rPr>
        <w:t>der</w:t>
      </w:r>
      <w:r>
        <w:rPr>
          <w:spacing w:val="-17"/>
          <w:sz w:val="24"/>
        </w:rPr>
        <w:t xml:space="preserve"> </w:t>
      </w:r>
      <w:r>
        <w:rPr>
          <w:spacing w:val="-8"/>
          <w:sz w:val="24"/>
        </w:rPr>
        <w:t>Abteilungen,</w:t>
      </w:r>
      <w:r>
        <w:rPr>
          <w:spacing w:val="-12"/>
          <w:sz w:val="24"/>
        </w:rPr>
        <w:t xml:space="preserve"> </w:t>
      </w:r>
      <w:r>
        <w:rPr>
          <w:spacing w:val="-8"/>
          <w:sz w:val="24"/>
        </w:rPr>
        <w:t>Kammern</w:t>
      </w:r>
      <w:r>
        <w:rPr>
          <w:spacing w:val="-6"/>
          <w:sz w:val="24"/>
        </w:rPr>
        <w:t xml:space="preserve"> </w:t>
      </w:r>
      <w:r>
        <w:rPr>
          <w:spacing w:val="-8"/>
          <w:sz w:val="24"/>
        </w:rPr>
        <w:t>oder</w:t>
      </w:r>
      <w:r>
        <w:rPr>
          <w:spacing w:val="-12"/>
          <w:sz w:val="24"/>
        </w:rPr>
        <w:t xml:space="preserve"> </w:t>
      </w:r>
      <w:r>
        <w:rPr>
          <w:spacing w:val="-8"/>
          <w:sz w:val="24"/>
        </w:rPr>
        <w:t xml:space="preserve">Senate </w:t>
      </w:r>
      <w:r>
        <w:rPr>
          <w:sz w:val="24"/>
        </w:rPr>
        <w:t>ihres Gerichts</w:t>
      </w:r>
      <w:r w:rsidR="0008194A">
        <w:rPr>
          <w:sz w:val="24"/>
        </w:rPr>
        <w:t>.</w:t>
      </w:r>
    </w:p>
    <w:p w14:paraId="2D7ABB98" w14:textId="6A6ADD20" w:rsidR="00E2201F" w:rsidRDefault="0008194A">
      <w:pPr>
        <w:pStyle w:val="Listenabsatz"/>
        <w:numPr>
          <w:ilvl w:val="1"/>
          <w:numId w:val="13"/>
        </w:numPr>
        <w:tabs>
          <w:tab w:val="left" w:pos="1207"/>
          <w:tab w:val="left" w:pos="1209"/>
        </w:tabs>
        <w:spacing w:line="290" w:lineRule="auto"/>
        <w:ind w:left="1209" w:right="1449"/>
        <w:rPr>
          <w:sz w:val="24"/>
        </w:rPr>
      </w:pPr>
      <w:r>
        <w:rPr>
          <w:spacing w:val="-6"/>
          <w:sz w:val="24"/>
        </w:rPr>
        <w:t>Sie tragen</w:t>
      </w:r>
      <w:r>
        <w:rPr>
          <w:spacing w:val="-11"/>
          <w:sz w:val="24"/>
        </w:rPr>
        <w:t xml:space="preserve"> </w:t>
      </w:r>
      <w:r>
        <w:rPr>
          <w:spacing w:val="-6"/>
          <w:sz w:val="24"/>
        </w:rPr>
        <w:t>Sorge,</w:t>
      </w:r>
      <w:r>
        <w:rPr>
          <w:spacing w:val="-12"/>
          <w:sz w:val="24"/>
        </w:rPr>
        <w:t xml:space="preserve"> </w:t>
      </w:r>
      <w:r>
        <w:rPr>
          <w:spacing w:val="-6"/>
          <w:sz w:val="24"/>
        </w:rPr>
        <w:t>dass</w:t>
      </w:r>
      <w:r>
        <w:rPr>
          <w:spacing w:val="-11"/>
          <w:sz w:val="24"/>
        </w:rPr>
        <w:t xml:space="preserve"> </w:t>
      </w:r>
      <w:r>
        <w:rPr>
          <w:spacing w:val="-6"/>
          <w:sz w:val="24"/>
        </w:rPr>
        <w:t>die</w:t>
      </w:r>
      <w:r>
        <w:rPr>
          <w:spacing w:val="-10"/>
          <w:sz w:val="24"/>
        </w:rPr>
        <w:t xml:space="preserve"> </w:t>
      </w:r>
      <w:r>
        <w:rPr>
          <w:spacing w:val="-6"/>
          <w:sz w:val="24"/>
        </w:rPr>
        <w:t>Geschäftsstelle</w:t>
      </w:r>
      <w:r>
        <w:rPr>
          <w:spacing w:val="-11"/>
          <w:sz w:val="24"/>
        </w:rPr>
        <w:t xml:space="preserve"> </w:t>
      </w:r>
      <w:r>
        <w:rPr>
          <w:spacing w:val="-6"/>
          <w:sz w:val="24"/>
        </w:rPr>
        <w:t>ordnungsgemäß</w:t>
      </w:r>
      <w:r>
        <w:rPr>
          <w:spacing w:val="-11"/>
          <w:sz w:val="24"/>
        </w:rPr>
        <w:t xml:space="preserve"> </w:t>
      </w:r>
      <w:r>
        <w:rPr>
          <w:spacing w:val="-6"/>
          <w:sz w:val="24"/>
        </w:rPr>
        <w:t xml:space="preserve">termingerecht, </w:t>
      </w:r>
      <w:r>
        <w:rPr>
          <w:sz w:val="24"/>
        </w:rPr>
        <w:t>vollständig</w:t>
      </w:r>
      <w:r>
        <w:rPr>
          <w:spacing w:val="-17"/>
          <w:sz w:val="24"/>
        </w:rPr>
        <w:t xml:space="preserve"> </w:t>
      </w:r>
      <w:r>
        <w:rPr>
          <w:sz w:val="24"/>
        </w:rPr>
        <w:t>und</w:t>
      </w:r>
      <w:r>
        <w:rPr>
          <w:spacing w:val="-17"/>
          <w:sz w:val="24"/>
        </w:rPr>
        <w:t xml:space="preserve"> </w:t>
      </w:r>
      <w:r>
        <w:rPr>
          <w:sz w:val="24"/>
        </w:rPr>
        <w:t>wirtschaftlich</w:t>
      </w:r>
      <w:r>
        <w:rPr>
          <w:spacing w:val="-16"/>
          <w:sz w:val="24"/>
        </w:rPr>
        <w:t xml:space="preserve"> </w:t>
      </w:r>
      <w:r>
        <w:rPr>
          <w:sz w:val="24"/>
        </w:rPr>
        <w:t>ihre</w:t>
      </w:r>
      <w:r>
        <w:rPr>
          <w:spacing w:val="-17"/>
          <w:sz w:val="24"/>
        </w:rPr>
        <w:t xml:space="preserve"> </w:t>
      </w:r>
      <w:r>
        <w:rPr>
          <w:sz w:val="24"/>
        </w:rPr>
        <w:t>Aufgaben</w:t>
      </w:r>
      <w:r>
        <w:rPr>
          <w:spacing w:val="-17"/>
          <w:sz w:val="24"/>
        </w:rPr>
        <w:t xml:space="preserve"> </w:t>
      </w:r>
      <w:r>
        <w:rPr>
          <w:sz w:val="24"/>
        </w:rPr>
        <w:t>erfüllt.</w:t>
      </w:r>
    </w:p>
    <w:p w14:paraId="587B711C" w14:textId="43E8D5B3" w:rsidR="00E2201F" w:rsidRDefault="0008194A">
      <w:pPr>
        <w:pStyle w:val="Listenabsatz"/>
        <w:numPr>
          <w:ilvl w:val="1"/>
          <w:numId w:val="13"/>
        </w:numPr>
        <w:tabs>
          <w:tab w:val="left" w:pos="1207"/>
          <w:tab w:val="left" w:pos="1209"/>
        </w:tabs>
        <w:spacing w:line="290" w:lineRule="auto"/>
        <w:ind w:left="1209" w:right="634"/>
        <w:rPr>
          <w:sz w:val="24"/>
        </w:rPr>
      </w:pPr>
      <w:r>
        <w:rPr>
          <w:spacing w:val="-8"/>
          <w:sz w:val="24"/>
        </w:rPr>
        <w:t>Die</w:t>
      </w:r>
      <w:r>
        <w:rPr>
          <w:sz w:val="24"/>
        </w:rPr>
        <w:t xml:space="preserve"> </w:t>
      </w:r>
      <w:r>
        <w:rPr>
          <w:spacing w:val="-8"/>
          <w:sz w:val="24"/>
        </w:rPr>
        <w:t>Berücksichtigung</w:t>
      </w:r>
      <w:r>
        <w:rPr>
          <w:sz w:val="24"/>
        </w:rPr>
        <w:t xml:space="preserve"> </w:t>
      </w:r>
      <w:r>
        <w:rPr>
          <w:spacing w:val="-8"/>
          <w:sz w:val="24"/>
        </w:rPr>
        <w:t xml:space="preserve">moderner Geschäftsprozesse und ein </w:t>
      </w:r>
      <w:r>
        <w:rPr>
          <w:spacing w:val="-2"/>
          <w:sz w:val="24"/>
        </w:rPr>
        <w:t>modernes</w:t>
      </w:r>
      <w:r>
        <w:rPr>
          <w:spacing w:val="-15"/>
          <w:sz w:val="24"/>
        </w:rPr>
        <w:t xml:space="preserve"> </w:t>
      </w:r>
      <w:r>
        <w:rPr>
          <w:spacing w:val="-2"/>
          <w:sz w:val="24"/>
        </w:rPr>
        <w:t>Personal-</w:t>
      </w:r>
      <w:r>
        <w:rPr>
          <w:spacing w:val="-11"/>
          <w:sz w:val="24"/>
        </w:rPr>
        <w:t xml:space="preserve"> </w:t>
      </w:r>
      <w:r>
        <w:rPr>
          <w:spacing w:val="-2"/>
          <w:sz w:val="24"/>
        </w:rPr>
        <w:t>und</w:t>
      </w:r>
      <w:r>
        <w:rPr>
          <w:spacing w:val="-13"/>
          <w:sz w:val="24"/>
        </w:rPr>
        <w:t xml:space="preserve"> </w:t>
      </w:r>
      <w:r>
        <w:rPr>
          <w:spacing w:val="-2"/>
          <w:sz w:val="24"/>
        </w:rPr>
        <w:t>Qualitätsmanagement</w:t>
      </w:r>
      <w:r>
        <w:rPr>
          <w:spacing w:val="-15"/>
          <w:sz w:val="24"/>
        </w:rPr>
        <w:t xml:space="preserve"> </w:t>
      </w:r>
      <w:r>
        <w:rPr>
          <w:spacing w:val="-2"/>
          <w:sz w:val="24"/>
        </w:rPr>
        <w:t>unterliegt</w:t>
      </w:r>
      <w:r>
        <w:rPr>
          <w:spacing w:val="-12"/>
          <w:sz w:val="24"/>
        </w:rPr>
        <w:t xml:space="preserve"> </w:t>
      </w:r>
      <w:r>
        <w:rPr>
          <w:spacing w:val="-2"/>
          <w:sz w:val="24"/>
        </w:rPr>
        <w:t>der Geschäftsleitung.</w:t>
      </w:r>
    </w:p>
    <w:p w14:paraId="12AF3689" w14:textId="77777777" w:rsidR="00E2201F" w:rsidRDefault="00E2201F">
      <w:pPr>
        <w:pStyle w:val="Textkrper"/>
        <w:spacing w:before="177"/>
      </w:pPr>
    </w:p>
    <w:p w14:paraId="66CBE6CE" w14:textId="1BA80F47" w:rsidR="00E2201F" w:rsidRPr="0078105A" w:rsidRDefault="00000000" w:rsidP="00C743BE">
      <w:pPr>
        <w:pStyle w:val="berschrift2"/>
        <w:numPr>
          <w:ilvl w:val="0"/>
          <w:numId w:val="46"/>
        </w:numPr>
        <w:rPr>
          <w:sz w:val="24"/>
          <w:szCs w:val="24"/>
        </w:rPr>
      </w:pPr>
      <w:bookmarkStart w:id="45" w:name="_bookmark22"/>
      <w:bookmarkStart w:id="46" w:name="_Toc233360629"/>
      <w:bookmarkEnd w:id="45"/>
      <w:r w:rsidRPr="0078105A">
        <w:rPr>
          <w:w w:val="80"/>
          <w:sz w:val="24"/>
          <w:szCs w:val="24"/>
        </w:rPr>
        <w:t>Die</w:t>
      </w:r>
      <w:r w:rsidRPr="0078105A">
        <w:rPr>
          <w:spacing w:val="-8"/>
          <w:w w:val="80"/>
          <w:sz w:val="24"/>
          <w:szCs w:val="24"/>
        </w:rPr>
        <w:t xml:space="preserve"> </w:t>
      </w:r>
      <w:r w:rsidRPr="0078105A">
        <w:rPr>
          <w:w w:val="85"/>
          <w:sz w:val="24"/>
          <w:szCs w:val="24"/>
        </w:rPr>
        <w:t>Geschäftsleitung</w:t>
      </w:r>
      <w:bookmarkEnd w:id="46"/>
    </w:p>
    <w:p w14:paraId="37626027" w14:textId="12973200" w:rsidR="00E2201F" w:rsidRDefault="00CB1223">
      <w:pPr>
        <w:pStyle w:val="Listenabsatz"/>
        <w:numPr>
          <w:ilvl w:val="1"/>
          <w:numId w:val="13"/>
        </w:numPr>
        <w:tabs>
          <w:tab w:val="left" w:pos="1197"/>
        </w:tabs>
        <w:spacing w:before="113" w:line="290" w:lineRule="auto"/>
        <w:ind w:left="1197" w:right="867" w:hanging="360"/>
        <w:rPr>
          <w:sz w:val="24"/>
        </w:rPr>
      </w:pPr>
      <w:r>
        <w:rPr>
          <w:spacing w:val="-6"/>
          <w:sz w:val="24"/>
        </w:rPr>
        <w:t>Die Geschäftsleitung</w:t>
      </w:r>
      <w:r>
        <w:rPr>
          <w:spacing w:val="-11"/>
          <w:sz w:val="24"/>
        </w:rPr>
        <w:t xml:space="preserve"> </w:t>
      </w:r>
      <w:r>
        <w:rPr>
          <w:spacing w:val="-6"/>
          <w:sz w:val="24"/>
        </w:rPr>
        <w:t>eines</w:t>
      </w:r>
      <w:r>
        <w:rPr>
          <w:spacing w:val="-11"/>
          <w:sz w:val="24"/>
        </w:rPr>
        <w:t xml:space="preserve"> </w:t>
      </w:r>
      <w:r>
        <w:rPr>
          <w:spacing w:val="-6"/>
          <w:sz w:val="24"/>
        </w:rPr>
        <w:t>Gerichts</w:t>
      </w:r>
      <w:r>
        <w:rPr>
          <w:spacing w:val="-10"/>
          <w:sz w:val="24"/>
        </w:rPr>
        <w:t xml:space="preserve"> </w:t>
      </w:r>
      <w:r>
        <w:rPr>
          <w:spacing w:val="-6"/>
          <w:sz w:val="24"/>
        </w:rPr>
        <w:t>wird</w:t>
      </w:r>
      <w:r>
        <w:rPr>
          <w:spacing w:val="-11"/>
          <w:sz w:val="24"/>
        </w:rPr>
        <w:t xml:space="preserve"> </w:t>
      </w:r>
      <w:r>
        <w:rPr>
          <w:spacing w:val="-6"/>
          <w:sz w:val="24"/>
        </w:rPr>
        <w:t>durch</w:t>
      </w:r>
      <w:r>
        <w:rPr>
          <w:spacing w:val="-11"/>
          <w:sz w:val="24"/>
        </w:rPr>
        <w:t xml:space="preserve"> </w:t>
      </w:r>
      <w:r>
        <w:rPr>
          <w:spacing w:val="-6"/>
          <w:sz w:val="24"/>
        </w:rPr>
        <w:t>einen</w:t>
      </w:r>
      <w:r>
        <w:rPr>
          <w:spacing w:val="-11"/>
          <w:sz w:val="24"/>
        </w:rPr>
        <w:t xml:space="preserve"> </w:t>
      </w:r>
      <w:r>
        <w:rPr>
          <w:spacing w:val="-6"/>
          <w:sz w:val="24"/>
        </w:rPr>
        <w:t>Beamten/eine</w:t>
      </w:r>
      <w:r>
        <w:rPr>
          <w:spacing w:val="-10"/>
          <w:sz w:val="24"/>
        </w:rPr>
        <w:t xml:space="preserve"> </w:t>
      </w:r>
      <w:r>
        <w:rPr>
          <w:spacing w:val="-6"/>
          <w:sz w:val="24"/>
        </w:rPr>
        <w:t>Beamtin</w:t>
      </w:r>
      <w:r>
        <w:rPr>
          <w:spacing w:val="-11"/>
          <w:sz w:val="24"/>
        </w:rPr>
        <w:t xml:space="preserve"> </w:t>
      </w:r>
      <w:r>
        <w:rPr>
          <w:spacing w:val="-6"/>
          <w:sz w:val="24"/>
        </w:rPr>
        <w:t xml:space="preserve">des </w:t>
      </w:r>
      <w:r>
        <w:rPr>
          <w:spacing w:val="-4"/>
          <w:sz w:val="24"/>
        </w:rPr>
        <w:t>gehobenen oder</w:t>
      </w:r>
      <w:r>
        <w:rPr>
          <w:spacing w:val="-10"/>
          <w:sz w:val="24"/>
        </w:rPr>
        <w:t xml:space="preserve"> </w:t>
      </w:r>
      <w:r>
        <w:rPr>
          <w:spacing w:val="-4"/>
          <w:sz w:val="24"/>
        </w:rPr>
        <w:t>höheren</w:t>
      </w:r>
      <w:r>
        <w:rPr>
          <w:spacing w:val="-12"/>
          <w:sz w:val="24"/>
        </w:rPr>
        <w:t xml:space="preserve"> </w:t>
      </w:r>
      <w:r>
        <w:rPr>
          <w:spacing w:val="-4"/>
          <w:sz w:val="24"/>
        </w:rPr>
        <w:t>Justizdienstes oder</w:t>
      </w:r>
      <w:r>
        <w:rPr>
          <w:spacing w:val="-10"/>
          <w:sz w:val="24"/>
        </w:rPr>
        <w:t xml:space="preserve"> </w:t>
      </w:r>
      <w:r>
        <w:rPr>
          <w:spacing w:val="-4"/>
          <w:sz w:val="24"/>
        </w:rPr>
        <w:t xml:space="preserve">des allgemeinen </w:t>
      </w:r>
      <w:r>
        <w:rPr>
          <w:spacing w:val="-8"/>
          <w:sz w:val="24"/>
        </w:rPr>
        <w:t>Verwaltungsdienstes</w:t>
      </w:r>
      <w:r>
        <w:rPr>
          <w:spacing w:val="-9"/>
          <w:sz w:val="24"/>
        </w:rPr>
        <w:t xml:space="preserve"> </w:t>
      </w:r>
      <w:r>
        <w:rPr>
          <w:spacing w:val="-8"/>
          <w:sz w:val="24"/>
        </w:rPr>
        <w:t>besetzt und von</w:t>
      </w:r>
      <w:r>
        <w:rPr>
          <w:spacing w:val="-7"/>
          <w:sz w:val="24"/>
        </w:rPr>
        <w:t xml:space="preserve"> </w:t>
      </w:r>
      <w:r>
        <w:rPr>
          <w:spacing w:val="-8"/>
          <w:sz w:val="24"/>
        </w:rPr>
        <w:t>der</w:t>
      </w:r>
      <w:r>
        <w:rPr>
          <w:spacing w:val="-12"/>
          <w:sz w:val="24"/>
        </w:rPr>
        <w:t xml:space="preserve"> </w:t>
      </w:r>
      <w:r>
        <w:rPr>
          <w:spacing w:val="-8"/>
          <w:sz w:val="24"/>
        </w:rPr>
        <w:t>Behördenleitung</w:t>
      </w:r>
      <w:r>
        <w:rPr>
          <w:spacing w:val="-7"/>
          <w:sz w:val="24"/>
        </w:rPr>
        <w:t xml:space="preserve"> </w:t>
      </w:r>
      <w:r>
        <w:rPr>
          <w:spacing w:val="-8"/>
          <w:sz w:val="24"/>
        </w:rPr>
        <w:t xml:space="preserve">des Kammgerichts </w:t>
      </w:r>
      <w:r>
        <w:rPr>
          <w:sz w:val="24"/>
        </w:rPr>
        <w:t>(OLG) bestellt.</w:t>
      </w:r>
    </w:p>
    <w:p w14:paraId="540F808C" w14:textId="2F28B1C8" w:rsidR="00E2201F" w:rsidRDefault="00CB1223">
      <w:pPr>
        <w:pStyle w:val="Listenabsatz"/>
        <w:numPr>
          <w:ilvl w:val="1"/>
          <w:numId w:val="13"/>
        </w:numPr>
        <w:tabs>
          <w:tab w:val="left" w:pos="1197"/>
        </w:tabs>
        <w:spacing w:line="290" w:lineRule="auto"/>
        <w:ind w:left="1197" w:right="884" w:hanging="360"/>
        <w:rPr>
          <w:sz w:val="24"/>
        </w:rPr>
      </w:pPr>
      <w:r>
        <w:rPr>
          <w:spacing w:val="-6"/>
          <w:sz w:val="24"/>
        </w:rPr>
        <w:t>Die Geschäftsleitung</w:t>
      </w:r>
      <w:r>
        <w:rPr>
          <w:spacing w:val="-11"/>
          <w:sz w:val="24"/>
        </w:rPr>
        <w:t xml:space="preserve"> </w:t>
      </w:r>
      <w:r>
        <w:rPr>
          <w:spacing w:val="-6"/>
          <w:sz w:val="24"/>
        </w:rPr>
        <w:t>setzt</w:t>
      </w:r>
      <w:r>
        <w:rPr>
          <w:spacing w:val="-11"/>
          <w:sz w:val="24"/>
        </w:rPr>
        <w:t xml:space="preserve"> </w:t>
      </w:r>
      <w:r>
        <w:rPr>
          <w:spacing w:val="-6"/>
          <w:sz w:val="24"/>
        </w:rPr>
        <w:t>sich</w:t>
      </w:r>
      <w:r>
        <w:rPr>
          <w:spacing w:val="-9"/>
          <w:sz w:val="24"/>
        </w:rPr>
        <w:t xml:space="preserve"> </w:t>
      </w:r>
      <w:r>
        <w:rPr>
          <w:spacing w:val="-6"/>
          <w:sz w:val="24"/>
        </w:rPr>
        <w:t>aus</w:t>
      </w:r>
      <w:r>
        <w:rPr>
          <w:spacing w:val="-8"/>
          <w:sz w:val="24"/>
        </w:rPr>
        <w:t xml:space="preserve"> </w:t>
      </w:r>
      <w:r>
        <w:rPr>
          <w:spacing w:val="-6"/>
          <w:sz w:val="24"/>
        </w:rPr>
        <w:t>einer</w:t>
      </w:r>
      <w:r>
        <w:rPr>
          <w:spacing w:val="-12"/>
          <w:sz w:val="24"/>
        </w:rPr>
        <w:t xml:space="preserve"> </w:t>
      </w:r>
      <w:r>
        <w:rPr>
          <w:spacing w:val="-6"/>
          <w:sz w:val="24"/>
        </w:rPr>
        <w:t>Geschäftsleiterin/einem</w:t>
      </w:r>
      <w:r>
        <w:rPr>
          <w:spacing w:val="-11"/>
          <w:sz w:val="24"/>
        </w:rPr>
        <w:t xml:space="preserve"> </w:t>
      </w:r>
      <w:r>
        <w:rPr>
          <w:spacing w:val="-6"/>
          <w:sz w:val="24"/>
        </w:rPr>
        <w:t xml:space="preserve">Geschäftsleiter </w:t>
      </w:r>
      <w:r>
        <w:rPr>
          <w:spacing w:val="-4"/>
          <w:sz w:val="24"/>
        </w:rPr>
        <w:t>und einer</w:t>
      </w:r>
      <w:r>
        <w:rPr>
          <w:spacing w:val="-11"/>
          <w:sz w:val="24"/>
        </w:rPr>
        <w:t xml:space="preserve"> </w:t>
      </w:r>
      <w:r>
        <w:rPr>
          <w:spacing w:val="-4"/>
          <w:sz w:val="24"/>
        </w:rPr>
        <w:t>stellv.</w:t>
      </w:r>
      <w:r>
        <w:rPr>
          <w:spacing w:val="-9"/>
          <w:sz w:val="24"/>
        </w:rPr>
        <w:t xml:space="preserve"> </w:t>
      </w:r>
      <w:r>
        <w:rPr>
          <w:spacing w:val="-4"/>
          <w:sz w:val="24"/>
        </w:rPr>
        <w:t>Geschäftsleiterin/einem Geschäftsleiter</w:t>
      </w:r>
      <w:r>
        <w:rPr>
          <w:spacing w:val="-8"/>
          <w:sz w:val="24"/>
        </w:rPr>
        <w:t xml:space="preserve"> </w:t>
      </w:r>
      <w:r>
        <w:rPr>
          <w:spacing w:val="-4"/>
          <w:sz w:val="24"/>
        </w:rPr>
        <w:t>zusammen.</w:t>
      </w:r>
    </w:p>
    <w:p w14:paraId="71C36687" w14:textId="164CC92A" w:rsidR="00E2201F" w:rsidRDefault="00CB1223">
      <w:pPr>
        <w:pStyle w:val="Listenabsatz"/>
        <w:numPr>
          <w:ilvl w:val="1"/>
          <w:numId w:val="13"/>
        </w:numPr>
        <w:tabs>
          <w:tab w:val="left" w:pos="1196"/>
        </w:tabs>
        <w:spacing w:line="275" w:lineRule="exact"/>
        <w:ind w:left="1196" w:hanging="359"/>
        <w:rPr>
          <w:sz w:val="24"/>
        </w:rPr>
      </w:pPr>
      <w:r>
        <w:rPr>
          <w:spacing w:val="-8"/>
          <w:sz w:val="24"/>
        </w:rPr>
        <w:t>Sie unterstützt</w:t>
      </w:r>
      <w:r>
        <w:rPr>
          <w:spacing w:val="-3"/>
          <w:sz w:val="24"/>
        </w:rPr>
        <w:t xml:space="preserve"> </w:t>
      </w:r>
      <w:r>
        <w:rPr>
          <w:spacing w:val="-8"/>
          <w:sz w:val="24"/>
        </w:rPr>
        <w:t>die</w:t>
      </w:r>
      <w:r>
        <w:rPr>
          <w:spacing w:val="-2"/>
          <w:sz w:val="24"/>
        </w:rPr>
        <w:t xml:space="preserve"> </w:t>
      </w:r>
      <w:r>
        <w:rPr>
          <w:spacing w:val="-8"/>
          <w:sz w:val="24"/>
        </w:rPr>
        <w:t>Behördenleitung</w:t>
      </w:r>
      <w:r>
        <w:rPr>
          <w:spacing w:val="-1"/>
          <w:sz w:val="24"/>
        </w:rPr>
        <w:t xml:space="preserve"> </w:t>
      </w:r>
      <w:r>
        <w:rPr>
          <w:spacing w:val="-8"/>
          <w:sz w:val="24"/>
        </w:rPr>
        <w:t>in</w:t>
      </w:r>
      <w:r>
        <w:rPr>
          <w:spacing w:val="-3"/>
          <w:sz w:val="24"/>
        </w:rPr>
        <w:t xml:space="preserve"> </w:t>
      </w:r>
      <w:r>
        <w:rPr>
          <w:spacing w:val="-8"/>
          <w:sz w:val="24"/>
        </w:rPr>
        <w:t>den</w:t>
      </w:r>
      <w:r>
        <w:rPr>
          <w:spacing w:val="-7"/>
          <w:sz w:val="24"/>
        </w:rPr>
        <w:t xml:space="preserve"> </w:t>
      </w:r>
      <w:r>
        <w:rPr>
          <w:spacing w:val="-8"/>
          <w:sz w:val="24"/>
        </w:rPr>
        <w:t>Verwaltungsangelegenheiten.</w:t>
      </w:r>
    </w:p>
    <w:p w14:paraId="704149EB" w14:textId="15206D76" w:rsidR="00E2201F" w:rsidRDefault="00CB1223">
      <w:pPr>
        <w:pStyle w:val="Listenabsatz"/>
        <w:numPr>
          <w:ilvl w:val="1"/>
          <w:numId w:val="13"/>
        </w:numPr>
        <w:tabs>
          <w:tab w:val="left" w:pos="1196"/>
        </w:tabs>
        <w:spacing w:before="57"/>
        <w:ind w:left="1196" w:hanging="359"/>
        <w:rPr>
          <w:sz w:val="24"/>
        </w:rPr>
      </w:pPr>
      <w:r>
        <w:rPr>
          <w:spacing w:val="-8"/>
          <w:sz w:val="24"/>
        </w:rPr>
        <w:t>Sie sorgt</w:t>
      </w:r>
      <w:r>
        <w:rPr>
          <w:spacing w:val="1"/>
          <w:sz w:val="24"/>
        </w:rPr>
        <w:t xml:space="preserve"> </w:t>
      </w:r>
      <w:r>
        <w:rPr>
          <w:spacing w:val="-8"/>
          <w:sz w:val="24"/>
        </w:rPr>
        <w:t>für</w:t>
      </w:r>
      <w:r>
        <w:rPr>
          <w:spacing w:val="-6"/>
          <w:sz w:val="24"/>
        </w:rPr>
        <w:t xml:space="preserve"> </w:t>
      </w:r>
      <w:r>
        <w:rPr>
          <w:spacing w:val="-8"/>
          <w:sz w:val="24"/>
        </w:rPr>
        <w:t>ordnungsgemäße</w:t>
      </w:r>
      <w:r>
        <w:rPr>
          <w:sz w:val="24"/>
        </w:rPr>
        <w:t xml:space="preserve"> </w:t>
      </w:r>
      <w:r>
        <w:rPr>
          <w:spacing w:val="-8"/>
          <w:sz w:val="24"/>
        </w:rPr>
        <w:t>Erledigung</w:t>
      </w:r>
      <w:r>
        <w:rPr>
          <w:spacing w:val="1"/>
          <w:sz w:val="24"/>
        </w:rPr>
        <w:t xml:space="preserve"> </w:t>
      </w:r>
      <w:r>
        <w:rPr>
          <w:spacing w:val="-8"/>
          <w:sz w:val="24"/>
        </w:rPr>
        <w:t>zentraler</w:t>
      </w:r>
      <w:r>
        <w:rPr>
          <w:spacing w:val="-12"/>
          <w:sz w:val="24"/>
        </w:rPr>
        <w:t xml:space="preserve"> </w:t>
      </w:r>
      <w:r>
        <w:rPr>
          <w:spacing w:val="-8"/>
          <w:sz w:val="24"/>
        </w:rPr>
        <w:t>Aufgaben</w:t>
      </w:r>
      <w:r>
        <w:rPr>
          <w:sz w:val="24"/>
        </w:rPr>
        <w:t xml:space="preserve"> </w:t>
      </w:r>
      <w:r>
        <w:rPr>
          <w:spacing w:val="-8"/>
          <w:sz w:val="24"/>
        </w:rPr>
        <w:t>des</w:t>
      </w:r>
      <w:r>
        <w:rPr>
          <w:sz w:val="24"/>
        </w:rPr>
        <w:t xml:space="preserve"> </w:t>
      </w:r>
      <w:r>
        <w:rPr>
          <w:spacing w:val="-8"/>
          <w:sz w:val="24"/>
        </w:rPr>
        <w:t>Gerichts.</w:t>
      </w:r>
    </w:p>
    <w:p w14:paraId="13BDA666" w14:textId="77777777" w:rsidR="00E2201F" w:rsidRDefault="00000000">
      <w:pPr>
        <w:pStyle w:val="Listenabsatz"/>
        <w:numPr>
          <w:ilvl w:val="1"/>
          <w:numId w:val="13"/>
        </w:numPr>
        <w:tabs>
          <w:tab w:val="left" w:pos="1197"/>
        </w:tabs>
        <w:spacing w:before="57" w:line="290" w:lineRule="auto"/>
        <w:ind w:left="1197" w:right="639" w:hanging="360"/>
        <w:rPr>
          <w:sz w:val="24"/>
        </w:rPr>
      </w:pPr>
      <w:r>
        <w:rPr>
          <w:spacing w:val="-6"/>
          <w:sz w:val="24"/>
        </w:rPr>
        <w:t>Leitung</w:t>
      </w:r>
      <w:r>
        <w:rPr>
          <w:spacing w:val="-11"/>
          <w:sz w:val="24"/>
        </w:rPr>
        <w:t xml:space="preserve"> </w:t>
      </w:r>
      <w:r>
        <w:rPr>
          <w:spacing w:val="-6"/>
          <w:sz w:val="24"/>
        </w:rPr>
        <w:t>und</w:t>
      </w:r>
      <w:r>
        <w:rPr>
          <w:spacing w:val="-11"/>
          <w:sz w:val="24"/>
        </w:rPr>
        <w:t xml:space="preserve"> </w:t>
      </w:r>
      <w:r>
        <w:rPr>
          <w:spacing w:val="-6"/>
          <w:sz w:val="24"/>
        </w:rPr>
        <w:t>Kontrolle</w:t>
      </w:r>
      <w:r>
        <w:rPr>
          <w:spacing w:val="-10"/>
          <w:sz w:val="24"/>
        </w:rPr>
        <w:t xml:space="preserve"> </w:t>
      </w:r>
      <w:r>
        <w:rPr>
          <w:spacing w:val="-6"/>
          <w:sz w:val="24"/>
        </w:rPr>
        <w:t>des</w:t>
      </w:r>
      <w:r>
        <w:rPr>
          <w:spacing w:val="-11"/>
          <w:sz w:val="24"/>
        </w:rPr>
        <w:t xml:space="preserve"> </w:t>
      </w:r>
      <w:r>
        <w:rPr>
          <w:spacing w:val="-6"/>
          <w:sz w:val="24"/>
        </w:rPr>
        <w:t>Dienstbetriebes</w:t>
      </w:r>
      <w:r>
        <w:rPr>
          <w:spacing w:val="-11"/>
          <w:sz w:val="24"/>
        </w:rPr>
        <w:t xml:space="preserve"> </w:t>
      </w:r>
      <w:r>
        <w:rPr>
          <w:spacing w:val="-6"/>
          <w:sz w:val="24"/>
        </w:rPr>
        <w:t>der</w:t>
      </w:r>
      <w:r>
        <w:rPr>
          <w:spacing w:val="-12"/>
          <w:sz w:val="24"/>
        </w:rPr>
        <w:t xml:space="preserve"> </w:t>
      </w:r>
      <w:r>
        <w:rPr>
          <w:spacing w:val="-6"/>
          <w:sz w:val="24"/>
        </w:rPr>
        <w:t>Geschäftsstelle</w:t>
      </w:r>
      <w:r>
        <w:rPr>
          <w:spacing w:val="-11"/>
          <w:sz w:val="24"/>
        </w:rPr>
        <w:t xml:space="preserve"> </w:t>
      </w:r>
      <w:r>
        <w:rPr>
          <w:spacing w:val="-6"/>
          <w:sz w:val="24"/>
        </w:rPr>
        <w:t>und</w:t>
      </w:r>
      <w:r>
        <w:rPr>
          <w:spacing w:val="-10"/>
          <w:sz w:val="24"/>
        </w:rPr>
        <w:t xml:space="preserve"> </w:t>
      </w:r>
      <w:r>
        <w:rPr>
          <w:spacing w:val="-6"/>
          <w:sz w:val="24"/>
        </w:rPr>
        <w:t>die</w:t>
      </w:r>
      <w:r>
        <w:rPr>
          <w:spacing w:val="-11"/>
          <w:sz w:val="24"/>
        </w:rPr>
        <w:t xml:space="preserve"> </w:t>
      </w:r>
      <w:r>
        <w:rPr>
          <w:spacing w:val="-6"/>
          <w:sz w:val="24"/>
        </w:rPr>
        <w:t xml:space="preserve">Kontrolle </w:t>
      </w:r>
      <w:r>
        <w:rPr>
          <w:spacing w:val="-2"/>
          <w:sz w:val="24"/>
        </w:rPr>
        <w:t>über</w:t>
      </w:r>
      <w:r>
        <w:rPr>
          <w:spacing w:val="-15"/>
          <w:sz w:val="24"/>
        </w:rPr>
        <w:t xml:space="preserve"> </w:t>
      </w:r>
      <w:r>
        <w:rPr>
          <w:spacing w:val="-2"/>
          <w:sz w:val="24"/>
        </w:rPr>
        <w:t>die</w:t>
      </w:r>
      <w:r>
        <w:rPr>
          <w:spacing w:val="-15"/>
          <w:sz w:val="24"/>
        </w:rPr>
        <w:t xml:space="preserve"> </w:t>
      </w:r>
      <w:r>
        <w:rPr>
          <w:spacing w:val="-2"/>
          <w:sz w:val="24"/>
        </w:rPr>
        <w:t>Einhaltung</w:t>
      </w:r>
      <w:r>
        <w:rPr>
          <w:spacing w:val="-12"/>
          <w:sz w:val="24"/>
        </w:rPr>
        <w:t xml:space="preserve"> </w:t>
      </w:r>
      <w:r>
        <w:rPr>
          <w:spacing w:val="-2"/>
          <w:sz w:val="24"/>
        </w:rPr>
        <w:t>einschlägiger</w:t>
      </w:r>
      <w:r>
        <w:rPr>
          <w:spacing w:val="-16"/>
          <w:sz w:val="24"/>
        </w:rPr>
        <w:t xml:space="preserve"> </w:t>
      </w:r>
      <w:r>
        <w:rPr>
          <w:spacing w:val="-2"/>
          <w:sz w:val="24"/>
        </w:rPr>
        <w:t>Vorschriften</w:t>
      </w:r>
    </w:p>
    <w:p w14:paraId="6DA54B6D" w14:textId="14107033" w:rsidR="00E2201F" w:rsidRDefault="00CB1223">
      <w:pPr>
        <w:pStyle w:val="Listenabsatz"/>
        <w:numPr>
          <w:ilvl w:val="1"/>
          <w:numId w:val="13"/>
        </w:numPr>
        <w:tabs>
          <w:tab w:val="left" w:pos="1197"/>
        </w:tabs>
        <w:spacing w:line="290" w:lineRule="auto"/>
        <w:ind w:left="1197" w:right="1329" w:hanging="360"/>
        <w:rPr>
          <w:sz w:val="24"/>
        </w:rPr>
      </w:pPr>
      <w:r>
        <w:rPr>
          <w:spacing w:val="-8"/>
          <w:sz w:val="24"/>
        </w:rPr>
        <w:t>Ihr obliegen insbesondere</w:t>
      </w:r>
      <w:r>
        <w:rPr>
          <w:sz w:val="24"/>
        </w:rPr>
        <w:t xml:space="preserve"> </w:t>
      </w:r>
      <w:r>
        <w:rPr>
          <w:spacing w:val="-8"/>
          <w:sz w:val="24"/>
        </w:rPr>
        <w:t>Personalführung</w:t>
      </w:r>
      <w:r>
        <w:rPr>
          <w:spacing w:val="-1"/>
          <w:sz w:val="24"/>
        </w:rPr>
        <w:t xml:space="preserve"> </w:t>
      </w:r>
      <w:r>
        <w:rPr>
          <w:spacing w:val="-8"/>
          <w:sz w:val="24"/>
        </w:rPr>
        <w:t xml:space="preserve">(mit Ausnahme des richterlichen </w:t>
      </w:r>
      <w:r>
        <w:rPr>
          <w:spacing w:val="-4"/>
          <w:sz w:val="24"/>
        </w:rPr>
        <w:t>Dienstes)</w:t>
      </w:r>
      <w:r>
        <w:rPr>
          <w:spacing w:val="-13"/>
          <w:sz w:val="24"/>
        </w:rPr>
        <w:t xml:space="preserve"> </w:t>
      </w:r>
      <w:r>
        <w:rPr>
          <w:spacing w:val="-4"/>
          <w:sz w:val="24"/>
        </w:rPr>
        <w:t>und</w:t>
      </w:r>
      <w:r>
        <w:rPr>
          <w:spacing w:val="-13"/>
          <w:sz w:val="24"/>
        </w:rPr>
        <w:t xml:space="preserve"> </w:t>
      </w:r>
      <w:r>
        <w:rPr>
          <w:spacing w:val="-4"/>
          <w:sz w:val="24"/>
        </w:rPr>
        <w:t>das</w:t>
      </w:r>
      <w:r>
        <w:rPr>
          <w:spacing w:val="-12"/>
          <w:sz w:val="24"/>
        </w:rPr>
        <w:t xml:space="preserve"> </w:t>
      </w:r>
      <w:r>
        <w:rPr>
          <w:spacing w:val="-4"/>
          <w:sz w:val="24"/>
        </w:rPr>
        <w:t>Haushaltswesen.</w:t>
      </w:r>
    </w:p>
    <w:p w14:paraId="794B9386" w14:textId="77777777" w:rsidR="00E2201F" w:rsidRDefault="00E2201F">
      <w:pPr>
        <w:pStyle w:val="Textkrper"/>
        <w:spacing w:before="178"/>
      </w:pPr>
    </w:p>
    <w:p w14:paraId="6367707E" w14:textId="72E64ECE" w:rsidR="00E2201F" w:rsidRPr="0078105A" w:rsidRDefault="00000000" w:rsidP="00C743BE">
      <w:pPr>
        <w:pStyle w:val="berschrift2"/>
        <w:numPr>
          <w:ilvl w:val="0"/>
          <w:numId w:val="46"/>
        </w:numPr>
        <w:rPr>
          <w:sz w:val="24"/>
          <w:szCs w:val="24"/>
        </w:rPr>
      </w:pPr>
      <w:bookmarkStart w:id="47" w:name="_bookmark23"/>
      <w:bookmarkEnd w:id="47"/>
      <w:r>
        <w:rPr>
          <w:spacing w:val="-28"/>
        </w:rPr>
        <w:t xml:space="preserve"> </w:t>
      </w:r>
      <w:bookmarkStart w:id="48" w:name="_Toc233360630"/>
      <w:r w:rsidRPr="0078105A">
        <w:rPr>
          <w:w w:val="80"/>
          <w:sz w:val="24"/>
          <w:szCs w:val="24"/>
        </w:rPr>
        <w:t>Die</w:t>
      </w:r>
      <w:r w:rsidRPr="0078105A">
        <w:rPr>
          <w:spacing w:val="-11"/>
          <w:w w:val="80"/>
          <w:sz w:val="24"/>
          <w:szCs w:val="24"/>
        </w:rPr>
        <w:t xml:space="preserve"> </w:t>
      </w:r>
      <w:r w:rsidRPr="0078105A">
        <w:rPr>
          <w:w w:val="90"/>
          <w:sz w:val="24"/>
          <w:szCs w:val="24"/>
        </w:rPr>
        <w:t>Gruppenleitung</w:t>
      </w:r>
      <w:bookmarkEnd w:id="48"/>
    </w:p>
    <w:p w14:paraId="12537282" w14:textId="77777777" w:rsidR="00E2201F" w:rsidRDefault="00000000">
      <w:pPr>
        <w:pStyle w:val="Listenabsatz"/>
        <w:numPr>
          <w:ilvl w:val="1"/>
          <w:numId w:val="13"/>
        </w:numPr>
        <w:tabs>
          <w:tab w:val="left" w:pos="1208"/>
        </w:tabs>
        <w:spacing w:before="140"/>
        <w:ind w:left="1208" w:hanging="359"/>
        <w:rPr>
          <w:sz w:val="24"/>
        </w:rPr>
      </w:pPr>
      <w:r>
        <w:rPr>
          <w:spacing w:val="-6"/>
          <w:sz w:val="24"/>
        </w:rPr>
        <w:t>organisiert</w:t>
      </w:r>
      <w:r>
        <w:rPr>
          <w:spacing w:val="-5"/>
          <w:sz w:val="24"/>
        </w:rPr>
        <w:t xml:space="preserve"> </w:t>
      </w:r>
      <w:r>
        <w:rPr>
          <w:spacing w:val="-6"/>
          <w:sz w:val="24"/>
        </w:rPr>
        <w:t>die einzelnen</w:t>
      </w:r>
      <w:r>
        <w:rPr>
          <w:spacing w:val="-10"/>
          <w:sz w:val="24"/>
        </w:rPr>
        <w:t xml:space="preserve"> </w:t>
      </w:r>
      <w:r>
        <w:rPr>
          <w:spacing w:val="-6"/>
          <w:sz w:val="24"/>
        </w:rPr>
        <w:t>Abteilungen-</w:t>
      </w:r>
      <w:r>
        <w:rPr>
          <w:spacing w:val="-4"/>
          <w:sz w:val="24"/>
        </w:rPr>
        <w:t xml:space="preserve"> </w:t>
      </w:r>
      <w:r>
        <w:rPr>
          <w:spacing w:val="-6"/>
          <w:sz w:val="24"/>
        </w:rPr>
        <w:t>auch</w:t>
      </w:r>
      <w:r>
        <w:rPr>
          <w:spacing w:val="-5"/>
          <w:sz w:val="24"/>
        </w:rPr>
        <w:t xml:space="preserve"> </w:t>
      </w:r>
      <w:r>
        <w:rPr>
          <w:spacing w:val="-6"/>
          <w:sz w:val="24"/>
        </w:rPr>
        <w:t>personelle Besetzung</w:t>
      </w:r>
    </w:p>
    <w:p w14:paraId="265CABD0" w14:textId="77777777" w:rsidR="00E2201F" w:rsidRDefault="00000000">
      <w:pPr>
        <w:pStyle w:val="Listenabsatz"/>
        <w:numPr>
          <w:ilvl w:val="1"/>
          <w:numId w:val="13"/>
        </w:numPr>
        <w:tabs>
          <w:tab w:val="left" w:pos="1208"/>
        </w:tabs>
        <w:spacing w:before="58"/>
        <w:ind w:left="1208" w:hanging="359"/>
        <w:rPr>
          <w:sz w:val="24"/>
        </w:rPr>
      </w:pPr>
      <w:r>
        <w:rPr>
          <w:w w:val="90"/>
          <w:sz w:val="24"/>
        </w:rPr>
        <w:t>Ausführung</w:t>
      </w:r>
      <w:r>
        <w:rPr>
          <w:spacing w:val="12"/>
          <w:sz w:val="24"/>
        </w:rPr>
        <w:t xml:space="preserve"> </w:t>
      </w:r>
      <w:r>
        <w:rPr>
          <w:w w:val="90"/>
          <w:sz w:val="24"/>
        </w:rPr>
        <w:t>der</w:t>
      </w:r>
      <w:r>
        <w:rPr>
          <w:spacing w:val="3"/>
          <w:sz w:val="24"/>
        </w:rPr>
        <w:t xml:space="preserve"> </w:t>
      </w:r>
      <w:r>
        <w:rPr>
          <w:spacing w:val="-2"/>
          <w:w w:val="90"/>
          <w:sz w:val="24"/>
        </w:rPr>
        <w:t>Dienstaufsicht</w:t>
      </w:r>
    </w:p>
    <w:p w14:paraId="4C380215" w14:textId="77777777" w:rsidR="00E2201F" w:rsidRDefault="00000000">
      <w:pPr>
        <w:pStyle w:val="Listenabsatz"/>
        <w:numPr>
          <w:ilvl w:val="1"/>
          <w:numId w:val="13"/>
        </w:numPr>
        <w:tabs>
          <w:tab w:val="left" w:pos="1209"/>
        </w:tabs>
        <w:spacing w:before="58" w:line="290" w:lineRule="auto"/>
        <w:ind w:left="1209" w:right="2342" w:hanging="360"/>
        <w:rPr>
          <w:sz w:val="24"/>
        </w:rPr>
      </w:pPr>
      <w:r>
        <w:rPr>
          <w:spacing w:val="-6"/>
          <w:sz w:val="24"/>
        </w:rPr>
        <w:t>regelt</w:t>
      </w:r>
      <w:r>
        <w:rPr>
          <w:spacing w:val="-11"/>
          <w:sz w:val="24"/>
        </w:rPr>
        <w:t xml:space="preserve"> </w:t>
      </w:r>
      <w:r>
        <w:rPr>
          <w:spacing w:val="-6"/>
          <w:sz w:val="24"/>
        </w:rPr>
        <w:t>Einsatz</w:t>
      </w:r>
      <w:r>
        <w:rPr>
          <w:spacing w:val="-11"/>
          <w:sz w:val="24"/>
        </w:rPr>
        <w:t xml:space="preserve"> </w:t>
      </w:r>
      <w:r>
        <w:rPr>
          <w:spacing w:val="-6"/>
          <w:sz w:val="24"/>
        </w:rPr>
        <w:t>der</w:t>
      </w:r>
      <w:r>
        <w:rPr>
          <w:spacing w:val="-17"/>
          <w:sz w:val="24"/>
        </w:rPr>
        <w:t xml:space="preserve"> </w:t>
      </w:r>
      <w:r>
        <w:rPr>
          <w:spacing w:val="-6"/>
          <w:sz w:val="24"/>
        </w:rPr>
        <w:t>Vertretung</w:t>
      </w:r>
      <w:r>
        <w:rPr>
          <w:spacing w:val="-10"/>
          <w:sz w:val="24"/>
        </w:rPr>
        <w:t xml:space="preserve"> </w:t>
      </w:r>
      <w:r>
        <w:rPr>
          <w:spacing w:val="-6"/>
          <w:sz w:val="24"/>
        </w:rPr>
        <w:t>der</w:t>
      </w:r>
      <w:r>
        <w:rPr>
          <w:spacing w:val="-12"/>
          <w:sz w:val="24"/>
        </w:rPr>
        <w:t xml:space="preserve"> </w:t>
      </w:r>
      <w:r>
        <w:rPr>
          <w:spacing w:val="-6"/>
          <w:sz w:val="24"/>
        </w:rPr>
        <w:t>Servicemitarbeiter*innen</w:t>
      </w:r>
      <w:r>
        <w:rPr>
          <w:spacing w:val="-11"/>
          <w:sz w:val="24"/>
        </w:rPr>
        <w:t xml:space="preserve"> </w:t>
      </w:r>
      <w:r>
        <w:rPr>
          <w:spacing w:val="-6"/>
          <w:sz w:val="24"/>
        </w:rPr>
        <w:t xml:space="preserve">und </w:t>
      </w:r>
      <w:r>
        <w:rPr>
          <w:spacing w:val="-2"/>
          <w:sz w:val="24"/>
        </w:rPr>
        <w:t>Rechtspfleger*innen</w:t>
      </w:r>
    </w:p>
    <w:p w14:paraId="1BB4D053" w14:textId="77777777" w:rsidR="00E2201F" w:rsidRDefault="00000000">
      <w:pPr>
        <w:pStyle w:val="Listenabsatz"/>
        <w:numPr>
          <w:ilvl w:val="1"/>
          <w:numId w:val="13"/>
        </w:numPr>
        <w:tabs>
          <w:tab w:val="left" w:pos="1208"/>
        </w:tabs>
        <w:ind w:left="1208" w:hanging="359"/>
        <w:rPr>
          <w:sz w:val="24"/>
        </w:rPr>
      </w:pPr>
      <w:r>
        <w:rPr>
          <w:w w:val="90"/>
          <w:sz w:val="24"/>
        </w:rPr>
        <w:t>zuständig</w:t>
      </w:r>
      <w:r>
        <w:rPr>
          <w:spacing w:val="17"/>
          <w:sz w:val="24"/>
        </w:rPr>
        <w:t xml:space="preserve"> </w:t>
      </w:r>
      <w:r>
        <w:rPr>
          <w:w w:val="90"/>
          <w:sz w:val="24"/>
        </w:rPr>
        <w:t>für</w:t>
      </w:r>
      <w:r>
        <w:rPr>
          <w:spacing w:val="10"/>
          <w:sz w:val="24"/>
        </w:rPr>
        <w:t xml:space="preserve"> </w:t>
      </w:r>
      <w:r>
        <w:rPr>
          <w:w w:val="90"/>
          <w:sz w:val="24"/>
        </w:rPr>
        <w:t>Personalentwicklung</w:t>
      </w:r>
      <w:r>
        <w:rPr>
          <w:spacing w:val="15"/>
          <w:sz w:val="24"/>
        </w:rPr>
        <w:t xml:space="preserve"> </w:t>
      </w:r>
      <w:r>
        <w:rPr>
          <w:w w:val="90"/>
          <w:sz w:val="24"/>
        </w:rPr>
        <w:t>(Aus-</w:t>
      </w:r>
      <w:r>
        <w:rPr>
          <w:spacing w:val="19"/>
          <w:sz w:val="24"/>
        </w:rPr>
        <w:t xml:space="preserve"> </w:t>
      </w:r>
      <w:r>
        <w:rPr>
          <w:w w:val="90"/>
          <w:sz w:val="24"/>
        </w:rPr>
        <w:t>und</w:t>
      </w:r>
      <w:r>
        <w:rPr>
          <w:spacing w:val="12"/>
          <w:sz w:val="24"/>
        </w:rPr>
        <w:t xml:space="preserve"> </w:t>
      </w:r>
      <w:r>
        <w:rPr>
          <w:spacing w:val="-2"/>
          <w:w w:val="90"/>
          <w:sz w:val="24"/>
        </w:rPr>
        <w:t>Weiterbildung)</w:t>
      </w:r>
    </w:p>
    <w:p w14:paraId="02A8BAD3" w14:textId="77777777" w:rsidR="00E2201F" w:rsidRDefault="00000000">
      <w:pPr>
        <w:pStyle w:val="Listenabsatz"/>
        <w:numPr>
          <w:ilvl w:val="1"/>
          <w:numId w:val="13"/>
        </w:numPr>
        <w:tabs>
          <w:tab w:val="left" w:pos="1208"/>
        </w:tabs>
        <w:spacing w:before="57"/>
        <w:ind w:left="1208" w:hanging="359"/>
        <w:rPr>
          <w:sz w:val="24"/>
        </w:rPr>
      </w:pPr>
      <w:r>
        <w:rPr>
          <w:spacing w:val="-5"/>
          <w:sz w:val="24"/>
        </w:rPr>
        <w:t>gewährt</w:t>
      </w:r>
      <w:r>
        <w:rPr>
          <w:spacing w:val="-9"/>
          <w:sz w:val="24"/>
        </w:rPr>
        <w:t xml:space="preserve"> </w:t>
      </w:r>
      <w:r>
        <w:rPr>
          <w:spacing w:val="-2"/>
          <w:sz w:val="24"/>
        </w:rPr>
        <w:t>Dienstbefreiung</w:t>
      </w:r>
    </w:p>
    <w:p w14:paraId="6A43FE18" w14:textId="77777777" w:rsidR="00CB1223" w:rsidRPr="00CB1223" w:rsidRDefault="00000000">
      <w:pPr>
        <w:pStyle w:val="Listenabsatz"/>
        <w:numPr>
          <w:ilvl w:val="1"/>
          <w:numId w:val="13"/>
        </w:numPr>
        <w:tabs>
          <w:tab w:val="left" w:pos="1208"/>
        </w:tabs>
        <w:spacing w:before="58"/>
        <w:ind w:left="1208" w:hanging="359"/>
        <w:rPr>
          <w:sz w:val="24"/>
        </w:rPr>
      </w:pPr>
      <w:r>
        <w:rPr>
          <w:spacing w:val="-8"/>
          <w:sz w:val="24"/>
        </w:rPr>
        <w:t>führt</w:t>
      </w:r>
      <w:r>
        <w:rPr>
          <w:spacing w:val="7"/>
          <w:sz w:val="24"/>
        </w:rPr>
        <w:t xml:space="preserve"> </w:t>
      </w:r>
      <w:r>
        <w:rPr>
          <w:spacing w:val="-8"/>
          <w:sz w:val="24"/>
        </w:rPr>
        <w:t>Geschäftsprüfungen</w:t>
      </w:r>
      <w:r>
        <w:rPr>
          <w:spacing w:val="7"/>
          <w:sz w:val="24"/>
        </w:rPr>
        <w:t xml:space="preserve"> </w:t>
      </w:r>
      <w:r>
        <w:rPr>
          <w:spacing w:val="-8"/>
          <w:sz w:val="24"/>
        </w:rPr>
        <w:t>durch</w:t>
      </w:r>
      <w:r>
        <w:rPr>
          <w:spacing w:val="10"/>
          <w:sz w:val="24"/>
        </w:rPr>
        <w:t xml:space="preserve"> </w:t>
      </w:r>
    </w:p>
    <w:p w14:paraId="1E13ECBF" w14:textId="55AD0920" w:rsidR="00E2201F" w:rsidRDefault="00000000">
      <w:pPr>
        <w:pStyle w:val="Listenabsatz"/>
        <w:numPr>
          <w:ilvl w:val="1"/>
          <w:numId w:val="13"/>
        </w:numPr>
        <w:tabs>
          <w:tab w:val="left" w:pos="1208"/>
        </w:tabs>
        <w:spacing w:before="58"/>
        <w:ind w:left="1208" w:hanging="359"/>
        <w:rPr>
          <w:sz w:val="24"/>
        </w:rPr>
      </w:pPr>
      <w:r>
        <w:rPr>
          <w:spacing w:val="-8"/>
          <w:sz w:val="24"/>
        </w:rPr>
        <w:t>erstellt</w:t>
      </w:r>
      <w:r>
        <w:rPr>
          <w:spacing w:val="7"/>
          <w:sz w:val="24"/>
        </w:rPr>
        <w:t xml:space="preserve"> </w:t>
      </w:r>
      <w:r>
        <w:rPr>
          <w:spacing w:val="-8"/>
          <w:sz w:val="24"/>
        </w:rPr>
        <w:t>dienstliche</w:t>
      </w:r>
      <w:r>
        <w:rPr>
          <w:spacing w:val="6"/>
          <w:sz w:val="24"/>
        </w:rPr>
        <w:t xml:space="preserve"> </w:t>
      </w:r>
      <w:r>
        <w:rPr>
          <w:spacing w:val="-8"/>
          <w:sz w:val="24"/>
        </w:rPr>
        <w:t>Beurteilungen</w:t>
      </w:r>
    </w:p>
    <w:p w14:paraId="7D6E28C9" w14:textId="77777777" w:rsidR="00E2201F" w:rsidRDefault="00E2201F">
      <w:pPr>
        <w:pStyle w:val="Listenabsatz"/>
        <w:rPr>
          <w:sz w:val="24"/>
        </w:rPr>
        <w:sectPr w:rsidR="00E2201F">
          <w:headerReference w:type="default" r:id="rId65"/>
          <w:footerReference w:type="default" r:id="rId66"/>
          <w:pgSz w:w="11910" w:h="16840"/>
          <w:pgMar w:top="1320" w:right="850" w:bottom="1200" w:left="1275" w:header="708" w:footer="1000" w:gutter="0"/>
          <w:pgNumType w:start="1"/>
          <w:cols w:space="720"/>
        </w:sectPr>
      </w:pPr>
    </w:p>
    <w:p w14:paraId="061FB038" w14:textId="579E8B08" w:rsidR="00E2201F" w:rsidRPr="0078105A" w:rsidRDefault="00000000" w:rsidP="00C743BE">
      <w:pPr>
        <w:pStyle w:val="berschrift2"/>
        <w:numPr>
          <w:ilvl w:val="0"/>
          <w:numId w:val="46"/>
        </w:numPr>
        <w:ind w:left="567" w:hanging="425"/>
        <w:rPr>
          <w:sz w:val="24"/>
          <w:szCs w:val="24"/>
        </w:rPr>
      </w:pPr>
      <w:bookmarkStart w:id="49" w:name="_bookmark24"/>
      <w:bookmarkStart w:id="50" w:name="_Toc233360631"/>
      <w:bookmarkEnd w:id="49"/>
      <w:r w:rsidRPr="0078105A">
        <w:rPr>
          <w:w w:val="90"/>
          <w:sz w:val="24"/>
          <w:szCs w:val="24"/>
        </w:rPr>
        <w:lastRenderedPageBreak/>
        <w:t>Teamleitung</w:t>
      </w:r>
      <w:bookmarkEnd w:id="50"/>
    </w:p>
    <w:p w14:paraId="08B7F7F0" w14:textId="77777777" w:rsidR="00E2201F" w:rsidRDefault="00000000">
      <w:pPr>
        <w:pStyle w:val="Listenabsatz"/>
        <w:numPr>
          <w:ilvl w:val="1"/>
          <w:numId w:val="13"/>
        </w:numPr>
        <w:tabs>
          <w:tab w:val="left" w:pos="1208"/>
        </w:tabs>
        <w:spacing w:before="141"/>
        <w:ind w:left="1208" w:hanging="359"/>
        <w:rPr>
          <w:sz w:val="24"/>
        </w:rPr>
      </w:pPr>
      <w:r>
        <w:rPr>
          <w:w w:val="90"/>
          <w:sz w:val="24"/>
        </w:rPr>
        <w:t>Mitarbeiter</w:t>
      </w:r>
      <w:r>
        <w:rPr>
          <w:spacing w:val="15"/>
          <w:sz w:val="24"/>
        </w:rPr>
        <w:t xml:space="preserve"> </w:t>
      </w:r>
      <w:r>
        <w:rPr>
          <w:w w:val="90"/>
          <w:sz w:val="24"/>
        </w:rPr>
        <w:t>der</w:t>
      </w:r>
      <w:r>
        <w:rPr>
          <w:spacing w:val="16"/>
          <w:sz w:val="24"/>
        </w:rPr>
        <w:t xml:space="preserve"> </w:t>
      </w:r>
      <w:r>
        <w:rPr>
          <w:w w:val="90"/>
          <w:sz w:val="24"/>
        </w:rPr>
        <w:t>Serviceeinheit</w:t>
      </w:r>
      <w:r>
        <w:rPr>
          <w:spacing w:val="29"/>
          <w:sz w:val="24"/>
        </w:rPr>
        <w:t xml:space="preserve"> </w:t>
      </w:r>
      <w:r>
        <w:rPr>
          <w:w w:val="90"/>
          <w:sz w:val="24"/>
        </w:rPr>
        <w:t>(Schnittstelle</w:t>
      </w:r>
      <w:r>
        <w:rPr>
          <w:spacing w:val="11"/>
          <w:sz w:val="24"/>
        </w:rPr>
        <w:t xml:space="preserve"> </w:t>
      </w:r>
      <w:r>
        <w:rPr>
          <w:w w:val="90"/>
          <w:sz w:val="24"/>
        </w:rPr>
        <w:t>Team</w:t>
      </w:r>
      <w:r>
        <w:rPr>
          <w:spacing w:val="26"/>
          <w:sz w:val="24"/>
        </w:rPr>
        <w:t xml:space="preserve"> </w:t>
      </w:r>
      <w:r>
        <w:rPr>
          <w:w w:val="90"/>
          <w:sz w:val="24"/>
        </w:rPr>
        <w:t>und</w:t>
      </w:r>
      <w:r>
        <w:rPr>
          <w:spacing w:val="25"/>
          <w:sz w:val="24"/>
        </w:rPr>
        <w:t xml:space="preserve"> </w:t>
      </w:r>
      <w:r>
        <w:rPr>
          <w:spacing w:val="-2"/>
          <w:w w:val="90"/>
          <w:sz w:val="24"/>
        </w:rPr>
        <w:t>Gruppenleitung)</w:t>
      </w:r>
    </w:p>
    <w:p w14:paraId="071ADEAA" w14:textId="2CDCDD0D" w:rsidR="00CB1223" w:rsidRPr="00CB1223" w:rsidRDefault="00000000">
      <w:pPr>
        <w:pStyle w:val="Listenabsatz"/>
        <w:numPr>
          <w:ilvl w:val="1"/>
          <w:numId w:val="13"/>
        </w:numPr>
        <w:tabs>
          <w:tab w:val="left" w:pos="1209"/>
        </w:tabs>
        <w:spacing w:before="57" w:line="290" w:lineRule="auto"/>
        <w:ind w:left="1209" w:right="2379" w:hanging="360"/>
        <w:rPr>
          <w:sz w:val="24"/>
        </w:rPr>
      </w:pPr>
      <w:r>
        <w:rPr>
          <w:spacing w:val="-6"/>
          <w:sz w:val="24"/>
        </w:rPr>
        <w:t>Können</w:t>
      </w:r>
      <w:r>
        <w:rPr>
          <w:spacing w:val="-11"/>
          <w:sz w:val="24"/>
        </w:rPr>
        <w:t xml:space="preserve"> </w:t>
      </w:r>
      <w:r>
        <w:rPr>
          <w:spacing w:val="-6"/>
          <w:sz w:val="24"/>
        </w:rPr>
        <w:t>Aufgaben</w:t>
      </w:r>
      <w:r>
        <w:rPr>
          <w:spacing w:val="-11"/>
          <w:sz w:val="24"/>
        </w:rPr>
        <w:t xml:space="preserve"> </w:t>
      </w:r>
      <w:r>
        <w:rPr>
          <w:spacing w:val="-6"/>
          <w:sz w:val="24"/>
        </w:rPr>
        <w:t>der</w:t>
      </w:r>
      <w:r>
        <w:rPr>
          <w:spacing w:val="-12"/>
          <w:sz w:val="24"/>
        </w:rPr>
        <w:t xml:space="preserve"> </w:t>
      </w:r>
      <w:r>
        <w:rPr>
          <w:spacing w:val="-6"/>
          <w:sz w:val="24"/>
        </w:rPr>
        <w:t>Gruppenleitung</w:t>
      </w:r>
      <w:r>
        <w:rPr>
          <w:spacing w:val="-10"/>
          <w:sz w:val="24"/>
        </w:rPr>
        <w:t xml:space="preserve"> </w:t>
      </w:r>
      <w:r>
        <w:rPr>
          <w:spacing w:val="-6"/>
          <w:sz w:val="24"/>
        </w:rPr>
        <w:t>übertragen</w:t>
      </w:r>
      <w:r>
        <w:rPr>
          <w:spacing w:val="-11"/>
          <w:sz w:val="24"/>
        </w:rPr>
        <w:t xml:space="preserve"> </w:t>
      </w:r>
      <w:r>
        <w:rPr>
          <w:spacing w:val="-6"/>
          <w:sz w:val="24"/>
        </w:rPr>
        <w:t>bekommen</w:t>
      </w:r>
      <w:r w:rsidR="00CB1223">
        <w:rPr>
          <w:spacing w:val="-6"/>
          <w:sz w:val="24"/>
        </w:rPr>
        <w:t>.</w:t>
      </w:r>
      <w:r>
        <w:rPr>
          <w:spacing w:val="-6"/>
          <w:sz w:val="24"/>
        </w:rPr>
        <w:t xml:space="preserve"> </w:t>
      </w:r>
    </w:p>
    <w:p w14:paraId="14AF7062" w14:textId="4D77C705" w:rsidR="00E2201F" w:rsidRDefault="00000000" w:rsidP="00CB1223">
      <w:pPr>
        <w:pStyle w:val="Listenabsatz"/>
        <w:tabs>
          <w:tab w:val="left" w:pos="1209"/>
        </w:tabs>
        <w:spacing w:before="57" w:line="290" w:lineRule="auto"/>
        <w:ind w:left="1209" w:right="2379" w:firstLine="0"/>
        <w:rPr>
          <w:sz w:val="24"/>
        </w:rPr>
      </w:pPr>
      <w:r>
        <w:rPr>
          <w:spacing w:val="-4"/>
          <w:sz w:val="24"/>
        </w:rPr>
        <w:t>(z.</w:t>
      </w:r>
      <w:r>
        <w:rPr>
          <w:spacing w:val="-6"/>
          <w:sz w:val="24"/>
        </w:rPr>
        <w:t xml:space="preserve"> </w:t>
      </w:r>
      <w:r>
        <w:rPr>
          <w:spacing w:val="-4"/>
          <w:sz w:val="24"/>
        </w:rPr>
        <w:t>B.</w:t>
      </w:r>
      <w:r>
        <w:rPr>
          <w:spacing w:val="-10"/>
          <w:sz w:val="24"/>
        </w:rPr>
        <w:t xml:space="preserve"> </w:t>
      </w:r>
      <w:r>
        <w:rPr>
          <w:spacing w:val="-4"/>
          <w:sz w:val="24"/>
        </w:rPr>
        <w:t>Vertretungsregelung/Urlaubsgenehmigung)</w:t>
      </w:r>
    </w:p>
    <w:p w14:paraId="297709F0" w14:textId="77777777" w:rsidR="00E2201F" w:rsidRDefault="00E2201F">
      <w:pPr>
        <w:pStyle w:val="Textkrper"/>
        <w:spacing w:before="179"/>
      </w:pPr>
    </w:p>
    <w:p w14:paraId="56C507B7" w14:textId="39A992AC" w:rsidR="00E2201F" w:rsidRPr="0078105A" w:rsidRDefault="00000000" w:rsidP="00C743BE">
      <w:pPr>
        <w:pStyle w:val="berschrift2"/>
        <w:numPr>
          <w:ilvl w:val="0"/>
          <w:numId w:val="46"/>
        </w:numPr>
        <w:rPr>
          <w:sz w:val="24"/>
          <w:szCs w:val="24"/>
        </w:rPr>
      </w:pPr>
      <w:bookmarkStart w:id="51" w:name="_bookmark25"/>
      <w:bookmarkStart w:id="52" w:name="_Toc233360632"/>
      <w:bookmarkEnd w:id="51"/>
      <w:r w:rsidRPr="0078105A">
        <w:rPr>
          <w:w w:val="80"/>
          <w:sz w:val="24"/>
          <w:szCs w:val="24"/>
        </w:rPr>
        <w:t>Serviceeinheit/Servicegruppe/Serviceteam</w:t>
      </w:r>
      <w:bookmarkEnd w:id="52"/>
    </w:p>
    <w:p w14:paraId="5FC5D4EA" w14:textId="77777777" w:rsidR="00E2201F" w:rsidRDefault="00000000">
      <w:pPr>
        <w:pStyle w:val="Textkrper"/>
        <w:spacing w:before="140" w:line="271" w:lineRule="auto"/>
        <w:ind w:left="141" w:right="677"/>
      </w:pPr>
      <w:r>
        <w:rPr>
          <w:spacing w:val="-6"/>
        </w:rPr>
        <w:t>Ursprünglich</w:t>
      </w:r>
      <w:r>
        <w:rPr>
          <w:spacing w:val="-11"/>
        </w:rPr>
        <w:t xml:space="preserve"> </w:t>
      </w:r>
      <w:r>
        <w:rPr>
          <w:spacing w:val="-6"/>
        </w:rPr>
        <w:t>gab</w:t>
      </w:r>
      <w:r>
        <w:rPr>
          <w:spacing w:val="-11"/>
        </w:rPr>
        <w:t xml:space="preserve"> </w:t>
      </w:r>
      <w:r>
        <w:rPr>
          <w:spacing w:val="-6"/>
        </w:rPr>
        <w:t>es</w:t>
      </w:r>
      <w:r>
        <w:rPr>
          <w:spacing w:val="-10"/>
        </w:rPr>
        <w:t xml:space="preserve"> </w:t>
      </w:r>
      <w:r>
        <w:rPr>
          <w:spacing w:val="-6"/>
        </w:rPr>
        <w:t>innerhalb</w:t>
      </w:r>
      <w:r>
        <w:rPr>
          <w:spacing w:val="-11"/>
        </w:rPr>
        <w:t xml:space="preserve"> </w:t>
      </w:r>
      <w:r>
        <w:rPr>
          <w:spacing w:val="-6"/>
        </w:rPr>
        <w:t>des</w:t>
      </w:r>
      <w:r>
        <w:rPr>
          <w:spacing w:val="-11"/>
        </w:rPr>
        <w:t xml:space="preserve"> </w:t>
      </w:r>
      <w:r>
        <w:rPr>
          <w:spacing w:val="-6"/>
        </w:rPr>
        <w:t>Gerichts</w:t>
      </w:r>
      <w:r>
        <w:rPr>
          <w:spacing w:val="-11"/>
        </w:rPr>
        <w:t xml:space="preserve"> </w:t>
      </w:r>
      <w:r>
        <w:rPr>
          <w:spacing w:val="-6"/>
        </w:rPr>
        <w:t>verschiedene</w:t>
      </w:r>
      <w:r>
        <w:rPr>
          <w:spacing w:val="-10"/>
        </w:rPr>
        <w:t xml:space="preserve"> </w:t>
      </w:r>
      <w:r>
        <w:rPr>
          <w:spacing w:val="-6"/>
        </w:rPr>
        <w:t>Bereiche,</w:t>
      </w:r>
      <w:r>
        <w:rPr>
          <w:spacing w:val="-12"/>
        </w:rPr>
        <w:t xml:space="preserve"> </w:t>
      </w:r>
      <w:r>
        <w:rPr>
          <w:spacing w:val="-6"/>
        </w:rPr>
        <w:t>welche</w:t>
      </w:r>
      <w:r>
        <w:rPr>
          <w:spacing w:val="-11"/>
        </w:rPr>
        <w:t xml:space="preserve"> </w:t>
      </w:r>
      <w:r>
        <w:rPr>
          <w:spacing w:val="-6"/>
        </w:rPr>
        <w:t>für</w:t>
      </w:r>
      <w:r>
        <w:rPr>
          <w:spacing w:val="-11"/>
        </w:rPr>
        <w:t xml:space="preserve"> </w:t>
      </w:r>
      <w:r>
        <w:rPr>
          <w:spacing w:val="-6"/>
        </w:rPr>
        <w:t>bestimmte Tätigkeiten zuständig waren.</w:t>
      </w:r>
      <w:r>
        <w:rPr>
          <w:spacing w:val="-11"/>
        </w:rPr>
        <w:t xml:space="preserve"> </w:t>
      </w:r>
      <w:r>
        <w:rPr>
          <w:spacing w:val="-6"/>
        </w:rPr>
        <w:t>Hierzu zählten</w:t>
      </w:r>
      <w:r>
        <w:rPr>
          <w:spacing w:val="-9"/>
        </w:rPr>
        <w:t xml:space="preserve"> </w:t>
      </w:r>
      <w:r>
        <w:rPr>
          <w:spacing w:val="-6"/>
        </w:rPr>
        <w:t>zum einen</w:t>
      </w:r>
      <w:r>
        <w:rPr>
          <w:spacing w:val="-7"/>
        </w:rPr>
        <w:t xml:space="preserve"> </w:t>
      </w:r>
      <w:r>
        <w:rPr>
          <w:spacing w:val="-6"/>
        </w:rPr>
        <w:t>der</w:t>
      </w:r>
      <w:r>
        <w:rPr>
          <w:spacing w:val="-12"/>
        </w:rPr>
        <w:t xml:space="preserve"> </w:t>
      </w:r>
      <w:r>
        <w:rPr>
          <w:spacing w:val="-6"/>
        </w:rPr>
        <w:t xml:space="preserve">klassische Bereich des </w:t>
      </w:r>
      <w:r>
        <w:rPr>
          <w:rFonts w:ascii="Arial Black" w:hAnsi="Arial Black"/>
          <w:w w:val="90"/>
        </w:rPr>
        <w:t>Registrators</w:t>
      </w:r>
      <w:r>
        <w:rPr>
          <w:rFonts w:ascii="Arial Black" w:hAnsi="Arial Black"/>
          <w:spacing w:val="-3"/>
          <w:w w:val="90"/>
        </w:rPr>
        <w:t xml:space="preserve"> </w:t>
      </w:r>
      <w:r>
        <w:rPr>
          <w:w w:val="90"/>
        </w:rPr>
        <w:t xml:space="preserve">(Urkundsbeamte der Geschäftsstelle), welcher für die Erteilung von </w:t>
      </w:r>
      <w:r>
        <w:rPr>
          <w:spacing w:val="-6"/>
        </w:rPr>
        <w:t>Abschriften,</w:t>
      </w:r>
      <w:r>
        <w:rPr>
          <w:spacing w:val="-8"/>
        </w:rPr>
        <w:t xml:space="preserve"> </w:t>
      </w:r>
      <w:r>
        <w:rPr>
          <w:spacing w:val="-6"/>
        </w:rPr>
        <w:t>die Pflege von Akten,</w:t>
      </w:r>
      <w:r>
        <w:rPr>
          <w:spacing w:val="-8"/>
        </w:rPr>
        <w:t xml:space="preserve"> </w:t>
      </w:r>
      <w:r>
        <w:rPr>
          <w:spacing w:val="-6"/>
        </w:rPr>
        <w:t>Kontrolle von Fristen u.</w:t>
      </w:r>
      <w:r>
        <w:rPr>
          <w:spacing w:val="-9"/>
        </w:rPr>
        <w:t xml:space="preserve"> </w:t>
      </w:r>
      <w:r>
        <w:rPr>
          <w:spacing w:val="-6"/>
        </w:rPr>
        <w:t>a.</w:t>
      </w:r>
      <w:r>
        <w:rPr>
          <w:spacing w:val="-7"/>
        </w:rPr>
        <w:t xml:space="preserve"> </w:t>
      </w:r>
      <w:r>
        <w:rPr>
          <w:spacing w:val="-6"/>
        </w:rPr>
        <w:t>zuständig war.</w:t>
      </w:r>
    </w:p>
    <w:p w14:paraId="43860241" w14:textId="77777777" w:rsidR="00E2201F" w:rsidRDefault="00000000">
      <w:pPr>
        <w:pStyle w:val="Textkrper"/>
        <w:spacing w:line="316" w:lineRule="exact"/>
        <w:ind w:left="141"/>
      </w:pPr>
      <w:r>
        <w:rPr>
          <w:w w:val="90"/>
        </w:rPr>
        <w:t>Der</w:t>
      </w:r>
      <w:r>
        <w:rPr>
          <w:spacing w:val="-8"/>
          <w:w w:val="90"/>
        </w:rPr>
        <w:t xml:space="preserve"> </w:t>
      </w:r>
      <w:r>
        <w:rPr>
          <w:w w:val="90"/>
        </w:rPr>
        <w:t>Bereich</w:t>
      </w:r>
      <w:r>
        <w:rPr>
          <w:spacing w:val="-6"/>
        </w:rPr>
        <w:t xml:space="preserve"> </w:t>
      </w:r>
      <w:r>
        <w:rPr>
          <w:w w:val="90"/>
        </w:rPr>
        <w:t>der</w:t>
      </w:r>
      <w:r>
        <w:rPr>
          <w:spacing w:val="-6"/>
          <w:w w:val="90"/>
        </w:rPr>
        <w:t xml:space="preserve"> </w:t>
      </w:r>
      <w:r>
        <w:rPr>
          <w:w w:val="90"/>
        </w:rPr>
        <w:t>sogenannten</w:t>
      </w:r>
      <w:r>
        <w:rPr>
          <w:spacing w:val="-5"/>
        </w:rPr>
        <w:t xml:space="preserve"> </w:t>
      </w:r>
      <w:r>
        <w:rPr>
          <w:rFonts w:ascii="Arial Black" w:hAnsi="Arial Black"/>
          <w:w w:val="90"/>
        </w:rPr>
        <w:t>Schreibkanzlei</w:t>
      </w:r>
      <w:r>
        <w:rPr>
          <w:rFonts w:ascii="Arial Black" w:hAnsi="Arial Black"/>
          <w:spacing w:val="-24"/>
          <w:w w:val="90"/>
        </w:rPr>
        <w:t xml:space="preserve"> </w:t>
      </w:r>
      <w:r>
        <w:rPr>
          <w:w w:val="90"/>
        </w:rPr>
        <w:t>war</w:t>
      </w:r>
      <w:r>
        <w:rPr>
          <w:spacing w:val="-6"/>
          <w:w w:val="90"/>
        </w:rPr>
        <w:t xml:space="preserve"> </w:t>
      </w:r>
      <w:r>
        <w:rPr>
          <w:w w:val="90"/>
        </w:rPr>
        <w:t>u.</w:t>
      </w:r>
      <w:r>
        <w:rPr>
          <w:spacing w:val="-5"/>
          <w:w w:val="90"/>
        </w:rPr>
        <w:t xml:space="preserve"> </w:t>
      </w:r>
      <w:r>
        <w:rPr>
          <w:w w:val="90"/>
        </w:rPr>
        <w:t>a.</w:t>
      </w:r>
      <w:r>
        <w:rPr>
          <w:spacing w:val="-6"/>
          <w:w w:val="90"/>
        </w:rPr>
        <w:t xml:space="preserve"> </w:t>
      </w:r>
      <w:r>
        <w:rPr>
          <w:w w:val="90"/>
        </w:rPr>
        <w:t>zuständig</w:t>
      </w:r>
      <w:r>
        <w:rPr>
          <w:spacing w:val="-1"/>
          <w:w w:val="90"/>
        </w:rPr>
        <w:t xml:space="preserve"> </w:t>
      </w:r>
      <w:r>
        <w:rPr>
          <w:w w:val="90"/>
        </w:rPr>
        <w:t>für</w:t>
      </w:r>
      <w:r>
        <w:rPr>
          <w:spacing w:val="-6"/>
          <w:w w:val="90"/>
        </w:rPr>
        <w:t xml:space="preserve"> </w:t>
      </w:r>
      <w:r>
        <w:rPr>
          <w:w w:val="90"/>
        </w:rPr>
        <w:t>die</w:t>
      </w:r>
      <w:r>
        <w:rPr>
          <w:spacing w:val="-2"/>
          <w:w w:val="90"/>
        </w:rPr>
        <w:t xml:space="preserve"> </w:t>
      </w:r>
      <w:r>
        <w:rPr>
          <w:w w:val="90"/>
        </w:rPr>
        <w:t>Erstellung</w:t>
      </w:r>
      <w:r>
        <w:rPr>
          <w:spacing w:val="-2"/>
          <w:w w:val="90"/>
        </w:rPr>
        <w:t xml:space="preserve"> </w:t>
      </w:r>
      <w:r>
        <w:rPr>
          <w:spacing w:val="-5"/>
          <w:w w:val="90"/>
        </w:rPr>
        <w:t>von</w:t>
      </w:r>
    </w:p>
    <w:p w14:paraId="07114B03" w14:textId="77777777" w:rsidR="00E2201F" w:rsidRDefault="00000000">
      <w:pPr>
        <w:pStyle w:val="Textkrper"/>
        <w:spacing w:before="34"/>
        <w:ind w:left="141"/>
      </w:pPr>
      <w:r>
        <w:rPr>
          <w:spacing w:val="-6"/>
        </w:rPr>
        <w:t>Abschriften,</w:t>
      </w:r>
      <w:r>
        <w:rPr>
          <w:spacing w:val="-15"/>
        </w:rPr>
        <w:t xml:space="preserve"> </w:t>
      </w:r>
      <w:r>
        <w:rPr>
          <w:spacing w:val="-6"/>
        </w:rPr>
        <w:t>Ausfertigungen</w:t>
      </w:r>
      <w:r>
        <w:rPr>
          <w:spacing w:val="-1"/>
        </w:rPr>
        <w:t xml:space="preserve"> </w:t>
      </w:r>
      <w:r>
        <w:rPr>
          <w:spacing w:val="-6"/>
        </w:rPr>
        <w:t>und</w:t>
      </w:r>
      <w:r>
        <w:rPr>
          <w:spacing w:val="-3"/>
        </w:rPr>
        <w:t xml:space="preserve"> </w:t>
      </w:r>
      <w:r>
        <w:rPr>
          <w:spacing w:val="-6"/>
        </w:rPr>
        <w:t>allgemeinen</w:t>
      </w:r>
      <w:r>
        <w:rPr>
          <w:spacing w:val="-2"/>
        </w:rPr>
        <w:t xml:space="preserve"> </w:t>
      </w:r>
      <w:r>
        <w:rPr>
          <w:spacing w:val="-6"/>
        </w:rPr>
        <w:t>Schreibarbeiten/-aufträgen.</w:t>
      </w:r>
    </w:p>
    <w:p w14:paraId="3D776BEF" w14:textId="77777777" w:rsidR="00E2201F" w:rsidRDefault="00000000">
      <w:pPr>
        <w:spacing w:before="19" w:line="264" w:lineRule="auto"/>
        <w:ind w:left="141" w:right="574"/>
        <w:rPr>
          <w:sz w:val="24"/>
        </w:rPr>
      </w:pPr>
      <w:r>
        <w:rPr>
          <w:w w:val="85"/>
          <w:sz w:val="24"/>
        </w:rPr>
        <w:t xml:space="preserve">Die </w:t>
      </w:r>
      <w:r>
        <w:rPr>
          <w:rFonts w:ascii="Arial Black" w:hAnsi="Arial Black"/>
          <w:w w:val="85"/>
          <w:sz w:val="24"/>
        </w:rPr>
        <w:t>Mitarbeiter</w:t>
      </w:r>
      <w:r>
        <w:rPr>
          <w:rFonts w:ascii="Arial Black" w:hAnsi="Arial Black"/>
          <w:spacing w:val="-10"/>
          <w:w w:val="85"/>
          <w:sz w:val="24"/>
        </w:rPr>
        <w:t xml:space="preserve"> </w:t>
      </w:r>
      <w:r>
        <w:rPr>
          <w:rFonts w:ascii="Arial Black" w:hAnsi="Arial Black"/>
          <w:w w:val="85"/>
          <w:sz w:val="24"/>
        </w:rPr>
        <w:t>des</w:t>
      </w:r>
      <w:r>
        <w:rPr>
          <w:rFonts w:ascii="Arial Black" w:hAnsi="Arial Black"/>
          <w:spacing w:val="-2"/>
          <w:w w:val="85"/>
          <w:sz w:val="24"/>
        </w:rPr>
        <w:t xml:space="preserve"> </w:t>
      </w:r>
      <w:r>
        <w:rPr>
          <w:rFonts w:ascii="Arial Black" w:hAnsi="Arial Black"/>
          <w:w w:val="85"/>
          <w:sz w:val="24"/>
        </w:rPr>
        <w:t>Protokolldienstes</w:t>
      </w:r>
      <w:r>
        <w:rPr>
          <w:rFonts w:ascii="Arial Black" w:hAnsi="Arial Black"/>
          <w:spacing w:val="-1"/>
          <w:w w:val="85"/>
          <w:sz w:val="24"/>
        </w:rPr>
        <w:t xml:space="preserve"> </w:t>
      </w:r>
      <w:r>
        <w:rPr>
          <w:w w:val="85"/>
          <w:sz w:val="24"/>
        </w:rPr>
        <w:t xml:space="preserve">waren zuständig für die Protokollführung während </w:t>
      </w:r>
      <w:r>
        <w:rPr>
          <w:spacing w:val="-4"/>
          <w:sz w:val="24"/>
        </w:rPr>
        <w:t>einer</w:t>
      </w:r>
      <w:r>
        <w:rPr>
          <w:spacing w:val="-17"/>
          <w:sz w:val="24"/>
        </w:rPr>
        <w:t xml:space="preserve"> </w:t>
      </w:r>
      <w:r>
        <w:rPr>
          <w:spacing w:val="-4"/>
          <w:sz w:val="24"/>
        </w:rPr>
        <w:t>Verhandlung,</w:t>
      </w:r>
      <w:r>
        <w:rPr>
          <w:spacing w:val="-11"/>
          <w:sz w:val="24"/>
        </w:rPr>
        <w:t xml:space="preserve"> </w:t>
      </w:r>
      <w:r>
        <w:rPr>
          <w:spacing w:val="-4"/>
          <w:sz w:val="24"/>
        </w:rPr>
        <w:t>die</w:t>
      </w:r>
      <w:r>
        <w:rPr>
          <w:spacing w:val="-10"/>
          <w:sz w:val="24"/>
        </w:rPr>
        <w:t xml:space="preserve"> </w:t>
      </w:r>
      <w:r>
        <w:rPr>
          <w:spacing w:val="-4"/>
          <w:sz w:val="24"/>
        </w:rPr>
        <w:t>Vor- und</w:t>
      </w:r>
      <w:r>
        <w:rPr>
          <w:spacing w:val="-6"/>
          <w:sz w:val="24"/>
        </w:rPr>
        <w:t xml:space="preserve"> </w:t>
      </w:r>
      <w:r>
        <w:rPr>
          <w:spacing w:val="-4"/>
          <w:sz w:val="24"/>
        </w:rPr>
        <w:t>Nachbereitung von</w:t>
      </w:r>
      <w:r>
        <w:rPr>
          <w:spacing w:val="-6"/>
          <w:sz w:val="24"/>
        </w:rPr>
        <w:t xml:space="preserve"> </w:t>
      </w:r>
      <w:r>
        <w:rPr>
          <w:spacing w:val="-4"/>
          <w:sz w:val="24"/>
        </w:rPr>
        <w:t>Protokollen</w:t>
      </w:r>
      <w:r>
        <w:rPr>
          <w:spacing w:val="-6"/>
          <w:sz w:val="24"/>
        </w:rPr>
        <w:t xml:space="preserve"> </w:t>
      </w:r>
      <w:r>
        <w:rPr>
          <w:spacing w:val="-4"/>
          <w:sz w:val="24"/>
        </w:rPr>
        <w:t>u.</w:t>
      </w:r>
      <w:r>
        <w:rPr>
          <w:spacing w:val="-10"/>
          <w:sz w:val="24"/>
        </w:rPr>
        <w:t xml:space="preserve"> </w:t>
      </w:r>
      <w:r>
        <w:rPr>
          <w:spacing w:val="-4"/>
          <w:sz w:val="24"/>
        </w:rPr>
        <w:t>a.</w:t>
      </w:r>
    </w:p>
    <w:p w14:paraId="2974925B" w14:textId="7AD72ABE" w:rsidR="00E2201F" w:rsidRDefault="00000000">
      <w:pPr>
        <w:pStyle w:val="Textkrper"/>
        <w:spacing w:before="30" w:line="256" w:lineRule="auto"/>
        <w:ind w:left="141" w:right="574"/>
      </w:pPr>
      <w:r>
        <w:rPr>
          <w:spacing w:val="-8"/>
        </w:rPr>
        <w:t>Für die Erhebung von</w:t>
      </w:r>
      <w:r>
        <w:t xml:space="preserve"> </w:t>
      </w:r>
      <w:r>
        <w:rPr>
          <w:spacing w:val="-8"/>
        </w:rPr>
        <w:t>vollständigen, richtigen</w:t>
      </w:r>
      <w:r>
        <w:t xml:space="preserve"> </w:t>
      </w:r>
      <w:r>
        <w:rPr>
          <w:spacing w:val="-8"/>
        </w:rPr>
        <w:t>und rechtzeitigen Erhebungen</w:t>
      </w:r>
      <w:r>
        <w:t xml:space="preserve"> </w:t>
      </w:r>
      <w:r>
        <w:rPr>
          <w:spacing w:val="-8"/>
        </w:rPr>
        <w:t xml:space="preserve">von </w:t>
      </w:r>
      <w:r>
        <w:rPr>
          <w:w w:val="90"/>
        </w:rPr>
        <w:t xml:space="preserve">Kostenansätzen waren sogenannte </w:t>
      </w:r>
      <w:r>
        <w:rPr>
          <w:rFonts w:ascii="Arial Black" w:hAnsi="Arial Black"/>
          <w:w w:val="90"/>
        </w:rPr>
        <w:t>Kostenbeamte</w:t>
      </w:r>
      <w:r>
        <w:rPr>
          <w:rFonts w:ascii="Arial Black" w:hAnsi="Arial Black"/>
          <w:spacing w:val="-13"/>
          <w:w w:val="90"/>
        </w:rPr>
        <w:t xml:space="preserve"> </w:t>
      </w:r>
      <w:r>
        <w:rPr>
          <w:w w:val="90"/>
        </w:rPr>
        <w:t>zuständig.</w:t>
      </w:r>
    </w:p>
    <w:p w14:paraId="781F816D" w14:textId="286ABBF9" w:rsidR="00E2201F" w:rsidRDefault="00E2201F">
      <w:pPr>
        <w:pStyle w:val="Textkrper"/>
      </w:pPr>
    </w:p>
    <w:p w14:paraId="6BB520AA" w14:textId="5898062F" w:rsidR="00E2201F" w:rsidRDefault="009150EB">
      <w:pPr>
        <w:pStyle w:val="Textkrper"/>
        <w:spacing w:before="125"/>
      </w:pPr>
      <w:r>
        <w:rPr>
          <w:noProof/>
        </w:rPr>
        <mc:AlternateContent>
          <mc:Choice Requires="wps">
            <w:drawing>
              <wp:anchor distT="0" distB="0" distL="114300" distR="114300" simplePos="0" relativeHeight="251578368" behindDoc="0" locked="0" layoutInCell="1" allowOverlap="1" wp14:anchorId="508CEFDE" wp14:editId="63F91DA9">
                <wp:simplePos x="0" y="0"/>
                <wp:positionH relativeFrom="column">
                  <wp:posOffset>368300</wp:posOffset>
                </wp:positionH>
                <wp:positionV relativeFrom="paragraph">
                  <wp:posOffset>109855</wp:posOffset>
                </wp:positionV>
                <wp:extent cx="4572000" cy="1819275"/>
                <wp:effectExtent l="0" t="0" r="19050" b="28575"/>
                <wp:wrapNone/>
                <wp:docPr id="96" name="Rechteck 96"/>
                <wp:cNvGraphicFramePr/>
                <a:graphic xmlns:a="http://schemas.openxmlformats.org/drawingml/2006/main">
                  <a:graphicData uri="http://schemas.microsoft.com/office/word/2010/wordprocessingShape">
                    <wps:wsp>
                      <wps:cNvSpPr/>
                      <wps:spPr>
                        <a:xfrm>
                          <a:off x="0" y="0"/>
                          <a:ext cx="4572000" cy="1819275"/>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E16EF" id="Rechteck 96" o:spid="_x0000_s1026" style="position:absolute;margin-left:29pt;margin-top:8.65pt;width:5in;height:143.2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" filled="f" strokecolor="#f79646 [3209]" strokeweight="2pt"/>
            </w:pict>
          </mc:Fallback>
        </mc:AlternateContent>
      </w:r>
    </w:p>
    <w:p w14:paraId="606CE2BA" w14:textId="3F707728" w:rsidR="009150EB" w:rsidRDefault="009150EB" w:rsidP="00CB1223">
      <w:pPr>
        <w:pStyle w:val="Textkrper"/>
        <w:tabs>
          <w:tab w:val="left" w:pos="6485"/>
        </w:tabs>
        <w:spacing w:line="283" w:lineRule="auto"/>
        <w:ind w:left="849" w:right="2977"/>
        <w:rPr>
          <w:rFonts w:ascii="Times New Roman" w:hAnsi="Times New Roman"/>
          <w:position w:val="12"/>
        </w:rPr>
      </w:pPr>
      <w:r>
        <w:rPr>
          <w:w w:val="90"/>
        </w:rPr>
        <w:t xml:space="preserve">Die einzelnen Tätigkeitsbereiche wurden zusammengefasst </w:t>
      </w:r>
      <w:r w:rsidR="00CB1223">
        <w:rPr>
          <w:w w:val="90"/>
        </w:rPr>
        <w:t xml:space="preserve">und werden nun in </w:t>
      </w:r>
      <w:r>
        <w:rPr>
          <w:w w:val="90"/>
        </w:rPr>
        <w:t xml:space="preserve">Serviceeinheiten </w:t>
      </w:r>
      <w:r w:rsidR="00CB1223">
        <w:rPr>
          <w:spacing w:val="-4"/>
        </w:rPr>
        <w:t>ausgeübt.</w:t>
      </w:r>
      <w:r w:rsidR="00CB1223">
        <w:tab/>
      </w:r>
      <w:r w:rsidR="00CB1223">
        <w:rPr>
          <w:rFonts w:ascii="Times New Roman" w:hAnsi="Times New Roman"/>
          <w:position w:val="12"/>
        </w:rPr>
        <w:t xml:space="preserve"> </w:t>
      </w:r>
    </w:p>
    <w:p w14:paraId="1B316B65" w14:textId="1319D0D3" w:rsidR="00CB1223" w:rsidRDefault="00CB1223" w:rsidP="00CB1223">
      <w:pPr>
        <w:pStyle w:val="Textkrper"/>
        <w:tabs>
          <w:tab w:val="left" w:pos="6485"/>
        </w:tabs>
        <w:spacing w:line="283" w:lineRule="auto"/>
        <w:ind w:left="849" w:right="2977"/>
      </w:pPr>
      <w:r>
        <w:rPr>
          <w:spacing w:val="-6"/>
        </w:rPr>
        <w:t>Der Vorteil in der ganzeinheitlichen</w:t>
      </w:r>
      <w:r>
        <w:rPr>
          <w:spacing w:val="-7"/>
        </w:rPr>
        <w:t xml:space="preserve"> </w:t>
      </w:r>
      <w:r>
        <w:rPr>
          <w:spacing w:val="-6"/>
        </w:rPr>
        <w:t xml:space="preserve">Zusammenfassung der </w:t>
      </w:r>
      <w:r>
        <w:rPr>
          <w:spacing w:val="-4"/>
        </w:rPr>
        <w:t>einzelnen</w:t>
      </w:r>
      <w:r>
        <w:rPr>
          <w:spacing w:val="-6"/>
        </w:rPr>
        <w:t xml:space="preserve"> </w:t>
      </w:r>
      <w:r>
        <w:rPr>
          <w:spacing w:val="-4"/>
        </w:rPr>
        <w:t>Aufgabenbereiche</w:t>
      </w:r>
      <w:r>
        <w:rPr>
          <w:spacing w:val="-7"/>
        </w:rPr>
        <w:t xml:space="preserve"> </w:t>
      </w:r>
      <w:r>
        <w:rPr>
          <w:spacing w:val="-4"/>
        </w:rPr>
        <w:t>liegt</w:t>
      </w:r>
      <w:r>
        <w:rPr>
          <w:spacing w:val="-7"/>
        </w:rPr>
        <w:t xml:space="preserve"> </w:t>
      </w:r>
      <w:r>
        <w:rPr>
          <w:spacing w:val="-4"/>
        </w:rPr>
        <w:t>darin,</w:t>
      </w:r>
      <w:r>
        <w:rPr>
          <w:spacing w:val="-8"/>
        </w:rPr>
        <w:t xml:space="preserve"> </w:t>
      </w:r>
      <w:r>
        <w:rPr>
          <w:spacing w:val="-4"/>
        </w:rPr>
        <w:t>dass</w:t>
      </w:r>
      <w:r>
        <w:rPr>
          <w:spacing w:val="-7"/>
        </w:rPr>
        <w:t xml:space="preserve"> </w:t>
      </w:r>
      <w:r>
        <w:rPr>
          <w:spacing w:val="-4"/>
        </w:rPr>
        <w:t>alle</w:t>
      </w:r>
      <w:r>
        <w:rPr>
          <w:spacing w:val="-7"/>
        </w:rPr>
        <w:t xml:space="preserve"> </w:t>
      </w:r>
      <w:r>
        <w:rPr>
          <w:spacing w:val="-4"/>
        </w:rPr>
        <w:t>nun</w:t>
      </w:r>
      <w:r>
        <w:rPr>
          <w:spacing w:val="-6"/>
        </w:rPr>
        <w:t xml:space="preserve"> </w:t>
      </w:r>
      <w:r>
        <w:rPr>
          <w:spacing w:val="-4"/>
        </w:rPr>
        <w:t xml:space="preserve">den </w:t>
      </w:r>
      <w:r>
        <w:rPr>
          <w:spacing w:val="-2"/>
        </w:rPr>
        <w:t>kompletten</w:t>
      </w:r>
      <w:r>
        <w:rPr>
          <w:spacing w:val="-15"/>
        </w:rPr>
        <w:t xml:space="preserve"> </w:t>
      </w:r>
      <w:r>
        <w:rPr>
          <w:spacing w:val="-2"/>
        </w:rPr>
        <w:t>Gang</w:t>
      </w:r>
      <w:r>
        <w:rPr>
          <w:spacing w:val="-14"/>
        </w:rPr>
        <w:t xml:space="preserve"> </w:t>
      </w:r>
      <w:r>
        <w:rPr>
          <w:spacing w:val="-2"/>
        </w:rPr>
        <w:t>eines</w:t>
      </w:r>
      <w:r>
        <w:rPr>
          <w:spacing w:val="-15"/>
        </w:rPr>
        <w:t xml:space="preserve"> </w:t>
      </w:r>
      <w:r>
        <w:rPr>
          <w:spacing w:val="-2"/>
        </w:rPr>
        <w:t>Verfahrens</w:t>
      </w:r>
      <w:r>
        <w:rPr>
          <w:spacing w:val="-15"/>
        </w:rPr>
        <w:t xml:space="preserve"> </w:t>
      </w:r>
      <w:r>
        <w:rPr>
          <w:spacing w:val="-2"/>
        </w:rPr>
        <w:t>kennen,</w:t>
      </w:r>
      <w:r>
        <w:rPr>
          <w:spacing w:val="-14"/>
        </w:rPr>
        <w:t xml:space="preserve"> </w:t>
      </w:r>
      <w:r>
        <w:rPr>
          <w:spacing w:val="-2"/>
        </w:rPr>
        <w:t>jeder</w:t>
      </w:r>
      <w:r>
        <w:rPr>
          <w:spacing w:val="-14"/>
        </w:rPr>
        <w:t xml:space="preserve"> </w:t>
      </w:r>
      <w:r>
        <w:rPr>
          <w:spacing w:val="-2"/>
        </w:rPr>
        <w:t>sollte</w:t>
      </w:r>
    </w:p>
    <w:p w14:paraId="51F1CC8B" w14:textId="77777777" w:rsidR="00CB1223" w:rsidRDefault="00CB1223" w:rsidP="00CB1223">
      <w:pPr>
        <w:pStyle w:val="Textkrper"/>
        <w:spacing w:before="8" w:line="290" w:lineRule="auto"/>
        <w:ind w:left="849" w:right="2723"/>
      </w:pPr>
      <w:r>
        <w:rPr>
          <w:spacing w:val="-6"/>
        </w:rPr>
        <w:t>andere</w:t>
      </w:r>
      <w:r>
        <w:rPr>
          <w:spacing w:val="-11"/>
        </w:rPr>
        <w:t xml:space="preserve"> </w:t>
      </w:r>
      <w:r>
        <w:rPr>
          <w:spacing w:val="-6"/>
        </w:rPr>
        <w:t>Bereiche</w:t>
      </w:r>
      <w:r>
        <w:rPr>
          <w:spacing w:val="-11"/>
        </w:rPr>
        <w:t xml:space="preserve"> </w:t>
      </w:r>
      <w:r>
        <w:rPr>
          <w:spacing w:val="-6"/>
        </w:rPr>
        <w:t>vertreten</w:t>
      </w:r>
      <w:r>
        <w:rPr>
          <w:spacing w:val="-10"/>
        </w:rPr>
        <w:t xml:space="preserve"> </w:t>
      </w:r>
      <w:r>
        <w:rPr>
          <w:spacing w:val="-6"/>
        </w:rPr>
        <w:t>können</w:t>
      </w:r>
      <w:r>
        <w:rPr>
          <w:spacing w:val="-11"/>
        </w:rPr>
        <w:t xml:space="preserve"> </w:t>
      </w:r>
      <w:r>
        <w:rPr>
          <w:spacing w:val="-6"/>
        </w:rPr>
        <w:t>und</w:t>
      </w:r>
      <w:r>
        <w:rPr>
          <w:spacing w:val="-11"/>
        </w:rPr>
        <w:t xml:space="preserve"> </w:t>
      </w:r>
      <w:r>
        <w:rPr>
          <w:spacing w:val="-6"/>
        </w:rPr>
        <w:t>es</w:t>
      </w:r>
      <w:r>
        <w:rPr>
          <w:spacing w:val="-11"/>
        </w:rPr>
        <w:t xml:space="preserve"> </w:t>
      </w:r>
      <w:r>
        <w:rPr>
          <w:spacing w:val="-6"/>
        </w:rPr>
        <w:t>herrscht</w:t>
      </w:r>
      <w:r>
        <w:rPr>
          <w:spacing w:val="-10"/>
        </w:rPr>
        <w:t xml:space="preserve"> </w:t>
      </w:r>
      <w:r>
        <w:rPr>
          <w:spacing w:val="-6"/>
        </w:rPr>
        <w:t>bei</w:t>
      </w:r>
      <w:r>
        <w:rPr>
          <w:spacing w:val="-11"/>
        </w:rPr>
        <w:t xml:space="preserve"> </w:t>
      </w:r>
      <w:r>
        <w:rPr>
          <w:spacing w:val="-6"/>
        </w:rPr>
        <w:t xml:space="preserve">allen </w:t>
      </w:r>
      <w:r>
        <w:rPr>
          <w:spacing w:val="-4"/>
        </w:rPr>
        <w:t>ein</w:t>
      </w:r>
      <w:r>
        <w:rPr>
          <w:spacing w:val="-13"/>
        </w:rPr>
        <w:t xml:space="preserve"> </w:t>
      </w:r>
      <w:r>
        <w:rPr>
          <w:spacing w:val="-4"/>
        </w:rPr>
        <w:t>besseres</w:t>
      </w:r>
      <w:r>
        <w:rPr>
          <w:spacing w:val="-13"/>
        </w:rPr>
        <w:t xml:space="preserve"> </w:t>
      </w:r>
      <w:r>
        <w:rPr>
          <w:spacing w:val="-4"/>
        </w:rPr>
        <w:t>Verständnis</w:t>
      </w:r>
      <w:r>
        <w:rPr>
          <w:spacing w:val="-12"/>
        </w:rPr>
        <w:t xml:space="preserve"> </w:t>
      </w:r>
      <w:r>
        <w:rPr>
          <w:spacing w:val="-4"/>
        </w:rPr>
        <w:t>für</w:t>
      </w:r>
      <w:r>
        <w:rPr>
          <w:spacing w:val="-13"/>
        </w:rPr>
        <w:t xml:space="preserve"> </w:t>
      </w:r>
      <w:r>
        <w:rPr>
          <w:spacing w:val="-4"/>
        </w:rPr>
        <w:t>den</w:t>
      </w:r>
      <w:r>
        <w:rPr>
          <w:spacing w:val="-13"/>
        </w:rPr>
        <w:t xml:space="preserve"> </w:t>
      </w:r>
      <w:r>
        <w:rPr>
          <w:spacing w:val="-4"/>
        </w:rPr>
        <w:t>Ablauf</w:t>
      </w:r>
      <w:r>
        <w:rPr>
          <w:spacing w:val="-13"/>
        </w:rPr>
        <w:t xml:space="preserve"> </w:t>
      </w:r>
      <w:r>
        <w:rPr>
          <w:spacing w:val="-4"/>
        </w:rPr>
        <w:t>eines</w:t>
      </w:r>
      <w:r>
        <w:rPr>
          <w:spacing w:val="-12"/>
        </w:rPr>
        <w:t xml:space="preserve"> </w:t>
      </w:r>
      <w:r>
        <w:rPr>
          <w:spacing w:val="-4"/>
        </w:rPr>
        <w:t>Verfahrens.</w:t>
      </w:r>
    </w:p>
    <w:p w14:paraId="1C5A65DC" w14:textId="77777777" w:rsidR="00E2201F" w:rsidRDefault="00E2201F">
      <w:pPr>
        <w:pStyle w:val="Textkrper"/>
      </w:pPr>
    </w:p>
    <w:p w14:paraId="53027101" w14:textId="77777777" w:rsidR="00E2201F" w:rsidRDefault="00E2201F">
      <w:pPr>
        <w:pStyle w:val="Textkrper"/>
        <w:spacing w:before="261"/>
      </w:pPr>
    </w:p>
    <w:p w14:paraId="3DADFFD1" w14:textId="2EF6A2A6" w:rsidR="008D0E9A" w:rsidRDefault="008D0E9A" w:rsidP="008D0E9A">
      <w:pPr>
        <w:spacing w:before="129"/>
        <w:ind w:left="3682"/>
      </w:pPr>
      <w:bookmarkStart w:id="53" w:name="_bookmark26"/>
      <w:bookmarkEnd w:id="53"/>
    </w:p>
    <w:p w14:paraId="3BDE9DC3" w14:textId="5528D333" w:rsidR="00E2201F" w:rsidRDefault="00E2201F" w:rsidP="00CB1223">
      <w:pPr>
        <w:rPr>
          <w:sz w:val="2"/>
          <w:szCs w:val="2"/>
        </w:rPr>
        <w:sectPr w:rsidR="00E2201F" w:rsidSect="00AA30E1">
          <w:headerReference w:type="default" r:id="rId67"/>
          <w:footerReference w:type="default" r:id="rId68"/>
          <w:pgSz w:w="11910" w:h="16840"/>
          <w:pgMar w:top="1984" w:right="1200" w:bottom="992" w:left="620" w:header="0" w:footer="1000" w:gutter="0"/>
          <w:cols w:space="720"/>
          <w:docGrid w:linePitch="299"/>
        </w:sectPr>
      </w:pPr>
    </w:p>
    <w:p w14:paraId="23043A0D" w14:textId="6283D746" w:rsidR="00E2201F" w:rsidRPr="0078105A" w:rsidRDefault="00000000" w:rsidP="00C743BE">
      <w:pPr>
        <w:pStyle w:val="berschrift2"/>
        <w:numPr>
          <w:ilvl w:val="0"/>
          <w:numId w:val="46"/>
        </w:numPr>
        <w:rPr>
          <w:sz w:val="24"/>
          <w:szCs w:val="24"/>
        </w:rPr>
      </w:pPr>
      <w:r>
        <w:rPr>
          <w:spacing w:val="-28"/>
        </w:rPr>
        <w:lastRenderedPageBreak/>
        <w:t xml:space="preserve"> </w:t>
      </w:r>
      <w:bookmarkStart w:id="54" w:name="_Toc233360633"/>
      <w:r w:rsidRPr="0078105A">
        <w:rPr>
          <w:w w:val="80"/>
          <w:sz w:val="24"/>
          <w:szCs w:val="24"/>
        </w:rPr>
        <w:t>Die</w:t>
      </w:r>
      <w:r w:rsidRPr="0078105A">
        <w:rPr>
          <w:spacing w:val="-18"/>
          <w:w w:val="80"/>
          <w:sz w:val="24"/>
          <w:szCs w:val="24"/>
        </w:rPr>
        <w:t xml:space="preserve"> </w:t>
      </w:r>
      <w:r w:rsidRPr="0078105A">
        <w:rPr>
          <w:w w:val="80"/>
          <w:sz w:val="24"/>
          <w:szCs w:val="24"/>
        </w:rPr>
        <w:t>Teilgeschäftsstellen</w:t>
      </w:r>
      <w:bookmarkEnd w:id="54"/>
    </w:p>
    <w:p w14:paraId="7433CFDF" w14:textId="77777777" w:rsidR="00E2201F" w:rsidRDefault="00000000">
      <w:pPr>
        <w:pStyle w:val="Textkrper"/>
        <w:spacing w:before="116" w:line="290" w:lineRule="auto"/>
        <w:ind w:left="501" w:right="768"/>
      </w:pPr>
      <w:r>
        <w:rPr>
          <w:spacing w:val="-8"/>
        </w:rPr>
        <w:t xml:space="preserve">Jede Geschäftsstelle hat mehrere Teilgeschäftsstellen innerhalb des Gerichts, welche </w:t>
      </w:r>
      <w:r>
        <w:rPr>
          <w:spacing w:val="-4"/>
        </w:rPr>
        <w:t>für</w:t>
      </w:r>
      <w:r>
        <w:rPr>
          <w:spacing w:val="-10"/>
        </w:rPr>
        <w:t xml:space="preserve"> </w:t>
      </w:r>
      <w:r>
        <w:rPr>
          <w:spacing w:val="-4"/>
        </w:rPr>
        <w:t>unterschiedliche</w:t>
      </w:r>
      <w:r>
        <w:rPr>
          <w:spacing w:val="-7"/>
        </w:rPr>
        <w:t xml:space="preserve"> </w:t>
      </w:r>
      <w:r>
        <w:rPr>
          <w:spacing w:val="-4"/>
        </w:rPr>
        <w:t>gerichtliche</w:t>
      </w:r>
      <w:r>
        <w:rPr>
          <w:spacing w:val="-7"/>
        </w:rPr>
        <w:t xml:space="preserve"> </w:t>
      </w:r>
      <w:r>
        <w:rPr>
          <w:spacing w:val="-4"/>
        </w:rPr>
        <w:t>Belange zuständig sind.</w:t>
      </w:r>
      <w:r>
        <w:rPr>
          <w:spacing w:val="-12"/>
        </w:rPr>
        <w:t xml:space="preserve"> </w:t>
      </w:r>
      <w:r>
        <w:rPr>
          <w:spacing w:val="-4"/>
        </w:rPr>
        <w:t>Hierbei</w:t>
      </w:r>
      <w:r>
        <w:rPr>
          <w:spacing w:val="-6"/>
        </w:rPr>
        <w:t xml:space="preserve"> </w:t>
      </w:r>
      <w:r>
        <w:rPr>
          <w:spacing w:val="-4"/>
        </w:rPr>
        <w:t>handelt</w:t>
      </w:r>
      <w:r>
        <w:rPr>
          <w:spacing w:val="-5"/>
        </w:rPr>
        <w:t xml:space="preserve"> </w:t>
      </w:r>
      <w:r>
        <w:rPr>
          <w:spacing w:val="-4"/>
        </w:rPr>
        <w:t>es</w:t>
      </w:r>
      <w:r>
        <w:rPr>
          <w:spacing w:val="-5"/>
        </w:rPr>
        <w:t xml:space="preserve"> </w:t>
      </w:r>
      <w:r>
        <w:rPr>
          <w:spacing w:val="-4"/>
        </w:rPr>
        <w:t xml:space="preserve">sich um </w:t>
      </w:r>
      <w:r>
        <w:rPr>
          <w:spacing w:val="-6"/>
        </w:rPr>
        <w:t>Tätigkeiten oder</w:t>
      </w:r>
      <w:r>
        <w:rPr>
          <w:spacing w:val="-14"/>
        </w:rPr>
        <w:t xml:space="preserve"> </w:t>
      </w:r>
      <w:r>
        <w:rPr>
          <w:spacing w:val="-6"/>
        </w:rPr>
        <w:t>Aufgaben eines Gerichts,</w:t>
      </w:r>
      <w:r>
        <w:rPr>
          <w:spacing w:val="-8"/>
        </w:rPr>
        <w:t xml:space="preserve"> </w:t>
      </w:r>
      <w:r>
        <w:rPr>
          <w:spacing w:val="-6"/>
        </w:rPr>
        <w:t>welche unabhängig von einer</w:t>
      </w:r>
      <w:r>
        <w:rPr>
          <w:spacing w:val="-11"/>
        </w:rPr>
        <w:t xml:space="preserve"> </w:t>
      </w:r>
      <w:r>
        <w:rPr>
          <w:spacing w:val="-6"/>
        </w:rPr>
        <w:t xml:space="preserve">bestimmten </w:t>
      </w:r>
      <w:r>
        <w:rPr>
          <w:spacing w:val="-2"/>
        </w:rPr>
        <w:t>fachlichen</w:t>
      </w:r>
      <w:r>
        <w:rPr>
          <w:spacing w:val="-15"/>
        </w:rPr>
        <w:t xml:space="preserve"> </w:t>
      </w:r>
      <w:r>
        <w:rPr>
          <w:spacing w:val="-2"/>
        </w:rPr>
        <w:t>Abteilung,</w:t>
      </w:r>
      <w:r>
        <w:rPr>
          <w:spacing w:val="-15"/>
        </w:rPr>
        <w:t xml:space="preserve"> </w:t>
      </w:r>
      <w:r>
        <w:rPr>
          <w:spacing w:val="-2"/>
        </w:rPr>
        <w:t>Kammer</w:t>
      </w:r>
      <w:r>
        <w:rPr>
          <w:spacing w:val="-14"/>
        </w:rPr>
        <w:t xml:space="preserve"> </w:t>
      </w:r>
      <w:r>
        <w:rPr>
          <w:spacing w:val="-2"/>
        </w:rPr>
        <w:t>oder</w:t>
      </w:r>
      <w:r>
        <w:rPr>
          <w:spacing w:val="-15"/>
        </w:rPr>
        <w:t xml:space="preserve"> </w:t>
      </w:r>
      <w:r>
        <w:rPr>
          <w:spacing w:val="-2"/>
        </w:rPr>
        <w:t>Senat</w:t>
      </w:r>
      <w:r>
        <w:rPr>
          <w:spacing w:val="-15"/>
        </w:rPr>
        <w:t xml:space="preserve"> </w:t>
      </w:r>
      <w:r>
        <w:rPr>
          <w:spacing w:val="-2"/>
        </w:rPr>
        <w:t>erledigt</w:t>
      </w:r>
      <w:r>
        <w:rPr>
          <w:spacing w:val="-9"/>
        </w:rPr>
        <w:t xml:space="preserve"> </w:t>
      </w:r>
      <w:r>
        <w:rPr>
          <w:spacing w:val="-2"/>
        </w:rPr>
        <w:t>werden.</w:t>
      </w:r>
    </w:p>
    <w:p w14:paraId="02BAA556" w14:textId="77777777" w:rsidR="00E2201F" w:rsidRDefault="00E2201F">
      <w:pPr>
        <w:pStyle w:val="Textkrper"/>
        <w:spacing w:before="39"/>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4260"/>
        <w:gridCol w:w="2693"/>
      </w:tblGrid>
      <w:tr w:rsidR="00E2201F" w14:paraId="7A729F5B" w14:textId="77777777">
        <w:trPr>
          <w:trHeight w:val="842"/>
        </w:trPr>
        <w:tc>
          <w:tcPr>
            <w:tcW w:w="2681" w:type="dxa"/>
          </w:tcPr>
          <w:p w14:paraId="4D658984" w14:textId="77777777" w:rsidR="00E2201F" w:rsidRDefault="00000000">
            <w:pPr>
              <w:pStyle w:val="TableParagraph"/>
              <w:spacing w:line="333" w:lineRule="exact"/>
              <w:ind w:left="16"/>
              <w:jc w:val="center"/>
              <w:rPr>
                <w:rFonts w:ascii="Arial Black" w:hAnsi="Arial Black"/>
                <w:sz w:val="24"/>
              </w:rPr>
            </w:pPr>
            <w:r>
              <w:rPr>
                <w:rFonts w:ascii="Arial Black" w:hAnsi="Arial Black"/>
                <w:spacing w:val="-2"/>
                <w:w w:val="80"/>
                <w:sz w:val="24"/>
                <w:u w:val="single"/>
              </w:rPr>
              <w:t>Teilgeschäftsstelle</w:t>
            </w:r>
          </w:p>
        </w:tc>
        <w:tc>
          <w:tcPr>
            <w:tcW w:w="4260" w:type="dxa"/>
          </w:tcPr>
          <w:p w14:paraId="4B596C6A" w14:textId="77777777" w:rsidR="00E2201F" w:rsidRDefault="00000000">
            <w:pPr>
              <w:pStyle w:val="TableParagraph"/>
              <w:spacing w:line="333" w:lineRule="exact"/>
              <w:ind w:left="11"/>
              <w:jc w:val="center"/>
              <w:rPr>
                <w:rFonts w:ascii="Arial Black"/>
                <w:sz w:val="24"/>
              </w:rPr>
            </w:pPr>
            <w:r>
              <w:rPr>
                <w:rFonts w:ascii="Arial Black"/>
                <w:spacing w:val="-2"/>
                <w:w w:val="90"/>
                <w:sz w:val="24"/>
                <w:u w:val="single"/>
              </w:rPr>
              <w:t>Aufgaben</w:t>
            </w:r>
          </w:p>
        </w:tc>
        <w:tc>
          <w:tcPr>
            <w:tcW w:w="2693" w:type="dxa"/>
          </w:tcPr>
          <w:p w14:paraId="40A0F8B9" w14:textId="77777777" w:rsidR="00E2201F" w:rsidRDefault="00000000">
            <w:pPr>
              <w:pStyle w:val="TableParagraph"/>
              <w:spacing w:line="333" w:lineRule="exact"/>
              <w:ind w:left="817"/>
              <w:rPr>
                <w:rFonts w:ascii="Arial Black"/>
                <w:sz w:val="24"/>
              </w:rPr>
            </w:pPr>
            <w:r>
              <w:rPr>
                <w:rFonts w:ascii="Arial Black"/>
                <w:spacing w:val="-2"/>
                <w:w w:val="85"/>
                <w:sz w:val="24"/>
                <w:u w:val="single"/>
              </w:rPr>
              <w:t>Besetzung</w:t>
            </w:r>
          </w:p>
        </w:tc>
      </w:tr>
      <w:tr w:rsidR="00E2201F" w14:paraId="45D8130F" w14:textId="77777777">
        <w:trPr>
          <w:trHeight w:val="1833"/>
        </w:trPr>
        <w:tc>
          <w:tcPr>
            <w:tcW w:w="2681" w:type="dxa"/>
          </w:tcPr>
          <w:p w14:paraId="1A585135" w14:textId="77777777" w:rsidR="00E2201F" w:rsidRDefault="00E2201F">
            <w:pPr>
              <w:pStyle w:val="TableParagraph"/>
              <w:rPr>
                <w:sz w:val="24"/>
              </w:rPr>
            </w:pPr>
          </w:p>
          <w:p w14:paraId="49302E80" w14:textId="77777777" w:rsidR="00E2201F" w:rsidRDefault="00E2201F">
            <w:pPr>
              <w:pStyle w:val="TableParagraph"/>
              <w:spacing w:before="107"/>
              <w:rPr>
                <w:sz w:val="24"/>
              </w:rPr>
            </w:pPr>
          </w:p>
          <w:p w14:paraId="5874D2F1" w14:textId="77777777" w:rsidR="00E2201F" w:rsidRDefault="00000000">
            <w:pPr>
              <w:pStyle w:val="TableParagraph"/>
              <w:ind w:left="16"/>
              <w:jc w:val="center"/>
              <w:rPr>
                <w:rFonts w:ascii="Arial Black"/>
                <w:sz w:val="24"/>
              </w:rPr>
            </w:pPr>
            <w:r>
              <w:rPr>
                <w:rFonts w:ascii="Arial Black"/>
                <w:spacing w:val="-2"/>
                <w:w w:val="85"/>
                <w:sz w:val="24"/>
              </w:rPr>
              <w:t>Hinterlegungsstelle</w:t>
            </w:r>
          </w:p>
        </w:tc>
        <w:tc>
          <w:tcPr>
            <w:tcW w:w="4260" w:type="dxa"/>
          </w:tcPr>
          <w:p w14:paraId="14CD5DB7" w14:textId="77777777" w:rsidR="00E2201F" w:rsidRDefault="00E2201F">
            <w:pPr>
              <w:pStyle w:val="TableParagraph"/>
              <w:rPr>
                <w:rFonts w:ascii="Times New Roman"/>
              </w:rPr>
            </w:pPr>
          </w:p>
        </w:tc>
        <w:tc>
          <w:tcPr>
            <w:tcW w:w="2693" w:type="dxa"/>
          </w:tcPr>
          <w:p w14:paraId="2590FA1E" w14:textId="77777777" w:rsidR="00E2201F" w:rsidRDefault="00E2201F">
            <w:pPr>
              <w:pStyle w:val="TableParagraph"/>
              <w:rPr>
                <w:rFonts w:ascii="Times New Roman"/>
              </w:rPr>
            </w:pPr>
          </w:p>
        </w:tc>
      </w:tr>
      <w:tr w:rsidR="00E2201F" w14:paraId="46028E49" w14:textId="77777777">
        <w:trPr>
          <w:trHeight w:val="1972"/>
        </w:trPr>
        <w:tc>
          <w:tcPr>
            <w:tcW w:w="2681" w:type="dxa"/>
          </w:tcPr>
          <w:p w14:paraId="0D600F34" w14:textId="77777777" w:rsidR="00E2201F" w:rsidRDefault="00E2201F">
            <w:pPr>
              <w:pStyle w:val="TableParagraph"/>
              <w:rPr>
                <w:sz w:val="24"/>
              </w:rPr>
            </w:pPr>
          </w:p>
          <w:p w14:paraId="3933EED2" w14:textId="77777777" w:rsidR="00E2201F" w:rsidRDefault="00E2201F">
            <w:pPr>
              <w:pStyle w:val="TableParagraph"/>
              <w:rPr>
                <w:sz w:val="24"/>
              </w:rPr>
            </w:pPr>
          </w:p>
          <w:p w14:paraId="185DB938" w14:textId="77777777" w:rsidR="00E2201F" w:rsidRDefault="00E2201F">
            <w:pPr>
              <w:pStyle w:val="TableParagraph"/>
              <w:spacing w:before="165"/>
              <w:rPr>
                <w:sz w:val="24"/>
              </w:rPr>
            </w:pPr>
          </w:p>
          <w:p w14:paraId="5E976565" w14:textId="77777777" w:rsidR="00E2201F" w:rsidRDefault="00000000">
            <w:pPr>
              <w:pStyle w:val="TableParagraph"/>
              <w:ind w:left="16" w:right="5"/>
              <w:jc w:val="center"/>
              <w:rPr>
                <w:rFonts w:ascii="Arial Black"/>
                <w:sz w:val="24"/>
              </w:rPr>
            </w:pPr>
            <w:r>
              <w:rPr>
                <w:rFonts w:ascii="Arial Black"/>
                <w:spacing w:val="-2"/>
                <w:w w:val="80"/>
                <w:sz w:val="24"/>
              </w:rPr>
              <w:t>Kirchenaustritte</w:t>
            </w:r>
          </w:p>
        </w:tc>
        <w:tc>
          <w:tcPr>
            <w:tcW w:w="4260" w:type="dxa"/>
          </w:tcPr>
          <w:p w14:paraId="7119BB8A" w14:textId="77777777" w:rsidR="00E2201F" w:rsidRDefault="00E2201F">
            <w:pPr>
              <w:pStyle w:val="TableParagraph"/>
              <w:rPr>
                <w:rFonts w:ascii="Times New Roman"/>
              </w:rPr>
            </w:pPr>
          </w:p>
        </w:tc>
        <w:tc>
          <w:tcPr>
            <w:tcW w:w="2693" w:type="dxa"/>
          </w:tcPr>
          <w:p w14:paraId="033C93E6" w14:textId="77777777" w:rsidR="00E2201F" w:rsidRDefault="00E2201F">
            <w:pPr>
              <w:pStyle w:val="TableParagraph"/>
              <w:rPr>
                <w:rFonts w:ascii="Times New Roman"/>
              </w:rPr>
            </w:pPr>
          </w:p>
        </w:tc>
      </w:tr>
      <w:tr w:rsidR="00E2201F" w14:paraId="660AC4EC" w14:textId="77777777">
        <w:trPr>
          <w:trHeight w:val="2001"/>
        </w:trPr>
        <w:tc>
          <w:tcPr>
            <w:tcW w:w="2681" w:type="dxa"/>
          </w:tcPr>
          <w:p w14:paraId="6B19550B" w14:textId="77777777" w:rsidR="00E2201F" w:rsidRDefault="00E2201F">
            <w:pPr>
              <w:pStyle w:val="TableParagraph"/>
              <w:rPr>
                <w:sz w:val="24"/>
              </w:rPr>
            </w:pPr>
          </w:p>
          <w:p w14:paraId="45E085A0" w14:textId="77777777" w:rsidR="00E2201F" w:rsidRDefault="00E2201F">
            <w:pPr>
              <w:pStyle w:val="TableParagraph"/>
              <w:rPr>
                <w:sz w:val="24"/>
              </w:rPr>
            </w:pPr>
          </w:p>
          <w:p w14:paraId="51732410" w14:textId="77777777" w:rsidR="00E2201F" w:rsidRDefault="00E2201F">
            <w:pPr>
              <w:pStyle w:val="TableParagraph"/>
              <w:spacing w:before="165"/>
              <w:rPr>
                <w:sz w:val="24"/>
              </w:rPr>
            </w:pPr>
          </w:p>
          <w:p w14:paraId="493B6AF4" w14:textId="77777777" w:rsidR="00E2201F" w:rsidRDefault="00000000">
            <w:pPr>
              <w:pStyle w:val="TableParagraph"/>
              <w:ind w:left="16" w:right="2"/>
              <w:jc w:val="center"/>
              <w:rPr>
                <w:rFonts w:ascii="Arial Black"/>
                <w:sz w:val="24"/>
              </w:rPr>
            </w:pPr>
            <w:r>
              <w:rPr>
                <w:rFonts w:ascii="Arial Black"/>
                <w:spacing w:val="-2"/>
                <w:w w:val="85"/>
                <w:sz w:val="24"/>
              </w:rPr>
              <w:t>Infostelle</w:t>
            </w:r>
          </w:p>
        </w:tc>
        <w:tc>
          <w:tcPr>
            <w:tcW w:w="4260" w:type="dxa"/>
          </w:tcPr>
          <w:p w14:paraId="0782F720" w14:textId="77777777" w:rsidR="00E2201F" w:rsidRDefault="00E2201F">
            <w:pPr>
              <w:pStyle w:val="TableParagraph"/>
              <w:rPr>
                <w:rFonts w:ascii="Times New Roman"/>
              </w:rPr>
            </w:pPr>
          </w:p>
        </w:tc>
        <w:tc>
          <w:tcPr>
            <w:tcW w:w="2693" w:type="dxa"/>
          </w:tcPr>
          <w:p w14:paraId="464F29FE" w14:textId="77777777" w:rsidR="00E2201F" w:rsidRDefault="00E2201F">
            <w:pPr>
              <w:pStyle w:val="TableParagraph"/>
              <w:rPr>
                <w:rFonts w:ascii="Times New Roman"/>
              </w:rPr>
            </w:pPr>
          </w:p>
        </w:tc>
      </w:tr>
      <w:tr w:rsidR="00E2201F" w14:paraId="61EF000F" w14:textId="77777777">
        <w:trPr>
          <w:trHeight w:val="2334"/>
        </w:trPr>
        <w:tc>
          <w:tcPr>
            <w:tcW w:w="2681" w:type="dxa"/>
          </w:tcPr>
          <w:p w14:paraId="46316ECC" w14:textId="77777777" w:rsidR="00E2201F" w:rsidRDefault="00E2201F">
            <w:pPr>
              <w:pStyle w:val="TableParagraph"/>
              <w:rPr>
                <w:sz w:val="24"/>
              </w:rPr>
            </w:pPr>
          </w:p>
          <w:p w14:paraId="71745283" w14:textId="77777777" w:rsidR="00E2201F" w:rsidRDefault="00E2201F">
            <w:pPr>
              <w:pStyle w:val="TableParagraph"/>
              <w:rPr>
                <w:sz w:val="24"/>
              </w:rPr>
            </w:pPr>
          </w:p>
          <w:p w14:paraId="168E5398" w14:textId="77777777" w:rsidR="00E2201F" w:rsidRDefault="00E2201F">
            <w:pPr>
              <w:pStyle w:val="TableParagraph"/>
              <w:spacing w:before="165"/>
              <w:rPr>
                <w:sz w:val="24"/>
              </w:rPr>
            </w:pPr>
          </w:p>
          <w:p w14:paraId="6D29A630" w14:textId="77777777" w:rsidR="00E2201F" w:rsidRDefault="00000000">
            <w:pPr>
              <w:pStyle w:val="TableParagraph"/>
              <w:ind w:left="16" w:right="2"/>
              <w:jc w:val="center"/>
              <w:rPr>
                <w:rFonts w:ascii="Arial Black"/>
                <w:sz w:val="24"/>
              </w:rPr>
            </w:pPr>
            <w:r>
              <w:rPr>
                <w:rFonts w:ascii="Arial Black"/>
                <w:spacing w:val="-2"/>
                <w:w w:val="80"/>
                <w:sz w:val="24"/>
              </w:rPr>
              <w:t>Rechtsantragsstelle</w:t>
            </w:r>
          </w:p>
        </w:tc>
        <w:tc>
          <w:tcPr>
            <w:tcW w:w="4260" w:type="dxa"/>
          </w:tcPr>
          <w:p w14:paraId="71D97393" w14:textId="77777777" w:rsidR="00E2201F" w:rsidRDefault="00E2201F">
            <w:pPr>
              <w:pStyle w:val="TableParagraph"/>
              <w:rPr>
                <w:rFonts w:ascii="Times New Roman"/>
              </w:rPr>
            </w:pPr>
          </w:p>
        </w:tc>
        <w:tc>
          <w:tcPr>
            <w:tcW w:w="2693" w:type="dxa"/>
          </w:tcPr>
          <w:p w14:paraId="3E33BD39" w14:textId="77777777" w:rsidR="00E2201F" w:rsidRDefault="00E2201F">
            <w:pPr>
              <w:pStyle w:val="TableParagraph"/>
              <w:rPr>
                <w:rFonts w:ascii="Times New Roman"/>
              </w:rPr>
            </w:pPr>
          </w:p>
        </w:tc>
      </w:tr>
      <w:tr w:rsidR="00E2201F" w14:paraId="0654DEFD" w14:textId="77777777">
        <w:trPr>
          <w:trHeight w:val="2335"/>
        </w:trPr>
        <w:tc>
          <w:tcPr>
            <w:tcW w:w="2681" w:type="dxa"/>
          </w:tcPr>
          <w:p w14:paraId="28E21CD0" w14:textId="77777777" w:rsidR="00E2201F" w:rsidRDefault="00E2201F">
            <w:pPr>
              <w:pStyle w:val="TableParagraph"/>
              <w:rPr>
                <w:sz w:val="24"/>
              </w:rPr>
            </w:pPr>
          </w:p>
          <w:p w14:paraId="0578177B" w14:textId="77777777" w:rsidR="00E2201F" w:rsidRDefault="00E2201F">
            <w:pPr>
              <w:pStyle w:val="TableParagraph"/>
              <w:spacing w:before="108"/>
              <w:rPr>
                <w:sz w:val="24"/>
              </w:rPr>
            </w:pPr>
          </w:p>
          <w:p w14:paraId="6B297AD6" w14:textId="77777777" w:rsidR="00E2201F" w:rsidRDefault="00000000">
            <w:pPr>
              <w:pStyle w:val="TableParagraph"/>
              <w:ind w:left="16" w:right="2"/>
              <w:jc w:val="center"/>
              <w:rPr>
                <w:rFonts w:ascii="Arial Black"/>
                <w:sz w:val="24"/>
              </w:rPr>
            </w:pPr>
            <w:r>
              <w:rPr>
                <w:rFonts w:ascii="Arial Black"/>
                <w:spacing w:val="-2"/>
                <w:w w:val="90"/>
                <w:sz w:val="24"/>
              </w:rPr>
              <w:t>Zahlstelle</w:t>
            </w:r>
          </w:p>
        </w:tc>
        <w:tc>
          <w:tcPr>
            <w:tcW w:w="4260" w:type="dxa"/>
          </w:tcPr>
          <w:p w14:paraId="315A4394" w14:textId="77777777" w:rsidR="00E2201F" w:rsidRDefault="00E2201F">
            <w:pPr>
              <w:pStyle w:val="TableParagraph"/>
              <w:rPr>
                <w:rFonts w:ascii="Times New Roman"/>
              </w:rPr>
            </w:pPr>
          </w:p>
        </w:tc>
        <w:tc>
          <w:tcPr>
            <w:tcW w:w="2693" w:type="dxa"/>
          </w:tcPr>
          <w:p w14:paraId="6EDF4487" w14:textId="77777777" w:rsidR="00E2201F" w:rsidRDefault="00E2201F">
            <w:pPr>
              <w:pStyle w:val="TableParagraph"/>
              <w:rPr>
                <w:rFonts w:ascii="Times New Roman"/>
              </w:rPr>
            </w:pPr>
          </w:p>
        </w:tc>
      </w:tr>
    </w:tbl>
    <w:p w14:paraId="00FB51C7" w14:textId="77777777" w:rsidR="00E2201F" w:rsidRDefault="00E2201F">
      <w:pPr>
        <w:pStyle w:val="TableParagraph"/>
        <w:rPr>
          <w:rFonts w:ascii="Times New Roman"/>
        </w:rPr>
        <w:sectPr w:rsidR="00E2201F" w:rsidSect="009703AF">
          <w:headerReference w:type="default" r:id="rId69"/>
          <w:footerReference w:type="default" r:id="rId70"/>
          <w:pgSz w:w="11910" w:h="16840"/>
          <w:pgMar w:top="1320" w:right="708" w:bottom="1200" w:left="1275" w:header="708" w:footer="1000" w:gutter="0"/>
          <w:pgNumType w:start="38"/>
          <w:cols w:space="720"/>
        </w:sectPr>
      </w:pPr>
    </w:p>
    <w:p w14:paraId="447CE5CE" w14:textId="77777777" w:rsidR="00E2201F" w:rsidRDefault="00E2201F">
      <w:pPr>
        <w:pStyle w:val="Textkrper"/>
        <w:spacing w:before="8"/>
        <w:rPr>
          <w:sz w:val="7"/>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4260"/>
        <w:gridCol w:w="2693"/>
      </w:tblGrid>
      <w:tr w:rsidR="00E2201F" w14:paraId="46BAAA5E" w14:textId="77777777">
        <w:trPr>
          <w:trHeight w:val="2337"/>
        </w:trPr>
        <w:tc>
          <w:tcPr>
            <w:tcW w:w="2681" w:type="dxa"/>
          </w:tcPr>
          <w:p w14:paraId="0688F79E" w14:textId="77777777" w:rsidR="00E2201F" w:rsidRDefault="00E2201F">
            <w:pPr>
              <w:pStyle w:val="TableParagraph"/>
              <w:rPr>
                <w:sz w:val="24"/>
              </w:rPr>
            </w:pPr>
          </w:p>
          <w:p w14:paraId="4F9016EE" w14:textId="77777777" w:rsidR="00E2201F" w:rsidRDefault="00E2201F">
            <w:pPr>
              <w:pStyle w:val="TableParagraph"/>
              <w:spacing w:before="113"/>
              <w:rPr>
                <w:sz w:val="24"/>
              </w:rPr>
            </w:pPr>
          </w:p>
          <w:p w14:paraId="65CC7A95" w14:textId="77777777" w:rsidR="00E2201F" w:rsidRDefault="00000000">
            <w:pPr>
              <w:pStyle w:val="TableParagraph"/>
              <w:spacing w:line="237" w:lineRule="auto"/>
              <w:ind w:left="249" w:right="236"/>
              <w:jc w:val="center"/>
              <w:rPr>
                <w:rFonts w:ascii="Arial Black" w:hAnsi="Arial Black"/>
                <w:sz w:val="24"/>
              </w:rPr>
            </w:pPr>
            <w:r>
              <w:rPr>
                <w:rFonts w:ascii="Arial Black" w:hAnsi="Arial Black"/>
                <w:w w:val="90"/>
                <w:sz w:val="24"/>
              </w:rPr>
              <w:t>Zeugen-</w:t>
            </w:r>
            <w:r>
              <w:rPr>
                <w:rFonts w:ascii="Arial Black" w:hAnsi="Arial Black"/>
                <w:spacing w:val="-15"/>
                <w:w w:val="90"/>
                <w:sz w:val="24"/>
              </w:rPr>
              <w:t xml:space="preserve"> </w:t>
            </w:r>
            <w:r>
              <w:rPr>
                <w:rFonts w:ascii="Arial Black" w:hAnsi="Arial Black"/>
                <w:w w:val="90"/>
                <w:sz w:val="24"/>
              </w:rPr>
              <w:t xml:space="preserve">und </w:t>
            </w:r>
            <w:r>
              <w:rPr>
                <w:rFonts w:ascii="Arial Black" w:hAnsi="Arial Black"/>
                <w:spacing w:val="-2"/>
                <w:w w:val="85"/>
                <w:sz w:val="24"/>
              </w:rPr>
              <w:t>Sachverständigen-</w:t>
            </w:r>
            <w:r>
              <w:rPr>
                <w:rFonts w:ascii="Arial Black" w:hAnsi="Arial Black"/>
                <w:spacing w:val="-2"/>
                <w:w w:val="75"/>
                <w:sz w:val="24"/>
              </w:rPr>
              <w:t>entschädigungsstelle</w:t>
            </w:r>
          </w:p>
        </w:tc>
        <w:tc>
          <w:tcPr>
            <w:tcW w:w="4260" w:type="dxa"/>
          </w:tcPr>
          <w:p w14:paraId="708782F6" w14:textId="77777777" w:rsidR="00E2201F" w:rsidRDefault="00E2201F">
            <w:pPr>
              <w:pStyle w:val="TableParagraph"/>
              <w:rPr>
                <w:rFonts w:ascii="Times New Roman"/>
                <w:sz w:val="24"/>
              </w:rPr>
            </w:pPr>
          </w:p>
        </w:tc>
        <w:tc>
          <w:tcPr>
            <w:tcW w:w="2693" w:type="dxa"/>
          </w:tcPr>
          <w:p w14:paraId="19B81998" w14:textId="77777777" w:rsidR="00E2201F" w:rsidRDefault="00E2201F">
            <w:pPr>
              <w:pStyle w:val="TableParagraph"/>
              <w:rPr>
                <w:rFonts w:ascii="Times New Roman"/>
                <w:sz w:val="24"/>
              </w:rPr>
            </w:pPr>
          </w:p>
        </w:tc>
      </w:tr>
      <w:tr w:rsidR="00E2201F" w14:paraId="6AE68BE1" w14:textId="77777777">
        <w:trPr>
          <w:trHeight w:val="2335"/>
        </w:trPr>
        <w:tc>
          <w:tcPr>
            <w:tcW w:w="2681" w:type="dxa"/>
          </w:tcPr>
          <w:p w14:paraId="0226C34D" w14:textId="77777777" w:rsidR="00E2201F" w:rsidRDefault="00E2201F">
            <w:pPr>
              <w:pStyle w:val="TableParagraph"/>
              <w:rPr>
                <w:sz w:val="24"/>
              </w:rPr>
            </w:pPr>
          </w:p>
          <w:p w14:paraId="241F0AB6" w14:textId="77777777" w:rsidR="00E2201F" w:rsidRDefault="00E2201F">
            <w:pPr>
              <w:pStyle w:val="TableParagraph"/>
              <w:rPr>
                <w:sz w:val="24"/>
              </w:rPr>
            </w:pPr>
          </w:p>
          <w:p w14:paraId="55EAA243" w14:textId="77777777" w:rsidR="00E2201F" w:rsidRDefault="00E2201F">
            <w:pPr>
              <w:pStyle w:val="TableParagraph"/>
              <w:spacing w:before="165"/>
              <w:rPr>
                <w:sz w:val="24"/>
              </w:rPr>
            </w:pPr>
          </w:p>
          <w:p w14:paraId="255FD363" w14:textId="77777777" w:rsidR="00E2201F" w:rsidRDefault="00000000">
            <w:pPr>
              <w:pStyle w:val="TableParagraph"/>
              <w:ind w:left="616"/>
              <w:rPr>
                <w:rFonts w:ascii="Arial Black"/>
                <w:sz w:val="24"/>
              </w:rPr>
            </w:pPr>
            <w:r>
              <w:rPr>
                <w:rFonts w:ascii="Arial Black"/>
                <w:spacing w:val="-2"/>
                <w:w w:val="90"/>
                <w:sz w:val="24"/>
              </w:rPr>
              <w:t>Briefannahme</w:t>
            </w:r>
          </w:p>
        </w:tc>
        <w:tc>
          <w:tcPr>
            <w:tcW w:w="4260" w:type="dxa"/>
          </w:tcPr>
          <w:p w14:paraId="683D37C8" w14:textId="77777777" w:rsidR="00E2201F" w:rsidRDefault="00E2201F">
            <w:pPr>
              <w:pStyle w:val="TableParagraph"/>
              <w:rPr>
                <w:rFonts w:ascii="Times New Roman"/>
                <w:sz w:val="24"/>
              </w:rPr>
            </w:pPr>
          </w:p>
        </w:tc>
        <w:tc>
          <w:tcPr>
            <w:tcW w:w="2693" w:type="dxa"/>
          </w:tcPr>
          <w:p w14:paraId="0F91E40D" w14:textId="77777777" w:rsidR="00E2201F" w:rsidRDefault="00E2201F">
            <w:pPr>
              <w:pStyle w:val="TableParagraph"/>
              <w:rPr>
                <w:rFonts w:ascii="Times New Roman"/>
                <w:sz w:val="24"/>
              </w:rPr>
            </w:pPr>
          </w:p>
        </w:tc>
      </w:tr>
      <w:tr w:rsidR="00E2201F" w14:paraId="464DE041" w14:textId="77777777">
        <w:trPr>
          <w:trHeight w:val="2334"/>
        </w:trPr>
        <w:tc>
          <w:tcPr>
            <w:tcW w:w="2681" w:type="dxa"/>
          </w:tcPr>
          <w:p w14:paraId="299129AE" w14:textId="77777777" w:rsidR="00E2201F" w:rsidRDefault="00E2201F">
            <w:pPr>
              <w:pStyle w:val="TableParagraph"/>
              <w:rPr>
                <w:sz w:val="24"/>
              </w:rPr>
            </w:pPr>
          </w:p>
          <w:p w14:paraId="40F8C443" w14:textId="77777777" w:rsidR="00E2201F" w:rsidRDefault="00E2201F">
            <w:pPr>
              <w:pStyle w:val="TableParagraph"/>
              <w:rPr>
                <w:sz w:val="24"/>
              </w:rPr>
            </w:pPr>
          </w:p>
          <w:p w14:paraId="228E2631" w14:textId="77777777" w:rsidR="00E2201F" w:rsidRDefault="00E2201F">
            <w:pPr>
              <w:pStyle w:val="TableParagraph"/>
              <w:spacing w:before="167"/>
              <w:rPr>
                <w:sz w:val="24"/>
              </w:rPr>
            </w:pPr>
          </w:p>
          <w:p w14:paraId="425BF633" w14:textId="77777777" w:rsidR="00E2201F" w:rsidRDefault="00000000">
            <w:pPr>
              <w:pStyle w:val="TableParagraph"/>
              <w:spacing w:before="1" w:line="237" w:lineRule="auto"/>
              <w:ind w:left="640" w:hanging="281"/>
              <w:rPr>
                <w:rFonts w:ascii="Arial Black"/>
                <w:sz w:val="24"/>
              </w:rPr>
            </w:pPr>
            <w:r>
              <w:rPr>
                <w:rFonts w:ascii="Arial Black"/>
                <w:spacing w:val="-2"/>
                <w:w w:val="80"/>
                <w:sz w:val="24"/>
              </w:rPr>
              <w:t>Gerichtsvollzieher-</w:t>
            </w:r>
            <w:r>
              <w:rPr>
                <w:rFonts w:ascii="Arial Black"/>
                <w:spacing w:val="-2"/>
                <w:w w:val="85"/>
                <w:sz w:val="24"/>
              </w:rPr>
              <w:t>verteilerstelle</w:t>
            </w:r>
          </w:p>
        </w:tc>
        <w:tc>
          <w:tcPr>
            <w:tcW w:w="4260" w:type="dxa"/>
          </w:tcPr>
          <w:p w14:paraId="5D00D88B" w14:textId="77777777" w:rsidR="00E2201F" w:rsidRDefault="00E2201F">
            <w:pPr>
              <w:pStyle w:val="TableParagraph"/>
              <w:rPr>
                <w:rFonts w:ascii="Times New Roman"/>
                <w:sz w:val="24"/>
              </w:rPr>
            </w:pPr>
          </w:p>
        </w:tc>
        <w:tc>
          <w:tcPr>
            <w:tcW w:w="2693" w:type="dxa"/>
          </w:tcPr>
          <w:p w14:paraId="04803A6B" w14:textId="77777777" w:rsidR="00E2201F" w:rsidRDefault="00E2201F">
            <w:pPr>
              <w:pStyle w:val="TableParagraph"/>
              <w:rPr>
                <w:rFonts w:ascii="Times New Roman"/>
                <w:sz w:val="24"/>
              </w:rPr>
            </w:pPr>
          </w:p>
        </w:tc>
      </w:tr>
    </w:tbl>
    <w:p w14:paraId="34A0FF19" w14:textId="77777777" w:rsidR="00E2201F" w:rsidRDefault="00E2201F">
      <w:pPr>
        <w:pStyle w:val="Textkrper"/>
        <w:spacing w:before="282"/>
        <w:rPr>
          <w:sz w:val="26"/>
        </w:rPr>
      </w:pPr>
    </w:p>
    <w:p w14:paraId="1F6721A0" w14:textId="77777777" w:rsidR="00E2201F" w:rsidRDefault="00000000">
      <w:pPr>
        <w:ind w:right="614"/>
        <w:jc w:val="center"/>
        <w:rPr>
          <w:rFonts w:ascii="Arial Black" w:hAnsi="Arial Black"/>
          <w:sz w:val="26"/>
        </w:rPr>
      </w:pPr>
      <w:r>
        <w:rPr>
          <w:rFonts w:ascii="Arial Black" w:hAnsi="Arial Black"/>
          <w:noProof/>
          <w:sz w:val="26"/>
        </w:rPr>
        <mc:AlternateContent>
          <mc:Choice Requires="wps">
            <w:drawing>
              <wp:anchor distT="0" distB="0" distL="0" distR="0" simplePos="0" relativeHeight="251586560" behindDoc="1" locked="0" layoutInCell="1" allowOverlap="1" wp14:anchorId="3F6E6C23" wp14:editId="32BA1901">
                <wp:simplePos x="0" y="0"/>
                <wp:positionH relativeFrom="page">
                  <wp:posOffset>2724150</wp:posOffset>
                </wp:positionH>
                <wp:positionV relativeFrom="paragraph">
                  <wp:posOffset>246396</wp:posOffset>
                </wp:positionV>
                <wp:extent cx="383540" cy="393065"/>
                <wp:effectExtent l="0" t="0" r="0" b="0"/>
                <wp:wrapTopAndBottom/>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540" cy="393065"/>
                        </a:xfrm>
                        <a:custGeom>
                          <a:avLst/>
                          <a:gdLst/>
                          <a:ahLst/>
                          <a:cxnLst/>
                          <a:rect l="l" t="t" r="r" b="b"/>
                          <a:pathLst>
                            <a:path w="383540" h="393065">
                              <a:moveTo>
                                <a:pt x="25907" y="311658"/>
                              </a:moveTo>
                              <a:lnTo>
                                <a:pt x="0" y="392811"/>
                              </a:lnTo>
                              <a:lnTo>
                                <a:pt x="80518" y="364871"/>
                              </a:lnTo>
                              <a:lnTo>
                                <a:pt x="64747" y="349503"/>
                              </a:lnTo>
                              <a:lnTo>
                                <a:pt x="46608" y="349503"/>
                              </a:lnTo>
                              <a:lnTo>
                                <a:pt x="42037" y="345059"/>
                              </a:lnTo>
                              <a:lnTo>
                                <a:pt x="50882" y="335993"/>
                              </a:lnTo>
                              <a:lnTo>
                                <a:pt x="25907" y="311658"/>
                              </a:lnTo>
                              <a:close/>
                            </a:path>
                            <a:path w="383540" h="393065">
                              <a:moveTo>
                                <a:pt x="50882" y="335993"/>
                              </a:moveTo>
                              <a:lnTo>
                                <a:pt x="42037" y="345059"/>
                              </a:lnTo>
                              <a:lnTo>
                                <a:pt x="46608" y="349503"/>
                              </a:lnTo>
                              <a:lnTo>
                                <a:pt x="55449" y="340443"/>
                              </a:lnTo>
                              <a:lnTo>
                                <a:pt x="50882" y="335993"/>
                              </a:lnTo>
                              <a:close/>
                            </a:path>
                            <a:path w="383540" h="393065">
                              <a:moveTo>
                                <a:pt x="55449" y="340443"/>
                              </a:moveTo>
                              <a:lnTo>
                                <a:pt x="46608" y="349503"/>
                              </a:lnTo>
                              <a:lnTo>
                                <a:pt x="64747" y="349503"/>
                              </a:lnTo>
                              <a:lnTo>
                                <a:pt x="55449" y="340443"/>
                              </a:lnTo>
                              <a:close/>
                            </a:path>
                            <a:path w="383540" h="393065">
                              <a:moveTo>
                                <a:pt x="378713" y="0"/>
                              </a:moveTo>
                              <a:lnTo>
                                <a:pt x="50882" y="335993"/>
                              </a:lnTo>
                              <a:lnTo>
                                <a:pt x="55449" y="340443"/>
                              </a:lnTo>
                              <a:lnTo>
                                <a:pt x="383286" y="4445"/>
                              </a:lnTo>
                              <a:lnTo>
                                <a:pt x="378713"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5C14AA49" id="Graphic 305" o:spid="_x0000_s1026" style="position:absolute;margin-left:214.5pt;margin-top:19.4pt;width:30.2pt;height:30.95pt;z-index:-251729920;visibility:visible;mso-wrap-style:square;mso-wrap-distance-left:0;mso-wrap-distance-top:0;mso-wrap-distance-right:0;mso-wrap-distance-bottom:0;mso-position-horizontal:absolute;mso-position-horizontal-relative:page;mso-position-vertical:absolute;mso-position-vertical-relative:text;v-text-anchor:top" coordsize="383540,393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" path="m25907,311658l,392811,80518,364871,64747,349503r-18139,l42037,345059r8845,-9066l25907,311658xem50882,335993r-8845,9066l46608,349503r8841,-9060l50882,335993xem55449,340443r-8841,9060l64747,349503r-9298,-9060xem378713,l50882,335993r4567,4450l383286,4445,378713,xe" fillcolor="#155f82" stroked="f">
                <v:path arrowok="t"/>
                <w10:wrap type="topAndBottom" anchorx="page"/>
              </v:shape>
            </w:pict>
          </mc:Fallback>
        </mc:AlternateContent>
      </w:r>
      <w:r>
        <w:rPr>
          <w:rFonts w:ascii="Arial Black" w:hAnsi="Arial Black"/>
          <w:noProof/>
          <w:sz w:val="26"/>
        </w:rPr>
        <mc:AlternateContent>
          <mc:Choice Requires="wps">
            <w:drawing>
              <wp:anchor distT="0" distB="0" distL="0" distR="0" simplePos="0" relativeHeight="251590656" behindDoc="1" locked="0" layoutInCell="1" allowOverlap="1" wp14:anchorId="0682EAF8" wp14:editId="3AAB5138">
                <wp:simplePos x="0" y="0"/>
                <wp:positionH relativeFrom="page">
                  <wp:posOffset>4037076</wp:posOffset>
                </wp:positionH>
                <wp:positionV relativeFrom="paragraph">
                  <wp:posOffset>274463</wp:posOffset>
                </wp:positionV>
                <wp:extent cx="563880" cy="307975"/>
                <wp:effectExtent l="0" t="0" r="0" b="0"/>
                <wp:wrapTopAndBottom/>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 cy="307975"/>
                        </a:xfrm>
                        <a:custGeom>
                          <a:avLst/>
                          <a:gdLst/>
                          <a:ahLst/>
                          <a:cxnLst/>
                          <a:rect l="l" t="t" r="r" b="b"/>
                          <a:pathLst>
                            <a:path w="563880" h="307975">
                              <a:moveTo>
                                <a:pt x="495063" y="273985"/>
                              </a:moveTo>
                              <a:lnTo>
                                <a:pt x="478409" y="304673"/>
                              </a:lnTo>
                              <a:lnTo>
                                <a:pt x="563499" y="307594"/>
                              </a:lnTo>
                              <a:lnTo>
                                <a:pt x="544257" y="280035"/>
                              </a:lnTo>
                              <a:lnTo>
                                <a:pt x="506222" y="280035"/>
                              </a:lnTo>
                              <a:lnTo>
                                <a:pt x="495063" y="273985"/>
                              </a:lnTo>
                              <a:close/>
                            </a:path>
                            <a:path w="563880" h="307975">
                              <a:moveTo>
                                <a:pt x="498070" y="268442"/>
                              </a:moveTo>
                              <a:lnTo>
                                <a:pt x="495063" y="273985"/>
                              </a:lnTo>
                              <a:lnTo>
                                <a:pt x="506222" y="280035"/>
                              </a:lnTo>
                              <a:lnTo>
                                <a:pt x="509143" y="274447"/>
                              </a:lnTo>
                              <a:lnTo>
                                <a:pt x="498070" y="268442"/>
                              </a:lnTo>
                              <a:close/>
                            </a:path>
                            <a:path w="563880" h="307975">
                              <a:moveTo>
                                <a:pt x="514731" y="237744"/>
                              </a:moveTo>
                              <a:lnTo>
                                <a:pt x="498070" y="268442"/>
                              </a:lnTo>
                              <a:lnTo>
                                <a:pt x="509143" y="274447"/>
                              </a:lnTo>
                              <a:lnTo>
                                <a:pt x="506222" y="280035"/>
                              </a:lnTo>
                              <a:lnTo>
                                <a:pt x="544257" y="280035"/>
                              </a:lnTo>
                              <a:lnTo>
                                <a:pt x="514731" y="237744"/>
                              </a:lnTo>
                              <a:close/>
                            </a:path>
                            <a:path w="563880" h="307975">
                              <a:moveTo>
                                <a:pt x="3048" y="0"/>
                              </a:moveTo>
                              <a:lnTo>
                                <a:pt x="0" y="5587"/>
                              </a:lnTo>
                              <a:lnTo>
                                <a:pt x="495063" y="273985"/>
                              </a:lnTo>
                              <a:lnTo>
                                <a:pt x="498070" y="268442"/>
                              </a:lnTo>
                              <a:lnTo>
                                <a:pt x="3048" y="0"/>
                              </a:lnTo>
                              <a:close/>
                            </a:path>
                          </a:pathLst>
                        </a:custGeom>
                        <a:solidFill>
                          <a:srgbClr val="155F82"/>
                        </a:solidFill>
                      </wps:spPr>
                      <wps:bodyPr wrap="square" lIns="0" tIns="0" rIns="0" bIns="0" rtlCol="0">
                        <a:prstTxWarp prst="textNoShape">
                          <a:avLst/>
                        </a:prstTxWarp>
                        <a:noAutofit/>
                      </wps:bodyPr>
                    </wps:wsp>
                  </a:graphicData>
                </a:graphic>
              </wp:anchor>
            </w:drawing>
          </mc:Choice>
          <mc:Fallback>
            <w:pict>
              <v:shape w14:anchorId="4F9E82C6" id="Graphic 306" o:spid="_x0000_s1026" style="position:absolute;margin-left:317.9pt;margin-top:21.6pt;width:44.4pt;height:24.25pt;z-index:-251725824;visibility:visible;mso-wrap-style:square;mso-wrap-distance-left:0;mso-wrap-distance-top:0;mso-wrap-distance-right:0;mso-wrap-distance-bottom:0;mso-position-horizontal:absolute;mso-position-horizontal-relative:page;mso-position-vertical:absolute;mso-position-vertical-relative:text;v-text-anchor:top" coordsize="563880,30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" path="m495063,273985r-16654,30688l563499,307594,544257,280035r-38035,l495063,273985xem498070,268442r-3007,5543l506222,280035r2921,-5588l498070,268442xem514731,237744r-16661,30698l509143,274447r-2921,5588l544257,280035,514731,237744xem3048,l,5587,495063,273985r3007,-5543l3048,xe" fillcolor="#155f82" stroked="f">
                <v:path arrowok="t"/>
                <w10:wrap type="topAndBottom" anchorx="page"/>
              </v:shape>
            </w:pict>
          </mc:Fallback>
        </mc:AlternateContent>
      </w:r>
      <w:r>
        <w:rPr>
          <w:rFonts w:ascii="Arial Black" w:hAnsi="Arial Black"/>
          <w:w w:val="75"/>
          <w:sz w:val="26"/>
          <w:u w:val="single"/>
        </w:rPr>
        <w:t>Die</w:t>
      </w:r>
      <w:r>
        <w:rPr>
          <w:rFonts w:ascii="Arial Black" w:hAnsi="Arial Black"/>
          <w:spacing w:val="-2"/>
          <w:sz w:val="26"/>
          <w:u w:val="single"/>
        </w:rPr>
        <w:t xml:space="preserve"> </w:t>
      </w:r>
      <w:r>
        <w:rPr>
          <w:rFonts w:ascii="Arial Black" w:hAnsi="Arial Black"/>
          <w:w w:val="75"/>
          <w:sz w:val="26"/>
          <w:u w:val="single"/>
        </w:rPr>
        <w:t>Geschäftsstelle</w:t>
      </w:r>
      <w:r>
        <w:rPr>
          <w:rFonts w:ascii="Arial Black" w:hAnsi="Arial Black"/>
          <w:spacing w:val="-3"/>
          <w:sz w:val="26"/>
          <w:u w:val="single"/>
        </w:rPr>
        <w:t xml:space="preserve"> </w:t>
      </w:r>
      <w:r>
        <w:rPr>
          <w:rFonts w:ascii="Arial Black" w:hAnsi="Arial Black"/>
          <w:w w:val="75"/>
          <w:sz w:val="26"/>
          <w:u w:val="single"/>
        </w:rPr>
        <w:t>gem.</w:t>
      </w:r>
      <w:r>
        <w:rPr>
          <w:rFonts w:ascii="Arial Black" w:hAnsi="Arial Black"/>
          <w:spacing w:val="-9"/>
          <w:sz w:val="26"/>
          <w:u w:val="single"/>
        </w:rPr>
        <w:t xml:space="preserve"> </w:t>
      </w:r>
      <w:r>
        <w:rPr>
          <w:rFonts w:ascii="Arial Black" w:hAnsi="Arial Black"/>
          <w:w w:val="75"/>
          <w:sz w:val="26"/>
          <w:u w:val="single"/>
        </w:rPr>
        <w:t>§</w:t>
      </w:r>
      <w:r>
        <w:rPr>
          <w:rFonts w:ascii="Arial Black" w:hAnsi="Arial Black"/>
          <w:spacing w:val="1"/>
          <w:sz w:val="26"/>
          <w:u w:val="single"/>
        </w:rPr>
        <w:t xml:space="preserve"> </w:t>
      </w:r>
      <w:r>
        <w:rPr>
          <w:rFonts w:ascii="Arial Black" w:hAnsi="Arial Black"/>
          <w:w w:val="75"/>
          <w:sz w:val="26"/>
          <w:u w:val="single"/>
        </w:rPr>
        <w:t>153</w:t>
      </w:r>
      <w:r>
        <w:rPr>
          <w:rFonts w:ascii="Arial Black" w:hAnsi="Arial Black"/>
          <w:spacing w:val="-3"/>
          <w:sz w:val="26"/>
          <w:u w:val="single"/>
        </w:rPr>
        <w:t xml:space="preserve"> </w:t>
      </w:r>
      <w:r>
        <w:rPr>
          <w:rFonts w:ascii="Arial Black" w:hAnsi="Arial Black"/>
          <w:spacing w:val="-5"/>
          <w:w w:val="75"/>
          <w:sz w:val="26"/>
          <w:u w:val="single"/>
        </w:rPr>
        <w:t>GVG</w:t>
      </w:r>
    </w:p>
    <w:p w14:paraId="5281ABCC" w14:textId="77777777" w:rsidR="00E2201F" w:rsidRDefault="00000000">
      <w:pPr>
        <w:tabs>
          <w:tab w:val="left" w:pos="5806"/>
        </w:tabs>
        <w:spacing w:before="45" w:after="4"/>
        <w:ind w:left="501"/>
        <w:rPr>
          <w:rFonts w:ascii="Arial Black" w:hAnsi="Arial Black"/>
          <w:sz w:val="26"/>
        </w:rPr>
      </w:pPr>
      <w:r>
        <w:rPr>
          <w:rFonts w:ascii="Arial Black" w:hAnsi="Arial Black"/>
          <w:w w:val="75"/>
          <w:sz w:val="26"/>
          <w:u w:val="single"/>
        </w:rPr>
        <w:t>Teile</w:t>
      </w:r>
      <w:r>
        <w:rPr>
          <w:rFonts w:ascii="Arial Black" w:hAnsi="Arial Black"/>
          <w:spacing w:val="-10"/>
          <w:w w:val="75"/>
          <w:sz w:val="26"/>
          <w:u w:val="single"/>
        </w:rPr>
        <w:t xml:space="preserve"> </w:t>
      </w:r>
      <w:r>
        <w:rPr>
          <w:rFonts w:ascii="Arial Black" w:hAnsi="Arial Black"/>
          <w:w w:val="75"/>
          <w:sz w:val="26"/>
          <w:u w:val="single"/>
        </w:rPr>
        <w:t>der</w:t>
      </w:r>
      <w:r>
        <w:rPr>
          <w:rFonts w:ascii="Arial Black" w:hAnsi="Arial Black"/>
          <w:spacing w:val="-14"/>
          <w:w w:val="75"/>
          <w:sz w:val="26"/>
          <w:u w:val="single"/>
        </w:rPr>
        <w:t xml:space="preserve"> </w:t>
      </w:r>
      <w:r>
        <w:rPr>
          <w:rFonts w:ascii="Arial Black" w:hAnsi="Arial Black"/>
          <w:spacing w:val="-2"/>
          <w:w w:val="75"/>
          <w:sz w:val="26"/>
          <w:u w:val="single"/>
        </w:rPr>
        <w:t>Geschäftsstelle</w:t>
      </w:r>
      <w:r>
        <w:rPr>
          <w:rFonts w:ascii="Arial Black" w:hAnsi="Arial Black"/>
          <w:sz w:val="26"/>
        </w:rPr>
        <w:tab/>
      </w:r>
      <w:r>
        <w:rPr>
          <w:rFonts w:ascii="Arial Black" w:hAnsi="Arial Black"/>
          <w:spacing w:val="-2"/>
          <w:w w:val="85"/>
          <w:sz w:val="26"/>
          <w:u w:val="single"/>
        </w:rPr>
        <w:t>Abteilungen</w:t>
      </w:r>
    </w:p>
    <w:p w14:paraId="53A8A58C" w14:textId="4142B46C" w:rsidR="00E2201F" w:rsidRDefault="00000000">
      <w:pPr>
        <w:tabs>
          <w:tab w:val="left" w:pos="6941"/>
        </w:tabs>
        <w:ind w:left="5925"/>
        <w:rPr>
          <w:rFonts w:ascii="Arial Black"/>
          <w:position w:val="3"/>
          <w:sz w:val="20"/>
        </w:rPr>
      </w:pPr>
      <w:r>
        <w:rPr>
          <w:rFonts w:ascii="Arial Black"/>
          <w:sz w:val="20"/>
        </w:rPr>
        <w:tab/>
      </w:r>
    </w:p>
    <w:p w14:paraId="07E3D00B" w14:textId="662C70E0" w:rsidR="00E2201F" w:rsidRDefault="00000000">
      <w:pPr>
        <w:tabs>
          <w:tab w:val="left" w:pos="7222"/>
        </w:tabs>
        <w:ind w:left="501"/>
        <w:rPr>
          <w:sz w:val="26"/>
        </w:rPr>
      </w:pPr>
      <w:r>
        <w:rPr>
          <w:spacing w:val="-2"/>
          <w:sz w:val="26"/>
        </w:rPr>
        <w:t>Hinterlegungsstelle</w:t>
      </w:r>
      <w:r w:rsidR="00E05BD3">
        <w:rPr>
          <w:sz w:val="26"/>
        </w:rPr>
        <w:t xml:space="preserve">                                  </w:t>
      </w:r>
      <w:r>
        <w:rPr>
          <w:spacing w:val="-2"/>
          <w:sz w:val="26"/>
        </w:rPr>
        <w:t>Zivilprozess</w:t>
      </w:r>
    </w:p>
    <w:p w14:paraId="49B0E3DA" w14:textId="329AD997" w:rsidR="00E2201F" w:rsidRDefault="00000000">
      <w:pPr>
        <w:tabs>
          <w:tab w:val="left" w:pos="5097"/>
        </w:tabs>
        <w:spacing w:before="145"/>
        <w:ind w:left="501"/>
        <w:rPr>
          <w:sz w:val="26"/>
        </w:rPr>
      </w:pPr>
      <w:r>
        <w:rPr>
          <w:spacing w:val="-2"/>
          <w:sz w:val="26"/>
        </w:rPr>
        <w:t>Kirchenaustritte</w:t>
      </w:r>
      <w:r>
        <w:rPr>
          <w:sz w:val="26"/>
        </w:rPr>
        <w:tab/>
      </w:r>
      <w:r>
        <w:rPr>
          <w:spacing w:val="-2"/>
          <w:sz w:val="26"/>
        </w:rPr>
        <w:t>Strafsachen</w:t>
      </w:r>
    </w:p>
    <w:p w14:paraId="22220255" w14:textId="75AF3111" w:rsidR="00E2201F" w:rsidRDefault="00000000">
      <w:pPr>
        <w:tabs>
          <w:tab w:val="left" w:pos="7222"/>
        </w:tabs>
        <w:spacing w:before="179"/>
        <w:ind w:left="501"/>
        <w:rPr>
          <w:sz w:val="26"/>
        </w:rPr>
      </w:pPr>
      <w:r>
        <w:rPr>
          <w:spacing w:val="-6"/>
          <w:sz w:val="26"/>
        </w:rPr>
        <w:t>Info-</w:t>
      </w:r>
      <w:r>
        <w:rPr>
          <w:spacing w:val="-8"/>
          <w:sz w:val="26"/>
        </w:rPr>
        <w:t xml:space="preserve"> </w:t>
      </w:r>
      <w:r>
        <w:rPr>
          <w:spacing w:val="-6"/>
          <w:sz w:val="26"/>
        </w:rPr>
        <w:t>und</w:t>
      </w:r>
      <w:r>
        <w:rPr>
          <w:spacing w:val="-9"/>
          <w:sz w:val="26"/>
        </w:rPr>
        <w:t xml:space="preserve"> </w:t>
      </w:r>
      <w:r>
        <w:rPr>
          <w:spacing w:val="-6"/>
          <w:sz w:val="26"/>
        </w:rPr>
        <w:t>Rechtsantragsstelle</w:t>
      </w:r>
      <w:r w:rsidR="00E05BD3">
        <w:rPr>
          <w:sz w:val="26"/>
        </w:rPr>
        <w:t xml:space="preserve">                    </w:t>
      </w:r>
      <w:r>
        <w:rPr>
          <w:spacing w:val="-2"/>
          <w:sz w:val="26"/>
        </w:rPr>
        <w:t>Nachlass</w:t>
      </w:r>
    </w:p>
    <w:p w14:paraId="0DC02C15" w14:textId="0799F93F" w:rsidR="00E2201F" w:rsidRDefault="00000000">
      <w:pPr>
        <w:tabs>
          <w:tab w:val="left" w:pos="7222"/>
        </w:tabs>
        <w:spacing w:before="176"/>
        <w:ind w:left="501"/>
        <w:rPr>
          <w:sz w:val="26"/>
        </w:rPr>
      </w:pPr>
      <w:r>
        <w:rPr>
          <w:spacing w:val="-2"/>
          <w:sz w:val="26"/>
        </w:rPr>
        <w:t>Zahlstelle</w:t>
      </w:r>
      <w:r w:rsidR="00E05BD3">
        <w:rPr>
          <w:sz w:val="26"/>
        </w:rPr>
        <w:t xml:space="preserve">                                                 </w:t>
      </w:r>
      <w:r>
        <w:rPr>
          <w:spacing w:val="-2"/>
          <w:sz w:val="26"/>
        </w:rPr>
        <w:t>Betreuung</w:t>
      </w:r>
    </w:p>
    <w:p w14:paraId="2067D3C2" w14:textId="2FA8F424" w:rsidR="00E2201F" w:rsidRDefault="00000000" w:rsidP="00151F4B">
      <w:pPr>
        <w:tabs>
          <w:tab w:val="left" w:pos="5103"/>
          <w:tab w:val="left" w:pos="7222"/>
        </w:tabs>
        <w:spacing w:before="179" w:line="381" w:lineRule="auto"/>
        <w:ind w:left="501" w:right="1468"/>
        <w:rPr>
          <w:sz w:val="26"/>
        </w:rPr>
      </w:pPr>
      <w:r>
        <w:rPr>
          <w:sz w:val="26"/>
        </w:rPr>
        <w:t>Zeugen- und Sachverständigen-</w:t>
      </w:r>
      <w:r>
        <w:rPr>
          <w:sz w:val="26"/>
        </w:rPr>
        <w:tab/>
      </w:r>
      <w:r>
        <w:rPr>
          <w:spacing w:val="-8"/>
          <w:sz w:val="26"/>
        </w:rPr>
        <w:t xml:space="preserve">Grundbuch </w:t>
      </w:r>
      <w:r>
        <w:rPr>
          <w:spacing w:val="-2"/>
          <w:sz w:val="26"/>
        </w:rPr>
        <w:t>entschädigungsstelle</w:t>
      </w:r>
      <w:r w:rsidR="00151F4B">
        <w:rPr>
          <w:sz w:val="26"/>
        </w:rPr>
        <w:t xml:space="preserve">                              </w:t>
      </w:r>
      <w:r w:rsidR="00E05BD3">
        <w:rPr>
          <w:sz w:val="26"/>
        </w:rPr>
        <w:t xml:space="preserve"> </w:t>
      </w:r>
      <w:r>
        <w:rPr>
          <w:spacing w:val="-2"/>
          <w:sz w:val="26"/>
        </w:rPr>
        <w:t>Zwangsvollstreckung</w:t>
      </w:r>
    </w:p>
    <w:p w14:paraId="4A3380CF" w14:textId="68440A9A" w:rsidR="00E2201F" w:rsidRDefault="00000000">
      <w:pPr>
        <w:tabs>
          <w:tab w:val="left" w:pos="5097"/>
        </w:tabs>
        <w:spacing w:before="2"/>
        <w:ind w:left="501"/>
        <w:rPr>
          <w:sz w:val="26"/>
        </w:rPr>
      </w:pPr>
      <w:r>
        <w:rPr>
          <w:spacing w:val="-2"/>
          <w:sz w:val="26"/>
        </w:rPr>
        <w:t>Briefannahmestelle</w:t>
      </w:r>
      <w:r>
        <w:rPr>
          <w:sz w:val="26"/>
        </w:rPr>
        <w:tab/>
      </w:r>
      <w:r w:rsidR="00E05BD3">
        <w:rPr>
          <w:sz w:val="26"/>
        </w:rPr>
        <w:t xml:space="preserve"> </w:t>
      </w:r>
      <w:r>
        <w:rPr>
          <w:spacing w:val="-2"/>
          <w:sz w:val="26"/>
        </w:rPr>
        <w:t>Register</w:t>
      </w:r>
    </w:p>
    <w:p w14:paraId="34E15C0B" w14:textId="26A79CED" w:rsidR="00E2201F" w:rsidRDefault="00000000">
      <w:pPr>
        <w:tabs>
          <w:tab w:val="left" w:pos="5097"/>
        </w:tabs>
        <w:spacing w:before="176"/>
        <w:ind w:left="501"/>
        <w:rPr>
          <w:sz w:val="26"/>
        </w:rPr>
      </w:pPr>
      <w:r>
        <w:rPr>
          <w:spacing w:val="-2"/>
          <w:sz w:val="26"/>
        </w:rPr>
        <w:t>Gerichtsvollzieherverteilerstelle</w:t>
      </w:r>
      <w:r>
        <w:rPr>
          <w:sz w:val="26"/>
        </w:rPr>
        <w:tab/>
      </w:r>
      <w:r w:rsidR="00E05BD3">
        <w:rPr>
          <w:sz w:val="26"/>
        </w:rPr>
        <w:t xml:space="preserve"> </w:t>
      </w:r>
      <w:r>
        <w:rPr>
          <w:spacing w:val="-2"/>
          <w:sz w:val="26"/>
        </w:rPr>
        <w:t>Familiensachen</w:t>
      </w:r>
    </w:p>
    <w:p w14:paraId="4494D97A" w14:textId="768ED670" w:rsidR="00E2201F" w:rsidRDefault="00E05BD3">
      <w:pPr>
        <w:spacing w:before="64"/>
        <w:ind w:left="1539"/>
        <w:jc w:val="center"/>
        <w:rPr>
          <w:sz w:val="26"/>
        </w:rPr>
      </w:pPr>
      <w:r>
        <w:rPr>
          <w:spacing w:val="-2"/>
          <w:sz w:val="26"/>
        </w:rPr>
        <w:t xml:space="preserve">    </w:t>
      </w:r>
      <w:r w:rsidR="00151F4B">
        <w:rPr>
          <w:spacing w:val="-2"/>
          <w:sz w:val="26"/>
        </w:rPr>
        <w:t xml:space="preserve">        </w:t>
      </w:r>
      <w:r>
        <w:rPr>
          <w:spacing w:val="-2"/>
          <w:sz w:val="26"/>
        </w:rPr>
        <w:t>Insolvenzen</w:t>
      </w:r>
    </w:p>
    <w:p w14:paraId="6B0DB0E0" w14:textId="2C1FE375" w:rsidR="00E2201F" w:rsidRDefault="00E2201F">
      <w:pPr>
        <w:pStyle w:val="Listenabsatz"/>
        <w:numPr>
          <w:ilvl w:val="0"/>
          <w:numId w:val="20"/>
        </w:numPr>
        <w:tabs>
          <w:tab w:val="left" w:pos="210"/>
        </w:tabs>
        <w:spacing w:before="281"/>
        <w:ind w:left="210" w:right="213" w:hanging="210"/>
        <w:jc w:val="center"/>
        <w:rPr>
          <w:rFonts w:ascii="Times New Roman"/>
        </w:rPr>
        <w:sectPr w:rsidR="00E2201F" w:rsidSect="00151F4B">
          <w:headerReference w:type="default" r:id="rId71"/>
          <w:footerReference w:type="default" r:id="rId72"/>
          <w:type w:val="continuous"/>
          <w:pgSz w:w="11910" w:h="16840"/>
          <w:pgMar w:top="992" w:right="1200" w:bottom="992" w:left="1400" w:header="708" w:footer="1000" w:gutter="0"/>
          <w:cols w:space="720"/>
          <w:docGrid w:linePitch="299"/>
        </w:sectPr>
      </w:pPr>
      <w:bookmarkStart w:id="55" w:name="_bookmark28"/>
      <w:bookmarkEnd w:id="55"/>
    </w:p>
    <w:p w14:paraId="5C3D53BE" w14:textId="1EF22AA2" w:rsidR="00E2201F" w:rsidRPr="00240939" w:rsidRDefault="00000000" w:rsidP="00240939">
      <w:pPr>
        <w:pStyle w:val="berschrift1"/>
        <w:numPr>
          <w:ilvl w:val="0"/>
          <w:numId w:val="24"/>
        </w:numPr>
      </w:pPr>
      <w:bookmarkStart w:id="56" w:name="_bookmark33"/>
      <w:bookmarkStart w:id="57" w:name="_Toc233360634"/>
      <w:bookmarkEnd w:id="56"/>
      <w:r>
        <w:rPr>
          <w:w w:val="75"/>
        </w:rPr>
        <w:lastRenderedPageBreak/>
        <w:t>Der</w:t>
      </w:r>
      <w:r>
        <w:rPr>
          <w:spacing w:val="-16"/>
        </w:rPr>
        <w:t xml:space="preserve"> </w:t>
      </w:r>
      <w:r>
        <w:rPr>
          <w:w w:val="75"/>
        </w:rPr>
        <w:t>gerichtliche</w:t>
      </w:r>
      <w:r>
        <w:rPr>
          <w:spacing w:val="-10"/>
        </w:rPr>
        <w:t xml:space="preserve"> </w:t>
      </w:r>
      <w:r>
        <w:rPr>
          <w:spacing w:val="-2"/>
          <w:w w:val="75"/>
        </w:rPr>
        <w:t>Schriftverkehr</w:t>
      </w:r>
      <w:bookmarkEnd w:id="57"/>
    </w:p>
    <w:p w14:paraId="1248A254" w14:textId="77777777" w:rsidR="00240939" w:rsidRDefault="00240939" w:rsidP="00240939">
      <w:pPr>
        <w:pStyle w:val="berschrift1"/>
        <w:ind w:left="928" w:firstLine="0"/>
      </w:pPr>
    </w:p>
    <w:p w14:paraId="37C2961C" w14:textId="0B35D80D" w:rsidR="00E2201F" w:rsidRPr="00240939" w:rsidRDefault="00000000" w:rsidP="00240939">
      <w:pPr>
        <w:pStyle w:val="berschrift2"/>
        <w:numPr>
          <w:ilvl w:val="0"/>
          <w:numId w:val="47"/>
        </w:numPr>
        <w:rPr>
          <w:sz w:val="24"/>
          <w:szCs w:val="24"/>
        </w:rPr>
      </w:pPr>
      <w:bookmarkStart w:id="58" w:name="_bookmark34"/>
      <w:bookmarkEnd w:id="58"/>
      <w:r>
        <w:rPr>
          <w:spacing w:val="-16"/>
        </w:rPr>
        <w:t xml:space="preserve"> </w:t>
      </w:r>
      <w:bookmarkStart w:id="59" w:name="_Toc233360635"/>
      <w:r w:rsidRPr="00240939">
        <w:rPr>
          <w:w w:val="80"/>
          <w:sz w:val="24"/>
          <w:szCs w:val="24"/>
        </w:rPr>
        <w:t>Behandlung</w:t>
      </w:r>
      <w:r w:rsidRPr="00240939">
        <w:rPr>
          <w:spacing w:val="-15"/>
          <w:sz w:val="24"/>
          <w:szCs w:val="24"/>
        </w:rPr>
        <w:t xml:space="preserve"> </w:t>
      </w:r>
      <w:r w:rsidRPr="00240939">
        <w:rPr>
          <w:w w:val="80"/>
          <w:sz w:val="24"/>
          <w:szCs w:val="24"/>
        </w:rPr>
        <w:t>von</w:t>
      </w:r>
      <w:r w:rsidRPr="00240939">
        <w:rPr>
          <w:spacing w:val="-13"/>
          <w:sz w:val="24"/>
          <w:szCs w:val="24"/>
        </w:rPr>
        <w:t xml:space="preserve"> </w:t>
      </w:r>
      <w:r w:rsidRPr="00240939">
        <w:rPr>
          <w:w w:val="80"/>
          <w:sz w:val="24"/>
          <w:szCs w:val="24"/>
        </w:rPr>
        <w:t>Posteingang</w:t>
      </w:r>
      <w:r w:rsidR="00240939" w:rsidRPr="00240939">
        <w:rPr>
          <w:w w:val="80"/>
          <w:sz w:val="24"/>
          <w:szCs w:val="24"/>
        </w:rPr>
        <w:t xml:space="preserve"> </w:t>
      </w:r>
      <w:r w:rsidRPr="00240939">
        <w:rPr>
          <w:w w:val="80"/>
          <w:sz w:val="24"/>
          <w:szCs w:val="24"/>
        </w:rPr>
        <w:t>/</w:t>
      </w:r>
      <w:r w:rsidR="00240939" w:rsidRPr="00240939">
        <w:rPr>
          <w:w w:val="80"/>
          <w:sz w:val="24"/>
          <w:szCs w:val="24"/>
        </w:rPr>
        <w:t xml:space="preserve"> </w:t>
      </w:r>
      <w:r w:rsidRPr="00240939">
        <w:rPr>
          <w:w w:val="80"/>
          <w:sz w:val="24"/>
          <w:szCs w:val="24"/>
        </w:rPr>
        <w:t>Postausgang</w:t>
      </w:r>
      <w:r w:rsidRPr="00240939">
        <w:rPr>
          <w:spacing w:val="-18"/>
          <w:sz w:val="24"/>
          <w:szCs w:val="24"/>
        </w:rPr>
        <w:t xml:space="preserve"> </w:t>
      </w:r>
      <w:r w:rsidRPr="00240939">
        <w:rPr>
          <w:w w:val="80"/>
          <w:sz w:val="24"/>
          <w:szCs w:val="24"/>
        </w:rPr>
        <w:t>durch</w:t>
      </w:r>
      <w:r w:rsidRPr="00240939">
        <w:rPr>
          <w:spacing w:val="-8"/>
          <w:sz w:val="24"/>
          <w:szCs w:val="24"/>
        </w:rPr>
        <w:t xml:space="preserve"> </w:t>
      </w:r>
      <w:r w:rsidRPr="00240939">
        <w:rPr>
          <w:w w:val="80"/>
          <w:sz w:val="24"/>
          <w:szCs w:val="24"/>
        </w:rPr>
        <w:t>Briefannahmestelle</w:t>
      </w:r>
      <w:bookmarkEnd w:id="59"/>
    </w:p>
    <w:p w14:paraId="3F059434" w14:textId="77777777" w:rsidR="00E2201F" w:rsidRDefault="00000000">
      <w:pPr>
        <w:pStyle w:val="Textkrper"/>
        <w:spacing w:before="137" w:line="290" w:lineRule="auto"/>
        <w:ind w:left="850" w:right="1277"/>
      </w:pPr>
      <w:r>
        <w:rPr>
          <w:spacing w:val="-4"/>
        </w:rPr>
        <w:t>Die</w:t>
      </w:r>
      <w:r>
        <w:rPr>
          <w:spacing w:val="-13"/>
        </w:rPr>
        <w:t xml:space="preserve"> </w:t>
      </w:r>
      <w:r>
        <w:rPr>
          <w:spacing w:val="-4"/>
        </w:rPr>
        <w:t>Gerichte,</w:t>
      </w:r>
      <w:r>
        <w:rPr>
          <w:spacing w:val="-13"/>
        </w:rPr>
        <w:t xml:space="preserve"> </w:t>
      </w:r>
      <w:r>
        <w:rPr>
          <w:spacing w:val="-4"/>
        </w:rPr>
        <w:t>Behörden</w:t>
      </w:r>
      <w:r>
        <w:rPr>
          <w:spacing w:val="-12"/>
        </w:rPr>
        <w:t xml:space="preserve"> </w:t>
      </w:r>
      <w:r>
        <w:rPr>
          <w:spacing w:val="-4"/>
        </w:rPr>
        <w:t>und</w:t>
      </w:r>
      <w:r>
        <w:rPr>
          <w:spacing w:val="-13"/>
        </w:rPr>
        <w:t xml:space="preserve"> </w:t>
      </w:r>
      <w:r>
        <w:rPr>
          <w:spacing w:val="-4"/>
        </w:rPr>
        <w:t>die</w:t>
      </w:r>
      <w:r>
        <w:rPr>
          <w:spacing w:val="-13"/>
        </w:rPr>
        <w:t xml:space="preserve"> </w:t>
      </w:r>
      <w:r>
        <w:rPr>
          <w:spacing w:val="-4"/>
        </w:rPr>
        <w:t>Staatsanwaltschaften</w:t>
      </w:r>
      <w:r>
        <w:rPr>
          <w:spacing w:val="-13"/>
        </w:rPr>
        <w:t xml:space="preserve"> </w:t>
      </w:r>
      <w:r>
        <w:rPr>
          <w:spacing w:val="-4"/>
        </w:rPr>
        <w:t>sollen</w:t>
      </w:r>
      <w:r>
        <w:rPr>
          <w:spacing w:val="-12"/>
        </w:rPr>
        <w:t xml:space="preserve"> </w:t>
      </w:r>
      <w:r>
        <w:rPr>
          <w:spacing w:val="-4"/>
        </w:rPr>
        <w:t>und</w:t>
      </w:r>
      <w:r>
        <w:rPr>
          <w:spacing w:val="-13"/>
        </w:rPr>
        <w:t xml:space="preserve"> </w:t>
      </w:r>
      <w:r>
        <w:rPr>
          <w:spacing w:val="-4"/>
        </w:rPr>
        <w:t>müssen</w:t>
      </w:r>
      <w:r>
        <w:rPr>
          <w:spacing w:val="-13"/>
        </w:rPr>
        <w:t xml:space="preserve"> </w:t>
      </w:r>
      <w:r>
        <w:rPr>
          <w:spacing w:val="-4"/>
        </w:rPr>
        <w:t>für</w:t>
      </w:r>
      <w:r>
        <w:rPr>
          <w:spacing w:val="-12"/>
        </w:rPr>
        <w:t xml:space="preserve"> </w:t>
      </w:r>
      <w:r>
        <w:rPr>
          <w:spacing w:val="-4"/>
        </w:rPr>
        <w:t>den</w:t>
      </w:r>
      <w:r>
        <w:rPr>
          <w:spacing w:val="-13"/>
        </w:rPr>
        <w:t xml:space="preserve"> </w:t>
      </w:r>
      <w:r>
        <w:rPr>
          <w:spacing w:val="-4"/>
        </w:rPr>
        <w:t>Bürger auf</w:t>
      </w:r>
      <w:r>
        <w:rPr>
          <w:spacing w:val="-7"/>
        </w:rPr>
        <w:t xml:space="preserve"> </w:t>
      </w:r>
      <w:r>
        <w:rPr>
          <w:spacing w:val="-4"/>
        </w:rPr>
        <w:t>vielfältigste</w:t>
      </w:r>
      <w:r>
        <w:rPr>
          <w:spacing w:val="-12"/>
        </w:rPr>
        <w:t xml:space="preserve"> </w:t>
      </w:r>
      <w:r>
        <w:rPr>
          <w:spacing w:val="-4"/>
        </w:rPr>
        <w:t>Weise</w:t>
      </w:r>
      <w:r>
        <w:rPr>
          <w:spacing w:val="-7"/>
        </w:rPr>
        <w:t xml:space="preserve"> </w:t>
      </w:r>
      <w:r>
        <w:rPr>
          <w:spacing w:val="-4"/>
        </w:rPr>
        <w:t>erreichbar</w:t>
      </w:r>
      <w:r>
        <w:rPr>
          <w:spacing w:val="-13"/>
        </w:rPr>
        <w:t xml:space="preserve"> </w:t>
      </w:r>
      <w:r>
        <w:rPr>
          <w:spacing w:val="-4"/>
        </w:rPr>
        <w:t>sein:</w:t>
      </w:r>
      <w:r>
        <w:rPr>
          <w:spacing w:val="-7"/>
        </w:rPr>
        <w:t xml:space="preserve"> </w:t>
      </w:r>
      <w:r>
        <w:rPr>
          <w:spacing w:val="-4"/>
        </w:rPr>
        <w:t>schriftlich,</w:t>
      </w:r>
      <w:r>
        <w:rPr>
          <w:spacing w:val="-14"/>
        </w:rPr>
        <w:t xml:space="preserve"> </w:t>
      </w:r>
      <w:r>
        <w:rPr>
          <w:spacing w:val="-4"/>
        </w:rPr>
        <w:t>telefonisch,</w:t>
      </w:r>
      <w:r>
        <w:rPr>
          <w:spacing w:val="-13"/>
        </w:rPr>
        <w:t xml:space="preserve"> </w:t>
      </w:r>
      <w:r>
        <w:rPr>
          <w:spacing w:val="-4"/>
        </w:rPr>
        <w:t>elektronisch</w:t>
      </w:r>
      <w:r>
        <w:rPr>
          <w:spacing w:val="-6"/>
        </w:rPr>
        <w:t xml:space="preserve"> </w:t>
      </w:r>
      <w:r>
        <w:rPr>
          <w:spacing w:val="-4"/>
        </w:rPr>
        <w:t>und</w:t>
      </w:r>
      <w:r>
        <w:rPr>
          <w:spacing w:val="-7"/>
        </w:rPr>
        <w:t xml:space="preserve"> </w:t>
      </w:r>
      <w:r>
        <w:rPr>
          <w:spacing w:val="-4"/>
        </w:rPr>
        <w:t xml:space="preserve">mittels </w:t>
      </w:r>
      <w:r>
        <w:rPr>
          <w:spacing w:val="-6"/>
        </w:rPr>
        <w:t>Telefax.</w:t>
      </w:r>
      <w:r>
        <w:rPr>
          <w:spacing w:val="-15"/>
        </w:rPr>
        <w:t xml:space="preserve"> </w:t>
      </w:r>
      <w:r>
        <w:rPr>
          <w:spacing w:val="-6"/>
        </w:rPr>
        <w:t>Anträge</w:t>
      </w:r>
      <w:r>
        <w:rPr>
          <w:spacing w:val="-11"/>
        </w:rPr>
        <w:t xml:space="preserve"> </w:t>
      </w:r>
      <w:r>
        <w:rPr>
          <w:spacing w:val="-6"/>
        </w:rPr>
        <w:t>und</w:t>
      </w:r>
      <w:r>
        <w:rPr>
          <w:spacing w:val="-10"/>
        </w:rPr>
        <w:t xml:space="preserve"> </w:t>
      </w:r>
      <w:r>
        <w:rPr>
          <w:spacing w:val="-6"/>
        </w:rPr>
        <w:t>Erklärungen</w:t>
      </w:r>
      <w:r>
        <w:rPr>
          <w:spacing w:val="-8"/>
        </w:rPr>
        <w:t xml:space="preserve"> </w:t>
      </w:r>
      <w:r>
        <w:rPr>
          <w:spacing w:val="-6"/>
        </w:rPr>
        <w:t>müssen</w:t>
      </w:r>
      <w:r>
        <w:rPr>
          <w:spacing w:val="-9"/>
        </w:rPr>
        <w:t xml:space="preserve"> </w:t>
      </w:r>
      <w:r>
        <w:rPr>
          <w:spacing w:val="-6"/>
        </w:rPr>
        <w:t>während</w:t>
      </w:r>
      <w:r>
        <w:rPr>
          <w:spacing w:val="-9"/>
        </w:rPr>
        <w:t xml:space="preserve"> </w:t>
      </w:r>
      <w:r>
        <w:rPr>
          <w:spacing w:val="-6"/>
        </w:rPr>
        <w:t>der</w:t>
      </w:r>
      <w:r>
        <w:rPr>
          <w:spacing w:val="-12"/>
        </w:rPr>
        <w:t xml:space="preserve"> </w:t>
      </w:r>
      <w:r>
        <w:rPr>
          <w:spacing w:val="-6"/>
        </w:rPr>
        <w:t xml:space="preserve">Dienststunden </w:t>
      </w:r>
      <w:r>
        <w:rPr>
          <w:spacing w:val="-8"/>
        </w:rPr>
        <w:t>entgegengenommen</w:t>
      </w:r>
      <w:r>
        <w:t xml:space="preserve"> </w:t>
      </w:r>
      <w:r>
        <w:rPr>
          <w:spacing w:val="-8"/>
        </w:rPr>
        <w:t>werden, aber auch</w:t>
      </w:r>
      <w:r>
        <w:t xml:space="preserve"> </w:t>
      </w:r>
      <w:r>
        <w:rPr>
          <w:spacing w:val="-8"/>
        </w:rPr>
        <w:t>außerhalb der Dienststunden sind besondere Eil–</w:t>
      </w:r>
      <w:r>
        <w:rPr>
          <w:spacing w:val="-6"/>
        </w:rPr>
        <w:t>und Bereitschaftsdienste eingerichtet. Damit Schriftstücke auch bei verschlossener Eingangstür</w:t>
      </w:r>
      <w:r>
        <w:rPr>
          <w:spacing w:val="-9"/>
        </w:rPr>
        <w:t xml:space="preserve"> </w:t>
      </w:r>
      <w:r>
        <w:rPr>
          <w:spacing w:val="-6"/>
        </w:rPr>
        <w:t>des Gerichts bzw.</w:t>
      </w:r>
      <w:r>
        <w:rPr>
          <w:spacing w:val="-8"/>
        </w:rPr>
        <w:t xml:space="preserve"> </w:t>
      </w:r>
      <w:r>
        <w:rPr>
          <w:spacing w:val="-6"/>
        </w:rPr>
        <w:t>der</w:t>
      </w:r>
      <w:r>
        <w:rPr>
          <w:spacing w:val="-11"/>
        </w:rPr>
        <w:t xml:space="preserve"> </w:t>
      </w:r>
      <w:r>
        <w:rPr>
          <w:spacing w:val="-6"/>
        </w:rPr>
        <w:t>Behörde zu jeder</w:t>
      </w:r>
      <w:r>
        <w:rPr>
          <w:spacing w:val="-20"/>
        </w:rPr>
        <w:t xml:space="preserve"> </w:t>
      </w:r>
      <w:r>
        <w:rPr>
          <w:spacing w:val="-6"/>
        </w:rPr>
        <w:t xml:space="preserve">Tages- und Nachtzeit zugehen </w:t>
      </w:r>
      <w:r>
        <w:rPr>
          <w:spacing w:val="-4"/>
        </w:rPr>
        <w:t>können,</w:t>
      </w:r>
      <w:r>
        <w:rPr>
          <w:spacing w:val="-13"/>
        </w:rPr>
        <w:t xml:space="preserve"> </w:t>
      </w:r>
      <w:r>
        <w:rPr>
          <w:spacing w:val="-4"/>
        </w:rPr>
        <w:t>ist</w:t>
      </w:r>
      <w:r>
        <w:rPr>
          <w:spacing w:val="-7"/>
        </w:rPr>
        <w:t xml:space="preserve"> </w:t>
      </w:r>
      <w:r>
        <w:rPr>
          <w:spacing w:val="-4"/>
        </w:rPr>
        <w:t>ein</w:t>
      </w:r>
      <w:r>
        <w:rPr>
          <w:spacing w:val="-6"/>
        </w:rPr>
        <w:t xml:space="preserve"> </w:t>
      </w:r>
      <w:r>
        <w:rPr>
          <w:spacing w:val="-4"/>
        </w:rPr>
        <w:t>Briefkasten</w:t>
      </w:r>
      <w:r>
        <w:rPr>
          <w:spacing w:val="-7"/>
        </w:rPr>
        <w:t xml:space="preserve"> </w:t>
      </w:r>
      <w:r>
        <w:rPr>
          <w:spacing w:val="-4"/>
        </w:rPr>
        <w:t>am</w:t>
      </w:r>
      <w:r>
        <w:rPr>
          <w:spacing w:val="-7"/>
        </w:rPr>
        <w:t xml:space="preserve"> </w:t>
      </w:r>
      <w:r>
        <w:rPr>
          <w:spacing w:val="-4"/>
        </w:rPr>
        <w:t>Haupteingang</w:t>
      </w:r>
      <w:r>
        <w:rPr>
          <w:spacing w:val="-6"/>
        </w:rPr>
        <w:t xml:space="preserve"> </w:t>
      </w:r>
      <w:r>
        <w:rPr>
          <w:spacing w:val="-4"/>
        </w:rPr>
        <w:t>der</w:t>
      </w:r>
      <w:r>
        <w:rPr>
          <w:spacing w:val="-13"/>
        </w:rPr>
        <w:t xml:space="preserve"> </w:t>
      </w:r>
      <w:r>
        <w:rPr>
          <w:spacing w:val="-4"/>
        </w:rPr>
        <w:t>Dienstgebäude</w:t>
      </w:r>
      <w:r>
        <w:rPr>
          <w:spacing w:val="-7"/>
        </w:rPr>
        <w:t xml:space="preserve"> </w:t>
      </w:r>
      <w:r>
        <w:rPr>
          <w:spacing w:val="-4"/>
        </w:rPr>
        <w:t>angebracht.</w:t>
      </w:r>
      <w:r>
        <w:rPr>
          <w:spacing w:val="-12"/>
        </w:rPr>
        <w:t xml:space="preserve"> </w:t>
      </w:r>
      <w:r>
        <w:rPr>
          <w:spacing w:val="-4"/>
        </w:rPr>
        <w:t>Dieser</w:t>
      </w:r>
      <w:r>
        <w:rPr>
          <w:spacing w:val="-13"/>
        </w:rPr>
        <w:t xml:space="preserve"> </w:t>
      </w:r>
      <w:r>
        <w:rPr>
          <w:spacing w:val="-4"/>
        </w:rPr>
        <w:t xml:space="preserve">ist </w:t>
      </w:r>
      <w:r>
        <w:rPr>
          <w:spacing w:val="-6"/>
        </w:rPr>
        <w:t>mit einer</w:t>
      </w:r>
      <w:r>
        <w:rPr>
          <w:spacing w:val="-10"/>
        </w:rPr>
        <w:t xml:space="preserve"> </w:t>
      </w:r>
      <w:r>
        <w:rPr>
          <w:spacing w:val="-6"/>
        </w:rPr>
        <w:t>Zeitschaltuhr</w:t>
      </w:r>
      <w:r>
        <w:rPr>
          <w:spacing w:val="-13"/>
        </w:rPr>
        <w:t xml:space="preserve"> </w:t>
      </w:r>
      <w:r>
        <w:rPr>
          <w:spacing w:val="-6"/>
        </w:rPr>
        <w:t>versehen,</w:t>
      </w:r>
      <w:r>
        <w:rPr>
          <w:spacing w:val="-10"/>
        </w:rPr>
        <w:t xml:space="preserve"> </w:t>
      </w:r>
      <w:r>
        <w:rPr>
          <w:spacing w:val="-6"/>
        </w:rPr>
        <w:t>so dass er</w:t>
      </w:r>
      <w:r>
        <w:rPr>
          <w:spacing w:val="-10"/>
        </w:rPr>
        <w:t xml:space="preserve"> </w:t>
      </w:r>
      <w:r>
        <w:rPr>
          <w:spacing w:val="-6"/>
        </w:rPr>
        <w:t>als</w:t>
      </w:r>
      <w:r>
        <w:rPr>
          <w:spacing w:val="-14"/>
        </w:rPr>
        <w:t xml:space="preserve"> </w:t>
      </w:r>
      <w:r>
        <w:rPr>
          <w:spacing w:val="-6"/>
        </w:rPr>
        <w:t>Tages – und Nachtbriefkasten verwendet wird und der</w:t>
      </w:r>
      <w:r>
        <w:rPr>
          <w:spacing w:val="-11"/>
        </w:rPr>
        <w:t xml:space="preserve"> </w:t>
      </w:r>
      <w:r>
        <w:rPr>
          <w:spacing w:val="-6"/>
        </w:rPr>
        <w:t>genaue Zeitpunkt des Eingangs dokumentiert werden kann.</w:t>
      </w:r>
      <w:r>
        <w:rPr>
          <w:spacing w:val="-10"/>
        </w:rPr>
        <w:t xml:space="preserve"> </w:t>
      </w:r>
      <w:r>
        <w:rPr>
          <w:spacing w:val="-6"/>
        </w:rPr>
        <w:t>Dieser</w:t>
      </w:r>
      <w:r>
        <w:rPr>
          <w:spacing w:val="-11"/>
        </w:rPr>
        <w:t xml:space="preserve"> </w:t>
      </w:r>
      <w:r>
        <w:rPr>
          <w:spacing w:val="-6"/>
        </w:rPr>
        <w:t xml:space="preserve">muss mit </w:t>
      </w:r>
      <w:r>
        <w:rPr>
          <w:spacing w:val="-8"/>
        </w:rPr>
        <w:t>einer</w:t>
      </w:r>
      <w:r>
        <w:rPr>
          <w:spacing w:val="-14"/>
        </w:rPr>
        <w:t xml:space="preserve"> </w:t>
      </w:r>
      <w:r>
        <w:rPr>
          <w:spacing w:val="-8"/>
        </w:rPr>
        <w:t>Aufschrift</w:t>
      </w:r>
      <w:r>
        <w:rPr>
          <w:spacing w:val="-2"/>
        </w:rPr>
        <w:t xml:space="preserve"> </w:t>
      </w:r>
      <w:r>
        <w:rPr>
          <w:spacing w:val="-8"/>
        </w:rPr>
        <w:t>versehen</w:t>
      </w:r>
      <w:r>
        <w:rPr>
          <w:spacing w:val="-2"/>
        </w:rPr>
        <w:t xml:space="preserve"> </w:t>
      </w:r>
      <w:r>
        <w:rPr>
          <w:spacing w:val="-8"/>
        </w:rPr>
        <w:t>sein,</w:t>
      </w:r>
      <w:r>
        <w:rPr>
          <w:spacing w:val="-9"/>
        </w:rPr>
        <w:t xml:space="preserve"> </w:t>
      </w:r>
      <w:r>
        <w:rPr>
          <w:spacing w:val="-8"/>
        </w:rPr>
        <w:t>aus der</w:t>
      </w:r>
      <w:r>
        <w:rPr>
          <w:spacing w:val="-9"/>
        </w:rPr>
        <w:t xml:space="preserve"> </w:t>
      </w:r>
      <w:r>
        <w:rPr>
          <w:spacing w:val="-8"/>
        </w:rPr>
        <w:t>sich</w:t>
      </w:r>
      <w:r>
        <w:rPr>
          <w:spacing w:val="-2"/>
        </w:rPr>
        <w:t xml:space="preserve"> </w:t>
      </w:r>
      <w:r>
        <w:rPr>
          <w:spacing w:val="-8"/>
        </w:rPr>
        <w:t>die Bezeichnung</w:t>
      </w:r>
      <w:r>
        <w:rPr>
          <w:spacing w:val="-1"/>
        </w:rPr>
        <w:t xml:space="preserve"> </w:t>
      </w:r>
      <w:r>
        <w:rPr>
          <w:spacing w:val="-8"/>
        </w:rPr>
        <w:t>des Gerichts,</w:t>
      </w:r>
      <w:r>
        <w:rPr>
          <w:spacing w:val="-10"/>
        </w:rPr>
        <w:t xml:space="preserve"> </w:t>
      </w:r>
      <w:r>
        <w:rPr>
          <w:spacing w:val="-8"/>
        </w:rPr>
        <w:t>der</w:t>
      </w:r>
      <w:r>
        <w:rPr>
          <w:spacing w:val="-9"/>
        </w:rPr>
        <w:t xml:space="preserve"> </w:t>
      </w:r>
      <w:r>
        <w:rPr>
          <w:spacing w:val="-8"/>
        </w:rPr>
        <w:t xml:space="preserve">Behörde die </w:t>
      </w:r>
      <w:r>
        <w:rPr>
          <w:spacing w:val="-4"/>
        </w:rPr>
        <w:t>Leerungszeiten</w:t>
      </w:r>
      <w:r>
        <w:rPr>
          <w:spacing w:val="-13"/>
        </w:rPr>
        <w:t xml:space="preserve"> </w:t>
      </w:r>
      <w:r>
        <w:rPr>
          <w:spacing w:val="-4"/>
        </w:rPr>
        <w:t>und</w:t>
      </w:r>
      <w:r>
        <w:rPr>
          <w:spacing w:val="-13"/>
        </w:rPr>
        <w:t xml:space="preserve"> </w:t>
      </w:r>
      <w:r>
        <w:rPr>
          <w:spacing w:val="-4"/>
        </w:rPr>
        <w:t>die</w:t>
      </w:r>
      <w:r>
        <w:rPr>
          <w:spacing w:val="-12"/>
        </w:rPr>
        <w:t xml:space="preserve"> </w:t>
      </w:r>
      <w:r>
        <w:rPr>
          <w:spacing w:val="-4"/>
        </w:rPr>
        <w:t>für</w:t>
      </w:r>
      <w:r>
        <w:rPr>
          <w:spacing w:val="-13"/>
        </w:rPr>
        <w:t xml:space="preserve"> </w:t>
      </w:r>
      <w:r>
        <w:rPr>
          <w:spacing w:val="-4"/>
        </w:rPr>
        <w:t>Sonn-</w:t>
      </w:r>
      <w:r>
        <w:rPr>
          <w:spacing w:val="-10"/>
        </w:rPr>
        <w:t xml:space="preserve"> </w:t>
      </w:r>
      <w:r>
        <w:rPr>
          <w:spacing w:val="-4"/>
        </w:rPr>
        <w:t>und</w:t>
      </w:r>
      <w:r>
        <w:rPr>
          <w:spacing w:val="-12"/>
        </w:rPr>
        <w:t xml:space="preserve"> </w:t>
      </w:r>
      <w:r>
        <w:rPr>
          <w:spacing w:val="-4"/>
        </w:rPr>
        <w:t>Feiertage</w:t>
      </w:r>
      <w:r>
        <w:rPr>
          <w:spacing w:val="-13"/>
        </w:rPr>
        <w:t xml:space="preserve"> </w:t>
      </w:r>
      <w:r>
        <w:rPr>
          <w:spacing w:val="-4"/>
        </w:rPr>
        <w:t>getroffenen</w:t>
      </w:r>
      <w:r>
        <w:rPr>
          <w:spacing w:val="-11"/>
        </w:rPr>
        <w:t xml:space="preserve"> </w:t>
      </w:r>
      <w:r>
        <w:rPr>
          <w:spacing w:val="-4"/>
        </w:rPr>
        <w:t>Regelungen</w:t>
      </w:r>
      <w:r>
        <w:rPr>
          <w:spacing w:val="-11"/>
        </w:rPr>
        <w:t xml:space="preserve"> </w:t>
      </w:r>
      <w:r>
        <w:rPr>
          <w:spacing w:val="-4"/>
        </w:rPr>
        <w:t>ergeben.</w:t>
      </w:r>
    </w:p>
    <w:p w14:paraId="5413552C" w14:textId="77777777" w:rsidR="00E2201F" w:rsidRDefault="00000000">
      <w:pPr>
        <w:pStyle w:val="Textkrper"/>
        <w:spacing w:line="290" w:lineRule="auto"/>
        <w:ind w:left="850" w:right="1277"/>
      </w:pPr>
      <w:r>
        <w:rPr>
          <w:spacing w:val="-8"/>
        </w:rPr>
        <w:t>Fristsachen können dabei</w:t>
      </w:r>
      <w:r>
        <w:rPr>
          <w:spacing w:val="-2"/>
        </w:rPr>
        <w:t xml:space="preserve"> </w:t>
      </w:r>
      <w:r>
        <w:rPr>
          <w:spacing w:val="-8"/>
        </w:rPr>
        <w:t>am</w:t>
      </w:r>
      <w:r>
        <w:rPr>
          <w:spacing w:val="-11"/>
        </w:rPr>
        <w:t xml:space="preserve"> </w:t>
      </w:r>
      <w:r>
        <w:rPr>
          <w:spacing w:val="-8"/>
        </w:rPr>
        <w:t>Tag</w:t>
      </w:r>
      <w:r>
        <w:rPr>
          <w:spacing w:val="-2"/>
        </w:rPr>
        <w:t xml:space="preserve"> </w:t>
      </w:r>
      <w:r>
        <w:rPr>
          <w:spacing w:val="-8"/>
        </w:rPr>
        <w:t>des Fristablaufs bis</w:t>
      </w:r>
      <w:r>
        <w:rPr>
          <w:spacing w:val="-2"/>
        </w:rPr>
        <w:t xml:space="preserve"> </w:t>
      </w:r>
      <w:r>
        <w:rPr>
          <w:spacing w:val="-8"/>
        </w:rPr>
        <w:t>24:00 Uhr</w:t>
      </w:r>
      <w:r>
        <w:rPr>
          <w:spacing w:val="-9"/>
        </w:rPr>
        <w:t xml:space="preserve"> </w:t>
      </w:r>
      <w:r>
        <w:rPr>
          <w:spacing w:val="-8"/>
        </w:rPr>
        <w:t xml:space="preserve">fristwahrend eingeworfen </w:t>
      </w:r>
      <w:r>
        <w:rPr>
          <w:spacing w:val="-2"/>
        </w:rPr>
        <w:t>werden.</w:t>
      </w:r>
    </w:p>
    <w:p w14:paraId="04B7615D" w14:textId="77777777" w:rsidR="00E2201F" w:rsidRDefault="00E2201F">
      <w:pPr>
        <w:pStyle w:val="Textkrper"/>
        <w:spacing w:before="96"/>
      </w:pPr>
    </w:p>
    <w:p w14:paraId="0A1EE13D" w14:textId="77777777" w:rsidR="00E2201F" w:rsidRDefault="00000000">
      <w:pPr>
        <w:spacing w:before="1"/>
        <w:ind w:left="1212"/>
        <w:rPr>
          <w:rFonts w:ascii="Arial Black" w:hAnsi="Arial Black"/>
          <w:sz w:val="24"/>
        </w:rPr>
      </w:pPr>
      <w:r>
        <w:rPr>
          <w:rFonts w:ascii="Arial Black" w:hAnsi="Arial Black"/>
          <w:w w:val="75"/>
          <w:sz w:val="24"/>
          <w:u w:val="single"/>
        </w:rPr>
        <w:t>Briefkasten</w:t>
      </w:r>
      <w:r>
        <w:rPr>
          <w:rFonts w:ascii="Arial Black" w:hAnsi="Arial Black"/>
          <w:spacing w:val="3"/>
          <w:sz w:val="24"/>
          <w:u w:val="single"/>
        </w:rPr>
        <w:t xml:space="preserve"> </w:t>
      </w:r>
      <w:r>
        <w:rPr>
          <w:rFonts w:ascii="Arial Black" w:hAnsi="Arial Black"/>
          <w:w w:val="75"/>
          <w:sz w:val="24"/>
          <w:u w:val="single"/>
        </w:rPr>
        <w:t>am</w:t>
      </w:r>
      <w:r>
        <w:rPr>
          <w:rFonts w:ascii="Arial Black" w:hAnsi="Arial Black"/>
          <w:spacing w:val="4"/>
          <w:sz w:val="24"/>
          <w:u w:val="single"/>
        </w:rPr>
        <w:t xml:space="preserve"> </w:t>
      </w:r>
      <w:r>
        <w:rPr>
          <w:rFonts w:ascii="Arial Black" w:hAnsi="Arial Black"/>
          <w:w w:val="75"/>
          <w:sz w:val="24"/>
          <w:u w:val="single"/>
        </w:rPr>
        <w:t>Haupteingang</w:t>
      </w:r>
      <w:r>
        <w:rPr>
          <w:rFonts w:ascii="Arial Black" w:hAnsi="Arial Black"/>
          <w:spacing w:val="4"/>
          <w:sz w:val="24"/>
          <w:u w:val="single"/>
        </w:rPr>
        <w:t xml:space="preserve"> </w:t>
      </w:r>
      <w:r>
        <w:rPr>
          <w:rFonts w:ascii="Arial Black" w:hAnsi="Arial Black"/>
          <w:w w:val="75"/>
          <w:sz w:val="24"/>
          <w:u w:val="single"/>
        </w:rPr>
        <w:t>des</w:t>
      </w:r>
      <w:r>
        <w:rPr>
          <w:rFonts w:ascii="Arial Black" w:hAnsi="Arial Black"/>
          <w:spacing w:val="4"/>
          <w:sz w:val="24"/>
          <w:u w:val="single"/>
        </w:rPr>
        <w:t xml:space="preserve"> </w:t>
      </w:r>
      <w:r>
        <w:rPr>
          <w:rFonts w:ascii="Arial Black" w:hAnsi="Arial Black"/>
          <w:spacing w:val="-2"/>
          <w:w w:val="75"/>
          <w:sz w:val="24"/>
          <w:u w:val="single"/>
        </w:rPr>
        <w:t>Dienstgebäudes</w:t>
      </w:r>
    </w:p>
    <w:p w14:paraId="5DB39A54" w14:textId="4AA82725" w:rsidR="00E2201F" w:rsidRDefault="00820C7C">
      <w:pPr>
        <w:pStyle w:val="Listenabsatz"/>
        <w:numPr>
          <w:ilvl w:val="1"/>
          <w:numId w:val="11"/>
        </w:numPr>
        <w:tabs>
          <w:tab w:val="left" w:pos="1572"/>
        </w:tabs>
        <w:spacing w:before="34" w:line="290" w:lineRule="auto"/>
        <w:ind w:left="1572" w:right="1797"/>
        <w:rPr>
          <w:rFonts w:ascii="Wingdings" w:hAnsi="Wingdings"/>
          <w:sz w:val="24"/>
        </w:rPr>
      </w:pPr>
      <w:r>
        <w:rPr>
          <w:spacing w:val="-8"/>
          <w:sz w:val="24"/>
        </w:rPr>
        <w:t>versehen</w:t>
      </w:r>
      <w:r>
        <w:rPr>
          <w:spacing w:val="-2"/>
          <w:sz w:val="24"/>
        </w:rPr>
        <w:t xml:space="preserve"> </w:t>
      </w:r>
      <w:r>
        <w:rPr>
          <w:spacing w:val="-8"/>
          <w:sz w:val="24"/>
        </w:rPr>
        <w:t>mit</w:t>
      </w:r>
      <w:r>
        <w:rPr>
          <w:spacing w:val="-2"/>
          <w:sz w:val="24"/>
        </w:rPr>
        <w:t xml:space="preserve"> </w:t>
      </w:r>
      <w:r>
        <w:rPr>
          <w:spacing w:val="-8"/>
          <w:sz w:val="24"/>
        </w:rPr>
        <w:t>einer Zeitschaltuhr (als</w:t>
      </w:r>
      <w:r>
        <w:rPr>
          <w:spacing w:val="-2"/>
          <w:sz w:val="24"/>
        </w:rPr>
        <w:t xml:space="preserve"> </w:t>
      </w:r>
      <w:r>
        <w:rPr>
          <w:spacing w:val="-8"/>
          <w:sz w:val="24"/>
        </w:rPr>
        <w:t>Nachtbriefkasten</w:t>
      </w:r>
      <w:r>
        <w:rPr>
          <w:spacing w:val="-2"/>
          <w:sz w:val="24"/>
        </w:rPr>
        <w:t xml:space="preserve"> </w:t>
      </w:r>
      <w:r>
        <w:rPr>
          <w:spacing w:val="-8"/>
          <w:sz w:val="24"/>
        </w:rPr>
        <w:t>verwendbar zu</w:t>
      </w:r>
      <w:r>
        <w:rPr>
          <w:spacing w:val="-1"/>
          <w:sz w:val="24"/>
        </w:rPr>
        <w:t xml:space="preserve"> </w:t>
      </w:r>
      <w:r>
        <w:rPr>
          <w:spacing w:val="-8"/>
          <w:sz w:val="24"/>
        </w:rPr>
        <w:t xml:space="preserve">genauer </w:t>
      </w:r>
      <w:r>
        <w:rPr>
          <w:spacing w:val="-4"/>
          <w:sz w:val="24"/>
        </w:rPr>
        <w:t>Dokumentation</w:t>
      </w:r>
      <w:r>
        <w:rPr>
          <w:spacing w:val="-9"/>
          <w:sz w:val="24"/>
        </w:rPr>
        <w:t xml:space="preserve"> </w:t>
      </w:r>
      <w:r>
        <w:rPr>
          <w:spacing w:val="-4"/>
          <w:sz w:val="24"/>
        </w:rPr>
        <w:t>des</w:t>
      </w:r>
      <w:r>
        <w:rPr>
          <w:spacing w:val="-10"/>
          <w:sz w:val="24"/>
        </w:rPr>
        <w:t xml:space="preserve"> </w:t>
      </w:r>
      <w:r>
        <w:rPr>
          <w:spacing w:val="-4"/>
          <w:sz w:val="24"/>
        </w:rPr>
        <w:t>Zeitpunktes</w:t>
      </w:r>
      <w:r>
        <w:rPr>
          <w:spacing w:val="-10"/>
          <w:sz w:val="24"/>
        </w:rPr>
        <w:t xml:space="preserve"> </w:t>
      </w:r>
      <w:r>
        <w:rPr>
          <w:spacing w:val="-4"/>
          <w:sz w:val="24"/>
        </w:rPr>
        <w:t>des</w:t>
      </w:r>
      <w:r>
        <w:rPr>
          <w:spacing w:val="-10"/>
          <w:sz w:val="24"/>
        </w:rPr>
        <w:t xml:space="preserve"> </w:t>
      </w:r>
      <w:r>
        <w:rPr>
          <w:spacing w:val="-4"/>
          <w:sz w:val="24"/>
        </w:rPr>
        <w:t>Eingangs)</w:t>
      </w:r>
    </w:p>
    <w:p w14:paraId="4E34790F" w14:textId="77777777" w:rsidR="00E2201F" w:rsidRDefault="00E2201F">
      <w:pPr>
        <w:pStyle w:val="Textkrper"/>
        <w:spacing w:before="17"/>
      </w:pPr>
    </w:p>
    <w:p w14:paraId="4E15078B" w14:textId="77777777" w:rsidR="00E2201F" w:rsidRDefault="00000000">
      <w:pPr>
        <w:spacing w:before="1"/>
        <w:ind w:left="1212"/>
        <w:rPr>
          <w:rFonts w:ascii="Arial Black" w:hAnsi="Arial Black"/>
          <w:sz w:val="24"/>
        </w:rPr>
      </w:pPr>
      <w:r>
        <w:rPr>
          <w:rFonts w:ascii="Arial Black" w:hAnsi="Arial Black"/>
          <w:spacing w:val="2"/>
          <w:w w:val="75"/>
          <w:sz w:val="24"/>
          <w:u w:val="single"/>
        </w:rPr>
        <w:t>Briefannahmestelle</w:t>
      </w:r>
      <w:r>
        <w:rPr>
          <w:rFonts w:ascii="Arial Black" w:hAnsi="Arial Black"/>
          <w:spacing w:val="1"/>
          <w:sz w:val="24"/>
          <w:u w:val="single"/>
        </w:rPr>
        <w:t xml:space="preserve"> </w:t>
      </w:r>
      <w:r>
        <w:rPr>
          <w:rFonts w:ascii="Arial Black" w:hAnsi="Arial Black"/>
          <w:spacing w:val="2"/>
          <w:w w:val="75"/>
          <w:sz w:val="24"/>
          <w:u w:val="single"/>
        </w:rPr>
        <w:t>–</w:t>
      </w:r>
      <w:r>
        <w:rPr>
          <w:rFonts w:ascii="Arial Black" w:hAnsi="Arial Black"/>
          <w:spacing w:val="3"/>
          <w:sz w:val="24"/>
          <w:u w:val="single"/>
        </w:rPr>
        <w:t xml:space="preserve"> </w:t>
      </w:r>
      <w:r>
        <w:rPr>
          <w:rFonts w:ascii="Arial Black" w:hAnsi="Arial Black"/>
          <w:spacing w:val="2"/>
          <w:w w:val="75"/>
          <w:sz w:val="24"/>
          <w:u w:val="single"/>
        </w:rPr>
        <w:t>Gemeinsame</w:t>
      </w:r>
      <w:r>
        <w:rPr>
          <w:rFonts w:ascii="Arial Black" w:hAnsi="Arial Black"/>
          <w:spacing w:val="2"/>
          <w:sz w:val="24"/>
          <w:u w:val="single"/>
        </w:rPr>
        <w:t xml:space="preserve"> </w:t>
      </w:r>
      <w:r>
        <w:rPr>
          <w:rFonts w:ascii="Arial Black" w:hAnsi="Arial Black"/>
          <w:spacing w:val="-2"/>
          <w:w w:val="75"/>
          <w:sz w:val="24"/>
          <w:u w:val="single"/>
        </w:rPr>
        <w:t>Briefannahmestelle</w:t>
      </w:r>
    </w:p>
    <w:p w14:paraId="17CF4A32" w14:textId="561D0455" w:rsidR="00E2201F" w:rsidRDefault="00820C7C">
      <w:pPr>
        <w:pStyle w:val="Listenabsatz"/>
        <w:numPr>
          <w:ilvl w:val="1"/>
          <w:numId w:val="11"/>
        </w:numPr>
        <w:tabs>
          <w:tab w:val="left" w:pos="1571"/>
        </w:tabs>
        <w:spacing w:before="34"/>
        <w:ind w:left="1571" w:hanging="359"/>
        <w:rPr>
          <w:rFonts w:ascii="Wingdings" w:hAnsi="Wingdings"/>
          <w:sz w:val="24"/>
        </w:rPr>
      </w:pPr>
      <w:r>
        <w:rPr>
          <w:spacing w:val="-8"/>
          <w:sz w:val="24"/>
        </w:rPr>
        <w:t>Teilgeschäftsstelle,</w:t>
      </w:r>
      <w:r>
        <w:rPr>
          <w:spacing w:val="-11"/>
          <w:sz w:val="24"/>
        </w:rPr>
        <w:t xml:space="preserve"> </w:t>
      </w:r>
      <w:r>
        <w:rPr>
          <w:spacing w:val="-8"/>
          <w:sz w:val="24"/>
        </w:rPr>
        <w:t>§</w:t>
      </w:r>
      <w:r>
        <w:rPr>
          <w:spacing w:val="-5"/>
          <w:sz w:val="24"/>
        </w:rPr>
        <w:t xml:space="preserve"> </w:t>
      </w:r>
      <w:r>
        <w:rPr>
          <w:spacing w:val="-8"/>
          <w:sz w:val="24"/>
        </w:rPr>
        <w:t>4</w:t>
      </w:r>
      <w:r>
        <w:rPr>
          <w:spacing w:val="-7"/>
          <w:sz w:val="24"/>
        </w:rPr>
        <w:t xml:space="preserve"> </w:t>
      </w:r>
      <w:r>
        <w:rPr>
          <w:spacing w:val="-8"/>
          <w:sz w:val="24"/>
        </w:rPr>
        <w:t>Abs.</w:t>
      </w:r>
      <w:r>
        <w:rPr>
          <w:spacing w:val="-10"/>
          <w:sz w:val="24"/>
        </w:rPr>
        <w:t xml:space="preserve"> </w:t>
      </w:r>
      <w:r>
        <w:rPr>
          <w:spacing w:val="-8"/>
          <w:sz w:val="24"/>
        </w:rPr>
        <w:t>1</w:t>
      </w:r>
      <w:r>
        <w:rPr>
          <w:spacing w:val="-4"/>
          <w:sz w:val="24"/>
        </w:rPr>
        <w:t xml:space="preserve"> </w:t>
      </w:r>
      <w:r>
        <w:rPr>
          <w:spacing w:val="-8"/>
          <w:sz w:val="24"/>
        </w:rPr>
        <w:t>GOV</w:t>
      </w:r>
    </w:p>
    <w:p w14:paraId="065E2CD2" w14:textId="470648E6" w:rsidR="00E2201F" w:rsidRDefault="00820C7C">
      <w:pPr>
        <w:pStyle w:val="Listenabsatz"/>
        <w:numPr>
          <w:ilvl w:val="1"/>
          <w:numId w:val="11"/>
        </w:numPr>
        <w:tabs>
          <w:tab w:val="left" w:pos="1572"/>
        </w:tabs>
        <w:spacing w:before="58" w:line="290" w:lineRule="auto"/>
        <w:ind w:left="1572" w:right="1677"/>
        <w:rPr>
          <w:rFonts w:ascii="Wingdings" w:hAnsi="Wingdings"/>
          <w:sz w:val="24"/>
        </w:rPr>
      </w:pPr>
      <w:r>
        <w:rPr>
          <w:spacing w:val="-6"/>
          <w:sz w:val="24"/>
        </w:rPr>
        <w:t>gemeinsame Briefannahmestelle zur</w:t>
      </w:r>
      <w:r>
        <w:rPr>
          <w:spacing w:val="-7"/>
          <w:sz w:val="24"/>
        </w:rPr>
        <w:t xml:space="preserve"> </w:t>
      </w:r>
      <w:r>
        <w:rPr>
          <w:spacing w:val="-6"/>
          <w:sz w:val="24"/>
        </w:rPr>
        <w:t xml:space="preserve">Erleichterung des Schriftverkehrs des </w:t>
      </w:r>
      <w:r>
        <w:rPr>
          <w:spacing w:val="-8"/>
          <w:sz w:val="24"/>
        </w:rPr>
        <w:t>rechtssuchenden Publikums mit den angeschlossenen Gerichten/Behörden,</w:t>
      </w:r>
      <w:r>
        <w:rPr>
          <w:spacing w:val="-10"/>
          <w:sz w:val="24"/>
        </w:rPr>
        <w:t xml:space="preserve"> </w:t>
      </w:r>
      <w:r>
        <w:rPr>
          <w:spacing w:val="-8"/>
          <w:sz w:val="24"/>
        </w:rPr>
        <w:t xml:space="preserve">§ 4 </w:t>
      </w:r>
      <w:r>
        <w:rPr>
          <w:sz w:val="24"/>
        </w:rPr>
        <w:t>Abs. 1 Satz 2 GOV</w:t>
      </w:r>
    </w:p>
    <w:p w14:paraId="65EA20CB" w14:textId="77777777" w:rsidR="00E2201F" w:rsidRDefault="00E2201F">
      <w:pPr>
        <w:pStyle w:val="Textkrper"/>
        <w:spacing w:before="178"/>
      </w:pPr>
    </w:p>
    <w:p w14:paraId="61F907E7" w14:textId="22B07A7E" w:rsidR="00E2201F" w:rsidRPr="00240939" w:rsidRDefault="00000000" w:rsidP="00240939">
      <w:pPr>
        <w:pStyle w:val="berschrift2"/>
        <w:numPr>
          <w:ilvl w:val="0"/>
          <w:numId w:val="47"/>
        </w:numPr>
        <w:rPr>
          <w:sz w:val="24"/>
          <w:szCs w:val="24"/>
        </w:rPr>
      </w:pPr>
      <w:bookmarkStart w:id="60" w:name="_bookmark35"/>
      <w:bookmarkStart w:id="61" w:name="_Toc233360636"/>
      <w:bookmarkEnd w:id="60"/>
      <w:r w:rsidRPr="00240939">
        <w:rPr>
          <w:w w:val="75"/>
          <w:sz w:val="24"/>
          <w:szCs w:val="24"/>
        </w:rPr>
        <w:t>Besetzung</w:t>
      </w:r>
      <w:r w:rsidRPr="00240939">
        <w:rPr>
          <w:spacing w:val="-13"/>
          <w:sz w:val="24"/>
          <w:szCs w:val="24"/>
        </w:rPr>
        <w:t xml:space="preserve"> </w:t>
      </w:r>
      <w:r w:rsidRPr="00240939">
        <w:rPr>
          <w:w w:val="75"/>
          <w:sz w:val="24"/>
          <w:szCs w:val="24"/>
        </w:rPr>
        <w:t>und</w:t>
      </w:r>
      <w:r w:rsidRPr="00240939">
        <w:rPr>
          <w:spacing w:val="-17"/>
          <w:sz w:val="24"/>
          <w:szCs w:val="24"/>
        </w:rPr>
        <w:t xml:space="preserve"> </w:t>
      </w:r>
      <w:r w:rsidRPr="00240939">
        <w:rPr>
          <w:w w:val="75"/>
          <w:sz w:val="24"/>
          <w:szCs w:val="24"/>
        </w:rPr>
        <w:t>Verantwortliche</w:t>
      </w:r>
      <w:bookmarkEnd w:id="61"/>
    </w:p>
    <w:p w14:paraId="29B101EF" w14:textId="77777777" w:rsidR="00E2201F" w:rsidRDefault="00000000">
      <w:pPr>
        <w:pStyle w:val="Textkrper"/>
        <w:spacing w:before="114" w:line="290" w:lineRule="auto"/>
        <w:ind w:left="850" w:right="1277"/>
      </w:pPr>
      <w:r>
        <w:rPr>
          <w:spacing w:val="-6"/>
        </w:rPr>
        <w:t>Die Briefannahmestelle wird mit einer</w:t>
      </w:r>
      <w:r>
        <w:rPr>
          <w:spacing w:val="-10"/>
        </w:rPr>
        <w:t xml:space="preserve"> </w:t>
      </w:r>
      <w:r>
        <w:rPr>
          <w:spacing w:val="-6"/>
        </w:rPr>
        <w:t>Beamtin/einem Beamten als Leiterin/Leiter</w:t>
      </w:r>
      <w:r>
        <w:rPr>
          <w:spacing w:val="-10"/>
        </w:rPr>
        <w:t xml:space="preserve"> </w:t>
      </w:r>
      <w:r>
        <w:rPr>
          <w:spacing w:val="-6"/>
        </w:rPr>
        <w:t xml:space="preserve">und der </w:t>
      </w:r>
      <w:r>
        <w:rPr>
          <w:spacing w:val="-2"/>
        </w:rPr>
        <w:t>erforderlichen</w:t>
      </w:r>
      <w:r>
        <w:rPr>
          <w:spacing w:val="-15"/>
        </w:rPr>
        <w:t xml:space="preserve"> </w:t>
      </w:r>
      <w:r>
        <w:rPr>
          <w:spacing w:val="-2"/>
        </w:rPr>
        <w:t>Zahl</w:t>
      </w:r>
      <w:r>
        <w:rPr>
          <w:spacing w:val="-15"/>
        </w:rPr>
        <w:t xml:space="preserve"> </w:t>
      </w:r>
      <w:r>
        <w:rPr>
          <w:spacing w:val="-2"/>
        </w:rPr>
        <w:t>von</w:t>
      </w:r>
      <w:r>
        <w:rPr>
          <w:spacing w:val="-14"/>
        </w:rPr>
        <w:t xml:space="preserve"> </w:t>
      </w:r>
      <w:r>
        <w:rPr>
          <w:spacing w:val="-2"/>
        </w:rPr>
        <w:t>weiteren</w:t>
      </w:r>
      <w:r>
        <w:rPr>
          <w:spacing w:val="-15"/>
        </w:rPr>
        <w:t xml:space="preserve"> </w:t>
      </w:r>
      <w:r>
        <w:rPr>
          <w:spacing w:val="-2"/>
        </w:rPr>
        <w:t>Dienstkräften</w:t>
      </w:r>
      <w:r>
        <w:rPr>
          <w:spacing w:val="-15"/>
        </w:rPr>
        <w:t xml:space="preserve"> </w:t>
      </w:r>
      <w:r>
        <w:rPr>
          <w:spacing w:val="-2"/>
        </w:rPr>
        <w:t>besetzt.</w:t>
      </w:r>
    </w:p>
    <w:p w14:paraId="06A3FF93" w14:textId="71F627B0" w:rsidR="00E2201F" w:rsidRDefault="00000000">
      <w:pPr>
        <w:pStyle w:val="Textkrper"/>
        <w:spacing w:line="290" w:lineRule="auto"/>
        <w:ind w:left="850" w:right="1277"/>
      </w:pPr>
      <w:r>
        <w:rPr>
          <w:spacing w:val="-4"/>
        </w:rPr>
        <w:t>Zur</w:t>
      </w:r>
      <w:r>
        <w:rPr>
          <w:spacing w:val="-13"/>
        </w:rPr>
        <w:t xml:space="preserve"> </w:t>
      </w:r>
      <w:r>
        <w:rPr>
          <w:spacing w:val="-4"/>
        </w:rPr>
        <w:t>Leiterin</w:t>
      </w:r>
      <w:r>
        <w:rPr>
          <w:spacing w:val="-13"/>
        </w:rPr>
        <w:t xml:space="preserve"> </w:t>
      </w:r>
      <w:r>
        <w:rPr>
          <w:spacing w:val="-4"/>
        </w:rPr>
        <w:t>oder</w:t>
      </w:r>
      <w:r>
        <w:rPr>
          <w:spacing w:val="-12"/>
        </w:rPr>
        <w:t xml:space="preserve"> </w:t>
      </w:r>
      <w:r>
        <w:rPr>
          <w:spacing w:val="-4"/>
        </w:rPr>
        <w:t>zum</w:t>
      </w:r>
      <w:r>
        <w:rPr>
          <w:spacing w:val="-13"/>
        </w:rPr>
        <w:t xml:space="preserve"> </w:t>
      </w:r>
      <w:r>
        <w:rPr>
          <w:spacing w:val="-4"/>
        </w:rPr>
        <w:t>Leiter</w:t>
      </w:r>
      <w:r>
        <w:rPr>
          <w:spacing w:val="-13"/>
        </w:rPr>
        <w:t xml:space="preserve"> </w:t>
      </w:r>
      <w:r>
        <w:rPr>
          <w:spacing w:val="-4"/>
        </w:rPr>
        <w:t>der</w:t>
      </w:r>
      <w:r>
        <w:rPr>
          <w:spacing w:val="-13"/>
        </w:rPr>
        <w:t xml:space="preserve"> </w:t>
      </w:r>
      <w:r>
        <w:rPr>
          <w:spacing w:val="-4"/>
        </w:rPr>
        <w:t>Briefannahmestelle</w:t>
      </w:r>
      <w:r>
        <w:rPr>
          <w:spacing w:val="-12"/>
        </w:rPr>
        <w:t xml:space="preserve"> </w:t>
      </w:r>
      <w:r>
        <w:rPr>
          <w:spacing w:val="-4"/>
        </w:rPr>
        <w:t>kann</w:t>
      </w:r>
      <w:r>
        <w:rPr>
          <w:spacing w:val="-13"/>
        </w:rPr>
        <w:t xml:space="preserve"> </w:t>
      </w:r>
      <w:r>
        <w:rPr>
          <w:spacing w:val="-4"/>
        </w:rPr>
        <w:t>eine</w:t>
      </w:r>
      <w:r>
        <w:rPr>
          <w:spacing w:val="-13"/>
        </w:rPr>
        <w:t xml:space="preserve"> </w:t>
      </w:r>
      <w:r>
        <w:rPr>
          <w:spacing w:val="-4"/>
        </w:rPr>
        <w:t>Beamtin/ein</w:t>
      </w:r>
      <w:r>
        <w:rPr>
          <w:spacing w:val="-12"/>
        </w:rPr>
        <w:t xml:space="preserve"> </w:t>
      </w:r>
      <w:r>
        <w:rPr>
          <w:spacing w:val="-4"/>
        </w:rPr>
        <w:t>Beamte</w:t>
      </w:r>
      <w:r w:rsidR="00820C7C">
        <w:rPr>
          <w:spacing w:val="-4"/>
        </w:rPr>
        <w:t>r</w:t>
      </w:r>
      <w:r>
        <w:rPr>
          <w:spacing w:val="-4"/>
        </w:rPr>
        <w:t xml:space="preserve"> des</w:t>
      </w:r>
      <w:r>
        <w:rPr>
          <w:spacing w:val="-13"/>
        </w:rPr>
        <w:t xml:space="preserve"> </w:t>
      </w:r>
      <w:r>
        <w:rPr>
          <w:spacing w:val="-4"/>
        </w:rPr>
        <w:t>allgemeinen</w:t>
      </w:r>
      <w:r>
        <w:rPr>
          <w:spacing w:val="-15"/>
        </w:rPr>
        <w:t xml:space="preserve"> </w:t>
      </w:r>
      <w:r>
        <w:rPr>
          <w:spacing w:val="-4"/>
        </w:rPr>
        <w:t>Justizdienstes</w:t>
      </w:r>
      <w:r>
        <w:rPr>
          <w:spacing w:val="-13"/>
        </w:rPr>
        <w:t xml:space="preserve"> </w:t>
      </w:r>
      <w:r>
        <w:rPr>
          <w:spacing w:val="-4"/>
        </w:rPr>
        <w:t>oder</w:t>
      </w:r>
      <w:r>
        <w:rPr>
          <w:spacing w:val="-12"/>
        </w:rPr>
        <w:t xml:space="preserve"> </w:t>
      </w:r>
      <w:r>
        <w:rPr>
          <w:spacing w:val="-4"/>
        </w:rPr>
        <w:t>des</w:t>
      </w:r>
      <w:r>
        <w:rPr>
          <w:spacing w:val="-16"/>
        </w:rPr>
        <w:t xml:space="preserve"> </w:t>
      </w:r>
      <w:r>
        <w:rPr>
          <w:spacing w:val="-4"/>
        </w:rPr>
        <w:t>Justizwachtmeisterdienstes,</w:t>
      </w:r>
      <w:r>
        <w:rPr>
          <w:spacing w:val="-13"/>
        </w:rPr>
        <w:t xml:space="preserve"> </w:t>
      </w:r>
      <w:r>
        <w:rPr>
          <w:spacing w:val="-4"/>
        </w:rPr>
        <w:t>die/der</w:t>
      </w:r>
      <w:r>
        <w:rPr>
          <w:spacing w:val="-13"/>
        </w:rPr>
        <w:t xml:space="preserve"> </w:t>
      </w:r>
      <w:r>
        <w:rPr>
          <w:spacing w:val="-4"/>
        </w:rPr>
        <w:t>mit</w:t>
      </w:r>
      <w:r>
        <w:rPr>
          <w:spacing w:val="-13"/>
        </w:rPr>
        <w:t xml:space="preserve"> </w:t>
      </w:r>
      <w:r>
        <w:rPr>
          <w:spacing w:val="-4"/>
        </w:rPr>
        <w:t>den Aufgaben</w:t>
      </w:r>
      <w:r>
        <w:rPr>
          <w:spacing w:val="-12"/>
        </w:rPr>
        <w:t xml:space="preserve"> </w:t>
      </w:r>
      <w:r>
        <w:rPr>
          <w:spacing w:val="-4"/>
        </w:rPr>
        <w:t>einer</w:t>
      </w:r>
      <w:r>
        <w:rPr>
          <w:spacing w:val="-13"/>
        </w:rPr>
        <w:t xml:space="preserve"> </w:t>
      </w:r>
      <w:r>
        <w:rPr>
          <w:spacing w:val="-4"/>
        </w:rPr>
        <w:t>Urkundsbeamtin/eines</w:t>
      </w:r>
      <w:r>
        <w:rPr>
          <w:spacing w:val="-8"/>
        </w:rPr>
        <w:t xml:space="preserve"> </w:t>
      </w:r>
      <w:r>
        <w:rPr>
          <w:spacing w:val="-4"/>
        </w:rPr>
        <w:t>Urkundsbeamten</w:t>
      </w:r>
      <w:r>
        <w:rPr>
          <w:spacing w:val="-8"/>
        </w:rPr>
        <w:t xml:space="preserve"> </w:t>
      </w:r>
      <w:r>
        <w:rPr>
          <w:spacing w:val="-4"/>
        </w:rPr>
        <w:t>der</w:t>
      </w:r>
      <w:r>
        <w:rPr>
          <w:spacing w:val="-13"/>
        </w:rPr>
        <w:t xml:space="preserve"> </w:t>
      </w:r>
      <w:r>
        <w:rPr>
          <w:spacing w:val="-4"/>
        </w:rPr>
        <w:t>Geschäftsstelle</w:t>
      </w:r>
      <w:r>
        <w:rPr>
          <w:spacing w:val="-8"/>
        </w:rPr>
        <w:t xml:space="preserve"> </w:t>
      </w:r>
      <w:r>
        <w:rPr>
          <w:spacing w:val="-4"/>
        </w:rPr>
        <w:t>gemäß</w:t>
      </w:r>
      <w:r>
        <w:rPr>
          <w:spacing w:val="-7"/>
        </w:rPr>
        <w:t xml:space="preserve"> </w:t>
      </w:r>
      <w:r>
        <w:rPr>
          <w:spacing w:val="-4"/>
        </w:rPr>
        <w:t xml:space="preserve">§ </w:t>
      </w:r>
      <w:r>
        <w:rPr>
          <w:spacing w:val="-6"/>
        </w:rPr>
        <w:t>153</w:t>
      </w:r>
      <w:r>
        <w:rPr>
          <w:spacing w:val="-11"/>
        </w:rPr>
        <w:t xml:space="preserve"> </w:t>
      </w:r>
      <w:r>
        <w:rPr>
          <w:spacing w:val="-6"/>
        </w:rPr>
        <w:t>GVG</w:t>
      </w:r>
      <w:r>
        <w:rPr>
          <w:spacing w:val="-7"/>
        </w:rPr>
        <w:t xml:space="preserve"> </w:t>
      </w:r>
      <w:r>
        <w:rPr>
          <w:spacing w:val="-6"/>
        </w:rPr>
        <w:t>betraut</w:t>
      </w:r>
      <w:r>
        <w:rPr>
          <w:spacing w:val="-8"/>
        </w:rPr>
        <w:t xml:space="preserve"> </w:t>
      </w:r>
      <w:r>
        <w:rPr>
          <w:spacing w:val="-6"/>
        </w:rPr>
        <w:t>werden.</w:t>
      </w:r>
      <w:r>
        <w:rPr>
          <w:spacing w:val="-11"/>
        </w:rPr>
        <w:t xml:space="preserve"> </w:t>
      </w:r>
      <w:r>
        <w:rPr>
          <w:spacing w:val="-6"/>
        </w:rPr>
        <w:t>Dies</w:t>
      </w:r>
      <w:r>
        <w:rPr>
          <w:spacing w:val="-8"/>
        </w:rPr>
        <w:t xml:space="preserve"> </w:t>
      </w:r>
      <w:r>
        <w:rPr>
          <w:spacing w:val="-6"/>
        </w:rPr>
        <w:t>erfolgt</w:t>
      </w:r>
      <w:r>
        <w:rPr>
          <w:spacing w:val="-7"/>
        </w:rPr>
        <w:t xml:space="preserve"> </w:t>
      </w:r>
      <w:r>
        <w:rPr>
          <w:spacing w:val="-6"/>
        </w:rPr>
        <w:t>durch</w:t>
      </w:r>
      <w:r>
        <w:rPr>
          <w:spacing w:val="-7"/>
        </w:rPr>
        <w:t xml:space="preserve"> </w:t>
      </w:r>
      <w:r>
        <w:rPr>
          <w:spacing w:val="-6"/>
        </w:rPr>
        <w:t>die</w:t>
      </w:r>
      <w:r>
        <w:rPr>
          <w:spacing w:val="-8"/>
        </w:rPr>
        <w:t xml:space="preserve"> </w:t>
      </w:r>
      <w:r>
        <w:rPr>
          <w:spacing w:val="-6"/>
        </w:rPr>
        <w:t>Präsidentin</w:t>
      </w:r>
      <w:r>
        <w:rPr>
          <w:spacing w:val="-7"/>
        </w:rPr>
        <w:t xml:space="preserve"> </w:t>
      </w:r>
      <w:r>
        <w:rPr>
          <w:spacing w:val="-6"/>
        </w:rPr>
        <w:t>oder</w:t>
      </w:r>
      <w:r>
        <w:rPr>
          <w:spacing w:val="-12"/>
        </w:rPr>
        <w:t xml:space="preserve"> </w:t>
      </w:r>
      <w:r>
        <w:rPr>
          <w:spacing w:val="-6"/>
        </w:rPr>
        <w:t>den</w:t>
      </w:r>
      <w:r>
        <w:rPr>
          <w:spacing w:val="-8"/>
        </w:rPr>
        <w:t xml:space="preserve"> </w:t>
      </w:r>
      <w:r>
        <w:rPr>
          <w:spacing w:val="-6"/>
        </w:rPr>
        <w:t xml:space="preserve">Präsidenten </w:t>
      </w:r>
      <w:r>
        <w:t>des Gerichts.</w:t>
      </w:r>
    </w:p>
    <w:p w14:paraId="5C906465" w14:textId="77777777" w:rsidR="00E2201F" w:rsidRDefault="00000000">
      <w:pPr>
        <w:pStyle w:val="Textkrper"/>
        <w:spacing w:line="290" w:lineRule="auto"/>
        <w:ind w:left="850" w:right="1277"/>
        <w:rPr>
          <w:spacing w:val="-2"/>
        </w:rPr>
      </w:pPr>
      <w:r>
        <w:rPr>
          <w:spacing w:val="-6"/>
        </w:rPr>
        <w:t>Der</w:t>
      </w:r>
      <w:r>
        <w:rPr>
          <w:spacing w:val="-7"/>
        </w:rPr>
        <w:t xml:space="preserve"> </w:t>
      </w:r>
      <w:r>
        <w:rPr>
          <w:spacing w:val="-6"/>
        </w:rPr>
        <w:t>Leiterin/dem Leiter</w:t>
      </w:r>
      <w:r>
        <w:rPr>
          <w:spacing w:val="-10"/>
        </w:rPr>
        <w:t xml:space="preserve"> </w:t>
      </w:r>
      <w:r>
        <w:rPr>
          <w:spacing w:val="-6"/>
        </w:rPr>
        <w:t>der</w:t>
      </w:r>
      <w:r>
        <w:rPr>
          <w:spacing w:val="-7"/>
        </w:rPr>
        <w:t xml:space="preserve"> </w:t>
      </w:r>
      <w:r>
        <w:rPr>
          <w:spacing w:val="-6"/>
        </w:rPr>
        <w:t>Briefannahmestelle obliegen die Verteilung der</w:t>
      </w:r>
      <w:r>
        <w:rPr>
          <w:spacing w:val="-7"/>
        </w:rPr>
        <w:t xml:space="preserve"> </w:t>
      </w:r>
      <w:r>
        <w:rPr>
          <w:spacing w:val="-6"/>
        </w:rPr>
        <w:t xml:space="preserve">Geschäfte und </w:t>
      </w:r>
      <w:r>
        <w:rPr>
          <w:spacing w:val="-2"/>
        </w:rPr>
        <w:t>die</w:t>
      </w:r>
      <w:r>
        <w:rPr>
          <w:spacing w:val="-15"/>
        </w:rPr>
        <w:t xml:space="preserve"> </w:t>
      </w:r>
      <w:r>
        <w:rPr>
          <w:spacing w:val="-2"/>
        </w:rPr>
        <w:t>Regelung</w:t>
      </w:r>
      <w:r>
        <w:rPr>
          <w:spacing w:val="-15"/>
        </w:rPr>
        <w:t xml:space="preserve"> </w:t>
      </w:r>
      <w:r>
        <w:rPr>
          <w:spacing w:val="-2"/>
        </w:rPr>
        <w:t>des</w:t>
      </w:r>
      <w:r>
        <w:rPr>
          <w:spacing w:val="-14"/>
        </w:rPr>
        <w:t xml:space="preserve"> </w:t>
      </w:r>
      <w:r>
        <w:rPr>
          <w:spacing w:val="-2"/>
        </w:rPr>
        <w:t>Dienstbetriebes</w:t>
      </w:r>
      <w:r>
        <w:rPr>
          <w:spacing w:val="-15"/>
        </w:rPr>
        <w:t xml:space="preserve"> </w:t>
      </w:r>
      <w:r>
        <w:rPr>
          <w:spacing w:val="-2"/>
        </w:rPr>
        <w:t>in</w:t>
      </w:r>
      <w:r>
        <w:rPr>
          <w:spacing w:val="-15"/>
        </w:rPr>
        <w:t xml:space="preserve"> </w:t>
      </w:r>
      <w:r>
        <w:rPr>
          <w:spacing w:val="-2"/>
        </w:rPr>
        <w:t>der</w:t>
      </w:r>
      <w:r>
        <w:rPr>
          <w:spacing w:val="-15"/>
        </w:rPr>
        <w:t xml:space="preserve"> </w:t>
      </w:r>
      <w:r>
        <w:rPr>
          <w:spacing w:val="-2"/>
        </w:rPr>
        <w:t>Briefannahmestelle.</w:t>
      </w:r>
    </w:p>
    <w:p w14:paraId="65A81692" w14:textId="77777777" w:rsidR="00240939" w:rsidRDefault="00240939">
      <w:pPr>
        <w:pStyle w:val="Textkrper"/>
        <w:spacing w:line="290" w:lineRule="auto"/>
        <w:ind w:left="850" w:right="1277"/>
      </w:pPr>
    </w:p>
    <w:p w14:paraId="2A686729" w14:textId="56F0116A" w:rsidR="00E2201F" w:rsidRPr="00240939" w:rsidRDefault="00000000" w:rsidP="00240939">
      <w:pPr>
        <w:pStyle w:val="berschrift2"/>
        <w:numPr>
          <w:ilvl w:val="0"/>
          <w:numId w:val="47"/>
        </w:numPr>
        <w:rPr>
          <w:sz w:val="24"/>
          <w:szCs w:val="24"/>
        </w:rPr>
      </w:pPr>
      <w:bookmarkStart w:id="62" w:name="_bookmark36"/>
      <w:bookmarkStart w:id="63" w:name="_Toc233360637"/>
      <w:bookmarkEnd w:id="62"/>
      <w:r w:rsidRPr="00240939">
        <w:rPr>
          <w:w w:val="75"/>
          <w:sz w:val="24"/>
          <w:szCs w:val="24"/>
        </w:rPr>
        <w:t>Zuständigkeit</w:t>
      </w:r>
      <w:r w:rsidRPr="00240939">
        <w:rPr>
          <w:spacing w:val="-10"/>
          <w:sz w:val="24"/>
          <w:szCs w:val="24"/>
        </w:rPr>
        <w:t xml:space="preserve"> </w:t>
      </w:r>
      <w:r w:rsidRPr="00240939">
        <w:rPr>
          <w:w w:val="75"/>
          <w:sz w:val="24"/>
          <w:szCs w:val="24"/>
        </w:rPr>
        <w:t>und</w:t>
      </w:r>
      <w:r w:rsidRPr="00240939">
        <w:rPr>
          <w:spacing w:val="-11"/>
          <w:sz w:val="24"/>
          <w:szCs w:val="24"/>
        </w:rPr>
        <w:t xml:space="preserve"> </w:t>
      </w:r>
      <w:r w:rsidRPr="00240939">
        <w:rPr>
          <w:spacing w:val="-2"/>
          <w:w w:val="75"/>
          <w:sz w:val="24"/>
          <w:szCs w:val="24"/>
        </w:rPr>
        <w:t>Unterscheidung</w:t>
      </w:r>
      <w:bookmarkEnd w:id="63"/>
    </w:p>
    <w:p w14:paraId="024A5C07" w14:textId="77777777" w:rsidR="00E2201F" w:rsidRDefault="00000000">
      <w:pPr>
        <w:pStyle w:val="Textkrper"/>
        <w:spacing w:before="113"/>
        <w:ind w:left="850"/>
      </w:pPr>
      <w:r>
        <w:rPr>
          <w:w w:val="90"/>
        </w:rPr>
        <w:t>Im</w:t>
      </w:r>
      <w:r>
        <w:rPr>
          <w:spacing w:val="18"/>
        </w:rPr>
        <w:t xml:space="preserve"> </w:t>
      </w:r>
      <w:r>
        <w:rPr>
          <w:w w:val="90"/>
        </w:rPr>
        <w:t>Kern</w:t>
      </w:r>
      <w:r>
        <w:rPr>
          <w:spacing w:val="19"/>
        </w:rPr>
        <w:t xml:space="preserve"> </w:t>
      </w:r>
      <w:r>
        <w:rPr>
          <w:w w:val="90"/>
        </w:rPr>
        <w:t>sind</w:t>
      </w:r>
      <w:r>
        <w:rPr>
          <w:spacing w:val="15"/>
        </w:rPr>
        <w:t xml:space="preserve"> </w:t>
      </w:r>
      <w:r>
        <w:rPr>
          <w:w w:val="90"/>
        </w:rPr>
        <w:t>die</w:t>
      </w:r>
      <w:r>
        <w:rPr>
          <w:spacing w:val="18"/>
        </w:rPr>
        <w:t xml:space="preserve"> </w:t>
      </w:r>
      <w:r>
        <w:rPr>
          <w:w w:val="90"/>
        </w:rPr>
        <w:t>Briefannahmestellen</w:t>
      </w:r>
      <w:r>
        <w:rPr>
          <w:spacing w:val="17"/>
        </w:rPr>
        <w:t xml:space="preserve"> </w:t>
      </w:r>
      <w:r>
        <w:rPr>
          <w:w w:val="90"/>
        </w:rPr>
        <w:t>zuständig</w:t>
      </w:r>
      <w:r>
        <w:rPr>
          <w:spacing w:val="16"/>
        </w:rPr>
        <w:t xml:space="preserve"> </w:t>
      </w:r>
      <w:r>
        <w:rPr>
          <w:spacing w:val="-4"/>
          <w:w w:val="90"/>
        </w:rPr>
        <w:t>für:</w:t>
      </w:r>
    </w:p>
    <w:p w14:paraId="79B91AA2" w14:textId="77777777" w:rsidR="00E2201F" w:rsidRDefault="00E2201F">
      <w:pPr>
        <w:pStyle w:val="Textkrper"/>
        <w:sectPr w:rsidR="00E2201F">
          <w:headerReference w:type="default" r:id="rId73"/>
          <w:footerReference w:type="default" r:id="rId74"/>
          <w:pgSz w:w="11910" w:h="16840"/>
          <w:pgMar w:top="1300" w:right="141" w:bottom="1200" w:left="566" w:header="708" w:footer="1000" w:gutter="0"/>
          <w:cols w:space="720"/>
        </w:sectPr>
      </w:pPr>
    </w:p>
    <w:p w14:paraId="4D3FAB7E" w14:textId="77777777" w:rsidR="00E2201F" w:rsidRDefault="00000000">
      <w:pPr>
        <w:pStyle w:val="Listenabsatz"/>
        <w:numPr>
          <w:ilvl w:val="1"/>
          <w:numId w:val="11"/>
        </w:numPr>
        <w:tabs>
          <w:tab w:val="left" w:pos="1570"/>
        </w:tabs>
        <w:spacing w:before="137" w:line="290" w:lineRule="auto"/>
        <w:ind w:right="1541"/>
        <w:rPr>
          <w:rFonts w:ascii="Wingdings" w:hAnsi="Wingdings"/>
          <w:color w:val="155F82"/>
          <w:sz w:val="24"/>
        </w:rPr>
      </w:pPr>
      <w:r>
        <w:rPr>
          <w:spacing w:val="-6"/>
          <w:sz w:val="24"/>
        </w:rPr>
        <w:lastRenderedPageBreak/>
        <w:t>den</w:t>
      </w:r>
      <w:r>
        <w:rPr>
          <w:spacing w:val="-11"/>
          <w:sz w:val="24"/>
        </w:rPr>
        <w:t xml:space="preserve"> </w:t>
      </w:r>
      <w:r>
        <w:rPr>
          <w:spacing w:val="-6"/>
          <w:sz w:val="24"/>
        </w:rPr>
        <w:t>Posteingang</w:t>
      </w:r>
      <w:r>
        <w:rPr>
          <w:spacing w:val="-8"/>
          <w:sz w:val="24"/>
        </w:rPr>
        <w:t xml:space="preserve"> </w:t>
      </w:r>
      <w:r>
        <w:rPr>
          <w:spacing w:val="-6"/>
          <w:sz w:val="24"/>
        </w:rPr>
        <w:t>(alle</w:t>
      </w:r>
      <w:r>
        <w:rPr>
          <w:spacing w:val="-9"/>
          <w:sz w:val="24"/>
        </w:rPr>
        <w:t xml:space="preserve"> </w:t>
      </w:r>
      <w:r>
        <w:rPr>
          <w:spacing w:val="-6"/>
          <w:sz w:val="24"/>
        </w:rPr>
        <w:t>Dokumente,</w:t>
      </w:r>
      <w:r>
        <w:rPr>
          <w:spacing w:val="-12"/>
          <w:sz w:val="24"/>
        </w:rPr>
        <w:t xml:space="preserve"> </w:t>
      </w:r>
      <w:r>
        <w:rPr>
          <w:spacing w:val="-6"/>
          <w:sz w:val="24"/>
        </w:rPr>
        <w:t>die</w:t>
      </w:r>
      <w:r>
        <w:rPr>
          <w:spacing w:val="-9"/>
          <w:sz w:val="24"/>
        </w:rPr>
        <w:t xml:space="preserve"> </w:t>
      </w:r>
      <w:r>
        <w:rPr>
          <w:spacing w:val="-6"/>
          <w:sz w:val="24"/>
        </w:rPr>
        <w:t>elektronisch</w:t>
      </w:r>
      <w:r>
        <w:rPr>
          <w:spacing w:val="-8"/>
          <w:sz w:val="24"/>
        </w:rPr>
        <w:t xml:space="preserve"> </w:t>
      </w:r>
      <w:r>
        <w:rPr>
          <w:spacing w:val="-6"/>
          <w:sz w:val="24"/>
        </w:rPr>
        <w:t>oder</w:t>
      </w:r>
      <w:r>
        <w:rPr>
          <w:spacing w:val="-12"/>
          <w:sz w:val="24"/>
        </w:rPr>
        <w:t xml:space="preserve"> </w:t>
      </w:r>
      <w:r>
        <w:rPr>
          <w:spacing w:val="-6"/>
          <w:sz w:val="24"/>
        </w:rPr>
        <w:t>in</w:t>
      </w:r>
      <w:r>
        <w:rPr>
          <w:spacing w:val="-8"/>
          <w:sz w:val="24"/>
        </w:rPr>
        <w:t xml:space="preserve"> </w:t>
      </w:r>
      <w:r>
        <w:rPr>
          <w:spacing w:val="-6"/>
          <w:sz w:val="24"/>
        </w:rPr>
        <w:t>Papierform</w:t>
      </w:r>
      <w:r>
        <w:rPr>
          <w:spacing w:val="-8"/>
          <w:sz w:val="24"/>
        </w:rPr>
        <w:t xml:space="preserve"> </w:t>
      </w:r>
      <w:r>
        <w:rPr>
          <w:spacing w:val="-6"/>
          <w:sz w:val="24"/>
        </w:rPr>
        <w:t xml:space="preserve">zugeleitet </w:t>
      </w:r>
      <w:r>
        <w:rPr>
          <w:sz w:val="24"/>
        </w:rPr>
        <w:t>werden, § 23 GGO I)</w:t>
      </w:r>
    </w:p>
    <w:p w14:paraId="1EA2EE3F" w14:textId="77777777" w:rsidR="00E2201F" w:rsidRDefault="00000000">
      <w:pPr>
        <w:pStyle w:val="Listenabsatz"/>
        <w:numPr>
          <w:ilvl w:val="1"/>
          <w:numId w:val="11"/>
        </w:numPr>
        <w:tabs>
          <w:tab w:val="left" w:pos="1570"/>
        </w:tabs>
        <w:spacing w:line="290" w:lineRule="auto"/>
        <w:ind w:right="1549"/>
        <w:rPr>
          <w:rFonts w:ascii="Wingdings" w:hAnsi="Wingdings"/>
          <w:color w:val="155F82"/>
          <w:sz w:val="24"/>
        </w:rPr>
      </w:pPr>
      <w:r>
        <w:rPr>
          <w:spacing w:val="-8"/>
          <w:sz w:val="24"/>
        </w:rPr>
        <w:t>bei</w:t>
      </w:r>
      <w:r>
        <w:rPr>
          <w:spacing w:val="-3"/>
          <w:sz w:val="24"/>
        </w:rPr>
        <w:t xml:space="preserve"> </w:t>
      </w:r>
      <w:r>
        <w:rPr>
          <w:spacing w:val="-8"/>
          <w:sz w:val="24"/>
        </w:rPr>
        <w:t>Eingang</w:t>
      </w:r>
      <w:r>
        <w:rPr>
          <w:spacing w:val="-3"/>
          <w:sz w:val="24"/>
        </w:rPr>
        <w:t xml:space="preserve"> </w:t>
      </w:r>
      <w:r>
        <w:rPr>
          <w:spacing w:val="-8"/>
          <w:sz w:val="24"/>
        </w:rPr>
        <w:t>eines Schriftstücks sind</w:t>
      </w:r>
      <w:r>
        <w:rPr>
          <w:spacing w:val="-3"/>
          <w:sz w:val="24"/>
        </w:rPr>
        <w:t xml:space="preserve"> </w:t>
      </w:r>
      <w:r>
        <w:rPr>
          <w:spacing w:val="-8"/>
          <w:sz w:val="24"/>
        </w:rPr>
        <w:t>der</w:t>
      </w:r>
      <w:r>
        <w:rPr>
          <w:spacing w:val="-10"/>
          <w:sz w:val="24"/>
        </w:rPr>
        <w:t xml:space="preserve"> </w:t>
      </w:r>
      <w:r>
        <w:rPr>
          <w:spacing w:val="-8"/>
          <w:sz w:val="24"/>
        </w:rPr>
        <w:t>Zeitpunkt des Eingangs und die Zahl</w:t>
      </w:r>
      <w:r>
        <w:rPr>
          <w:spacing w:val="-3"/>
          <w:sz w:val="24"/>
        </w:rPr>
        <w:t xml:space="preserve"> </w:t>
      </w:r>
      <w:r>
        <w:rPr>
          <w:spacing w:val="-8"/>
          <w:sz w:val="24"/>
        </w:rPr>
        <w:t xml:space="preserve">der </w:t>
      </w:r>
      <w:r>
        <w:rPr>
          <w:spacing w:val="-6"/>
          <w:sz w:val="24"/>
        </w:rPr>
        <w:t>Anlagen</w:t>
      </w:r>
      <w:r>
        <w:rPr>
          <w:spacing w:val="-11"/>
          <w:sz w:val="24"/>
        </w:rPr>
        <w:t xml:space="preserve"> </w:t>
      </w:r>
      <w:r>
        <w:rPr>
          <w:spacing w:val="-6"/>
          <w:sz w:val="24"/>
        </w:rPr>
        <w:t>unter</w:t>
      </w:r>
      <w:r>
        <w:rPr>
          <w:spacing w:val="-12"/>
          <w:sz w:val="24"/>
        </w:rPr>
        <w:t xml:space="preserve"> </w:t>
      </w:r>
      <w:r>
        <w:rPr>
          <w:spacing w:val="-6"/>
          <w:sz w:val="24"/>
        </w:rPr>
        <w:t>Beifügung</w:t>
      </w:r>
      <w:r>
        <w:rPr>
          <w:spacing w:val="-10"/>
          <w:sz w:val="24"/>
        </w:rPr>
        <w:t xml:space="preserve"> </w:t>
      </w:r>
      <w:r>
        <w:rPr>
          <w:spacing w:val="-6"/>
          <w:sz w:val="24"/>
        </w:rPr>
        <w:t>des</w:t>
      </w:r>
      <w:r>
        <w:rPr>
          <w:spacing w:val="-9"/>
          <w:sz w:val="24"/>
        </w:rPr>
        <w:t xml:space="preserve"> </w:t>
      </w:r>
      <w:r>
        <w:rPr>
          <w:spacing w:val="-6"/>
          <w:sz w:val="24"/>
        </w:rPr>
        <w:t>Namenszeichens</w:t>
      </w:r>
      <w:r>
        <w:rPr>
          <w:spacing w:val="-10"/>
          <w:sz w:val="24"/>
        </w:rPr>
        <w:t xml:space="preserve"> </w:t>
      </w:r>
      <w:r>
        <w:rPr>
          <w:spacing w:val="-6"/>
          <w:sz w:val="24"/>
        </w:rPr>
        <w:t>anzugeben</w:t>
      </w:r>
      <w:r>
        <w:rPr>
          <w:spacing w:val="-10"/>
          <w:sz w:val="24"/>
        </w:rPr>
        <w:t xml:space="preserve"> </w:t>
      </w:r>
      <w:r>
        <w:rPr>
          <w:spacing w:val="-6"/>
          <w:sz w:val="24"/>
        </w:rPr>
        <w:t>(=</w:t>
      </w:r>
      <w:r>
        <w:rPr>
          <w:spacing w:val="-9"/>
          <w:sz w:val="24"/>
        </w:rPr>
        <w:t xml:space="preserve"> </w:t>
      </w:r>
      <w:r>
        <w:rPr>
          <w:spacing w:val="-6"/>
          <w:sz w:val="24"/>
        </w:rPr>
        <w:t>kleines</w:t>
      </w:r>
      <w:r>
        <w:rPr>
          <w:spacing w:val="-10"/>
          <w:sz w:val="24"/>
        </w:rPr>
        <w:t xml:space="preserve"> </w:t>
      </w:r>
      <w:proofErr w:type="spellStart"/>
      <w:r>
        <w:rPr>
          <w:spacing w:val="-6"/>
          <w:sz w:val="24"/>
        </w:rPr>
        <w:t>Präsentat</w:t>
      </w:r>
      <w:proofErr w:type="spellEnd"/>
      <w:r>
        <w:rPr>
          <w:spacing w:val="-6"/>
          <w:sz w:val="24"/>
        </w:rPr>
        <w:t xml:space="preserve">, </w:t>
      </w:r>
      <w:r>
        <w:rPr>
          <w:sz w:val="24"/>
        </w:rPr>
        <w:t>Tätigkeit</w:t>
      </w:r>
      <w:r>
        <w:rPr>
          <w:spacing w:val="-11"/>
          <w:sz w:val="24"/>
        </w:rPr>
        <w:t xml:space="preserve"> </w:t>
      </w:r>
      <w:r>
        <w:rPr>
          <w:sz w:val="24"/>
        </w:rPr>
        <w:t>als</w:t>
      </w:r>
      <w:r>
        <w:rPr>
          <w:spacing w:val="-11"/>
          <w:sz w:val="24"/>
        </w:rPr>
        <w:t xml:space="preserve"> </w:t>
      </w:r>
      <w:proofErr w:type="spellStart"/>
      <w:r>
        <w:rPr>
          <w:sz w:val="24"/>
        </w:rPr>
        <w:t>UdG</w:t>
      </w:r>
      <w:proofErr w:type="spellEnd"/>
      <w:r>
        <w:rPr>
          <w:sz w:val="24"/>
        </w:rPr>
        <w:t>),</w:t>
      </w:r>
      <w:r>
        <w:rPr>
          <w:spacing w:val="-16"/>
          <w:sz w:val="24"/>
        </w:rPr>
        <w:t xml:space="preserve"> </w:t>
      </w:r>
      <w:r>
        <w:rPr>
          <w:sz w:val="24"/>
        </w:rPr>
        <w:t>§</w:t>
      </w:r>
      <w:r>
        <w:rPr>
          <w:spacing w:val="-11"/>
          <w:sz w:val="24"/>
        </w:rPr>
        <w:t xml:space="preserve"> </w:t>
      </w:r>
      <w:r>
        <w:rPr>
          <w:sz w:val="24"/>
        </w:rPr>
        <w:t>6</w:t>
      </w:r>
      <w:r>
        <w:rPr>
          <w:spacing w:val="-13"/>
          <w:sz w:val="24"/>
        </w:rPr>
        <w:t xml:space="preserve"> </w:t>
      </w:r>
      <w:r>
        <w:rPr>
          <w:sz w:val="24"/>
        </w:rPr>
        <w:t>Abs.</w:t>
      </w:r>
      <w:r>
        <w:rPr>
          <w:spacing w:val="-15"/>
          <w:sz w:val="24"/>
        </w:rPr>
        <w:t xml:space="preserve"> </w:t>
      </w:r>
      <w:r>
        <w:rPr>
          <w:sz w:val="24"/>
        </w:rPr>
        <w:t>1</w:t>
      </w:r>
      <w:r>
        <w:rPr>
          <w:spacing w:val="-10"/>
          <w:sz w:val="24"/>
        </w:rPr>
        <w:t xml:space="preserve"> </w:t>
      </w:r>
      <w:r>
        <w:rPr>
          <w:sz w:val="24"/>
        </w:rPr>
        <w:t>GOV</w:t>
      </w:r>
    </w:p>
    <w:p w14:paraId="6B9AA8D2" w14:textId="52C5CBB6" w:rsidR="00E2201F" w:rsidRDefault="00000000">
      <w:pPr>
        <w:pStyle w:val="Listenabsatz"/>
        <w:numPr>
          <w:ilvl w:val="1"/>
          <w:numId w:val="11"/>
        </w:numPr>
        <w:tabs>
          <w:tab w:val="left" w:pos="1569"/>
        </w:tabs>
        <w:spacing w:line="275" w:lineRule="exact"/>
        <w:ind w:left="1569" w:hanging="359"/>
        <w:rPr>
          <w:rFonts w:ascii="Wingdings" w:hAnsi="Wingdings"/>
          <w:color w:val="155F82"/>
          <w:sz w:val="24"/>
        </w:rPr>
      </w:pPr>
      <w:r>
        <w:rPr>
          <w:spacing w:val="-6"/>
          <w:sz w:val="24"/>
        </w:rPr>
        <w:t>die</w:t>
      </w:r>
      <w:r>
        <w:rPr>
          <w:sz w:val="24"/>
        </w:rPr>
        <w:t xml:space="preserve"> </w:t>
      </w:r>
      <w:r>
        <w:rPr>
          <w:spacing w:val="-6"/>
          <w:sz w:val="24"/>
        </w:rPr>
        <w:t>Verteilung/</w:t>
      </w:r>
      <w:r w:rsidR="00820C7C">
        <w:rPr>
          <w:spacing w:val="-6"/>
          <w:sz w:val="24"/>
        </w:rPr>
        <w:t xml:space="preserve"> </w:t>
      </w:r>
      <w:r>
        <w:rPr>
          <w:spacing w:val="-6"/>
          <w:sz w:val="24"/>
        </w:rPr>
        <w:t>Weiterleitung</w:t>
      </w:r>
      <w:r>
        <w:rPr>
          <w:spacing w:val="7"/>
          <w:sz w:val="24"/>
        </w:rPr>
        <w:t xml:space="preserve"> </w:t>
      </w:r>
      <w:r>
        <w:rPr>
          <w:spacing w:val="-6"/>
          <w:sz w:val="24"/>
        </w:rPr>
        <w:t>der</w:t>
      </w:r>
      <w:r>
        <w:rPr>
          <w:spacing w:val="-2"/>
          <w:sz w:val="24"/>
        </w:rPr>
        <w:t xml:space="preserve"> </w:t>
      </w:r>
      <w:r>
        <w:rPr>
          <w:spacing w:val="-6"/>
          <w:sz w:val="24"/>
        </w:rPr>
        <w:t>Posteingänge</w:t>
      </w:r>
    </w:p>
    <w:p w14:paraId="274B7A80" w14:textId="77777777" w:rsidR="00E2201F" w:rsidRDefault="00000000">
      <w:pPr>
        <w:pStyle w:val="Listenabsatz"/>
        <w:numPr>
          <w:ilvl w:val="1"/>
          <w:numId w:val="11"/>
        </w:numPr>
        <w:tabs>
          <w:tab w:val="left" w:pos="1569"/>
        </w:tabs>
        <w:spacing w:before="57"/>
        <w:ind w:left="1569" w:hanging="359"/>
        <w:rPr>
          <w:rFonts w:ascii="Wingdings" w:hAnsi="Wingdings"/>
          <w:color w:val="155F82"/>
          <w:sz w:val="24"/>
        </w:rPr>
      </w:pPr>
      <w:r>
        <w:rPr>
          <w:spacing w:val="-10"/>
          <w:sz w:val="24"/>
        </w:rPr>
        <w:t>den</w:t>
      </w:r>
      <w:r>
        <w:rPr>
          <w:spacing w:val="2"/>
          <w:sz w:val="24"/>
        </w:rPr>
        <w:t xml:space="preserve"> </w:t>
      </w:r>
      <w:r>
        <w:rPr>
          <w:spacing w:val="-10"/>
          <w:sz w:val="24"/>
        </w:rPr>
        <w:t>Postausgang</w:t>
      </w:r>
      <w:r>
        <w:rPr>
          <w:spacing w:val="4"/>
          <w:sz w:val="24"/>
        </w:rPr>
        <w:t xml:space="preserve"> </w:t>
      </w:r>
      <w:r>
        <w:rPr>
          <w:spacing w:val="-10"/>
          <w:sz w:val="24"/>
        </w:rPr>
        <w:t>sowie</w:t>
      </w:r>
    </w:p>
    <w:p w14:paraId="15A73DDF" w14:textId="77777777" w:rsidR="00E2201F" w:rsidRDefault="00000000">
      <w:pPr>
        <w:pStyle w:val="Listenabsatz"/>
        <w:numPr>
          <w:ilvl w:val="1"/>
          <w:numId w:val="11"/>
        </w:numPr>
        <w:tabs>
          <w:tab w:val="left" w:pos="1569"/>
        </w:tabs>
        <w:spacing w:before="58"/>
        <w:ind w:left="1569" w:hanging="359"/>
        <w:rPr>
          <w:rFonts w:ascii="Wingdings" w:hAnsi="Wingdings"/>
          <w:color w:val="155F82"/>
          <w:sz w:val="24"/>
        </w:rPr>
      </w:pPr>
      <w:r>
        <w:rPr>
          <w:spacing w:val="-8"/>
          <w:sz w:val="24"/>
        </w:rPr>
        <w:t>die</w:t>
      </w:r>
      <w:r>
        <w:rPr>
          <w:spacing w:val="-7"/>
          <w:sz w:val="24"/>
        </w:rPr>
        <w:t xml:space="preserve"> </w:t>
      </w:r>
      <w:r>
        <w:rPr>
          <w:spacing w:val="-8"/>
          <w:sz w:val="24"/>
        </w:rPr>
        <w:t>Leerung</w:t>
      </w:r>
      <w:r>
        <w:rPr>
          <w:spacing w:val="-5"/>
          <w:sz w:val="24"/>
        </w:rPr>
        <w:t xml:space="preserve"> </w:t>
      </w:r>
      <w:r>
        <w:rPr>
          <w:spacing w:val="-8"/>
          <w:sz w:val="24"/>
        </w:rPr>
        <w:t>des</w:t>
      </w:r>
      <w:r>
        <w:rPr>
          <w:spacing w:val="-6"/>
          <w:sz w:val="24"/>
        </w:rPr>
        <w:t xml:space="preserve"> </w:t>
      </w:r>
      <w:r>
        <w:rPr>
          <w:spacing w:val="-8"/>
          <w:sz w:val="24"/>
        </w:rPr>
        <w:t>Briefkastens</w:t>
      </w:r>
    </w:p>
    <w:p w14:paraId="4BFD3E6C" w14:textId="77777777" w:rsidR="00E2201F" w:rsidRDefault="00E2201F">
      <w:pPr>
        <w:pStyle w:val="Textkrper"/>
        <w:spacing w:before="115"/>
      </w:pPr>
    </w:p>
    <w:p w14:paraId="4D5087BB" w14:textId="5CE3352D" w:rsidR="00E2201F" w:rsidRPr="00820C7C" w:rsidRDefault="00000000">
      <w:pPr>
        <w:pStyle w:val="Textkrper"/>
        <w:tabs>
          <w:tab w:val="left" w:pos="2782"/>
        </w:tabs>
        <w:spacing w:line="288" w:lineRule="auto"/>
        <w:ind w:left="850" w:right="2004"/>
        <w:rPr>
          <w:position w:val="1"/>
          <w:u w:val="single"/>
        </w:rPr>
      </w:pPr>
      <w:r>
        <w:rPr>
          <w:spacing w:val="-4"/>
        </w:rPr>
        <w:t>Bei</w:t>
      </w:r>
      <w:r>
        <w:rPr>
          <w:spacing w:val="-9"/>
        </w:rPr>
        <w:t xml:space="preserve"> </w:t>
      </w:r>
      <w:r>
        <w:rPr>
          <w:spacing w:val="-4"/>
        </w:rPr>
        <w:t>einem</w:t>
      </w:r>
      <w:r>
        <w:rPr>
          <w:spacing w:val="-11"/>
        </w:rPr>
        <w:t xml:space="preserve"> </w:t>
      </w:r>
      <w:r>
        <w:rPr>
          <w:spacing w:val="-4"/>
        </w:rPr>
        <w:t>Posteingang</w:t>
      </w:r>
      <w:r>
        <w:rPr>
          <w:spacing w:val="-10"/>
        </w:rPr>
        <w:t xml:space="preserve"> </w:t>
      </w:r>
      <w:r>
        <w:rPr>
          <w:spacing w:val="-4"/>
        </w:rPr>
        <w:t>muss</w:t>
      </w:r>
      <w:r>
        <w:rPr>
          <w:spacing w:val="-9"/>
        </w:rPr>
        <w:t xml:space="preserve"> </w:t>
      </w:r>
      <w:r>
        <w:rPr>
          <w:spacing w:val="-4"/>
        </w:rPr>
        <w:t>geprüft</w:t>
      </w:r>
      <w:r>
        <w:rPr>
          <w:spacing w:val="-8"/>
        </w:rPr>
        <w:t xml:space="preserve"> </w:t>
      </w:r>
      <w:r>
        <w:rPr>
          <w:spacing w:val="-4"/>
        </w:rPr>
        <w:t>werden,</w:t>
      </w:r>
      <w:r>
        <w:rPr>
          <w:spacing w:val="-13"/>
        </w:rPr>
        <w:t xml:space="preserve"> </w:t>
      </w:r>
      <w:r>
        <w:rPr>
          <w:spacing w:val="-4"/>
        </w:rPr>
        <w:t>ob</w:t>
      </w:r>
      <w:r>
        <w:rPr>
          <w:spacing w:val="-8"/>
        </w:rPr>
        <w:t xml:space="preserve"> </w:t>
      </w:r>
      <w:r>
        <w:rPr>
          <w:spacing w:val="-4"/>
        </w:rPr>
        <w:t>es</w:t>
      </w:r>
      <w:r>
        <w:rPr>
          <w:spacing w:val="-9"/>
        </w:rPr>
        <w:t xml:space="preserve"> </w:t>
      </w:r>
      <w:r>
        <w:rPr>
          <w:spacing w:val="-4"/>
        </w:rPr>
        <w:t>bei</w:t>
      </w:r>
      <w:r>
        <w:rPr>
          <w:spacing w:val="-8"/>
        </w:rPr>
        <w:t xml:space="preserve"> </w:t>
      </w:r>
      <w:r>
        <w:rPr>
          <w:spacing w:val="-4"/>
        </w:rPr>
        <w:t>dem</w:t>
      </w:r>
      <w:r>
        <w:rPr>
          <w:spacing w:val="-9"/>
        </w:rPr>
        <w:t xml:space="preserve"> </w:t>
      </w:r>
      <w:r>
        <w:rPr>
          <w:spacing w:val="-4"/>
        </w:rPr>
        <w:t>zuständigen</w:t>
      </w:r>
      <w:r>
        <w:rPr>
          <w:spacing w:val="-9"/>
        </w:rPr>
        <w:t xml:space="preserve"> </w:t>
      </w:r>
      <w:r>
        <w:rPr>
          <w:spacing w:val="-4"/>
        </w:rPr>
        <w:t xml:space="preserve">Gericht </w:t>
      </w:r>
      <w:r>
        <w:rPr>
          <w:position w:val="1"/>
        </w:rPr>
        <w:t>eingegangen ist</w:t>
      </w:r>
      <w:r w:rsidR="00240939">
        <w:rPr>
          <w:position w:val="1"/>
        </w:rPr>
        <w:t xml:space="preserve"> </w:t>
      </w:r>
      <w:r w:rsidR="00240939" w:rsidRPr="00240939">
        <w:rPr>
          <w:position w:val="1"/>
        </w:rPr>
        <w:sym w:font="Wingdings" w:char="F0E0"/>
      </w:r>
      <w:r w:rsidR="00240939">
        <w:rPr>
          <w:position w:val="1"/>
        </w:rPr>
        <w:t xml:space="preserve"> </w:t>
      </w:r>
      <w:r w:rsidR="00820C7C">
        <w:rPr>
          <w:position w:val="1"/>
        </w:rPr>
        <w:t xml:space="preserve"> </w:t>
      </w:r>
      <w:r w:rsidRPr="00820C7C">
        <w:rPr>
          <w:spacing w:val="-8"/>
          <w:position w:val="1"/>
          <w:u w:val="single"/>
        </w:rPr>
        <w:t>nur</w:t>
      </w:r>
      <w:r w:rsidRPr="00820C7C">
        <w:rPr>
          <w:spacing w:val="-11"/>
          <w:position w:val="1"/>
          <w:u w:val="single"/>
        </w:rPr>
        <w:t xml:space="preserve"> </w:t>
      </w:r>
      <w:r w:rsidRPr="00820C7C">
        <w:rPr>
          <w:spacing w:val="-8"/>
          <w:position w:val="1"/>
          <w:u w:val="single"/>
        </w:rPr>
        <w:t>dann</w:t>
      </w:r>
      <w:r w:rsidRPr="00820C7C">
        <w:rPr>
          <w:spacing w:val="-5"/>
          <w:position w:val="1"/>
          <w:u w:val="single"/>
        </w:rPr>
        <w:t xml:space="preserve"> </w:t>
      </w:r>
      <w:r w:rsidRPr="00820C7C">
        <w:rPr>
          <w:spacing w:val="-8"/>
          <w:position w:val="1"/>
          <w:u w:val="single"/>
        </w:rPr>
        <w:t>rechtswirksamer</w:t>
      </w:r>
      <w:r w:rsidRPr="00820C7C">
        <w:rPr>
          <w:spacing w:val="-12"/>
          <w:position w:val="1"/>
          <w:u w:val="single"/>
        </w:rPr>
        <w:t xml:space="preserve"> </w:t>
      </w:r>
      <w:r w:rsidRPr="00820C7C">
        <w:rPr>
          <w:spacing w:val="-8"/>
          <w:position w:val="1"/>
          <w:u w:val="single"/>
        </w:rPr>
        <w:t>und</w:t>
      </w:r>
      <w:r w:rsidRPr="00820C7C">
        <w:rPr>
          <w:position w:val="1"/>
          <w:u w:val="single"/>
        </w:rPr>
        <w:t xml:space="preserve"> </w:t>
      </w:r>
      <w:r w:rsidRPr="00820C7C">
        <w:rPr>
          <w:spacing w:val="-8"/>
          <w:position w:val="1"/>
          <w:u w:val="single"/>
        </w:rPr>
        <w:t>fristwahrender</w:t>
      </w:r>
      <w:r w:rsidRPr="00820C7C">
        <w:rPr>
          <w:spacing w:val="-12"/>
          <w:position w:val="1"/>
          <w:u w:val="single"/>
        </w:rPr>
        <w:t xml:space="preserve"> </w:t>
      </w:r>
      <w:r w:rsidRPr="00820C7C">
        <w:rPr>
          <w:spacing w:val="-8"/>
          <w:position w:val="1"/>
          <w:u w:val="single"/>
        </w:rPr>
        <w:t>Eingang</w:t>
      </w:r>
      <w:r w:rsidR="00820C7C" w:rsidRPr="00820C7C">
        <w:rPr>
          <w:spacing w:val="-8"/>
          <w:position w:val="1"/>
          <w:u w:val="single"/>
        </w:rPr>
        <w:t>!</w:t>
      </w:r>
    </w:p>
    <w:p w14:paraId="2573EA40" w14:textId="77777777" w:rsidR="00E2201F" w:rsidRDefault="00E2201F">
      <w:pPr>
        <w:pStyle w:val="Textkrper"/>
        <w:spacing w:before="103"/>
      </w:pPr>
    </w:p>
    <w:p w14:paraId="6AEE6081" w14:textId="05F088F7" w:rsidR="00E2201F" w:rsidRDefault="00820C7C">
      <w:pPr>
        <w:ind w:right="1122"/>
        <w:jc w:val="center"/>
        <w:rPr>
          <w:rFonts w:ascii="Arial Black"/>
          <w:sz w:val="24"/>
        </w:rPr>
      </w:pPr>
      <w:r>
        <w:rPr>
          <w:rFonts w:ascii="Arial Black"/>
          <w:noProof/>
          <w:sz w:val="24"/>
        </w:rPr>
        <mc:AlternateContent>
          <mc:Choice Requires="wps">
            <w:drawing>
              <wp:anchor distT="0" distB="0" distL="0" distR="0" simplePos="0" relativeHeight="251651072" behindDoc="1" locked="0" layoutInCell="1" allowOverlap="1" wp14:anchorId="03117945" wp14:editId="5E56AAB1">
                <wp:simplePos x="0" y="0"/>
                <wp:positionH relativeFrom="page">
                  <wp:posOffset>4095750</wp:posOffset>
                </wp:positionH>
                <wp:positionV relativeFrom="paragraph">
                  <wp:posOffset>215900</wp:posOffset>
                </wp:positionV>
                <wp:extent cx="371475" cy="314325"/>
                <wp:effectExtent l="0" t="0" r="9525" b="9525"/>
                <wp:wrapTopAndBottom/>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314325"/>
                        </a:xfrm>
                        <a:custGeom>
                          <a:avLst/>
                          <a:gdLst/>
                          <a:ahLst/>
                          <a:cxnLst/>
                          <a:rect l="l" t="t" r="r" b="b"/>
                          <a:pathLst>
                            <a:path w="716280" h="460375">
                              <a:moveTo>
                                <a:pt x="650134" y="421429"/>
                              </a:moveTo>
                              <a:lnTo>
                                <a:pt x="631316" y="450850"/>
                              </a:lnTo>
                              <a:lnTo>
                                <a:pt x="716026" y="459866"/>
                              </a:lnTo>
                              <a:lnTo>
                                <a:pt x="697140" y="428243"/>
                              </a:lnTo>
                              <a:lnTo>
                                <a:pt x="660780" y="428243"/>
                              </a:lnTo>
                              <a:lnTo>
                                <a:pt x="650134" y="421429"/>
                              </a:lnTo>
                              <a:close/>
                            </a:path>
                            <a:path w="716280" h="460375">
                              <a:moveTo>
                                <a:pt x="653550" y="416088"/>
                              </a:moveTo>
                              <a:lnTo>
                                <a:pt x="650134" y="421429"/>
                              </a:lnTo>
                              <a:lnTo>
                                <a:pt x="660780" y="428243"/>
                              </a:lnTo>
                              <a:lnTo>
                                <a:pt x="664210" y="422909"/>
                              </a:lnTo>
                              <a:lnTo>
                                <a:pt x="653550" y="416088"/>
                              </a:lnTo>
                              <a:close/>
                            </a:path>
                            <a:path w="716280" h="460375">
                              <a:moveTo>
                                <a:pt x="672338" y="386714"/>
                              </a:moveTo>
                              <a:lnTo>
                                <a:pt x="653550" y="416088"/>
                              </a:lnTo>
                              <a:lnTo>
                                <a:pt x="664210" y="422909"/>
                              </a:lnTo>
                              <a:lnTo>
                                <a:pt x="660780" y="428243"/>
                              </a:lnTo>
                              <a:lnTo>
                                <a:pt x="697140" y="428243"/>
                              </a:lnTo>
                              <a:lnTo>
                                <a:pt x="672338" y="386714"/>
                              </a:lnTo>
                              <a:close/>
                            </a:path>
                            <a:path w="716280" h="460375">
                              <a:moveTo>
                                <a:pt x="3301" y="0"/>
                              </a:moveTo>
                              <a:lnTo>
                                <a:pt x="0" y="5333"/>
                              </a:lnTo>
                              <a:lnTo>
                                <a:pt x="650134" y="421429"/>
                              </a:lnTo>
                              <a:lnTo>
                                <a:pt x="653550" y="416088"/>
                              </a:lnTo>
                              <a:lnTo>
                                <a:pt x="3301"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A687B" id="Graphic 322" o:spid="_x0000_s1026" style="position:absolute;margin-left:322.5pt;margin-top:17pt;width:29.25pt;height:24.7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716280,460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" path="m650134,421429r-18818,29421l716026,459866,697140,428243r-36360,l650134,421429xem653550,416088r-3416,5341l660780,428243r3430,-5334l653550,416088xem672338,386714r-18788,29374l664210,422909r-3430,5334l697140,428243,672338,386714xem3301,l,5333,650134,421429r3416,-5341l3301,xe" fillcolor="black" stroked="f">
                <v:path arrowok="t"/>
                <w10:wrap type="topAndBottom" anchorx="page"/>
              </v:shape>
            </w:pict>
          </mc:Fallback>
        </mc:AlternateContent>
      </w:r>
      <w:r>
        <w:rPr>
          <w:rFonts w:ascii="Arial Black"/>
          <w:noProof/>
          <w:sz w:val="24"/>
        </w:rPr>
        <mc:AlternateContent>
          <mc:Choice Requires="wps">
            <w:drawing>
              <wp:anchor distT="0" distB="0" distL="0" distR="0" simplePos="0" relativeHeight="251634688" behindDoc="1" locked="0" layoutInCell="1" allowOverlap="1" wp14:anchorId="75F7B2EC" wp14:editId="08C91380">
                <wp:simplePos x="0" y="0"/>
                <wp:positionH relativeFrom="page">
                  <wp:posOffset>2505075</wp:posOffset>
                </wp:positionH>
                <wp:positionV relativeFrom="paragraph">
                  <wp:posOffset>234950</wp:posOffset>
                </wp:positionV>
                <wp:extent cx="621030" cy="295275"/>
                <wp:effectExtent l="0" t="0" r="7620" b="9525"/>
                <wp:wrapNone/>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030" cy="295275"/>
                        </a:xfrm>
                        <a:custGeom>
                          <a:avLst/>
                          <a:gdLst/>
                          <a:ahLst/>
                          <a:cxnLst/>
                          <a:rect l="l" t="t" r="r" b="b"/>
                          <a:pathLst>
                            <a:path w="887730" h="479425">
                              <a:moveTo>
                                <a:pt x="49022" y="409321"/>
                              </a:moveTo>
                              <a:lnTo>
                                <a:pt x="0" y="479044"/>
                              </a:lnTo>
                              <a:lnTo>
                                <a:pt x="85217" y="476504"/>
                              </a:lnTo>
                              <a:lnTo>
                                <a:pt x="71874" y="451739"/>
                              </a:lnTo>
                              <a:lnTo>
                                <a:pt x="57404" y="451739"/>
                              </a:lnTo>
                              <a:lnTo>
                                <a:pt x="54482" y="446150"/>
                              </a:lnTo>
                              <a:lnTo>
                                <a:pt x="65634" y="440155"/>
                              </a:lnTo>
                              <a:lnTo>
                                <a:pt x="49022" y="409321"/>
                              </a:lnTo>
                              <a:close/>
                            </a:path>
                            <a:path w="887730" h="479425">
                              <a:moveTo>
                                <a:pt x="65634" y="440155"/>
                              </a:moveTo>
                              <a:lnTo>
                                <a:pt x="54482" y="446150"/>
                              </a:lnTo>
                              <a:lnTo>
                                <a:pt x="57404" y="451739"/>
                              </a:lnTo>
                              <a:lnTo>
                                <a:pt x="68625" y="445706"/>
                              </a:lnTo>
                              <a:lnTo>
                                <a:pt x="65634" y="440155"/>
                              </a:lnTo>
                              <a:close/>
                            </a:path>
                            <a:path w="887730" h="479425">
                              <a:moveTo>
                                <a:pt x="68625" y="445706"/>
                              </a:moveTo>
                              <a:lnTo>
                                <a:pt x="57404" y="451739"/>
                              </a:lnTo>
                              <a:lnTo>
                                <a:pt x="71874" y="451739"/>
                              </a:lnTo>
                              <a:lnTo>
                                <a:pt x="68625" y="445706"/>
                              </a:lnTo>
                              <a:close/>
                            </a:path>
                            <a:path w="887730" h="479425">
                              <a:moveTo>
                                <a:pt x="884301" y="0"/>
                              </a:moveTo>
                              <a:lnTo>
                                <a:pt x="65634" y="440155"/>
                              </a:lnTo>
                              <a:lnTo>
                                <a:pt x="68625" y="445706"/>
                              </a:lnTo>
                              <a:lnTo>
                                <a:pt x="887349" y="5588"/>
                              </a:lnTo>
                              <a:lnTo>
                                <a:pt x="884301"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10A5F" id="Graphic 323" o:spid="_x0000_s1026" style="position:absolute;margin-left:197.25pt;margin-top:18.5pt;width:48.9pt;height:23.25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887730,47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" path="m49022,409321l,479044r85217,-2540l71874,451739r-14470,l54482,446150r11152,-5995l49022,409321xem65634,440155r-11152,5995l57404,451739r11221,-6033l65634,440155xem68625,445706r-11221,6033l71874,451739r-3249,-6033xem884301,l65634,440155r2991,5551l887349,5588,884301,xe" fillcolor="black" stroked="f">
                <v:path arrowok="t"/>
                <w10:wrap anchorx="page"/>
              </v:shape>
            </w:pict>
          </mc:Fallback>
        </mc:AlternateContent>
      </w:r>
      <w:r>
        <w:rPr>
          <w:rFonts w:ascii="Arial Black"/>
          <w:spacing w:val="-2"/>
          <w:w w:val="90"/>
          <w:sz w:val="24"/>
        </w:rPr>
        <w:t>Posteingang</w:t>
      </w:r>
    </w:p>
    <w:p w14:paraId="55F92B19" w14:textId="77777777" w:rsidR="00E2201F" w:rsidRDefault="00000000">
      <w:pPr>
        <w:tabs>
          <w:tab w:val="left" w:pos="6515"/>
        </w:tabs>
        <w:spacing w:line="266" w:lineRule="exact"/>
        <w:ind w:left="850"/>
        <w:rPr>
          <w:rFonts w:ascii="Arial Black"/>
          <w:sz w:val="24"/>
        </w:rPr>
      </w:pPr>
      <w:r>
        <w:rPr>
          <w:rFonts w:ascii="Arial Black"/>
          <w:spacing w:val="-2"/>
          <w:w w:val="90"/>
          <w:sz w:val="24"/>
        </w:rPr>
        <w:t>Briefannahmestelle</w:t>
      </w:r>
      <w:r>
        <w:rPr>
          <w:rFonts w:ascii="Arial Black"/>
          <w:sz w:val="24"/>
        </w:rPr>
        <w:tab/>
      </w:r>
      <w:r>
        <w:rPr>
          <w:rFonts w:ascii="Arial Black"/>
          <w:spacing w:val="-2"/>
          <w:w w:val="90"/>
          <w:sz w:val="24"/>
        </w:rPr>
        <w:t>Gemeinsame</w:t>
      </w:r>
    </w:p>
    <w:p w14:paraId="52F75032" w14:textId="77777777" w:rsidR="00E2201F" w:rsidRDefault="00000000">
      <w:pPr>
        <w:spacing w:line="336" w:lineRule="exact"/>
        <w:ind w:left="6515"/>
        <w:rPr>
          <w:rFonts w:ascii="Arial Black"/>
          <w:sz w:val="24"/>
        </w:rPr>
      </w:pPr>
      <w:r>
        <w:rPr>
          <w:rFonts w:ascii="Arial Black"/>
          <w:spacing w:val="-2"/>
          <w:w w:val="85"/>
          <w:sz w:val="24"/>
        </w:rPr>
        <w:t>Briefannahmestelle</w:t>
      </w:r>
    </w:p>
    <w:p w14:paraId="74CC8080" w14:textId="77777777" w:rsidR="00E2201F" w:rsidRDefault="00E2201F">
      <w:pPr>
        <w:pStyle w:val="Textkrper"/>
        <w:spacing w:before="29"/>
        <w:rPr>
          <w:rFonts w:ascii="Arial Black"/>
        </w:rPr>
      </w:pPr>
    </w:p>
    <w:p w14:paraId="646AB5BE" w14:textId="296CF4A8" w:rsidR="00E2201F" w:rsidRDefault="00000000">
      <w:pPr>
        <w:pStyle w:val="Textkrper"/>
        <w:tabs>
          <w:tab w:val="left" w:pos="5161"/>
        </w:tabs>
        <w:ind w:left="850"/>
      </w:pPr>
      <w:r>
        <w:rPr>
          <w:w w:val="90"/>
        </w:rPr>
        <w:t>nimmt</w:t>
      </w:r>
      <w:r>
        <w:rPr>
          <w:spacing w:val="4"/>
        </w:rPr>
        <w:t xml:space="preserve"> </w:t>
      </w:r>
      <w:r>
        <w:rPr>
          <w:w w:val="90"/>
        </w:rPr>
        <w:t>nur</w:t>
      </w:r>
      <w:r>
        <w:rPr>
          <w:spacing w:val="-2"/>
        </w:rPr>
        <w:t xml:space="preserve"> </w:t>
      </w:r>
      <w:r>
        <w:rPr>
          <w:w w:val="90"/>
        </w:rPr>
        <w:t>die</w:t>
      </w:r>
      <w:r>
        <w:rPr>
          <w:spacing w:val="4"/>
        </w:rPr>
        <w:t xml:space="preserve"> </w:t>
      </w:r>
      <w:r>
        <w:rPr>
          <w:w w:val="90"/>
        </w:rPr>
        <w:t>Post</w:t>
      </w:r>
      <w:r>
        <w:rPr>
          <w:spacing w:val="4"/>
        </w:rPr>
        <w:t xml:space="preserve"> </w:t>
      </w:r>
      <w:r>
        <w:rPr>
          <w:w w:val="90"/>
        </w:rPr>
        <w:t>für</w:t>
      </w:r>
      <w:r>
        <w:rPr>
          <w:spacing w:val="-2"/>
        </w:rPr>
        <w:t xml:space="preserve"> </w:t>
      </w:r>
      <w:r>
        <w:rPr>
          <w:spacing w:val="-5"/>
          <w:w w:val="90"/>
        </w:rPr>
        <w:t>das</w:t>
      </w:r>
      <w:r>
        <w:tab/>
      </w:r>
      <w:r w:rsidR="00820C7C">
        <w:rPr>
          <w:w w:val="95"/>
        </w:rPr>
        <w:t>h</w:t>
      </w:r>
      <w:r>
        <w:rPr>
          <w:w w:val="95"/>
        </w:rPr>
        <w:t>at</w:t>
      </w:r>
      <w:r>
        <w:rPr>
          <w:spacing w:val="-10"/>
          <w:w w:val="95"/>
        </w:rPr>
        <w:t xml:space="preserve"> </w:t>
      </w:r>
      <w:r>
        <w:rPr>
          <w:w w:val="95"/>
        </w:rPr>
        <w:t>alle</w:t>
      </w:r>
      <w:r>
        <w:rPr>
          <w:spacing w:val="-9"/>
          <w:w w:val="95"/>
        </w:rPr>
        <w:t xml:space="preserve"> </w:t>
      </w:r>
      <w:r>
        <w:rPr>
          <w:w w:val="95"/>
        </w:rPr>
        <w:t>Sendungen</w:t>
      </w:r>
      <w:r>
        <w:rPr>
          <w:spacing w:val="-9"/>
          <w:w w:val="95"/>
        </w:rPr>
        <w:t xml:space="preserve"> </w:t>
      </w:r>
      <w:r>
        <w:rPr>
          <w:w w:val="95"/>
        </w:rPr>
        <w:t>für</w:t>
      </w:r>
      <w:r>
        <w:rPr>
          <w:spacing w:val="-13"/>
          <w:w w:val="95"/>
        </w:rPr>
        <w:t xml:space="preserve"> </w:t>
      </w:r>
      <w:r>
        <w:rPr>
          <w:spacing w:val="-5"/>
          <w:w w:val="95"/>
        </w:rPr>
        <w:t>das</w:t>
      </w:r>
    </w:p>
    <w:p w14:paraId="6CCB34FA" w14:textId="77777777" w:rsidR="00E2201F" w:rsidRDefault="00000000">
      <w:pPr>
        <w:pStyle w:val="Textkrper"/>
        <w:tabs>
          <w:tab w:val="left" w:pos="5161"/>
        </w:tabs>
        <w:spacing w:before="58"/>
        <w:ind w:left="850"/>
      </w:pPr>
      <w:r>
        <w:rPr>
          <w:spacing w:val="-6"/>
        </w:rPr>
        <w:t>eigene</w:t>
      </w:r>
      <w:r>
        <w:rPr>
          <w:spacing w:val="-2"/>
        </w:rPr>
        <w:t xml:space="preserve"> </w:t>
      </w:r>
      <w:r>
        <w:rPr>
          <w:spacing w:val="-6"/>
        </w:rPr>
        <w:t>Gericht</w:t>
      </w:r>
      <w:r>
        <w:rPr>
          <w:spacing w:val="-2"/>
        </w:rPr>
        <w:t xml:space="preserve"> </w:t>
      </w:r>
      <w:r>
        <w:rPr>
          <w:spacing w:val="-6"/>
        </w:rPr>
        <w:t>an,</w:t>
      </w:r>
      <w:r>
        <w:rPr>
          <w:spacing w:val="-9"/>
        </w:rPr>
        <w:t xml:space="preserve"> </w:t>
      </w:r>
      <w:r>
        <w:rPr>
          <w:spacing w:val="-6"/>
        </w:rPr>
        <w:t>d.h.</w:t>
      </w:r>
      <w:r>
        <w:rPr>
          <w:spacing w:val="-7"/>
        </w:rPr>
        <w:t xml:space="preserve"> </w:t>
      </w:r>
      <w:r>
        <w:rPr>
          <w:spacing w:val="-6"/>
        </w:rPr>
        <w:t>für</w:t>
      </w:r>
      <w:r>
        <w:tab/>
      </w:r>
      <w:r>
        <w:rPr>
          <w:spacing w:val="-4"/>
        </w:rPr>
        <w:t>eigene</w:t>
      </w:r>
      <w:r>
        <w:rPr>
          <w:spacing w:val="-13"/>
        </w:rPr>
        <w:t xml:space="preserve"> </w:t>
      </w:r>
      <w:r>
        <w:rPr>
          <w:spacing w:val="-4"/>
        </w:rPr>
        <w:t>Gericht</w:t>
      </w:r>
      <w:r>
        <w:rPr>
          <w:spacing w:val="-11"/>
        </w:rPr>
        <w:t xml:space="preserve"> </w:t>
      </w:r>
      <w:r>
        <w:rPr>
          <w:spacing w:val="-4"/>
        </w:rPr>
        <w:t>und</w:t>
      </w:r>
      <w:r>
        <w:rPr>
          <w:spacing w:val="-11"/>
        </w:rPr>
        <w:t xml:space="preserve"> </w:t>
      </w:r>
      <w:r>
        <w:rPr>
          <w:spacing w:val="-4"/>
        </w:rPr>
        <w:t>für</w:t>
      </w:r>
      <w:r>
        <w:rPr>
          <w:spacing w:val="-13"/>
        </w:rPr>
        <w:t xml:space="preserve"> </w:t>
      </w:r>
      <w:r>
        <w:rPr>
          <w:spacing w:val="-4"/>
        </w:rPr>
        <w:t>die</w:t>
      </w:r>
      <w:r>
        <w:rPr>
          <w:spacing w:val="-10"/>
        </w:rPr>
        <w:t xml:space="preserve"> </w:t>
      </w:r>
      <w:r>
        <w:rPr>
          <w:spacing w:val="-4"/>
        </w:rPr>
        <w:t>diesem</w:t>
      </w:r>
    </w:p>
    <w:p w14:paraId="5F58032E" w14:textId="5748E62C" w:rsidR="00820C7C" w:rsidRDefault="00000000">
      <w:pPr>
        <w:pStyle w:val="Textkrper"/>
        <w:tabs>
          <w:tab w:val="left" w:pos="5098"/>
        </w:tabs>
        <w:spacing w:before="57" w:line="290" w:lineRule="auto"/>
        <w:ind w:left="850" w:right="2513"/>
        <w:rPr>
          <w:spacing w:val="-6"/>
        </w:rPr>
      </w:pPr>
      <w:r>
        <w:t>die Geschäftsstelle,</w:t>
      </w:r>
      <w:r>
        <w:tab/>
      </w:r>
      <w:r>
        <w:rPr>
          <w:spacing w:val="-8"/>
        </w:rPr>
        <w:t>Gericht</w:t>
      </w:r>
      <w:r>
        <w:rPr>
          <w:spacing w:val="-9"/>
        </w:rPr>
        <w:t xml:space="preserve"> </w:t>
      </w:r>
      <w:r>
        <w:rPr>
          <w:spacing w:val="-8"/>
        </w:rPr>
        <w:t>angeschlossenen</w:t>
      </w:r>
      <w:r>
        <w:rPr>
          <w:spacing w:val="-9"/>
        </w:rPr>
        <w:t xml:space="preserve"> </w:t>
      </w:r>
      <w:r>
        <w:rPr>
          <w:spacing w:val="-8"/>
        </w:rPr>
        <w:t xml:space="preserve">Behörden </w:t>
      </w:r>
      <w:r>
        <w:t>der sie als Teilgeschäftsstelle</w:t>
      </w:r>
      <w:r>
        <w:tab/>
      </w:r>
      <w:r w:rsidR="00820C7C">
        <w:t xml:space="preserve"> </w:t>
      </w:r>
      <w:r>
        <w:rPr>
          <w:spacing w:val="-6"/>
        </w:rPr>
        <w:t xml:space="preserve">entgegenzunehmen </w:t>
      </w:r>
      <w:proofErr w:type="spellStart"/>
      <w:r w:rsidR="00820C7C">
        <w:rPr>
          <w:spacing w:val="-6"/>
        </w:rPr>
        <w:t>weiterzu</w:t>
      </w:r>
      <w:proofErr w:type="spellEnd"/>
      <w:r w:rsidR="00820C7C">
        <w:rPr>
          <w:spacing w:val="-6"/>
        </w:rPr>
        <w:t>-</w:t>
      </w:r>
    </w:p>
    <w:p w14:paraId="4ABC5DCB" w14:textId="5BDA0D9B" w:rsidR="00E2201F" w:rsidRDefault="00000000">
      <w:pPr>
        <w:pStyle w:val="Textkrper"/>
        <w:tabs>
          <w:tab w:val="left" w:pos="5098"/>
        </w:tabs>
        <w:spacing w:before="57" w:line="290" w:lineRule="auto"/>
        <w:ind w:left="850" w:right="2513"/>
      </w:pPr>
      <w:r>
        <w:t>angegliedert ist</w:t>
      </w:r>
      <w:r>
        <w:tab/>
      </w:r>
      <w:r w:rsidR="00820C7C">
        <w:t xml:space="preserve"> </w:t>
      </w:r>
      <w:r>
        <w:t>leiten</w:t>
      </w:r>
    </w:p>
    <w:p w14:paraId="0A92C08B" w14:textId="41545598" w:rsidR="00E2201F" w:rsidRDefault="00000000" w:rsidP="00820C7C">
      <w:pPr>
        <w:pStyle w:val="Textkrper"/>
        <w:tabs>
          <w:tab w:val="left" w:pos="5005"/>
        </w:tabs>
        <w:spacing w:line="275" w:lineRule="exact"/>
        <w:ind w:left="850"/>
      </w:pPr>
      <w:r>
        <w:rPr>
          <w:w w:val="90"/>
        </w:rPr>
        <w:t>(z.</w:t>
      </w:r>
      <w:r>
        <w:rPr>
          <w:spacing w:val="-6"/>
        </w:rPr>
        <w:t xml:space="preserve"> </w:t>
      </w:r>
      <w:r>
        <w:rPr>
          <w:w w:val="90"/>
        </w:rPr>
        <w:t>B.</w:t>
      </w:r>
      <w:r>
        <w:rPr>
          <w:spacing w:val="-4"/>
          <w:w w:val="90"/>
        </w:rPr>
        <w:t xml:space="preserve"> </w:t>
      </w:r>
      <w:r>
        <w:rPr>
          <w:w w:val="90"/>
        </w:rPr>
        <w:t>Amtsgericht</w:t>
      </w:r>
      <w:r>
        <w:rPr>
          <w:spacing w:val="-5"/>
        </w:rPr>
        <w:t xml:space="preserve"> </w:t>
      </w:r>
      <w:r>
        <w:rPr>
          <w:spacing w:val="-2"/>
          <w:w w:val="90"/>
        </w:rPr>
        <w:t>Wedding)</w:t>
      </w:r>
      <w:r>
        <w:tab/>
      </w:r>
      <w:r w:rsidR="00820C7C">
        <w:t xml:space="preserve">  </w:t>
      </w:r>
      <w:r>
        <w:rPr>
          <w:w w:val="95"/>
        </w:rPr>
        <w:t>(</w:t>
      </w:r>
      <w:r w:rsidR="00820C7C">
        <w:rPr>
          <w:w w:val="95"/>
        </w:rPr>
        <w:t xml:space="preserve">z.B. </w:t>
      </w:r>
      <w:r>
        <w:rPr>
          <w:w w:val="90"/>
        </w:rPr>
        <w:t>KG</w:t>
      </w:r>
      <w:r>
        <w:rPr>
          <w:spacing w:val="-2"/>
          <w:w w:val="90"/>
        </w:rPr>
        <w:t xml:space="preserve"> </w:t>
      </w:r>
      <w:r>
        <w:rPr>
          <w:spacing w:val="-2"/>
          <w:w w:val="95"/>
        </w:rPr>
        <w:t>Berlin/Verfassungsgerichtshof/</w:t>
      </w:r>
      <w:proofErr w:type="spellStart"/>
      <w:r>
        <w:rPr>
          <w:spacing w:val="-2"/>
          <w:w w:val="95"/>
        </w:rPr>
        <w:t>GenStA</w:t>
      </w:r>
      <w:proofErr w:type="spellEnd"/>
      <w:r>
        <w:rPr>
          <w:spacing w:val="-2"/>
          <w:w w:val="95"/>
        </w:rPr>
        <w:t>)</w:t>
      </w:r>
    </w:p>
    <w:p w14:paraId="3AF14A38" w14:textId="77777777" w:rsidR="00E2201F" w:rsidRDefault="00E2201F">
      <w:pPr>
        <w:pStyle w:val="Textkrper"/>
        <w:spacing w:before="139"/>
      </w:pPr>
    </w:p>
    <w:p w14:paraId="55B92940" w14:textId="2D6C9B56" w:rsidR="00E2201F" w:rsidRDefault="00000000">
      <w:pPr>
        <w:pStyle w:val="Textkrper"/>
        <w:spacing w:line="290" w:lineRule="auto"/>
        <w:ind w:left="850" w:right="1277"/>
        <w:rPr>
          <w:spacing w:val="-2"/>
        </w:rPr>
      </w:pPr>
      <w:r>
        <w:rPr>
          <w:spacing w:val="-4"/>
        </w:rPr>
        <w:t>Für</w:t>
      </w:r>
      <w:r>
        <w:rPr>
          <w:spacing w:val="-13"/>
        </w:rPr>
        <w:t xml:space="preserve"> </w:t>
      </w:r>
      <w:r>
        <w:rPr>
          <w:spacing w:val="-4"/>
        </w:rPr>
        <w:t>die</w:t>
      </w:r>
      <w:r>
        <w:rPr>
          <w:spacing w:val="-13"/>
        </w:rPr>
        <w:t xml:space="preserve"> </w:t>
      </w:r>
      <w:r>
        <w:rPr>
          <w:spacing w:val="-4"/>
        </w:rPr>
        <w:t>Briefannahmestelle</w:t>
      </w:r>
      <w:r>
        <w:rPr>
          <w:spacing w:val="-12"/>
        </w:rPr>
        <w:t xml:space="preserve"> </w:t>
      </w:r>
      <w:r>
        <w:rPr>
          <w:spacing w:val="-4"/>
        </w:rPr>
        <w:t>und</w:t>
      </w:r>
      <w:r>
        <w:rPr>
          <w:spacing w:val="-13"/>
        </w:rPr>
        <w:t xml:space="preserve"> </w:t>
      </w:r>
      <w:r>
        <w:rPr>
          <w:spacing w:val="-4"/>
        </w:rPr>
        <w:t>die</w:t>
      </w:r>
      <w:r>
        <w:rPr>
          <w:spacing w:val="-12"/>
        </w:rPr>
        <w:t xml:space="preserve"> </w:t>
      </w:r>
      <w:r>
        <w:rPr>
          <w:spacing w:val="-4"/>
        </w:rPr>
        <w:t>Gemeinsame</w:t>
      </w:r>
      <w:r>
        <w:rPr>
          <w:spacing w:val="-12"/>
        </w:rPr>
        <w:t xml:space="preserve"> </w:t>
      </w:r>
      <w:r>
        <w:rPr>
          <w:spacing w:val="-4"/>
        </w:rPr>
        <w:t>Briefannahmestelle</w:t>
      </w:r>
      <w:r>
        <w:rPr>
          <w:spacing w:val="-8"/>
        </w:rPr>
        <w:t xml:space="preserve"> </w:t>
      </w:r>
      <w:r>
        <w:rPr>
          <w:spacing w:val="-4"/>
        </w:rPr>
        <w:t>sind</w:t>
      </w:r>
      <w:r>
        <w:rPr>
          <w:spacing w:val="-12"/>
        </w:rPr>
        <w:t xml:space="preserve"> </w:t>
      </w:r>
      <w:r>
        <w:rPr>
          <w:spacing w:val="-4"/>
        </w:rPr>
        <w:t xml:space="preserve">besondere </w:t>
      </w:r>
      <w:r>
        <w:rPr>
          <w:spacing w:val="-8"/>
        </w:rPr>
        <w:t>Regelungen</w:t>
      </w:r>
      <w:r>
        <w:t xml:space="preserve"> </w:t>
      </w:r>
      <w:r>
        <w:rPr>
          <w:spacing w:val="-8"/>
        </w:rPr>
        <w:t>nach</w:t>
      </w:r>
      <w:r>
        <w:t xml:space="preserve"> </w:t>
      </w:r>
      <w:r>
        <w:rPr>
          <w:spacing w:val="-8"/>
        </w:rPr>
        <w:t>den einschlägigen Vorschriften</w:t>
      </w:r>
      <w:r>
        <w:t xml:space="preserve"> </w:t>
      </w:r>
      <w:r>
        <w:rPr>
          <w:spacing w:val="-8"/>
        </w:rPr>
        <w:t>bei</w:t>
      </w:r>
      <w:r>
        <w:t xml:space="preserve"> </w:t>
      </w:r>
      <w:r>
        <w:rPr>
          <w:spacing w:val="-8"/>
        </w:rPr>
        <w:t xml:space="preserve">der Präsentierung der Post und der </w:t>
      </w:r>
      <w:r>
        <w:rPr>
          <w:spacing w:val="-2"/>
        </w:rPr>
        <w:t>Behandlung</w:t>
      </w:r>
      <w:r>
        <w:rPr>
          <w:spacing w:val="-15"/>
        </w:rPr>
        <w:t xml:space="preserve"> </w:t>
      </w:r>
      <w:r>
        <w:rPr>
          <w:spacing w:val="-2"/>
        </w:rPr>
        <w:t>der</w:t>
      </w:r>
      <w:r>
        <w:rPr>
          <w:spacing w:val="-15"/>
        </w:rPr>
        <w:t xml:space="preserve"> </w:t>
      </w:r>
      <w:r>
        <w:rPr>
          <w:spacing w:val="-2"/>
        </w:rPr>
        <w:t>Eingänge</w:t>
      </w:r>
      <w:r w:rsidR="00820C7C">
        <w:rPr>
          <w:spacing w:val="-2"/>
        </w:rPr>
        <w:t xml:space="preserve"> zu beachte</w:t>
      </w:r>
      <w:r w:rsidR="00652DD7">
        <w:rPr>
          <w:spacing w:val="-2"/>
        </w:rPr>
        <w:t>n: (gem. Geschäftsordnung GO für die Briefannahmestelle des jeweiligen Gerichts)</w:t>
      </w:r>
    </w:p>
    <w:p w14:paraId="7C7F81C9" w14:textId="77777777" w:rsidR="00820C7C" w:rsidRDefault="00820C7C">
      <w:pPr>
        <w:pStyle w:val="Textkrper"/>
        <w:spacing w:line="290" w:lineRule="auto"/>
        <w:ind w:left="850" w:right="1277"/>
      </w:pPr>
    </w:p>
    <w:p w14:paraId="3B704D19" w14:textId="0C4B4CC8" w:rsidR="00E2201F" w:rsidRDefault="00000000">
      <w:pPr>
        <w:pStyle w:val="Listenabsatz"/>
        <w:numPr>
          <w:ilvl w:val="1"/>
          <w:numId w:val="11"/>
        </w:numPr>
        <w:tabs>
          <w:tab w:val="left" w:pos="1570"/>
        </w:tabs>
        <w:spacing w:line="290" w:lineRule="auto"/>
        <w:ind w:right="2344"/>
        <w:rPr>
          <w:rFonts w:ascii="Wingdings" w:hAnsi="Wingdings"/>
          <w:sz w:val="24"/>
        </w:rPr>
      </w:pPr>
      <w:r>
        <w:rPr>
          <w:spacing w:val="-6"/>
          <w:sz w:val="24"/>
        </w:rPr>
        <w:t>d</w:t>
      </w:r>
      <w:r w:rsidR="00820C7C">
        <w:rPr>
          <w:spacing w:val="-6"/>
          <w:sz w:val="24"/>
        </w:rPr>
        <w:t>ie</w:t>
      </w:r>
      <w:r>
        <w:rPr>
          <w:spacing w:val="-11"/>
          <w:sz w:val="24"/>
        </w:rPr>
        <w:t xml:space="preserve"> </w:t>
      </w:r>
      <w:r>
        <w:rPr>
          <w:spacing w:val="-6"/>
          <w:sz w:val="24"/>
        </w:rPr>
        <w:t>Art</w:t>
      </w:r>
      <w:r>
        <w:rPr>
          <w:spacing w:val="-11"/>
          <w:sz w:val="24"/>
        </w:rPr>
        <w:t xml:space="preserve"> </w:t>
      </w:r>
      <w:r>
        <w:rPr>
          <w:spacing w:val="-6"/>
          <w:sz w:val="24"/>
        </w:rPr>
        <w:t>und</w:t>
      </w:r>
      <w:r>
        <w:rPr>
          <w:spacing w:val="-10"/>
          <w:sz w:val="24"/>
        </w:rPr>
        <w:t xml:space="preserve"> </w:t>
      </w:r>
      <w:r>
        <w:rPr>
          <w:spacing w:val="-6"/>
          <w:sz w:val="24"/>
        </w:rPr>
        <w:t>Weise</w:t>
      </w:r>
      <w:r>
        <w:rPr>
          <w:spacing w:val="-11"/>
          <w:sz w:val="24"/>
        </w:rPr>
        <w:t xml:space="preserve"> </w:t>
      </w:r>
      <w:r>
        <w:rPr>
          <w:spacing w:val="-6"/>
          <w:sz w:val="24"/>
        </w:rPr>
        <w:t>der</w:t>
      </w:r>
      <w:r>
        <w:rPr>
          <w:spacing w:val="-11"/>
          <w:sz w:val="24"/>
        </w:rPr>
        <w:t xml:space="preserve"> </w:t>
      </w:r>
      <w:r>
        <w:rPr>
          <w:spacing w:val="-6"/>
          <w:sz w:val="24"/>
        </w:rPr>
        <w:t>Präsentation,</w:t>
      </w:r>
      <w:r>
        <w:rPr>
          <w:spacing w:val="-11"/>
          <w:sz w:val="24"/>
        </w:rPr>
        <w:t xml:space="preserve"> </w:t>
      </w:r>
      <w:r>
        <w:rPr>
          <w:spacing w:val="-6"/>
          <w:sz w:val="24"/>
        </w:rPr>
        <w:t>Öffnen</w:t>
      </w:r>
      <w:r>
        <w:rPr>
          <w:spacing w:val="-10"/>
          <w:sz w:val="24"/>
        </w:rPr>
        <w:t xml:space="preserve"> </w:t>
      </w:r>
      <w:r>
        <w:rPr>
          <w:spacing w:val="-6"/>
          <w:sz w:val="24"/>
        </w:rPr>
        <w:t>der</w:t>
      </w:r>
      <w:r>
        <w:rPr>
          <w:spacing w:val="-11"/>
          <w:sz w:val="24"/>
        </w:rPr>
        <w:t xml:space="preserve"> </w:t>
      </w:r>
      <w:r>
        <w:rPr>
          <w:spacing w:val="-6"/>
          <w:sz w:val="24"/>
        </w:rPr>
        <w:t>Sendung,</w:t>
      </w:r>
      <w:r>
        <w:rPr>
          <w:spacing w:val="-11"/>
          <w:sz w:val="24"/>
        </w:rPr>
        <w:t xml:space="preserve"> </w:t>
      </w:r>
      <w:r>
        <w:rPr>
          <w:spacing w:val="-6"/>
          <w:sz w:val="24"/>
        </w:rPr>
        <w:t>Anbringen</w:t>
      </w:r>
      <w:r>
        <w:rPr>
          <w:spacing w:val="-10"/>
          <w:sz w:val="24"/>
        </w:rPr>
        <w:t xml:space="preserve"> </w:t>
      </w:r>
      <w:r>
        <w:rPr>
          <w:spacing w:val="-6"/>
          <w:sz w:val="24"/>
        </w:rPr>
        <w:t xml:space="preserve">des </w:t>
      </w:r>
      <w:r>
        <w:rPr>
          <w:spacing w:val="-2"/>
          <w:sz w:val="24"/>
        </w:rPr>
        <w:t>Eingangsstempels</w:t>
      </w:r>
      <w:r>
        <w:rPr>
          <w:spacing w:val="-15"/>
          <w:sz w:val="24"/>
        </w:rPr>
        <w:t xml:space="preserve"> </w:t>
      </w:r>
      <w:r>
        <w:rPr>
          <w:spacing w:val="-2"/>
          <w:sz w:val="24"/>
        </w:rPr>
        <w:t>und</w:t>
      </w:r>
      <w:r>
        <w:rPr>
          <w:spacing w:val="-15"/>
          <w:sz w:val="24"/>
        </w:rPr>
        <w:t xml:space="preserve"> </w:t>
      </w:r>
      <w:r>
        <w:rPr>
          <w:spacing w:val="-2"/>
          <w:sz w:val="24"/>
        </w:rPr>
        <w:t>Prüfen</w:t>
      </w:r>
      <w:r>
        <w:rPr>
          <w:spacing w:val="-14"/>
          <w:sz w:val="24"/>
        </w:rPr>
        <w:t xml:space="preserve"> </w:t>
      </w:r>
      <w:r>
        <w:rPr>
          <w:spacing w:val="-2"/>
          <w:sz w:val="24"/>
        </w:rPr>
        <w:t>der</w:t>
      </w:r>
      <w:r>
        <w:rPr>
          <w:spacing w:val="-15"/>
          <w:sz w:val="24"/>
        </w:rPr>
        <w:t xml:space="preserve"> </w:t>
      </w:r>
      <w:r>
        <w:rPr>
          <w:spacing w:val="-2"/>
          <w:sz w:val="24"/>
        </w:rPr>
        <w:t>Anlagen</w:t>
      </w:r>
    </w:p>
    <w:p w14:paraId="5E4A918B" w14:textId="77777777" w:rsidR="00E2201F" w:rsidRDefault="00000000">
      <w:pPr>
        <w:pStyle w:val="Listenabsatz"/>
        <w:numPr>
          <w:ilvl w:val="1"/>
          <w:numId w:val="11"/>
        </w:numPr>
        <w:tabs>
          <w:tab w:val="left" w:pos="1569"/>
        </w:tabs>
        <w:spacing w:line="275" w:lineRule="exact"/>
        <w:ind w:left="1569" w:hanging="359"/>
        <w:rPr>
          <w:rFonts w:ascii="Wingdings" w:hAnsi="Wingdings"/>
          <w:sz w:val="24"/>
        </w:rPr>
      </w:pPr>
      <w:r>
        <w:rPr>
          <w:w w:val="90"/>
          <w:sz w:val="24"/>
        </w:rPr>
        <w:t>Eingang</w:t>
      </w:r>
      <w:r>
        <w:rPr>
          <w:spacing w:val="34"/>
          <w:sz w:val="24"/>
        </w:rPr>
        <w:t xml:space="preserve"> </w:t>
      </w:r>
      <w:r>
        <w:rPr>
          <w:w w:val="90"/>
          <w:sz w:val="24"/>
        </w:rPr>
        <w:t>mit</w:t>
      </w:r>
      <w:r>
        <w:rPr>
          <w:spacing w:val="34"/>
          <w:sz w:val="24"/>
        </w:rPr>
        <w:t xml:space="preserve"> </w:t>
      </w:r>
      <w:proofErr w:type="spellStart"/>
      <w:r>
        <w:rPr>
          <w:w w:val="90"/>
          <w:sz w:val="24"/>
        </w:rPr>
        <w:t>Gerichtskostenstempler</w:t>
      </w:r>
      <w:proofErr w:type="spellEnd"/>
      <w:r>
        <w:rPr>
          <w:w w:val="90"/>
          <w:sz w:val="24"/>
        </w:rPr>
        <w:t>,</w:t>
      </w:r>
      <w:r>
        <w:rPr>
          <w:spacing w:val="35"/>
          <w:sz w:val="24"/>
        </w:rPr>
        <w:t xml:space="preserve"> </w:t>
      </w:r>
      <w:r>
        <w:rPr>
          <w:w w:val="90"/>
          <w:sz w:val="24"/>
        </w:rPr>
        <w:t>Postwertzeichen,</w:t>
      </w:r>
      <w:r>
        <w:rPr>
          <w:spacing w:val="33"/>
          <w:sz w:val="24"/>
        </w:rPr>
        <w:t xml:space="preserve"> </w:t>
      </w:r>
      <w:r>
        <w:rPr>
          <w:spacing w:val="-2"/>
          <w:w w:val="90"/>
          <w:sz w:val="24"/>
        </w:rPr>
        <w:t>Zahlungsmitteln</w:t>
      </w:r>
    </w:p>
    <w:p w14:paraId="6DBE7D0D" w14:textId="152EDCD2" w:rsidR="00E2201F" w:rsidRDefault="00000000">
      <w:pPr>
        <w:pStyle w:val="Listenabsatz"/>
        <w:numPr>
          <w:ilvl w:val="1"/>
          <w:numId w:val="11"/>
        </w:numPr>
        <w:tabs>
          <w:tab w:val="left" w:pos="1569"/>
        </w:tabs>
        <w:spacing w:before="57"/>
        <w:ind w:left="1569" w:hanging="359"/>
        <w:rPr>
          <w:rFonts w:ascii="Wingdings" w:hAnsi="Wingdings"/>
          <w:sz w:val="24"/>
        </w:rPr>
      </w:pPr>
      <w:r>
        <w:rPr>
          <w:w w:val="90"/>
          <w:sz w:val="24"/>
        </w:rPr>
        <w:t>d</w:t>
      </w:r>
      <w:r w:rsidR="00820C7C">
        <w:rPr>
          <w:w w:val="90"/>
          <w:sz w:val="24"/>
        </w:rPr>
        <w:t>ie</w:t>
      </w:r>
      <w:r>
        <w:rPr>
          <w:spacing w:val="15"/>
          <w:sz w:val="24"/>
        </w:rPr>
        <w:t xml:space="preserve"> </w:t>
      </w:r>
      <w:r>
        <w:rPr>
          <w:w w:val="90"/>
          <w:sz w:val="24"/>
        </w:rPr>
        <w:t>Bestimmung</w:t>
      </w:r>
      <w:r>
        <w:rPr>
          <w:spacing w:val="16"/>
          <w:sz w:val="24"/>
        </w:rPr>
        <w:t xml:space="preserve"> </w:t>
      </w:r>
      <w:r>
        <w:rPr>
          <w:w w:val="90"/>
          <w:sz w:val="24"/>
        </w:rPr>
        <w:t>des</w:t>
      </w:r>
      <w:r>
        <w:rPr>
          <w:spacing w:val="14"/>
          <w:sz w:val="24"/>
        </w:rPr>
        <w:t xml:space="preserve"> </w:t>
      </w:r>
      <w:r>
        <w:rPr>
          <w:spacing w:val="-2"/>
          <w:w w:val="90"/>
          <w:sz w:val="24"/>
        </w:rPr>
        <w:t>Empfängers</w:t>
      </w:r>
    </w:p>
    <w:p w14:paraId="3FD049B8" w14:textId="77777777" w:rsidR="00E2201F" w:rsidRDefault="00000000">
      <w:pPr>
        <w:pStyle w:val="Listenabsatz"/>
        <w:numPr>
          <w:ilvl w:val="1"/>
          <w:numId w:val="11"/>
        </w:numPr>
        <w:tabs>
          <w:tab w:val="left" w:pos="1569"/>
        </w:tabs>
        <w:spacing w:before="57"/>
        <w:ind w:left="1569" w:hanging="359"/>
        <w:rPr>
          <w:rFonts w:ascii="Wingdings" w:hAnsi="Wingdings"/>
          <w:sz w:val="24"/>
        </w:rPr>
      </w:pPr>
      <w:r>
        <w:rPr>
          <w:spacing w:val="-6"/>
          <w:sz w:val="24"/>
        </w:rPr>
        <w:t>Behandlung</w:t>
      </w:r>
      <w:r>
        <w:rPr>
          <w:spacing w:val="2"/>
          <w:sz w:val="24"/>
        </w:rPr>
        <w:t xml:space="preserve"> </w:t>
      </w:r>
      <w:r>
        <w:rPr>
          <w:spacing w:val="-6"/>
          <w:sz w:val="24"/>
        </w:rPr>
        <w:t>überbrachter</w:t>
      </w:r>
      <w:r>
        <w:rPr>
          <w:spacing w:val="3"/>
          <w:sz w:val="24"/>
        </w:rPr>
        <w:t xml:space="preserve"> </w:t>
      </w:r>
      <w:r>
        <w:rPr>
          <w:spacing w:val="-6"/>
          <w:sz w:val="24"/>
        </w:rPr>
        <w:t>Sendungen</w:t>
      </w:r>
    </w:p>
    <w:p w14:paraId="34A8E432"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w w:val="90"/>
          <w:sz w:val="24"/>
        </w:rPr>
        <w:t>Ausstellen</w:t>
      </w:r>
      <w:r>
        <w:rPr>
          <w:spacing w:val="3"/>
          <w:sz w:val="24"/>
        </w:rPr>
        <w:t xml:space="preserve"> </w:t>
      </w:r>
      <w:r>
        <w:rPr>
          <w:w w:val="90"/>
          <w:sz w:val="24"/>
        </w:rPr>
        <w:t>von</w:t>
      </w:r>
      <w:r>
        <w:rPr>
          <w:spacing w:val="3"/>
          <w:sz w:val="24"/>
        </w:rPr>
        <w:t xml:space="preserve"> </w:t>
      </w:r>
      <w:r>
        <w:rPr>
          <w:spacing w:val="-2"/>
          <w:w w:val="90"/>
          <w:sz w:val="24"/>
        </w:rPr>
        <w:t>Empfangsbekenntnissen</w:t>
      </w:r>
    </w:p>
    <w:p w14:paraId="4E472F86"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spacing w:val="-8"/>
          <w:sz w:val="24"/>
        </w:rPr>
        <w:t>zu</w:t>
      </w:r>
      <w:r>
        <w:rPr>
          <w:spacing w:val="-3"/>
          <w:sz w:val="24"/>
        </w:rPr>
        <w:t xml:space="preserve"> </w:t>
      </w:r>
      <w:r>
        <w:rPr>
          <w:spacing w:val="-8"/>
          <w:sz w:val="24"/>
        </w:rPr>
        <w:t>öffnender</w:t>
      </w:r>
      <w:r>
        <w:rPr>
          <w:spacing w:val="-3"/>
          <w:sz w:val="24"/>
        </w:rPr>
        <w:t xml:space="preserve"> </w:t>
      </w:r>
      <w:r>
        <w:rPr>
          <w:spacing w:val="-8"/>
          <w:sz w:val="24"/>
        </w:rPr>
        <w:t>bzw.</w:t>
      </w:r>
      <w:r>
        <w:rPr>
          <w:spacing w:val="-4"/>
          <w:sz w:val="24"/>
        </w:rPr>
        <w:t xml:space="preserve"> </w:t>
      </w:r>
      <w:r>
        <w:rPr>
          <w:spacing w:val="-8"/>
          <w:sz w:val="24"/>
        </w:rPr>
        <w:t>nicht</w:t>
      </w:r>
      <w:r>
        <w:rPr>
          <w:spacing w:val="-5"/>
          <w:sz w:val="24"/>
        </w:rPr>
        <w:t xml:space="preserve"> </w:t>
      </w:r>
      <w:r>
        <w:rPr>
          <w:spacing w:val="-8"/>
          <w:sz w:val="24"/>
        </w:rPr>
        <w:t>zu</w:t>
      </w:r>
      <w:r>
        <w:rPr>
          <w:spacing w:val="-3"/>
          <w:sz w:val="24"/>
        </w:rPr>
        <w:t xml:space="preserve"> </w:t>
      </w:r>
      <w:r>
        <w:rPr>
          <w:spacing w:val="-8"/>
          <w:sz w:val="24"/>
        </w:rPr>
        <w:t>öffnender</w:t>
      </w:r>
      <w:r>
        <w:rPr>
          <w:spacing w:val="-3"/>
          <w:sz w:val="24"/>
        </w:rPr>
        <w:t xml:space="preserve"> </w:t>
      </w:r>
      <w:r>
        <w:rPr>
          <w:spacing w:val="-8"/>
          <w:sz w:val="24"/>
        </w:rPr>
        <w:t>Sendungen</w:t>
      </w:r>
    </w:p>
    <w:p w14:paraId="1BF70DF6" w14:textId="1648AED2" w:rsidR="00E2201F" w:rsidRDefault="00000000">
      <w:pPr>
        <w:pStyle w:val="Listenabsatz"/>
        <w:numPr>
          <w:ilvl w:val="1"/>
          <w:numId w:val="11"/>
        </w:numPr>
        <w:tabs>
          <w:tab w:val="left" w:pos="1569"/>
        </w:tabs>
        <w:spacing w:before="58"/>
        <w:ind w:left="1569" w:hanging="359"/>
        <w:rPr>
          <w:rFonts w:ascii="Wingdings" w:hAnsi="Wingdings"/>
          <w:sz w:val="24"/>
        </w:rPr>
      </w:pPr>
      <w:r>
        <w:rPr>
          <w:spacing w:val="-4"/>
          <w:sz w:val="24"/>
        </w:rPr>
        <w:t>d</w:t>
      </w:r>
      <w:r w:rsidR="00820C7C">
        <w:rPr>
          <w:spacing w:val="-4"/>
          <w:sz w:val="24"/>
        </w:rPr>
        <w:t>ie</w:t>
      </w:r>
      <w:r>
        <w:rPr>
          <w:spacing w:val="-13"/>
          <w:sz w:val="24"/>
        </w:rPr>
        <w:t xml:space="preserve"> </w:t>
      </w:r>
      <w:r>
        <w:rPr>
          <w:spacing w:val="-4"/>
          <w:sz w:val="24"/>
        </w:rPr>
        <w:t>Reihenfolge</w:t>
      </w:r>
      <w:r>
        <w:rPr>
          <w:spacing w:val="-13"/>
          <w:sz w:val="24"/>
        </w:rPr>
        <w:t xml:space="preserve"> </w:t>
      </w:r>
      <w:r>
        <w:rPr>
          <w:spacing w:val="-4"/>
          <w:sz w:val="24"/>
        </w:rPr>
        <w:t>der</w:t>
      </w:r>
      <w:r>
        <w:rPr>
          <w:spacing w:val="-12"/>
          <w:sz w:val="24"/>
        </w:rPr>
        <w:t xml:space="preserve"> </w:t>
      </w:r>
      <w:r>
        <w:rPr>
          <w:spacing w:val="-4"/>
          <w:sz w:val="24"/>
        </w:rPr>
        <w:t>Bearbeitung</w:t>
      </w:r>
    </w:p>
    <w:p w14:paraId="6FDF4784" w14:textId="77777777" w:rsidR="00E2201F" w:rsidRDefault="00000000">
      <w:pPr>
        <w:pStyle w:val="Listenabsatz"/>
        <w:numPr>
          <w:ilvl w:val="1"/>
          <w:numId w:val="11"/>
        </w:numPr>
        <w:tabs>
          <w:tab w:val="left" w:pos="1569"/>
        </w:tabs>
        <w:spacing w:before="57"/>
        <w:ind w:left="1569" w:hanging="359"/>
        <w:rPr>
          <w:rFonts w:ascii="Wingdings" w:hAnsi="Wingdings"/>
          <w:sz w:val="24"/>
        </w:rPr>
      </w:pPr>
      <w:r>
        <w:rPr>
          <w:spacing w:val="-6"/>
          <w:sz w:val="24"/>
        </w:rPr>
        <w:t>Verfahren</w:t>
      </w:r>
      <w:r>
        <w:rPr>
          <w:spacing w:val="-5"/>
          <w:sz w:val="24"/>
        </w:rPr>
        <w:t xml:space="preserve"> </w:t>
      </w:r>
      <w:r>
        <w:rPr>
          <w:spacing w:val="-6"/>
          <w:sz w:val="24"/>
        </w:rPr>
        <w:t>bei</w:t>
      </w:r>
      <w:r>
        <w:rPr>
          <w:spacing w:val="-5"/>
          <w:sz w:val="24"/>
        </w:rPr>
        <w:t xml:space="preserve"> </w:t>
      </w:r>
      <w:r>
        <w:rPr>
          <w:spacing w:val="-6"/>
          <w:sz w:val="24"/>
        </w:rPr>
        <w:t>Verdacht auf</w:t>
      </w:r>
      <w:r>
        <w:rPr>
          <w:spacing w:val="-5"/>
          <w:sz w:val="24"/>
        </w:rPr>
        <w:t xml:space="preserve"> </w:t>
      </w:r>
      <w:r>
        <w:rPr>
          <w:spacing w:val="-6"/>
          <w:sz w:val="24"/>
        </w:rPr>
        <w:t>Gefahrenstoffe</w:t>
      </w:r>
      <w:r>
        <w:rPr>
          <w:spacing w:val="-7"/>
          <w:sz w:val="24"/>
        </w:rPr>
        <w:t xml:space="preserve"> </w:t>
      </w:r>
      <w:r>
        <w:rPr>
          <w:spacing w:val="-6"/>
          <w:sz w:val="24"/>
        </w:rPr>
        <w:t>in</w:t>
      </w:r>
      <w:r>
        <w:rPr>
          <w:spacing w:val="-5"/>
          <w:sz w:val="24"/>
        </w:rPr>
        <w:t xml:space="preserve"> </w:t>
      </w:r>
      <w:r>
        <w:rPr>
          <w:spacing w:val="-6"/>
          <w:sz w:val="24"/>
        </w:rPr>
        <w:t>Postsendungen</w:t>
      </w:r>
    </w:p>
    <w:p w14:paraId="63C79926"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w w:val="90"/>
          <w:sz w:val="24"/>
        </w:rPr>
        <w:t>Führen</w:t>
      </w:r>
      <w:r>
        <w:rPr>
          <w:spacing w:val="-3"/>
          <w:sz w:val="24"/>
        </w:rPr>
        <w:t xml:space="preserve"> </w:t>
      </w:r>
      <w:r>
        <w:rPr>
          <w:w w:val="90"/>
          <w:sz w:val="24"/>
        </w:rPr>
        <w:t>von</w:t>
      </w:r>
      <w:r>
        <w:rPr>
          <w:spacing w:val="-1"/>
          <w:sz w:val="24"/>
        </w:rPr>
        <w:t xml:space="preserve"> </w:t>
      </w:r>
      <w:r>
        <w:rPr>
          <w:w w:val="90"/>
          <w:sz w:val="24"/>
        </w:rPr>
        <w:t>Listen</w:t>
      </w:r>
      <w:r>
        <w:rPr>
          <w:spacing w:val="-2"/>
          <w:sz w:val="24"/>
        </w:rPr>
        <w:t xml:space="preserve"> </w:t>
      </w:r>
      <w:r>
        <w:rPr>
          <w:w w:val="90"/>
          <w:sz w:val="24"/>
        </w:rPr>
        <w:t>und</w:t>
      </w:r>
      <w:r>
        <w:rPr>
          <w:spacing w:val="-1"/>
          <w:sz w:val="24"/>
        </w:rPr>
        <w:t xml:space="preserve"> </w:t>
      </w:r>
      <w:r>
        <w:rPr>
          <w:spacing w:val="-2"/>
          <w:w w:val="90"/>
          <w:sz w:val="24"/>
        </w:rPr>
        <w:t>Buchführung</w:t>
      </w:r>
    </w:p>
    <w:p w14:paraId="7B4B2CEE" w14:textId="6727E927" w:rsidR="00E2201F" w:rsidRDefault="00000000">
      <w:pPr>
        <w:pStyle w:val="Listenabsatz"/>
        <w:numPr>
          <w:ilvl w:val="1"/>
          <w:numId w:val="11"/>
        </w:numPr>
        <w:tabs>
          <w:tab w:val="left" w:pos="1569"/>
        </w:tabs>
        <w:spacing w:before="57"/>
        <w:ind w:left="1569" w:hanging="359"/>
        <w:rPr>
          <w:rFonts w:ascii="Wingdings" w:hAnsi="Wingdings"/>
          <w:sz w:val="24"/>
        </w:rPr>
      </w:pPr>
      <w:r>
        <w:rPr>
          <w:w w:val="90"/>
          <w:sz w:val="24"/>
        </w:rPr>
        <w:t>Übermittlung</w:t>
      </w:r>
      <w:r>
        <w:rPr>
          <w:spacing w:val="26"/>
          <w:sz w:val="24"/>
        </w:rPr>
        <w:t xml:space="preserve"> </w:t>
      </w:r>
      <w:r>
        <w:rPr>
          <w:w w:val="90"/>
          <w:sz w:val="24"/>
        </w:rPr>
        <w:t>von</w:t>
      </w:r>
      <w:r>
        <w:rPr>
          <w:spacing w:val="26"/>
          <w:sz w:val="24"/>
        </w:rPr>
        <w:t xml:space="preserve"> </w:t>
      </w:r>
      <w:r>
        <w:rPr>
          <w:w w:val="90"/>
          <w:sz w:val="24"/>
        </w:rPr>
        <w:t>Dokumenten</w:t>
      </w:r>
      <w:r>
        <w:rPr>
          <w:spacing w:val="25"/>
          <w:sz w:val="24"/>
        </w:rPr>
        <w:t xml:space="preserve"> </w:t>
      </w:r>
      <w:r>
        <w:rPr>
          <w:w w:val="90"/>
          <w:sz w:val="24"/>
        </w:rPr>
        <w:t>im</w:t>
      </w:r>
      <w:r>
        <w:rPr>
          <w:spacing w:val="26"/>
          <w:sz w:val="24"/>
        </w:rPr>
        <w:t xml:space="preserve"> </w:t>
      </w:r>
      <w:r w:rsidR="00652DD7">
        <w:rPr>
          <w:w w:val="90"/>
          <w:sz w:val="24"/>
        </w:rPr>
        <w:t>e</w:t>
      </w:r>
      <w:r>
        <w:rPr>
          <w:w w:val="90"/>
          <w:sz w:val="24"/>
        </w:rPr>
        <w:t>lektronischen</w:t>
      </w:r>
      <w:r>
        <w:rPr>
          <w:spacing w:val="25"/>
          <w:sz w:val="24"/>
        </w:rPr>
        <w:t xml:space="preserve"> </w:t>
      </w:r>
      <w:r>
        <w:rPr>
          <w:spacing w:val="-2"/>
          <w:w w:val="90"/>
          <w:sz w:val="24"/>
        </w:rPr>
        <w:t>Rechtsverkehr</w:t>
      </w:r>
    </w:p>
    <w:p w14:paraId="0E079668" w14:textId="3EC1377B" w:rsidR="00E2201F" w:rsidRDefault="00000000">
      <w:pPr>
        <w:pStyle w:val="Listenabsatz"/>
        <w:numPr>
          <w:ilvl w:val="1"/>
          <w:numId w:val="11"/>
        </w:numPr>
        <w:tabs>
          <w:tab w:val="left" w:pos="1569"/>
        </w:tabs>
        <w:spacing w:before="58"/>
        <w:ind w:left="1569" w:hanging="359"/>
        <w:rPr>
          <w:rFonts w:ascii="Wingdings" w:hAnsi="Wingdings"/>
          <w:sz w:val="24"/>
        </w:rPr>
      </w:pPr>
      <w:r>
        <w:rPr>
          <w:spacing w:val="-8"/>
          <w:sz w:val="24"/>
        </w:rPr>
        <w:t>Behandlung</w:t>
      </w:r>
      <w:r>
        <w:rPr>
          <w:spacing w:val="-4"/>
          <w:sz w:val="24"/>
        </w:rPr>
        <w:t xml:space="preserve"> </w:t>
      </w:r>
      <w:r>
        <w:rPr>
          <w:spacing w:val="-8"/>
          <w:sz w:val="24"/>
        </w:rPr>
        <w:t>der</w:t>
      </w:r>
      <w:r>
        <w:rPr>
          <w:spacing w:val="-4"/>
          <w:sz w:val="24"/>
        </w:rPr>
        <w:t xml:space="preserve"> </w:t>
      </w:r>
      <w:r>
        <w:rPr>
          <w:spacing w:val="-8"/>
          <w:sz w:val="24"/>
        </w:rPr>
        <w:t>Paketpost.</w:t>
      </w:r>
    </w:p>
    <w:p w14:paraId="5421D5A4" w14:textId="77777777" w:rsidR="00E2201F" w:rsidRDefault="00E2201F">
      <w:pPr>
        <w:pStyle w:val="Listenabsatz"/>
        <w:rPr>
          <w:rFonts w:ascii="Wingdings" w:hAnsi="Wingdings"/>
          <w:sz w:val="24"/>
        </w:rPr>
        <w:sectPr w:rsidR="00E2201F" w:rsidSect="009703AF">
          <w:headerReference w:type="default" r:id="rId75"/>
          <w:footerReference w:type="default" r:id="rId76"/>
          <w:pgSz w:w="11910" w:h="16840"/>
          <w:pgMar w:top="1300" w:right="141" w:bottom="1160" w:left="566" w:header="708" w:footer="965" w:gutter="0"/>
          <w:cols w:space="720"/>
        </w:sectPr>
      </w:pPr>
    </w:p>
    <w:p w14:paraId="2B23D6D2" w14:textId="269DDA1F" w:rsidR="00E2201F" w:rsidRPr="00D26131" w:rsidRDefault="00000000" w:rsidP="00D26131">
      <w:pPr>
        <w:pStyle w:val="berschrift2"/>
        <w:numPr>
          <w:ilvl w:val="0"/>
          <w:numId w:val="47"/>
        </w:numPr>
        <w:rPr>
          <w:sz w:val="24"/>
          <w:szCs w:val="24"/>
        </w:rPr>
      </w:pPr>
      <w:bookmarkStart w:id="64" w:name="_bookmark37"/>
      <w:bookmarkStart w:id="65" w:name="_Toc233360638"/>
      <w:bookmarkEnd w:id="64"/>
      <w:r w:rsidRPr="00D26131">
        <w:rPr>
          <w:w w:val="75"/>
          <w:sz w:val="24"/>
          <w:szCs w:val="24"/>
        </w:rPr>
        <w:lastRenderedPageBreak/>
        <w:t>Verteilung</w:t>
      </w:r>
      <w:r w:rsidRPr="00D26131">
        <w:rPr>
          <w:spacing w:val="-8"/>
          <w:sz w:val="24"/>
          <w:szCs w:val="24"/>
        </w:rPr>
        <w:t xml:space="preserve"> </w:t>
      </w:r>
      <w:r w:rsidRPr="00D26131">
        <w:rPr>
          <w:w w:val="75"/>
          <w:sz w:val="24"/>
          <w:szCs w:val="24"/>
        </w:rPr>
        <w:t>und</w:t>
      </w:r>
      <w:r w:rsidRPr="00D26131">
        <w:rPr>
          <w:spacing w:val="-12"/>
          <w:sz w:val="24"/>
          <w:szCs w:val="24"/>
        </w:rPr>
        <w:t xml:space="preserve"> </w:t>
      </w:r>
      <w:r w:rsidRPr="00D26131">
        <w:rPr>
          <w:w w:val="75"/>
          <w:sz w:val="24"/>
          <w:szCs w:val="24"/>
        </w:rPr>
        <w:t>Weiterleitung</w:t>
      </w:r>
      <w:r w:rsidRPr="00D26131">
        <w:rPr>
          <w:spacing w:val="-8"/>
          <w:sz w:val="24"/>
          <w:szCs w:val="24"/>
        </w:rPr>
        <w:t xml:space="preserve"> </w:t>
      </w:r>
      <w:r w:rsidRPr="00D26131">
        <w:rPr>
          <w:w w:val="75"/>
          <w:sz w:val="24"/>
          <w:szCs w:val="24"/>
        </w:rPr>
        <w:t>der</w:t>
      </w:r>
      <w:r w:rsidRPr="00D26131">
        <w:rPr>
          <w:spacing w:val="-17"/>
          <w:sz w:val="24"/>
          <w:szCs w:val="24"/>
        </w:rPr>
        <w:t xml:space="preserve"> </w:t>
      </w:r>
      <w:r w:rsidRPr="00D26131">
        <w:rPr>
          <w:spacing w:val="-2"/>
          <w:w w:val="75"/>
          <w:sz w:val="24"/>
          <w:szCs w:val="24"/>
        </w:rPr>
        <w:t>Posteingänge</w:t>
      </w:r>
      <w:bookmarkEnd w:id="65"/>
    </w:p>
    <w:p w14:paraId="18F5106E" w14:textId="77777777" w:rsidR="00E2201F" w:rsidRDefault="00000000">
      <w:pPr>
        <w:pStyle w:val="Textkrper"/>
        <w:spacing w:before="82" w:line="290" w:lineRule="auto"/>
        <w:ind w:left="850" w:right="2513"/>
      </w:pPr>
      <w:r>
        <w:rPr>
          <w:spacing w:val="-8"/>
        </w:rPr>
        <w:t>Die</w:t>
      </w:r>
      <w:r>
        <w:rPr>
          <w:spacing w:val="-2"/>
        </w:rPr>
        <w:t xml:space="preserve"> </w:t>
      </w:r>
      <w:r>
        <w:rPr>
          <w:spacing w:val="-8"/>
        </w:rPr>
        <w:t>Schriftstücke</w:t>
      </w:r>
      <w:r>
        <w:rPr>
          <w:spacing w:val="-2"/>
        </w:rPr>
        <w:t xml:space="preserve"> </w:t>
      </w:r>
      <w:r>
        <w:rPr>
          <w:spacing w:val="-8"/>
        </w:rPr>
        <w:t>sind je nach</w:t>
      </w:r>
      <w:r>
        <w:rPr>
          <w:spacing w:val="-1"/>
        </w:rPr>
        <w:t xml:space="preserve"> </w:t>
      </w:r>
      <w:r>
        <w:rPr>
          <w:spacing w:val="-8"/>
        </w:rPr>
        <w:t>Inhalt, Zuständigkeit</w:t>
      </w:r>
      <w:r>
        <w:rPr>
          <w:spacing w:val="-2"/>
        </w:rPr>
        <w:t xml:space="preserve"> </w:t>
      </w:r>
      <w:r>
        <w:rPr>
          <w:spacing w:val="-8"/>
        </w:rPr>
        <w:t>und Adressat</w:t>
      </w:r>
      <w:r>
        <w:rPr>
          <w:spacing w:val="-2"/>
        </w:rPr>
        <w:t xml:space="preserve"> </w:t>
      </w:r>
      <w:r>
        <w:rPr>
          <w:spacing w:val="-8"/>
        </w:rPr>
        <w:t>zu</w:t>
      </w:r>
      <w:r>
        <w:rPr>
          <w:spacing w:val="-1"/>
        </w:rPr>
        <w:t xml:space="preserve"> </w:t>
      </w:r>
      <w:r>
        <w:rPr>
          <w:spacing w:val="-8"/>
        </w:rPr>
        <w:t xml:space="preserve">verteilen, </w:t>
      </w:r>
      <w:r>
        <w:rPr>
          <w:spacing w:val="-4"/>
        </w:rPr>
        <w:t>z.B.</w:t>
      </w:r>
    </w:p>
    <w:p w14:paraId="0C841325" w14:textId="77777777" w:rsidR="00E2201F" w:rsidRDefault="00000000">
      <w:pPr>
        <w:pStyle w:val="Listenabsatz"/>
        <w:numPr>
          <w:ilvl w:val="1"/>
          <w:numId w:val="11"/>
        </w:numPr>
        <w:tabs>
          <w:tab w:val="left" w:pos="1569"/>
        </w:tabs>
        <w:spacing w:before="31"/>
        <w:ind w:left="1569" w:hanging="359"/>
        <w:rPr>
          <w:rFonts w:ascii="Wingdings" w:hAnsi="Wingdings"/>
          <w:sz w:val="24"/>
        </w:rPr>
      </w:pPr>
      <w:r>
        <w:rPr>
          <w:spacing w:val="-8"/>
          <w:sz w:val="24"/>
        </w:rPr>
        <w:t>wird</w:t>
      </w:r>
      <w:r>
        <w:rPr>
          <w:spacing w:val="-2"/>
          <w:sz w:val="24"/>
        </w:rPr>
        <w:t xml:space="preserve"> </w:t>
      </w:r>
      <w:r>
        <w:rPr>
          <w:spacing w:val="-8"/>
          <w:sz w:val="24"/>
        </w:rPr>
        <w:t>eine</w:t>
      </w:r>
      <w:r>
        <w:rPr>
          <w:spacing w:val="-3"/>
          <w:sz w:val="24"/>
        </w:rPr>
        <w:t xml:space="preserve"> </w:t>
      </w:r>
      <w:r>
        <w:rPr>
          <w:spacing w:val="-8"/>
          <w:sz w:val="24"/>
        </w:rPr>
        <w:t>Klageschrift</w:t>
      </w:r>
      <w:r>
        <w:rPr>
          <w:spacing w:val="-1"/>
          <w:sz w:val="24"/>
        </w:rPr>
        <w:t xml:space="preserve"> </w:t>
      </w:r>
      <w:r>
        <w:rPr>
          <w:spacing w:val="-8"/>
          <w:sz w:val="24"/>
        </w:rPr>
        <w:t>als</w:t>
      </w:r>
      <w:r>
        <w:rPr>
          <w:spacing w:val="-1"/>
          <w:sz w:val="24"/>
        </w:rPr>
        <w:t xml:space="preserve"> </w:t>
      </w:r>
      <w:r>
        <w:rPr>
          <w:spacing w:val="-8"/>
          <w:sz w:val="24"/>
        </w:rPr>
        <w:t>neue</w:t>
      </w:r>
      <w:r>
        <w:rPr>
          <w:spacing w:val="-1"/>
          <w:sz w:val="24"/>
        </w:rPr>
        <w:t xml:space="preserve"> </w:t>
      </w:r>
      <w:r>
        <w:rPr>
          <w:spacing w:val="-8"/>
          <w:sz w:val="24"/>
        </w:rPr>
        <w:t>Sache</w:t>
      </w:r>
      <w:r>
        <w:rPr>
          <w:spacing w:val="-2"/>
          <w:sz w:val="24"/>
        </w:rPr>
        <w:t xml:space="preserve"> </w:t>
      </w:r>
      <w:r>
        <w:rPr>
          <w:spacing w:val="-8"/>
          <w:sz w:val="24"/>
        </w:rPr>
        <w:t>der Eingangsregistratur und</w:t>
      </w:r>
    </w:p>
    <w:p w14:paraId="41DF3B59" w14:textId="3A900497" w:rsidR="00E2201F" w:rsidRDefault="00000000">
      <w:pPr>
        <w:pStyle w:val="Listenabsatz"/>
        <w:numPr>
          <w:ilvl w:val="1"/>
          <w:numId w:val="11"/>
        </w:numPr>
        <w:tabs>
          <w:tab w:val="left" w:pos="1570"/>
        </w:tabs>
        <w:spacing w:before="58" w:line="290" w:lineRule="auto"/>
        <w:ind w:right="1531"/>
        <w:rPr>
          <w:rFonts w:ascii="Wingdings" w:hAnsi="Wingdings"/>
          <w:sz w:val="24"/>
        </w:rPr>
      </w:pPr>
      <w:r>
        <w:rPr>
          <w:spacing w:val="-4"/>
          <w:sz w:val="24"/>
        </w:rPr>
        <w:t>die</w:t>
      </w:r>
      <w:r>
        <w:rPr>
          <w:spacing w:val="-13"/>
          <w:sz w:val="24"/>
        </w:rPr>
        <w:t xml:space="preserve"> </w:t>
      </w:r>
      <w:r>
        <w:rPr>
          <w:spacing w:val="-4"/>
          <w:sz w:val="24"/>
        </w:rPr>
        <w:t>mit</w:t>
      </w:r>
      <w:r>
        <w:rPr>
          <w:spacing w:val="-13"/>
          <w:sz w:val="24"/>
        </w:rPr>
        <w:t xml:space="preserve"> </w:t>
      </w:r>
      <w:r>
        <w:rPr>
          <w:spacing w:val="-4"/>
          <w:sz w:val="24"/>
        </w:rPr>
        <w:t>einem</w:t>
      </w:r>
      <w:r>
        <w:rPr>
          <w:spacing w:val="-12"/>
          <w:sz w:val="24"/>
        </w:rPr>
        <w:t xml:space="preserve"> </w:t>
      </w:r>
      <w:r>
        <w:rPr>
          <w:spacing w:val="-4"/>
          <w:sz w:val="24"/>
        </w:rPr>
        <w:t>Akten-/Geschäftszeichen</w:t>
      </w:r>
      <w:r>
        <w:rPr>
          <w:spacing w:val="-13"/>
          <w:sz w:val="24"/>
        </w:rPr>
        <w:t xml:space="preserve"> </w:t>
      </w:r>
      <w:r>
        <w:rPr>
          <w:spacing w:val="-4"/>
          <w:sz w:val="24"/>
        </w:rPr>
        <w:t>versehenen</w:t>
      </w:r>
      <w:r>
        <w:rPr>
          <w:spacing w:val="-13"/>
          <w:sz w:val="24"/>
        </w:rPr>
        <w:t xml:space="preserve"> </w:t>
      </w:r>
      <w:r>
        <w:rPr>
          <w:spacing w:val="-4"/>
          <w:sz w:val="24"/>
        </w:rPr>
        <w:t>Schriftstücke</w:t>
      </w:r>
      <w:r>
        <w:rPr>
          <w:spacing w:val="-13"/>
          <w:sz w:val="24"/>
        </w:rPr>
        <w:t xml:space="preserve"> </w:t>
      </w:r>
      <w:r>
        <w:rPr>
          <w:spacing w:val="-4"/>
          <w:sz w:val="24"/>
        </w:rPr>
        <w:t>werden</w:t>
      </w:r>
      <w:r>
        <w:rPr>
          <w:spacing w:val="-12"/>
          <w:sz w:val="24"/>
        </w:rPr>
        <w:t xml:space="preserve"> </w:t>
      </w:r>
      <w:r>
        <w:rPr>
          <w:spacing w:val="-4"/>
          <w:sz w:val="24"/>
        </w:rPr>
        <w:t xml:space="preserve">den </w:t>
      </w:r>
      <w:r>
        <w:rPr>
          <w:spacing w:val="-8"/>
          <w:sz w:val="24"/>
        </w:rPr>
        <w:t>jeweiligen Abteilungen, Kammern, Senaten</w:t>
      </w:r>
      <w:r>
        <w:rPr>
          <w:sz w:val="24"/>
        </w:rPr>
        <w:t xml:space="preserve"> </w:t>
      </w:r>
      <w:r>
        <w:rPr>
          <w:spacing w:val="-8"/>
          <w:sz w:val="24"/>
        </w:rPr>
        <w:t>oder Verwaltungsabteilung</w:t>
      </w:r>
      <w:r>
        <w:rPr>
          <w:sz w:val="24"/>
        </w:rPr>
        <w:t xml:space="preserve"> </w:t>
      </w:r>
      <w:r>
        <w:rPr>
          <w:spacing w:val="-8"/>
          <w:sz w:val="24"/>
        </w:rPr>
        <w:t>zugeleitet</w:t>
      </w:r>
      <w:r w:rsidR="00652DD7">
        <w:rPr>
          <w:spacing w:val="-8"/>
          <w:sz w:val="24"/>
        </w:rPr>
        <w:t>.</w:t>
      </w:r>
    </w:p>
    <w:p w14:paraId="2BF4950F" w14:textId="77777777" w:rsidR="00E2201F" w:rsidRDefault="00E2201F">
      <w:pPr>
        <w:pStyle w:val="Textkrper"/>
        <w:spacing w:before="18"/>
      </w:pPr>
    </w:p>
    <w:p w14:paraId="61071E1D" w14:textId="77777777" w:rsidR="00E2201F" w:rsidRDefault="00000000">
      <w:pPr>
        <w:pStyle w:val="Textkrper"/>
        <w:spacing w:line="268" w:lineRule="auto"/>
        <w:ind w:left="850" w:right="1277"/>
      </w:pPr>
      <w:r>
        <w:rPr>
          <w:w w:val="90"/>
        </w:rPr>
        <w:t xml:space="preserve">Besondere Beachtung haben dabei </w:t>
      </w:r>
      <w:r>
        <w:rPr>
          <w:rFonts w:ascii="Arial Black" w:hAnsi="Arial Black"/>
          <w:color w:val="FF0000"/>
          <w:w w:val="90"/>
        </w:rPr>
        <w:t>Eilsendungen</w:t>
      </w:r>
      <w:r>
        <w:rPr>
          <w:rFonts w:ascii="Arial Black" w:hAnsi="Arial Black"/>
          <w:color w:val="FF0000"/>
          <w:spacing w:val="-5"/>
          <w:w w:val="90"/>
        </w:rPr>
        <w:t xml:space="preserve"> </w:t>
      </w:r>
      <w:r>
        <w:rPr>
          <w:w w:val="90"/>
        </w:rPr>
        <w:t xml:space="preserve">(z.B. Schriftstücke die am Tag des </w:t>
      </w:r>
      <w:r>
        <w:rPr>
          <w:spacing w:val="-8"/>
        </w:rPr>
        <w:t>Verhandlungstermins noch</w:t>
      </w:r>
      <w:r>
        <w:rPr>
          <w:spacing w:val="-3"/>
        </w:rPr>
        <w:t xml:space="preserve"> </w:t>
      </w:r>
      <w:r>
        <w:rPr>
          <w:spacing w:val="-8"/>
        </w:rPr>
        <w:t>zur</w:t>
      </w:r>
      <w:r>
        <w:rPr>
          <w:spacing w:val="-11"/>
        </w:rPr>
        <w:t xml:space="preserve"> </w:t>
      </w:r>
      <w:r>
        <w:rPr>
          <w:spacing w:val="-8"/>
        </w:rPr>
        <w:t>Sache eingehen oder</w:t>
      </w:r>
      <w:r>
        <w:rPr>
          <w:spacing w:val="-11"/>
        </w:rPr>
        <w:t xml:space="preserve"> </w:t>
      </w:r>
      <w:r>
        <w:rPr>
          <w:spacing w:val="-8"/>
        </w:rPr>
        <w:t>in</w:t>
      </w:r>
      <w:r>
        <w:rPr>
          <w:spacing w:val="-3"/>
        </w:rPr>
        <w:t xml:space="preserve"> </w:t>
      </w:r>
      <w:r>
        <w:rPr>
          <w:spacing w:val="-8"/>
        </w:rPr>
        <w:t>Haft-</w:t>
      </w:r>
      <w:r>
        <w:rPr>
          <w:spacing w:val="-2"/>
        </w:rPr>
        <w:t xml:space="preserve"> </w:t>
      </w:r>
      <w:r>
        <w:rPr>
          <w:spacing w:val="-8"/>
        </w:rPr>
        <w:t xml:space="preserve">und Unterbringungssachen). </w:t>
      </w:r>
      <w:r>
        <w:rPr>
          <w:spacing w:val="-2"/>
        </w:rPr>
        <w:t>Daneben</w:t>
      </w:r>
      <w:r>
        <w:rPr>
          <w:spacing w:val="-15"/>
        </w:rPr>
        <w:t xml:space="preserve"> </w:t>
      </w:r>
      <w:r>
        <w:rPr>
          <w:spacing w:val="-2"/>
        </w:rPr>
        <w:t>ist</w:t>
      </w:r>
      <w:r>
        <w:rPr>
          <w:spacing w:val="-15"/>
        </w:rPr>
        <w:t xml:space="preserve"> </w:t>
      </w:r>
      <w:r>
        <w:rPr>
          <w:spacing w:val="-2"/>
        </w:rPr>
        <w:t>bei</w:t>
      </w:r>
      <w:r>
        <w:rPr>
          <w:spacing w:val="-14"/>
        </w:rPr>
        <w:t xml:space="preserve"> </w:t>
      </w:r>
      <w:r>
        <w:rPr>
          <w:spacing w:val="-2"/>
        </w:rPr>
        <w:t>den</w:t>
      </w:r>
      <w:r>
        <w:rPr>
          <w:spacing w:val="-15"/>
        </w:rPr>
        <w:t xml:space="preserve"> </w:t>
      </w:r>
      <w:r>
        <w:rPr>
          <w:spacing w:val="-2"/>
        </w:rPr>
        <w:t>sonstigen</w:t>
      </w:r>
      <w:r>
        <w:rPr>
          <w:spacing w:val="-15"/>
        </w:rPr>
        <w:t xml:space="preserve"> </w:t>
      </w:r>
      <w:r>
        <w:rPr>
          <w:spacing w:val="-2"/>
        </w:rPr>
        <w:t>Sachen</w:t>
      </w:r>
      <w:r>
        <w:rPr>
          <w:spacing w:val="-15"/>
        </w:rPr>
        <w:t xml:space="preserve"> </w:t>
      </w:r>
      <w:r>
        <w:rPr>
          <w:spacing w:val="-2"/>
        </w:rPr>
        <w:t>die</w:t>
      </w:r>
      <w:r>
        <w:rPr>
          <w:spacing w:val="-14"/>
        </w:rPr>
        <w:t xml:space="preserve"> </w:t>
      </w:r>
      <w:r>
        <w:rPr>
          <w:spacing w:val="-2"/>
        </w:rPr>
        <w:t>unterschiedliche</w:t>
      </w:r>
      <w:r>
        <w:rPr>
          <w:spacing w:val="-15"/>
        </w:rPr>
        <w:t xml:space="preserve"> </w:t>
      </w:r>
      <w:r>
        <w:rPr>
          <w:spacing w:val="-2"/>
        </w:rPr>
        <w:t>Handhabung</w:t>
      </w:r>
      <w:r>
        <w:rPr>
          <w:spacing w:val="-15"/>
        </w:rPr>
        <w:t xml:space="preserve"> </w:t>
      </w:r>
      <w:r>
        <w:rPr>
          <w:spacing w:val="-2"/>
        </w:rPr>
        <w:t xml:space="preserve">bei </w:t>
      </w:r>
      <w:r>
        <w:rPr>
          <w:spacing w:val="-2"/>
          <w:w w:val="85"/>
        </w:rPr>
        <w:t>Schriftstücken</w:t>
      </w:r>
      <w:r>
        <w:rPr>
          <w:spacing w:val="-1"/>
        </w:rPr>
        <w:t xml:space="preserve"> </w:t>
      </w:r>
      <w:r>
        <w:rPr>
          <w:spacing w:val="-2"/>
          <w:w w:val="85"/>
        </w:rPr>
        <w:t>mit Vermerken</w:t>
      </w:r>
      <w:r>
        <w:t xml:space="preserve"> </w:t>
      </w:r>
      <w:r>
        <w:rPr>
          <w:rFonts w:ascii="Arial Black" w:hAnsi="Arial Black"/>
          <w:color w:val="FF0000"/>
          <w:spacing w:val="-2"/>
          <w:w w:val="85"/>
        </w:rPr>
        <w:t>„Geheim“, „Vertraulich“,</w:t>
      </w:r>
      <w:r>
        <w:rPr>
          <w:rFonts w:ascii="Arial Black" w:hAnsi="Arial Black"/>
          <w:color w:val="FF0000"/>
          <w:spacing w:val="-25"/>
          <w:w w:val="85"/>
        </w:rPr>
        <w:t xml:space="preserve"> </w:t>
      </w:r>
      <w:r>
        <w:rPr>
          <w:rFonts w:ascii="Arial Black" w:hAnsi="Arial Black"/>
          <w:color w:val="FF0000"/>
          <w:spacing w:val="-2"/>
          <w:w w:val="85"/>
        </w:rPr>
        <w:t>„Persönlich“,</w:t>
      </w:r>
      <w:r>
        <w:rPr>
          <w:rFonts w:ascii="Arial Black" w:hAnsi="Arial Black"/>
          <w:color w:val="FF0000"/>
          <w:spacing w:val="-25"/>
          <w:w w:val="85"/>
        </w:rPr>
        <w:t xml:space="preserve"> </w:t>
      </w:r>
      <w:r>
        <w:rPr>
          <w:rFonts w:ascii="Arial Black" w:hAnsi="Arial Black"/>
          <w:color w:val="FF0000"/>
          <w:spacing w:val="-2"/>
          <w:w w:val="85"/>
        </w:rPr>
        <w:t xml:space="preserve">„Eigenhändig“ </w:t>
      </w:r>
      <w:r>
        <w:rPr>
          <w:spacing w:val="-2"/>
          <w:w w:val="85"/>
        </w:rPr>
        <w:t xml:space="preserve">oder </w:t>
      </w:r>
      <w:r>
        <w:rPr>
          <w:w w:val="90"/>
        </w:rPr>
        <w:t>ähnlichem</w:t>
      </w:r>
      <w:r>
        <w:rPr>
          <w:spacing w:val="22"/>
        </w:rPr>
        <w:t xml:space="preserve"> </w:t>
      </w:r>
      <w:r>
        <w:rPr>
          <w:w w:val="90"/>
        </w:rPr>
        <w:t>Hinweis</w:t>
      </w:r>
      <w:r>
        <w:rPr>
          <w:spacing w:val="22"/>
        </w:rPr>
        <w:t xml:space="preserve"> </w:t>
      </w:r>
      <w:r>
        <w:rPr>
          <w:w w:val="90"/>
        </w:rPr>
        <w:t>zu</w:t>
      </w:r>
      <w:r>
        <w:rPr>
          <w:spacing w:val="21"/>
        </w:rPr>
        <w:t xml:space="preserve"> </w:t>
      </w:r>
      <w:r>
        <w:rPr>
          <w:w w:val="90"/>
        </w:rPr>
        <w:t>beachten.</w:t>
      </w:r>
      <w:r>
        <w:rPr>
          <w:spacing w:val="16"/>
        </w:rPr>
        <w:t xml:space="preserve"> </w:t>
      </w:r>
      <w:r>
        <w:rPr>
          <w:w w:val="90"/>
        </w:rPr>
        <w:t>Diese</w:t>
      </w:r>
      <w:r>
        <w:rPr>
          <w:spacing w:val="22"/>
        </w:rPr>
        <w:t xml:space="preserve"> </w:t>
      </w:r>
      <w:r>
        <w:rPr>
          <w:w w:val="90"/>
        </w:rPr>
        <w:t>Sendungen</w:t>
      </w:r>
      <w:r>
        <w:rPr>
          <w:spacing w:val="24"/>
        </w:rPr>
        <w:t xml:space="preserve"> </w:t>
      </w:r>
      <w:r>
        <w:rPr>
          <w:w w:val="90"/>
        </w:rPr>
        <w:t>sind</w:t>
      </w:r>
      <w:r>
        <w:rPr>
          <w:spacing w:val="28"/>
        </w:rPr>
        <w:t xml:space="preserve"> </w:t>
      </w:r>
      <w:r>
        <w:rPr>
          <w:w w:val="90"/>
          <w:u w:val="single"/>
        </w:rPr>
        <w:t>ungeöffnet</w:t>
      </w:r>
      <w:r>
        <w:rPr>
          <w:spacing w:val="23"/>
        </w:rPr>
        <w:t xml:space="preserve"> </w:t>
      </w:r>
      <w:r>
        <w:rPr>
          <w:w w:val="90"/>
        </w:rPr>
        <w:t>weiterzuleiten.</w:t>
      </w:r>
      <w:r>
        <w:rPr>
          <w:spacing w:val="9"/>
        </w:rPr>
        <w:t xml:space="preserve"> </w:t>
      </w:r>
      <w:r>
        <w:rPr>
          <w:spacing w:val="-2"/>
          <w:w w:val="90"/>
        </w:rPr>
        <w:t>Anders</w:t>
      </w:r>
    </w:p>
    <w:p w14:paraId="691B2B2E" w14:textId="77777777" w:rsidR="00E2201F" w:rsidRDefault="00000000">
      <w:pPr>
        <w:pStyle w:val="Textkrper"/>
        <w:spacing w:before="22"/>
        <w:ind w:left="850"/>
      </w:pPr>
      <w:r>
        <w:rPr>
          <w:w w:val="90"/>
        </w:rPr>
        <w:t>z.</w:t>
      </w:r>
      <w:r>
        <w:rPr>
          <w:spacing w:val="-5"/>
        </w:rPr>
        <w:t xml:space="preserve"> </w:t>
      </w:r>
      <w:r>
        <w:rPr>
          <w:w w:val="90"/>
        </w:rPr>
        <w:t>B.</w:t>
      </w:r>
      <w:r>
        <w:rPr>
          <w:spacing w:val="-5"/>
        </w:rPr>
        <w:t xml:space="preserve"> </w:t>
      </w:r>
      <w:r>
        <w:rPr>
          <w:w w:val="90"/>
        </w:rPr>
        <w:t>wenn</w:t>
      </w:r>
      <w:r>
        <w:rPr>
          <w:spacing w:val="-1"/>
        </w:rPr>
        <w:t xml:space="preserve"> </w:t>
      </w:r>
      <w:r>
        <w:rPr>
          <w:w w:val="90"/>
        </w:rPr>
        <w:t>vermerkt</w:t>
      </w:r>
      <w:r>
        <w:rPr>
          <w:spacing w:val="1"/>
        </w:rPr>
        <w:t xml:space="preserve"> </w:t>
      </w:r>
      <w:r>
        <w:rPr>
          <w:w w:val="90"/>
        </w:rPr>
        <w:t>ist „Zu</w:t>
      </w:r>
      <w:r>
        <w:rPr>
          <w:spacing w:val="2"/>
        </w:rPr>
        <w:t xml:space="preserve"> </w:t>
      </w:r>
      <w:r>
        <w:rPr>
          <w:w w:val="90"/>
        </w:rPr>
        <w:t>Händen</w:t>
      </w:r>
      <w:r>
        <w:t xml:space="preserve"> </w:t>
      </w:r>
      <w:r>
        <w:rPr>
          <w:w w:val="90"/>
        </w:rPr>
        <w:t>XY,</w:t>
      </w:r>
      <w:r>
        <w:rPr>
          <w:spacing w:val="-5"/>
        </w:rPr>
        <w:t xml:space="preserve"> </w:t>
      </w:r>
      <w:r>
        <w:rPr>
          <w:w w:val="90"/>
        </w:rPr>
        <w:t>Kammergericht“.</w:t>
      </w:r>
      <w:r>
        <w:rPr>
          <w:spacing w:val="-5"/>
        </w:rPr>
        <w:t xml:space="preserve"> </w:t>
      </w:r>
      <w:r>
        <w:rPr>
          <w:w w:val="90"/>
        </w:rPr>
        <w:t>Hier</w:t>
      </w:r>
      <w:r>
        <w:rPr>
          <w:spacing w:val="-6"/>
        </w:rPr>
        <w:t xml:space="preserve"> </w:t>
      </w:r>
      <w:r>
        <w:rPr>
          <w:w w:val="90"/>
        </w:rPr>
        <w:t>ist</w:t>
      </w:r>
      <w:r>
        <w:rPr>
          <w:spacing w:val="1"/>
        </w:rPr>
        <w:t xml:space="preserve"> </w:t>
      </w:r>
      <w:r>
        <w:rPr>
          <w:w w:val="90"/>
        </w:rPr>
        <w:t>die</w:t>
      </w:r>
      <w:r>
        <w:rPr>
          <w:spacing w:val="1"/>
        </w:rPr>
        <w:t xml:space="preserve"> </w:t>
      </w:r>
      <w:r>
        <w:rPr>
          <w:w w:val="90"/>
        </w:rPr>
        <w:t>Post</w:t>
      </w:r>
      <w:r>
        <w:rPr>
          <w:spacing w:val="-1"/>
        </w:rPr>
        <w:t xml:space="preserve"> </w:t>
      </w:r>
      <w:r>
        <w:rPr>
          <w:w w:val="90"/>
        </w:rPr>
        <w:t>zu</w:t>
      </w:r>
      <w:r>
        <w:rPr>
          <w:spacing w:val="2"/>
        </w:rPr>
        <w:t xml:space="preserve"> </w:t>
      </w:r>
      <w:r>
        <w:rPr>
          <w:spacing w:val="-2"/>
          <w:w w:val="90"/>
        </w:rPr>
        <w:t>öffnen.</w:t>
      </w:r>
    </w:p>
    <w:p w14:paraId="52546C16" w14:textId="77777777" w:rsidR="00E2201F" w:rsidRDefault="00E2201F">
      <w:pPr>
        <w:pStyle w:val="Textkrper"/>
        <w:spacing w:before="237"/>
      </w:pPr>
    </w:p>
    <w:p w14:paraId="0BC362CF" w14:textId="65A3F784" w:rsidR="00E2201F" w:rsidRPr="00D26131" w:rsidRDefault="00000000" w:rsidP="00D26131">
      <w:pPr>
        <w:pStyle w:val="berschrift2"/>
        <w:numPr>
          <w:ilvl w:val="0"/>
          <w:numId w:val="47"/>
        </w:numPr>
        <w:rPr>
          <w:sz w:val="24"/>
          <w:szCs w:val="24"/>
        </w:rPr>
      </w:pPr>
      <w:bookmarkStart w:id="66" w:name="_bookmark38"/>
      <w:bookmarkStart w:id="67" w:name="_Toc233360639"/>
      <w:bookmarkEnd w:id="66"/>
      <w:r w:rsidRPr="00D26131">
        <w:rPr>
          <w:w w:val="80"/>
          <w:sz w:val="24"/>
          <w:szCs w:val="24"/>
        </w:rPr>
        <w:t>Das</w:t>
      </w:r>
      <w:r w:rsidRPr="00D26131">
        <w:rPr>
          <w:spacing w:val="-12"/>
          <w:w w:val="80"/>
          <w:sz w:val="24"/>
          <w:szCs w:val="24"/>
        </w:rPr>
        <w:t xml:space="preserve"> </w:t>
      </w:r>
      <w:proofErr w:type="spellStart"/>
      <w:r w:rsidRPr="00D26131">
        <w:rPr>
          <w:w w:val="90"/>
          <w:sz w:val="24"/>
          <w:szCs w:val="24"/>
        </w:rPr>
        <w:t>Präsentat</w:t>
      </w:r>
      <w:bookmarkEnd w:id="67"/>
      <w:proofErr w:type="spellEnd"/>
    </w:p>
    <w:p w14:paraId="77254E50" w14:textId="77777777" w:rsidR="00D26131" w:rsidRPr="00D26131" w:rsidRDefault="00D26131" w:rsidP="00D26131">
      <w:pPr>
        <w:pStyle w:val="berschrift2"/>
        <w:ind w:left="928"/>
        <w:rPr>
          <w:sz w:val="24"/>
          <w:szCs w:val="24"/>
        </w:rPr>
      </w:pPr>
    </w:p>
    <w:p w14:paraId="61B2585E" w14:textId="77777777" w:rsidR="00E2201F" w:rsidRDefault="00000000">
      <w:pPr>
        <w:pStyle w:val="Textkrper"/>
        <w:spacing w:before="113" w:line="290" w:lineRule="auto"/>
        <w:ind w:left="850" w:right="1277"/>
      </w:pPr>
      <w:r>
        <w:rPr>
          <w:spacing w:val="-4"/>
        </w:rPr>
        <w:t>Ein</w:t>
      </w:r>
      <w:r>
        <w:rPr>
          <w:spacing w:val="-8"/>
        </w:rPr>
        <w:t xml:space="preserve"> </w:t>
      </w:r>
      <w:proofErr w:type="spellStart"/>
      <w:r>
        <w:rPr>
          <w:spacing w:val="-4"/>
        </w:rPr>
        <w:t>Präsentat</w:t>
      </w:r>
      <w:proofErr w:type="spellEnd"/>
      <w:r>
        <w:rPr>
          <w:spacing w:val="-8"/>
        </w:rPr>
        <w:t xml:space="preserve"> </w:t>
      </w:r>
      <w:r>
        <w:rPr>
          <w:spacing w:val="-4"/>
        </w:rPr>
        <w:t>gibt</w:t>
      </w:r>
      <w:r>
        <w:rPr>
          <w:spacing w:val="-9"/>
        </w:rPr>
        <w:t xml:space="preserve"> </w:t>
      </w:r>
      <w:r>
        <w:rPr>
          <w:spacing w:val="-4"/>
        </w:rPr>
        <w:t>Auskunft</w:t>
      </w:r>
      <w:r>
        <w:rPr>
          <w:spacing w:val="-8"/>
        </w:rPr>
        <w:t xml:space="preserve"> </w:t>
      </w:r>
      <w:r>
        <w:rPr>
          <w:spacing w:val="-4"/>
        </w:rPr>
        <w:t>darüber,</w:t>
      </w:r>
      <w:r>
        <w:rPr>
          <w:spacing w:val="-8"/>
        </w:rPr>
        <w:t xml:space="preserve"> </w:t>
      </w:r>
      <w:r>
        <w:rPr>
          <w:spacing w:val="-4"/>
        </w:rPr>
        <w:t>wann</w:t>
      </w:r>
      <w:r>
        <w:rPr>
          <w:spacing w:val="-8"/>
        </w:rPr>
        <w:t xml:space="preserve"> </w:t>
      </w:r>
      <w:r>
        <w:rPr>
          <w:spacing w:val="-4"/>
        </w:rPr>
        <w:t>ein</w:t>
      </w:r>
      <w:r>
        <w:rPr>
          <w:spacing w:val="-8"/>
        </w:rPr>
        <w:t xml:space="preserve"> </w:t>
      </w:r>
      <w:r>
        <w:rPr>
          <w:spacing w:val="-4"/>
        </w:rPr>
        <w:t>Schriftsatz</w:t>
      </w:r>
      <w:r>
        <w:rPr>
          <w:spacing w:val="-9"/>
        </w:rPr>
        <w:t xml:space="preserve"> </w:t>
      </w:r>
      <w:r>
        <w:rPr>
          <w:spacing w:val="-4"/>
        </w:rPr>
        <w:t>bei</w:t>
      </w:r>
      <w:r>
        <w:rPr>
          <w:spacing w:val="-8"/>
        </w:rPr>
        <w:t xml:space="preserve"> </w:t>
      </w:r>
      <w:r>
        <w:rPr>
          <w:spacing w:val="-4"/>
        </w:rPr>
        <w:t>Gericht</w:t>
      </w:r>
      <w:r>
        <w:rPr>
          <w:spacing w:val="-9"/>
        </w:rPr>
        <w:t xml:space="preserve"> </w:t>
      </w:r>
      <w:r>
        <w:rPr>
          <w:spacing w:val="-4"/>
        </w:rPr>
        <w:t>bzw.</w:t>
      </w:r>
      <w:r>
        <w:rPr>
          <w:spacing w:val="-9"/>
        </w:rPr>
        <w:t xml:space="preserve"> </w:t>
      </w:r>
      <w:r>
        <w:rPr>
          <w:spacing w:val="-4"/>
        </w:rPr>
        <w:t>auf</w:t>
      </w:r>
      <w:r>
        <w:rPr>
          <w:spacing w:val="-7"/>
        </w:rPr>
        <w:t xml:space="preserve"> </w:t>
      </w:r>
      <w:r>
        <w:rPr>
          <w:spacing w:val="-4"/>
        </w:rPr>
        <w:t>der Geschäftsstelle</w:t>
      </w:r>
      <w:r>
        <w:rPr>
          <w:spacing w:val="-13"/>
        </w:rPr>
        <w:t xml:space="preserve"> </w:t>
      </w:r>
      <w:r>
        <w:rPr>
          <w:spacing w:val="-4"/>
        </w:rPr>
        <w:t>eingegangen</w:t>
      </w:r>
      <w:r>
        <w:rPr>
          <w:spacing w:val="-13"/>
        </w:rPr>
        <w:t xml:space="preserve"> </w:t>
      </w:r>
      <w:r>
        <w:rPr>
          <w:spacing w:val="-4"/>
        </w:rPr>
        <w:t>ist.</w:t>
      </w:r>
      <w:r>
        <w:rPr>
          <w:spacing w:val="-12"/>
        </w:rPr>
        <w:t xml:space="preserve"> </w:t>
      </w:r>
      <w:r>
        <w:rPr>
          <w:spacing w:val="-4"/>
        </w:rPr>
        <w:t>Es</w:t>
      </w:r>
      <w:r>
        <w:rPr>
          <w:spacing w:val="-13"/>
        </w:rPr>
        <w:t xml:space="preserve"> </w:t>
      </w:r>
      <w:r>
        <w:rPr>
          <w:spacing w:val="-4"/>
        </w:rPr>
        <w:t>besteht</w:t>
      </w:r>
      <w:r>
        <w:rPr>
          <w:spacing w:val="-13"/>
        </w:rPr>
        <w:t xml:space="preserve"> </w:t>
      </w:r>
      <w:r>
        <w:rPr>
          <w:spacing w:val="-4"/>
        </w:rPr>
        <w:t>mindestens</w:t>
      </w:r>
      <w:r>
        <w:rPr>
          <w:spacing w:val="-13"/>
        </w:rPr>
        <w:t xml:space="preserve"> </w:t>
      </w:r>
      <w:r>
        <w:rPr>
          <w:spacing w:val="-4"/>
        </w:rPr>
        <w:t>aus</w:t>
      </w:r>
      <w:r>
        <w:rPr>
          <w:spacing w:val="-12"/>
        </w:rPr>
        <w:t xml:space="preserve"> </w:t>
      </w:r>
      <w:r>
        <w:rPr>
          <w:spacing w:val="-4"/>
        </w:rPr>
        <w:t>der</w:t>
      </w:r>
      <w:r>
        <w:rPr>
          <w:spacing w:val="-13"/>
        </w:rPr>
        <w:t xml:space="preserve"> </w:t>
      </w:r>
      <w:r>
        <w:rPr>
          <w:spacing w:val="-4"/>
        </w:rPr>
        <w:t>Angabe</w:t>
      </w:r>
      <w:r>
        <w:rPr>
          <w:spacing w:val="-13"/>
        </w:rPr>
        <w:t xml:space="preserve"> </w:t>
      </w:r>
      <w:r>
        <w:rPr>
          <w:spacing w:val="-4"/>
        </w:rPr>
        <w:t>eines</w:t>
      </w:r>
      <w:r>
        <w:rPr>
          <w:spacing w:val="-12"/>
        </w:rPr>
        <w:t xml:space="preserve"> </w:t>
      </w:r>
      <w:r>
        <w:rPr>
          <w:spacing w:val="-4"/>
        </w:rPr>
        <w:t xml:space="preserve">Datums, </w:t>
      </w:r>
      <w:r>
        <w:rPr>
          <w:spacing w:val="-2"/>
        </w:rPr>
        <w:t>wann</w:t>
      </w:r>
      <w:r>
        <w:rPr>
          <w:spacing w:val="-12"/>
        </w:rPr>
        <w:t xml:space="preserve"> </w:t>
      </w:r>
      <w:r>
        <w:rPr>
          <w:spacing w:val="-2"/>
        </w:rPr>
        <w:t>der</w:t>
      </w:r>
      <w:r>
        <w:rPr>
          <w:spacing w:val="-12"/>
        </w:rPr>
        <w:t xml:space="preserve"> </w:t>
      </w:r>
      <w:r>
        <w:rPr>
          <w:spacing w:val="-2"/>
        </w:rPr>
        <w:t>Schriftsatz</w:t>
      </w:r>
      <w:r>
        <w:rPr>
          <w:spacing w:val="-13"/>
        </w:rPr>
        <w:t xml:space="preserve"> </w:t>
      </w:r>
      <w:r>
        <w:rPr>
          <w:spacing w:val="-2"/>
        </w:rPr>
        <w:t>beim</w:t>
      </w:r>
      <w:r>
        <w:rPr>
          <w:spacing w:val="-12"/>
        </w:rPr>
        <w:t xml:space="preserve"> </w:t>
      </w:r>
      <w:r>
        <w:rPr>
          <w:spacing w:val="-2"/>
        </w:rPr>
        <w:t>Gericht</w:t>
      </w:r>
      <w:r>
        <w:rPr>
          <w:spacing w:val="-13"/>
        </w:rPr>
        <w:t xml:space="preserve"> </w:t>
      </w:r>
      <w:r>
        <w:rPr>
          <w:spacing w:val="-2"/>
        </w:rPr>
        <w:t>eingegangen</w:t>
      </w:r>
      <w:r>
        <w:rPr>
          <w:spacing w:val="-13"/>
        </w:rPr>
        <w:t xml:space="preserve"> </w:t>
      </w:r>
      <w:r>
        <w:rPr>
          <w:spacing w:val="-2"/>
        </w:rPr>
        <w:t>ist</w:t>
      </w:r>
      <w:r>
        <w:rPr>
          <w:spacing w:val="-13"/>
        </w:rPr>
        <w:t xml:space="preserve"> </w:t>
      </w:r>
      <w:r>
        <w:rPr>
          <w:spacing w:val="-2"/>
        </w:rPr>
        <w:t>und</w:t>
      </w:r>
      <w:r>
        <w:rPr>
          <w:spacing w:val="-13"/>
        </w:rPr>
        <w:t xml:space="preserve"> </w:t>
      </w:r>
      <w:r>
        <w:rPr>
          <w:spacing w:val="-2"/>
        </w:rPr>
        <w:t>der</w:t>
      </w:r>
      <w:r>
        <w:rPr>
          <w:spacing w:val="-12"/>
        </w:rPr>
        <w:t xml:space="preserve"> </w:t>
      </w:r>
      <w:r>
        <w:rPr>
          <w:spacing w:val="-2"/>
        </w:rPr>
        <w:t>Angabe</w:t>
      </w:r>
      <w:r>
        <w:rPr>
          <w:spacing w:val="-13"/>
        </w:rPr>
        <w:t xml:space="preserve"> </w:t>
      </w:r>
      <w:r>
        <w:rPr>
          <w:spacing w:val="-2"/>
        </w:rPr>
        <w:t>welcher</w:t>
      </w:r>
      <w:r>
        <w:rPr>
          <w:spacing w:val="-12"/>
        </w:rPr>
        <w:t xml:space="preserve"> </w:t>
      </w:r>
      <w:r>
        <w:rPr>
          <w:spacing w:val="-2"/>
        </w:rPr>
        <w:t xml:space="preserve">Mitarbeiter </w:t>
      </w:r>
      <w:r>
        <w:rPr>
          <w:spacing w:val="-4"/>
        </w:rPr>
        <w:t>den</w:t>
      </w:r>
      <w:r>
        <w:rPr>
          <w:spacing w:val="-11"/>
        </w:rPr>
        <w:t xml:space="preserve"> </w:t>
      </w:r>
      <w:r>
        <w:rPr>
          <w:spacing w:val="-4"/>
        </w:rPr>
        <w:t>Schriftsatz</w:t>
      </w:r>
      <w:r>
        <w:rPr>
          <w:spacing w:val="-11"/>
        </w:rPr>
        <w:t xml:space="preserve"> </w:t>
      </w:r>
      <w:r>
        <w:rPr>
          <w:spacing w:val="-4"/>
        </w:rPr>
        <w:t>zuerst</w:t>
      </w:r>
      <w:r>
        <w:rPr>
          <w:spacing w:val="-11"/>
        </w:rPr>
        <w:t xml:space="preserve"> </w:t>
      </w:r>
      <w:r>
        <w:rPr>
          <w:spacing w:val="-4"/>
        </w:rPr>
        <w:t>bearbeitet</w:t>
      </w:r>
      <w:r>
        <w:rPr>
          <w:spacing w:val="-11"/>
        </w:rPr>
        <w:t xml:space="preserve"> </w:t>
      </w:r>
      <w:r>
        <w:rPr>
          <w:spacing w:val="-4"/>
        </w:rPr>
        <w:t>bzw.</w:t>
      </w:r>
      <w:r>
        <w:rPr>
          <w:spacing w:val="-11"/>
        </w:rPr>
        <w:t xml:space="preserve"> </w:t>
      </w:r>
      <w:r>
        <w:rPr>
          <w:spacing w:val="-4"/>
        </w:rPr>
        <w:t>in</w:t>
      </w:r>
      <w:r>
        <w:rPr>
          <w:spacing w:val="-10"/>
        </w:rPr>
        <w:t xml:space="preserve"> </w:t>
      </w:r>
      <w:r>
        <w:rPr>
          <w:spacing w:val="-4"/>
        </w:rPr>
        <w:t>Empfang</w:t>
      </w:r>
      <w:r>
        <w:rPr>
          <w:spacing w:val="-10"/>
        </w:rPr>
        <w:t xml:space="preserve"> </w:t>
      </w:r>
      <w:r>
        <w:rPr>
          <w:spacing w:val="-4"/>
        </w:rPr>
        <w:t>genommen</w:t>
      </w:r>
      <w:r>
        <w:rPr>
          <w:spacing w:val="-10"/>
        </w:rPr>
        <w:t xml:space="preserve"> </w:t>
      </w:r>
      <w:r>
        <w:rPr>
          <w:spacing w:val="-4"/>
        </w:rPr>
        <w:t>hat</w:t>
      </w:r>
      <w:r>
        <w:rPr>
          <w:spacing w:val="-11"/>
        </w:rPr>
        <w:t xml:space="preserve"> </w:t>
      </w:r>
      <w:r>
        <w:rPr>
          <w:spacing w:val="-4"/>
        </w:rPr>
        <w:t>und</w:t>
      </w:r>
      <w:r>
        <w:rPr>
          <w:spacing w:val="-13"/>
        </w:rPr>
        <w:t xml:space="preserve"> </w:t>
      </w:r>
      <w:r>
        <w:rPr>
          <w:spacing w:val="-4"/>
        </w:rPr>
        <w:t>unter</w:t>
      </w:r>
      <w:r>
        <w:rPr>
          <w:spacing w:val="-10"/>
        </w:rPr>
        <w:t xml:space="preserve"> </w:t>
      </w:r>
      <w:r>
        <w:rPr>
          <w:spacing w:val="-4"/>
        </w:rPr>
        <w:t>bestimmten Umständen</w:t>
      </w:r>
      <w:r>
        <w:rPr>
          <w:spacing w:val="-11"/>
        </w:rPr>
        <w:t xml:space="preserve"> </w:t>
      </w:r>
      <w:r>
        <w:rPr>
          <w:spacing w:val="-4"/>
        </w:rPr>
        <w:t>die</w:t>
      </w:r>
      <w:r>
        <w:rPr>
          <w:spacing w:val="-11"/>
        </w:rPr>
        <w:t xml:space="preserve"> </w:t>
      </w:r>
      <w:r>
        <w:rPr>
          <w:spacing w:val="-4"/>
        </w:rPr>
        <w:t>Angabe</w:t>
      </w:r>
      <w:r>
        <w:rPr>
          <w:spacing w:val="-9"/>
        </w:rPr>
        <w:t xml:space="preserve"> </w:t>
      </w:r>
      <w:r>
        <w:rPr>
          <w:spacing w:val="-4"/>
        </w:rPr>
        <w:t>der</w:t>
      </w:r>
      <w:r>
        <w:rPr>
          <w:spacing w:val="-10"/>
        </w:rPr>
        <w:t xml:space="preserve"> </w:t>
      </w:r>
      <w:r>
        <w:rPr>
          <w:spacing w:val="-4"/>
        </w:rPr>
        <w:t>genauen</w:t>
      </w:r>
      <w:r>
        <w:rPr>
          <w:spacing w:val="-11"/>
        </w:rPr>
        <w:t xml:space="preserve"> </w:t>
      </w:r>
      <w:r>
        <w:rPr>
          <w:spacing w:val="-4"/>
        </w:rPr>
        <w:t>Uhrzeit.</w:t>
      </w:r>
      <w:r>
        <w:rPr>
          <w:spacing w:val="-9"/>
        </w:rPr>
        <w:t xml:space="preserve"> </w:t>
      </w:r>
      <w:r>
        <w:rPr>
          <w:spacing w:val="-4"/>
        </w:rPr>
        <w:t>Ein</w:t>
      </w:r>
      <w:r>
        <w:rPr>
          <w:spacing w:val="-10"/>
        </w:rPr>
        <w:t xml:space="preserve"> </w:t>
      </w:r>
      <w:proofErr w:type="spellStart"/>
      <w:r>
        <w:rPr>
          <w:spacing w:val="-4"/>
        </w:rPr>
        <w:t>Präsentat</w:t>
      </w:r>
      <w:proofErr w:type="spellEnd"/>
      <w:r>
        <w:rPr>
          <w:spacing w:val="-11"/>
        </w:rPr>
        <w:t xml:space="preserve"> </w:t>
      </w:r>
      <w:r>
        <w:rPr>
          <w:spacing w:val="-4"/>
        </w:rPr>
        <w:t>ist</w:t>
      </w:r>
      <w:r>
        <w:rPr>
          <w:spacing w:val="-11"/>
        </w:rPr>
        <w:t xml:space="preserve"> </w:t>
      </w:r>
      <w:r>
        <w:rPr>
          <w:spacing w:val="-4"/>
        </w:rPr>
        <w:t>auf</w:t>
      </w:r>
      <w:r>
        <w:rPr>
          <w:spacing w:val="-9"/>
        </w:rPr>
        <w:t xml:space="preserve"> </w:t>
      </w:r>
      <w:r>
        <w:rPr>
          <w:spacing w:val="-4"/>
        </w:rPr>
        <w:t>der</w:t>
      </w:r>
      <w:r>
        <w:rPr>
          <w:spacing w:val="-10"/>
        </w:rPr>
        <w:t xml:space="preserve"> </w:t>
      </w:r>
      <w:r>
        <w:rPr>
          <w:spacing w:val="-4"/>
        </w:rPr>
        <w:t>ersten</w:t>
      </w:r>
      <w:r>
        <w:rPr>
          <w:spacing w:val="-10"/>
        </w:rPr>
        <w:t xml:space="preserve"> </w:t>
      </w:r>
      <w:r>
        <w:rPr>
          <w:spacing w:val="-4"/>
        </w:rPr>
        <w:t>Seite</w:t>
      </w:r>
      <w:r>
        <w:rPr>
          <w:spacing w:val="-11"/>
        </w:rPr>
        <w:t xml:space="preserve"> </w:t>
      </w:r>
      <w:r>
        <w:rPr>
          <w:spacing w:val="-4"/>
        </w:rPr>
        <w:t xml:space="preserve">des </w:t>
      </w:r>
      <w:r>
        <w:rPr>
          <w:w w:val="90"/>
        </w:rPr>
        <w:t xml:space="preserve">Schriftsatzes anzubringen. Eine Ergänzung des </w:t>
      </w:r>
      <w:proofErr w:type="spellStart"/>
      <w:r>
        <w:rPr>
          <w:w w:val="90"/>
        </w:rPr>
        <w:t>Präsentats</w:t>
      </w:r>
      <w:proofErr w:type="spellEnd"/>
      <w:r>
        <w:rPr>
          <w:w w:val="90"/>
        </w:rPr>
        <w:t xml:space="preserve"> der Geschäftsstelle</w:t>
      </w:r>
      <w:r>
        <w:t xml:space="preserve"> </w:t>
      </w:r>
      <w:r>
        <w:rPr>
          <w:w w:val="90"/>
        </w:rPr>
        <w:t>– sollte der</w:t>
      </w:r>
      <w:r>
        <w:rPr>
          <w:spacing w:val="80"/>
        </w:rPr>
        <w:t xml:space="preserve"> </w:t>
      </w:r>
      <w:r>
        <w:rPr>
          <w:spacing w:val="-4"/>
        </w:rPr>
        <w:t>Schriftsatz</w:t>
      </w:r>
      <w:r>
        <w:rPr>
          <w:spacing w:val="-11"/>
        </w:rPr>
        <w:t xml:space="preserve"> </w:t>
      </w:r>
      <w:r>
        <w:rPr>
          <w:spacing w:val="-4"/>
        </w:rPr>
        <w:t>zuvor</w:t>
      </w:r>
      <w:r>
        <w:rPr>
          <w:spacing w:val="-10"/>
        </w:rPr>
        <w:t xml:space="preserve"> </w:t>
      </w:r>
      <w:r>
        <w:rPr>
          <w:spacing w:val="-4"/>
        </w:rPr>
        <w:t>von</w:t>
      </w:r>
      <w:r>
        <w:rPr>
          <w:spacing w:val="-10"/>
        </w:rPr>
        <w:t xml:space="preserve"> </w:t>
      </w:r>
      <w:r>
        <w:rPr>
          <w:spacing w:val="-4"/>
        </w:rPr>
        <w:t>der</w:t>
      </w:r>
      <w:r>
        <w:rPr>
          <w:spacing w:val="-10"/>
        </w:rPr>
        <w:t xml:space="preserve"> </w:t>
      </w:r>
      <w:r>
        <w:rPr>
          <w:spacing w:val="-4"/>
        </w:rPr>
        <w:t>Briefannahmestelle</w:t>
      </w:r>
      <w:r>
        <w:rPr>
          <w:spacing w:val="-11"/>
        </w:rPr>
        <w:t xml:space="preserve"> </w:t>
      </w:r>
      <w:r>
        <w:rPr>
          <w:spacing w:val="-4"/>
        </w:rPr>
        <w:t>entgegengenommen</w:t>
      </w:r>
      <w:r>
        <w:rPr>
          <w:spacing w:val="-10"/>
        </w:rPr>
        <w:t xml:space="preserve"> </w:t>
      </w:r>
      <w:r>
        <w:rPr>
          <w:spacing w:val="-4"/>
        </w:rPr>
        <w:t>worden</w:t>
      </w:r>
      <w:r>
        <w:rPr>
          <w:spacing w:val="-7"/>
        </w:rPr>
        <w:t xml:space="preserve"> </w:t>
      </w:r>
      <w:r>
        <w:rPr>
          <w:spacing w:val="-4"/>
        </w:rPr>
        <w:t>–</w:t>
      </w:r>
      <w:r>
        <w:rPr>
          <w:spacing w:val="-8"/>
        </w:rPr>
        <w:t xml:space="preserve"> </w:t>
      </w:r>
      <w:r>
        <w:rPr>
          <w:spacing w:val="-4"/>
        </w:rPr>
        <w:t>soll</w:t>
      </w:r>
      <w:r>
        <w:rPr>
          <w:spacing w:val="-9"/>
        </w:rPr>
        <w:t xml:space="preserve"> </w:t>
      </w:r>
      <w:r>
        <w:rPr>
          <w:spacing w:val="-4"/>
        </w:rPr>
        <w:t xml:space="preserve">direkt </w:t>
      </w:r>
      <w:r>
        <w:rPr>
          <w:spacing w:val="-2"/>
        </w:rPr>
        <w:t>neben</w:t>
      </w:r>
      <w:r>
        <w:rPr>
          <w:spacing w:val="-14"/>
        </w:rPr>
        <w:t xml:space="preserve"> </w:t>
      </w:r>
      <w:r>
        <w:rPr>
          <w:spacing w:val="-2"/>
        </w:rPr>
        <w:t>dem</w:t>
      </w:r>
      <w:r>
        <w:rPr>
          <w:spacing w:val="-13"/>
        </w:rPr>
        <w:t xml:space="preserve"> </w:t>
      </w:r>
      <w:proofErr w:type="spellStart"/>
      <w:r>
        <w:rPr>
          <w:spacing w:val="-2"/>
        </w:rPr>
        <w:t>Präsentat</w:t>
      </w:r>
      <w:proofErr w:type="spellEnd"/>
      <w:r>
        <w:rPr>
          <w:spacing w:val="-14"/>
        </w:rPr>
        <w:t xml:space="preserve"> </w:t>
      </w:r>
      <w:r>
        <w:rPr>
          <w:spacing w:val="-2"/>
        </w:rPr>
        <w:t>der</w:t>
      </w:r>
      <w:r>
        <w:rPr>
          <w:spacing w:val="-13"/>
        </w:rPr>
        <w:t xml:space="preserve"> </w:t>
      </w:r>
      <w:r>
        <w:rPr>
          <w:spacing w:val="-2"/>
        </w:rPr>
        <w:t>Briefannahmestelle</w:t>
      </w:r>
      <w:r>
        <w:rPr>
          <w:spacing w:val="-14"/>
        </w:rPr>
        <w:t xml:space="preserve"> </w:t>
      </w:r>
      <w:r>
        <w:rPr>
          <w:spacing w:val="-2"/>
        </w:rPr>
        <w:t>angebracht</w:t>
      </w:r>
      <w:r>
        <w:rPr>
          <w:spacing w:val="-14"/>
        </w:rPr>
        <w:t xml:space="preserve"> </w:t>
      </w:r>
      <w:r>
        <w:rPr>
          <w:spacing w:val="-2"/>
        </w:rPr>
        <w:t>werden.</w:t>
      </w:r>
    </w:p>
    <w:p w14:paraId="11F4FEB2" w14:textId="77777777" w:rsidR="00E2201F" w:rsidRDefault="00E2201F">
      <w:pPr>
        <w:pStyle w:val="Textkrper"/>
        <w:spacing w:before="17"/>
      </w:pPr>
    </w:p>
    <w:p w14:paraId="7EDB9F65" w14:textId="77777777" w:rsidR="00E2201F" w:rsidRDefault="00000000">
      <w:pPr>
        <w:ind w:left="850"/>
        <w:rPr>
          <w:rFonts w:ascii="Arial Black"/>
          <w:sz w:val="24"/>
        </w:rPr>
      </w:pPr>
      <w:r>
        <w:rPr>
          <w:rFonts w:ascii="Arial Black"/>
          <w:w w:val="75"/>
          <w:sz w:val="24"/>
          <w:u w:val="single"/>
        </w:rPr>
        <w:t>Unterschiedliche</w:t>
      </w:r>
      <w:r>
        <w:rPr>
          <w:rFonts w:ascii="Arial Black"/>
          <w:spacing w:val="-3"/>
          <w:sz w:val="24"/>
          <w:u w:val="single"/>
        </w:rPr>
        <w:t xml:space="preserve"> </w:t>
      </w:r>
      <w:r>
        <w:rPr>
          <w:rFonts w:ascii="Arial Black"/>
          <w:spacing w:val="-2"/>
          <w:w w:val="85"/>
          <w:sz w:val="24"/>
          <w:u w:val="single"/>
        </w:rPr>
        <w:t>Arten</w:t>
      </w:r>
    </w:p>
    <w:p w14:paraId="4A7ED064" w14:textId="77777777" w:rsidR="00E2201F" w:rsidRDefault="00000000">
      <w:pPr>
        <w:pStyle w:val="Textkrper"/>
        <w:spacing w:before="221"/>
        <w:ind w:left="850"/>
        <w:rPr>
          <w:spacing w:val="-6"/>
        </w:rPr>
      </w:pPr>
      <w:r>
        <w:rPr>
          <w:spacing w:val="-6"/>
        </w:rPr>
        <w:t>Hierbei</w:t>
      </w:r>
      <w:r>
        <w:rPr>
          <w:spacing w:val="-2"/>
        </w:rPr>
        <w:t xml:space="preserve"> </w:t>
      </w:r>
      <w:r>
        <w:rPr>
          <w:spacing w:val="-6"/>
        </w:rPr>
        <w:t>handelt</w:t>
      </w:r>
      <w:r>
        <w:rPr>
          <w:spacing w:val="-3"/>
        </w:rPr>
        <w:t xml:space="preserve"> </w:t>
      </w:r>
      <w:r>
        <w:rPr>
          <w:spacing w:val="-6"/>
        </w:rPr>
        <w:t>sich</w:t>
      </w:r>
      <w:r>
        <w:rPr>
          <w:spacing w:val="-1"/>
        </w:rPr>
        <w:t xml:space="preserve"> </w:t>
      </w:r>
      <w:r>
        <w:rPr>
          <w:spacing w:val="-6"/>
        </w:rPr>
        <w:t>um</w:t>
      </w:r>
    </w:p>
    <w:p w14:paraId="2BED8BBC" w14:textId="77777777" w:rsidR="00652DD7" w:rsidRDefault="00652DD7">
      <w:pPr>
        <w:pStyle w:val="Textkrper"/>
        <w:spacing w:before="221"/>
        <w:ind w:left="850"/>
      </w:pPr>
    </w:p>
    <w:p w14:paraId="7E0D58FA" w14:textId="47388523" w:rsidR="00E2201F" w:rsidRDefault="00000000">
      <w:pPr>
        <w:pStyle w:val="Textkrper"/>
        <w:spacing w:before="19" w:line="264" w:lineRule="auto"/>
        <w:ind w:left="1493" w:right="1277" w:hanging="360"/>
      </w:pPr>
      <w:r w:rsidRPr="00652DD7">
        <w:rPr>
          <w:spacing w:val="-2"/>
          <w:w w:val="90"/>
        </w:rPr>
        <w:t>1</w:t>
      </w:r>
      <w:r w:rsidR="00652DD7">
        <w:rPr>
          <w:rFonts w:ascii="Calibri" w:hAnsi="Calibri"/>
          <w:spacing w:val="39"/>
          <w:sz w:val="26"/>
        </w:rPr>
        <w:t>.</w:t>
      </w:r>
      <w:r w:rsidRPr="00652DD7">
        <w:rPr>
          <w:rFonts w:ascii="Calibri" w:hAnsi="Calibri"/>
          <w:spacing w:val="39"/>
          <w:sz w:val="26"/>
        </w:rPr>
        <w:t xml:space="preserve"> </w:t>
      </w:r>
      <w:r>
        <w:rPr>
          <w:rFonts w:ascii="Calibri" w:hAnsi="Calibri"/>
          <w:spacing w:val="39"/>
          <w:sz w:val="26"/>
        </w:rPr>
        <w:t xml:space="preserve"> </w:t>
      </w:r>
      <w:r w:rsidRPr="002307B2">
        <w:rPr>
          <w:b/>
          <w:bCs/>
          <w:spacing w:val="-2"/>
          <w:w w:val="90"/>
          <w:u w:val="single"/>
        </w:rPr>
        <w:t>ein</w:t>
      </w:r>
      <w:r w:rsidRPr="002307B2">
        <w:rPr>
          <w:b/>
          <w:bCs/>
          <w:spacing w:val="-21"/>
          <w:w w:val="90"/>
          <w:u w:val="single"/>
        </w:rPr>
        <w:t xml:space="preserve"> </w:t>
      </w:r>
      <w:r w:rsidRPr="002307B2">
        <w:rPr>
          <w:b/>
          <w:bCs/>
          <w:spacing w:val="-2"/>
          <w:w w:val="90"/>
          <w:u w:val="single"/>
        </w:rPr>
        <w:t>einfaches</w:t>
      </w:r>
      <w:r w:rsidRPr="002307B2">
        <w:rPr>
          <w:b/>
          <w:bCs/>
          <w:spacing w:val="-22"/>
          <w:w w:val="90"/>
          <w:u w:val="single"/>
        </w:rPr>
        <w:t xml:space="preserve"> </w:t>
      </w:r>
      <w:proofErr w:type="spellStart"/>
      <w:r w:rsidRPr="002307B2">
        <w:rPr>
          <w:b/>
          <w:bCs/>
          <w:spacing w:val="-2"/>
          <w:w w:val="90"/>
          <w:u w:val="single"/>
        </w:rPr>
        <w:t>Präsentat</w:t>
      </w:r>
      <w:proofErr w:type="spellEnd"/>
      <w:r w:rsidR="002307B2">
        <w:rPr>
          <w:spacing w:val="-2"/>
          <w:w w:val="90"/>
        </w:rPr>
        <w:t>:</w:t>
      </w:r>
      <w:r>
        <w:rPr>
          <w:spacing w:val="-7"/>
          <w:w w:val="90"/>
        </w:rPr>
        <w:t xml:space="preserve"> </w:t>
      </w:r>
      <w:r>
        <w:rPr>
          <w:spacing w:val="-2"/>
          <w:w w:val="90"/>
        </w:rPr>
        <w:t>besteht</w:t>
      </w:r>
      <w:r>
        <w:rPr>
          <w:spacing w:val="-4"/>
          <w:w w:val="90"/>
        </w:rPr>
        <w:t xml:space="preserve"> </w:t>
      </w:r>
      <w:r>
        <w:rPr>
          <w:spacing w:val="-2"/>
          <w:w w:val="90"/>
        </w:rPr>
        <w:t>aus</w:t>
      </w:r>
      <w:r>
        <w:rPr>
          <w:spacing w:val="-4"/>
          <w:w w:val="90"/>
        </w:rPr>
        <w:t xml:space="preserve"> </w:t>
      </w:r>
      <w:r>
        <w:rPr>
          <w:spacing w:val="-2"/>
          <w:w w:val="90"/>
        </w:rPr>
        <w:t>dem</w:t>
      </w:r>
      <w:r>
        <w:rPr>
          <w:spacing w:val="-4"/>
          <w:w w:val="90"/>
        </w:rPr>
        <w:t xml:space="preserve"> </w:t>
      </w:r>
      <w:r>
        <w:rPr>
          <w:spacing w:val="-2"/>
          <w:w w:val="90"/>
        </w:rPr>
        <w:t>aktuellen</w:t>
      </w:r>
      <w:r>
        <w:rPr>
          <w:spacing w:val="-9"/>
          <w:w w:val="90"/>
        </w:rPr>
        <w:t xml:space="preserve"> </w:t>
      </w:r>
      <w:r>
        <w:rPr>
          <w:spacing w:val="-2"/>
          <w:w w:val="90"/>
        </w:rPr>
        <w:t>Tagesdatum und</w:t>
      </w:r>
      <w:r>
        <w:rPr>
          <w:spacing w:val="-4"/>
          <w:w w:val="90"/>
        </w:rPr>
        <w:t xml:space="preserve"> </w:t>
      </w:r>
      <w:r>
        <w:rPr>
          <w:spacing w:val="-2"/>
          <w:w w:val="90"/>
        </w:rPr>
        <w:t xml:space="preserve">einem </w:t>
      </w:r>
      <w:r>
        <w:rPr>
          <w:spacing w:val="-4"/>
        </w:rPr>
        <w:t>Namenskürzel.</w:t>
      </w:r>
      <w:r>
        <w:rPr>
          <w:spacing w:val="-13"/>
        </w:rPr>
        <w:t xml:space="preserve"> </w:t>
      </w:r>
      <w:r>
        <w:rPr>
          <w:spacing w:val="-4"/>
        </w:rPr>
        <w:t>Bei</w:t>
      </w:r>
      <w:r>
        <w:rPr>
          <w:spacing w:val="-13"/>
        </w:rPr>
        <w:t xml:space="preserve"> </w:t>
      </w:r>
      <w:r>
        <w:rPr>
          <w:spacing w:val="-4"/>
        </w:rPr>
        <w:t>Nummernstempel</w:t>
      </w:r>
      <w:r>
        <w:rPr>
          <w:spacing w:val="-12"/>
        </w:rPr>
        <w:t xml:space="preserve"> </w:t>
      </w:r>
      <w:r>
        <w:rPr>
          <w:spacing w:val="-4"/>
        </w:rPr>
        <w:t>entfällt</w:t>
      </w:r>
      <w:r>
        <w:rPr>
          <w:spacing w:val="-13"/>
        </w:rPr>
        <w:t xml:space="preserve"> </w:t>
      </w:r>
      <w:r>
        <w:rPr>
          <w:spacing w:val="-4"/>
        </w:rPr>
        <w:t>Namenskürzel,</w:t>
      </w:r>
    </w:p>
    <w:p w14:paraId="611B680D" w14:textId="0057C3F4" w:rsidR="00E2201F" w:rsidRDefault="002307B2">
      <w:pPr>
        <w:pStyle w:val="Textkrper"/>
        <w:spacing w:before="30" w:line="290" w:lineRule="auto"/>
        <w:ind w:left="1493" w:right="1277"/>
      </w:pPr>
      <w:r>
        <w:rPr>
          <w:w w:val="90"/>
        </w:rPr>
        <w:t>(z. B. Anfragen zum Verfahrensstand, allgemeine Schreiben zur Beantwortung</w:t>
      </w:r>
      <w:r>
        <w:t xml:space="preserve"> </w:t>
      </w:r>
      <w:r>
        <w:rPr>
          <w:spacing w:val="-6"/>
        </w:rPr>
        <w:t>gerichtlicher</w:t>
      </w:r>
      <w:r>
        <w:rPr>
          <w:spacing w:val="-10"/>
        </w:rPr>
        <w:t xml:space="preserve"> </w:t>
      </w:r>
      <w:r>
        <w:rPr>
          <w:spacing w:val="-6"/>
        </w:rPr>
        <w:t>Anfragen, Empfangsbekenntnisse, Zahlungsanzeigen u. v.</w:t>
      </w:r>
      <w:r>
        <w:rPr>
          <w:spacing w:val="-8"/>
        </w:rPr>
        <w:t xml:space="preserve"> </w:t>
      </w:r>
      <w:r>
        <w:rPr>
          <w:spacing w:val="-6"/>
        </w:rPr>
        <w:t>m.)</w:t>
      </w:r>
    </w:p>
    <w:p w14:paraId="7373B707" w14:textId="77777777" w:rsidR="00E2201F" w:rsidRDefault="00E2201F">
      <w:pPr>
        <w:pStyle w:val="Textkrper"/>
        <w:spacing w:before="47"/>
      </w:pPr>
    </w:p>
    <w:p w14:paraId="39416E7F" w14:textId="543CEB07" w:rsidR="00E2201F" w:rsidRDefault="00000000">
      <w:pPr>
        <w:spacing w:line="276" w:lineRule="auto"/>
        <w:ind w:left="1493" w:right="1277" w:hanging="360"/>
        <w:rPr>
          <w:sz w:val="24"/>
        </w:rPr>
      </w:pPr>
      <w:r w:rsidRPr="002307B2">
        <w:rPr>
          <w:w w:val="85"/>
          <w:sz w:val="24"/>
        </w:rPr>
        <w:t>2</w:t>
      </w:r>
      <w:r w:rsidR="002307B2">
        <w:rPr>
          <w:rFonts w:ascii="Calibri" w:hAnsi="Calibri"/>
          <w:spacing w:val="74"/>
          <w:sz w:val="24"/>
        </w:rPr>
        <w:t>.</w:t>
      </w:r>
      <w:r>
        <w:rPr>
          <w:rFonts w:ascii="Calibri" w:hAnsi="Calibri"/>
          <w:spacing w:val="74"/>
          <w:sz w:val="24"/>
        </w:rPr>
        <w:t xml:space="preserve"> </w:t>
      </w:r>
      <w:r w:rsidRPr="002307B2">
        <w:rPr>
          <w:b/>
          <w:bCs/>
          <w:w w:val="85"/>
          <w:sz w:val="24"/>
          <w:u w:val="single"/>
        </w:rPr>
        <w:t>ein</w:t>
      </w:r>
      <w:r w:rsidRPr="002307B2">
        <w:rPr>
          <w:b/>
          <w:bCs/>
          <w:spacing w:val="-12"/>
          <w:w w:val="85"/>
          <w:sz w:val="24"/>
          <w:u w:val="single"/>
        </w:rPr>
        <w:t xml:space="preserve"> </w:t>
      </w:r>
      <w:proofErr w:type="spellStart"/>
      <w:r w:rsidRPr="002307B2">
        <w:rPr>
          <w:b/>
          <w:bCs/>
          <w:w w:val="85"/>
          <w:sz w:val="24"/>
          <w:u w:val="single"/>
        </w:rPr>
        <w:t>Präsentat</w:t>
      </w:r>
      <w:proofErr w:type="spellEnd"/>
      <w:r w:rsidRPr="002307B2">
        <w:rPr>
          <w:b/>
          <w:bCs/>
          <w:spacing w:val="-12"/>
          <w:w w:val="85"/>
          <w:sz w:val="24"/>
          <w:u w:val="single"/>
        </w:rPr>
        <w:t xml:space="preserve"> </w:t>
      </w:r>
      <w:r w:rsidRPr="002307B2">
        <w:rPr>
          <w:b/>
          <w:bCs/>
          <w:w w:val="85"/>
          <w:sz w:val="24"/>
          <w:u w:val="single"/>
        </w:rPr>
        <w:t>mit</w:t>
      </w:r>
      <w:r w:rsidRPr="002307B2">
        <w:rPr>
          <w:b/>
          <w:bCs/>
          <w:spacing w:val="-12"/>
          <w:w w:val="85"/>
          <w:sz w:val="24"/>
          <w:u w:val="single"/>
        </w:rPr>
        <w:t xml:space="preserve"> </w:t>
      </w:r>
      <w:r w:rsidRPr="002307B2">
        <w:rPr>
          <w:b/>
          <w:bCs/>
          <w:w w:val="85"/>
          <w:sz w:val="24"/>
          <w:u w:val="single"/>
        </w:rPr>
        <w:t>dem</w:t>
      </w:r>
      <w:r w:rsidRPr="002307B2">
        <w:rPr>
          <w:b/>
          <w:bCs/>
          <w:spacing w:val="-13"/>
          <w:w w:val="85"/>
          <w:sz w:val="24"/>
          <w:u w:val="single"/>
        </w:rPr>
        <w:t xml:space="preserve"> </w:t>
      </w:r>
      <w:r w:rsidRPr="002307B2">
        <w:rPr>
          <w:b/>
          <w:bCs/>
          <w:w w:val="85"/>
          <w:sz w:val="24"/>
          <w:u w:val="single"/>
        </w:rPr>
        <w:t>vollen</w:t>
      </w:r>
      <w:r w:rsidRPr="002307B2">
        <w:rPr>
          <w:b/>
          <w:bCs/>
          <w:spacing w:val="-13"/>
          <w:w w:val="85"/>
          <w:sz w:val="24"/>
          <w:u w:val="single"/>
        </w:rPr>
        <w:t xml:space="preserve"> </w:t>
      </w:r>
      <w:r w:rsidRPr="002307B2">
        <w:rPr>
          <w:b/>
          <w:bCs/>
          <w:w w:val="85"/>
          <w:sz w:val="24"/>
          <w:u w:val="single"/>
        </w:rPr>
        <w:t>Namenszug</w:t>
      </w:r>
      <w:r w:rsidR="002307B2">
        <w:rPr>
          <w:b/>
          <w:bCs/>
          <w:w w:val="85"/>
          <w:sz w:val="24"/>
          <w:u w:val="single"/>
        </w:rPr>
        <w:t>:</w:t>
      </w:r>
      <w:r w:rsidRPr="002307B2">
        <w:rPr>
          <w:rFonts w:ascii="Arial Black" w:hAnsi="Arial Black"/>
          <w:w w:val="85"/>
          <w:sz w:val="24"/>
        </w:rPr>
        <w:t xml:space="preserve"> </w:t>
      </w:r>
      <w:r>
        <w:rPr>
          <w:w w:val="85"/>
          <w:sz w:val="24"/>
        </w:rPr>
        <w:t xml:space="preserve">wird auf Schriftsätzen angebracht, welche </w:t>
      </w:r>
      <w:r>
        <w:rPr>
          <w:spacing w:val="-4"/>
          <w:sz w:val="24"/>
        </w:rPr>
        <w:t>auf</w:t>
      </w:r>
      <w:r>
        <w:rPr>
          <w:spacing w:val="-13"/>
          <w:sz w:val="24"/>
        </w:rPr>
        <w:t xml:space="preserve"> </w:t>
      </w:r>
      <w:r>
        <w:rPr>
          <w:spacing w:val="-4"/>
          <w:sz w:val="24"/>
        </w:rPr>
        <w:t>Grund</w:t>
      </w:r>
      <w:r>
        <w:rPr>
          <w:spacing w:val="-9"/>
          <w:sz w:val="24"/>
        </w:rPr>
        <w:t xml:space="preserve"> </w:t>
      </w:r>
      <w:r>
        <w:rPr>
          <w:spacing w:val="-4"/>
          <w:sz w:val="24"/>
        </w:rPr>
        <w:t>ihrer</w:t>
      </w:r>
      <w:r>
        <w:rPr>
          <w:spacing w:val="-13"/>
          <w:sz w:val="24"/>
        </w:rPr>
        <w:t xml:space="preserve"> </w:t>
      </w:r>
      <w:r>
        <w:rPr>
          <w:spacing w:val="-4"/>
          <w:sz w:val="24"/>
        </w:rPr>
        <w:t>Bedeutung</w:t>
      </w:r>
      <w:r>
        <w:rPr>
          <w:spacing w:val="-12"/>
          <w:sz w:val="24"/>
        </w:rPr>
        <w:t xml:space="preserve"> </w:t>
      </w:r>
      <w:r>
        <w:rPr>
          <w:spacing w:val="-4"/>
          <w:sz w:val="24"/>
        </w:rPr>
        <w:t>Aufschluss</w:t>
      </w:r>
      <w:r>
        <w:rPr>
          <w:spacing w:val="-10"/>
          <w:sz w:val="24"/>
        </w:rPr>
        <w:t xml:space="preserve"> </w:t>
      </w:r>
      <w:r>
        <w:rPr>
          <w:spacing w:val="-4"/>
          <w:sz w:val="24"/>
        </w:rPr>
        <w:t>über</w:t>
      </w:r>
      <w:r>
        <w:rPr>
          <w:spacing w:val="-13"/>
          <w:sz w:val="24"/>
        </w:rPr>
        <w:t xml:space="preserve"> </w:t>
      </w:r>
      <w:r>
        <w:rPr>
          <w:spacing w:val="-4"/>
          <w:sz w:val="24"/>
        </w:rPr>
        <w:t>die</w:t>
      </w:r>
      <w:r>
        <w:rPr>
          <w:spacing w:val="-10"/>
          <w:sz w:val="24"/>
        </w:rPr>
        <w:t xml:space="preserve"> </w:t>
      </w:r>
      <w:r>
        <w:rPr>
          <w:spacing w:val="-4"/>
          <w:sz w:val="24"/>
        </w:rPr>
        <w:t>genaue</w:t>
      </w:r>
      <w:r>
        <w:rPr>
          <w:spacing w:val="-13"/>
          <w:sz w:val="24"/>
        </w:rPr>
        <w:t xml:space="preserve"> </w:t>
      </w:r>
      <w:r>
        <w:rPr>
          <w:spacing w:val="-4"/>
          <w:sz w:val="24"/>
        </w:rPr>
        <w:t>Angabe</w:t>
      </w:r>
      <w:r>
        <w:rPr>
          <w:spacing w:val="-10"/>
          <w:sz w:val="24"/>
        </w:rPr>
        <w:t xml:space="preserve"> </w:t>
      </w:r>
      <w:r>
        <w:rPr>
          <w:spacing w:val="-4"/>
          <w:sz w:val="24"/>
        </w:rPr>
        <w:t>des</w:t>
      </w:r>
      <w:r>
        <w:rPr>
          <w:spacing w:val="-10"/>
          <w:sz w:val="24"/>
        </w:rPr>
        <w:t xml:space="preserve"> </w:t>
      </w:r>
      <w:r>
        <w:rPr>
          <w:spacing w:val="-4"/>
          <w:sz w:val="24"/>
        </w:rPr>
        <w:t>in</w:t>
      </w:r>
      <w:r>
        <w:rPr>
          <w:spacing w:val="-9"/>
          <w:sz w:val="24"/>
        </w:rPr>
        <w:t xml:space="preserve"> </w:t>
      </w:r>
      <w:r>
        <w:rPr>
          <w:spacing w:val="-4"/>
          <w:sz w:val="24"/>
        </w:rPr>
        <w:t xml:space="preserve">Empfang </w:t>
      </w:r>
      <w:r w:rsidR="002307B2">
        <w:rPr>
          <w:sz w:val="24"/>
        </w:rPr>
        <w:t>g</w:t>
      </w:r>
      <w:r>
        <w:rPr>
          <w:sz w:val="24"/>
        </w:rPr>
        <w:t>enommenen</w:t>
      </w:r>
      <w:r w:rsidR="002307B2">
        <w:rPr>
          <w:sz w:val="24"/>
        </w:rPr>
        <w:t xml:space="preserve"> Schriftstückes</w:t>
      </w:r>
      <w:r>
        <w:rPr>
          <w:sz w:val="24"/>
        </w:rPr>
        <w:t xml:space="preserve"> geben.</w:t>
      </w:r>
    </w:p>
    <w:p w14:paraId="1E38C7CB" w14:textId="405DEF1E" w:rsidR="00E2201F" w:rsidRDefault="002307B2">
      <w:pPr>
        <w:pStyle w:val="Textkrper"/>
        <w:spacing w:before="16"/>
        <w:ind w:left="1493"/>
      </w:pPr>
      <w:r>
        <w:rPr>
          <w:spacing w:val="-8"/>
        </w:rPr>
        <w:t>(Beispiele hierzu in § 6 Abs. 5 GOV)</w:t>
      </w:r>
    </w:p>
    <w:p w14:paraId="03557F6E" w14:textId="77777777" w:rsidR="00E2201F" w:rsidRDefault="00E2201F">
      <w:pPr>
        <w:pStyle w:val="Textkrper"/>
        <w:sectPr w:rsidR="00E2201F">
          <w:pgSz w:w="11910" w:h="16840"/>
          <w:pgMar w:top="1300" w:right="141" w:bottom="1200" w:left="566" w:header="708" w:footer="965" w:gutter="0"/>
          <w:cols w:space="720"/>
        </w:sectPr>
      </w:pPr>
    </w:p>
    <w:p w14:paraId="020659C9" w14:textId="0352A8A1" w:rsidR="00E2201F" w:rsidRDefault="00000000">
      <w:pPr>
        <w:pStyle w:val="Textkrper"/>
        <w:spacing w:before="98" w:line="285" w:lineRule="auto"/>
        <w:ind w:left="1493" w:right="1277" w:hanging="360"/>
      </w:pPr>
      <w:r w:rsidRPr="002307B2">
        <w:rPr>
          <w:w w:val="85"/>
        </w:rPr>
        <w:lastRenderedPageBreak/>
        <w:t>3</w:t>
      </w:r>
      <w:r w:rsidR="002307B2">
        <w:rPr>
          <w:rFonts w:ascii="Calibri" w:hAnsi="Calibri"/>
          <w:spacing w:val="80"/>
        </w:rPr>
        <w:t>.</w:t>
      </w:r>
      <w:r>
        <w:rPr>
          <w:rFonts w:ascii="Calibri" w:hAnsi="Calibri"/>
          <w:spacing w:val="80"/>
        </w:rPr>
        <w:t xml:space="preserve"> </w:t>
      </w:r>
      <w:r w:rsidRPr="002307B2">
        <w:rPr>
          <w:b/>
          <w:bCs/>
          <w:w w:val="85"/>
          <w:u w:val="single"/>
        </w:rPr>
        <w:t>ein</w:t>
      </w:r>
      <w:r w:rsidRPr="002307B2">
        <w:rPr>
          <w:b/>
          <w:bCs/>
          <w:spacing w:val="-4"/>
          <w:w w:val="85"/>
          <w:u w:val="single"/>
        </w:rPr>
        <w:t xml:space="preserve"> </w:t>
      </w:r>
      <w:proofErr w:type="spellStart"/>
      <w:r w:rsidRPr="002307B2">
        <w:rPr>
          <w:b/>
          <w:bCs/>
          <w:w w:val="85"/>
          <w:u w:val="single"/>
        </w:rPr>
        <w:t>Präsentat</w:t>
      </w:r>
      <w:proofErr w:type="spellEnd"/>
      <w:r w:rsidRPr="002307B2">
        <w:rPr>
          <w:b/>
          <w:bCs/>
          <w:spacing w:val="-4"/>
          <w:w w:val="85"/>
          <w:u w:val="single"/>
        </w:rPr>
        <w:t xml:space="preserve"> </w:t>
      </w:r>
      <w:r w:rsidRPr="002307B2">
        <w:rPr>
          <w:b/>
          <w:bCs/>
          <w:w w:val="85"/>
          <w:u w:val="single"/>
        </w:rPr>
        <w:t>mit</w:t>
      </w:r>
      <w:r w:rsidRPr="002307B2">
        <w:rPr>
          <w:b/>
          <w:bCs/>
          <w:spacing w:val="-4"/>
          <w:w w:val="85"/>
          <w:u w:val="single"/>
        </w:rPr>
        <w:t xml:space="preserve"> </w:t>
      </w:r>
      <w:r w:rsidRPr="002307B2">
        <w:rPr>
          <w:b/>
          <w:bCs/>
          <w:w w:val="85"/>
          <w:u w:val="single"/>
        </w:rPr>
        <w:t>der</w:t>
      </w:r>
      <w:r w:rsidRPr="002307B2">
        <w:rPr>
          <w:b/>
          <w:bCs/>
          <w:spacing w:val="-6"/>
          <w:w w:val="85"/>
          <w:u w:val="single"/>
        </w:rPr>
        <w:t xml:space="preserve"> </w:t>
      </w:r>
      <w:r w:rsidRPr="002307B2">
        <w:rPr>
          <w:b/>
          <w:bCs/>
          <w:w w:val="85"/>
          <w:u w:val="single"/>
        </w:rPr>
        <w:t>genauen</w:t>
      </w:r>
      <w:r w:rsidRPr="002307B2">
        <w:rPr>
          <w:b/>
          <w:bCs/>
          <w:spacing w:val="-5"/>
          <w:w w:val="85"/>
          <w:u w:val="single"/>
        </w:rPr>
        <w:t xml:space="preserve"> </w:t>
      </w:r>
      <w:r w:rsidRPr="002307B2">
        <w:rPr>
          <w:b/>
          <w:bCs/>
          <w:w w:val="85"/>
          <w:u w:val="single"/>
        </w:rPr>
        <w:t>Zeitangabe</w:t>
      </w:r>
      <w:r w:rsidR="002307B2">
        <w:rPr>
          <w:w w:val="85"/>
        </w:rPr>
        <w:t>:</w:t>
      </w:r>
      <w:r w:rsidRPr="002307B2">
        <w:rPr>
          <w:w w:val="85"/>
        </w:rPr>
        <w:t xml:space="preserve"> </w:t>
      </w:r>
      <w:r>
        <w:rPr>
          <w:w w:val="85"/>
        </w:rPr>
        <w:t xml:space="preserve">(Tag, Stunde, Minute) und dem vollen </w:t>
      </w:r>
      <w:r>
        <w:rPr>
          <w:spacing w:val="-4"/>
        </w:rPr>
        <w:t>Namenszug</w:t>
      </w:r>
      <w:r>
        <w:rPr>
          <w:spacing w:val="-10"/>
        </w:rPr>
        <w:t xml:space="preserve"> </w:t>
      </w:r>
      <w:r>
        <w:rPr>
          <w:spacing w:val="-4"/>
        </w:rPr>
        <w:t>kommt</w:t>
      </w:r>
      <w:r>
        <w:rPr>
          <w:spacing w:val="-11"/>
        </w:rPr>
        <w:t xml:space="preserve"> </w:t>
      </w:r>
      <w:r>
        <w:rPr>
          <w:spacing w:val="-4"/>
        </w:rPr>
        <w:t>es</w:t>
      </w:r>
      <w:r>
        <w:rPr>
          <w:spacing w:val="-11"/>
        </w:rPr>
        <w:t xml:space="preserve"> </w:t>
      </w:r>
      <w:r>
        <w:rPr>
          <w:spacing w:val="-4"/>
        </w:rPr>
        <w:t>neben</w:t>
      </w:r>
      <w:r>
        <w:rPr>
          <w:spacing w:val="-11"/>
        </w:rPr>
        <w:t xml:space="preserve"> </w:t>
      </w:r>
      <w:r>
        <w:rPr>
          <w:spacing w:val="-4"/>
        </w:rPr>
        <w:t>der</w:t>
      </w:r>
      <w:r>
        <w:rPr>
          <w:spacing w:val="-11"/>
        </w:rPr>
        <w:t xml:space="preserve"> </w:t>
      </w:r>
      <w:r>
        <w:rPr>
          <w:spacing w:val="-4"/>
        </w:rPr>
        <w:t>genauen</w:t>
      </w:r>
      <w:r>
        <w:rPr>
          <w:spacing w:val="-11"/>
        </w:rPr>
        <w:t xml:space="preserve"> </w:t>
      </w:r>
      <w:r>
        <w:rPr>
          <w:spacing w:val="-4"/>
        </w:rPr>
        <w:t>Angabe,</w:t>
      </w:r>
      <w:r>
        <w:rPr>
          <w:spacing w:val="-11"/>
        </w:rPr>
        <w:t xml:space="preserve"> </w:t>
      </w:r>
      <w:r>
        <w:rPr>
          <w:spacing w:val="-4"/>
        </w:rPr>
        <w:t>wer</w:t>
      </w:r>
      <w:r>
        <w:rPr>
          <w:spacing w:val="-11"/>
        </w:rPr>
        <w:t xml:space="preserve"> </w:t>
      </w:r>
      <w:r>
        <w:rPr>
          <w:spacing w:val="-4"/>
        </w:rPr>
        <w:t>einen</w:t>
      </w:r>
      <w:r>
        <w:rPr>
          <w:spacing w:val="-11"/>
        </w:rPr>
        <w:t xml:space="preserve"> </w:t>
      </w:r>
      <w:r>
        <w:rPr>
          <w:spacing w:val="-4"/>
        </w:rPr>
        <w:t>Schriftsatz</w:t>
      </w:r>
      <w:r>
        <w:rPr>
          <w:spacing w:val="-11"/>
        </w:rPr>
        <w:t xml:space="preserve"> </w:t>
      </w:r>
      <w:r>
        <w:rPr>
          <w:spacing w:val="-4"/>
        </w:rPr>
        <w:t xml:space="preserve">in </w:t>
      </w:r>
      <w:r>
        <w:t>Empfang</w:t>
      </w:r>
      <w:r>
        <w:rPr>
          <w:spacing w:val="-17"/>
        </w:rPr>
        <w:t xml:space="preserve"> </w:t>
      </w:r>
      <w:r>
        <w:t>genommen</w:t>
      </w:r>
      <w:r>
        <w:rPr>
          <w:spacing w:val="-17"/>
        </w:rPr>
        <w:t xml:space="preserve"> </w:t>
      </w:r>
      <w:r>
        <w:t>hat,</w:t>
      </w:r>
      <w:r>
        <w:rPr>
          <w:spacing w:val="-16"/>
        </w:rPr>
        <w:t xml:space="preserve"> </w:t>
      </w:r>
      <w:r>
        <w:t>auf</w:t>
      </w:r>
      <w:r>
        <w:rPr>
          <w:spacing w:val="-17"/>
        </w:rPr>
        <w:t xml:space="preserve"> </w:t>
      </w:r>
      <w:r>
        <w:t>die</w:t>
      </w:r>
      <w:r>
        <w:rPr>
          <w:spacing w:val="-17"/>
        </w:rPr>
        <w:t xml:space="preserve"> </w:t>
      </w:r>
      <w:r>
        <w:t>genaue</w:t>
      </w:r>
      <w:r>
        <w:rPr>
          <w:spacing w:val="-17"/>
        </w:rPr>
        <w:t xml:space="preserve"> </w:t>
      </w:r>
      <w:r>
        <w:t>Zeitangabe</w:t>
      </w:r>
      <w:r>
        <w:rPr>
          <w:spacing w:val="-16"/>
        </w:rPr>
        <w:t xml:space="preserve"> </w:t>
      </w:r>
      <w:r>
        <w:t>an.</w:t>
      </w:r>
      <w:r>
        <w:rPr>
          <w:spacing w:val="-17"/>
        </w:rPr>
        <w:t xml:space="preserve"> </w:t>
      </w:r>
      <w:r>
        <w:t>Die</w:t>
      </w:r>
      <w:r>
        <w:rPr>
          <w:spacing w:val="-17"/>
        </w:rPr>
        <w:t xml:space="preserve"> </w:t>
      </w:r>
      <w:r>
        <w:t>genaue</w:t>
      </w:r>
      <w:r>
        <w:rPr>
          <w:spacing w:val="-16"/>
        </w:rPr>
        <w:t xml:space="preserve"> </w:t>
      </w:r>
      <w:r>
        <w:t xml:space="preserve">Zeitangabe </w:t>
      </w:r>
      <w:r>
        <w:rPr>
          <w:spacing w:val="-4"/>
        </w:rPr>
        <w:t>kann</w:t>
      </w:r>
      <w:r>
        <w:rPr>
          <w:spacing w:val="-10"/>
        </w:rPr>
        <w:t xml:space="preserve"> </w:t>
      </w:r>
      <w:r>
        <w:rPr>
          <w:spacing w:val="-4"/>
        </w:rPr>
        <w:t>für</w:t>
      </w:r>
      <w:r>
        <w:rPr>
          <w:spacing w:val="-9"/>
        </w:rPr>
        <w:t xml:space="preserve"> </w:t>
      </w:r>
      <w:r>
        <w:rPr>
          <w:spacing w:val="-4"/>
        </w:rPr>
        <w:t>bestimmte</w:t>
      </w:r>
      <w:r>
        <w:rPr>
          <w:spacing w:val="-11"/>
        </w:rPr>
        <w:t xml:space="preserve"> </w:t>
      </w:r>
      <w:r>
        <w:rPr>
          <w:spacing w:val="-4"/>
        </w:rPr>
        <w:t>gerichtliche</w:t>
      </w:r>
      <w:r>
        <w:rPr>
          <w:spacing w:val="-11"/>
        </w:rPr>
        <w:t xml:space="preserve"> </w:t>
      </w:r>
      <w:r>
        <w:rPr>
          <w:spacing w:val="-4"/>
        </w:rPr>
        <w:t>Belange</w:t>
      </w:r>
      <w:r>
        <w:rPr>
          <w:spacing w:val="-12"/>
        </w:rPr>
        <w:t xml:space="preserve"> </w:t>
      </w:r>
      <w:r>
        <w:rPr>
          <w:spacing w:val="-4"/>
        </w:rPr>
        <w:t>im</w:t>
      </w:r>
      <w:r>
        <w:rPr>
          <w:spacing w:val="-10"/>
        </w:rPr>
        <w:t xml:space="preserve"> </w:t>
      </w:r>
      <w:r>
        <w:rPr>
          <w:spacing w:val="-4"/>
        </w:rPr>
        <w:t>Sinne</w:t>
      </w:r>
      <w:r>
        <w:rPr>
          <w:spacing w:val="-11"/>
        </w:rPr>
        <w:t xml:space="preserve"> </w:t>
      </w:r>
      <w:r>
        <w:rPr>
          <w:spacing w:val="-4"/>
        </w:rPr>
        <w:t>von</w:t>
      </w:r>
      <w:r>
        <w:rPr>
          <w:spacing w:val="-7"/>
        </w:rPr>
        <w:t xml:space="preserve"> </w:t>
      </w:r>
      <w:r>
        <w:rPr>
          <w:spacing w:val="-4"/>
        </w:rPr>
        <w:t>Ansprüchen</w:t>
      </w:r>
      <w:r>
        <w:rPr>
          <w:spacing w:val="-11"/>
        </w:rPr>
        <w:t xml:space="preserve"> </w:t>
      </w:r>
      <w:r>
        <w:rPr>
          <w:spacing w:val="-4"/>
        </w:rPr>
        <w:t xml:space="preserve">entscheidend </w:t>
      </w:r>
      <w:r>
        <w:rPr>
          <w:spacing w:val="-6"/>
        </w:rPr>
        <w:t>sein.</w:t>
      </w:r>
      <w:r>
        <w:rPr>
          <w:spacing w:val="-11"/>
        </w:rPr>
        <w:t xml:space="preserve"> </w:t>
      </w:r>
      <w:r>
        <w:rPr>
          <w:spacing w:val="-6"/>
        </w:rPr>
        <w:t>Es</w:t>
      </w:r>
      <w:r>
        <w:rPr>
          <w:spacing w:val="-11"/>
        </w:rPr>
        <w:t xml:space="preserve"> </w:t>
      </w:r>
      <w:r>
        <w:rPr>
          <w:spacing w:val="-6"/>
        </w:rPr>
        <w:t>handelt</w:t>
      </w:r>
      <w:r>
        <w:rPr>
          <w:spacing w:val="-10"/>
        </w:rPr>
        <w:t xml:space="preserve"> </w:t>
      </w:r>
      <w:r>
        <w:rPr>
          <w:spacing w:val="-6"/>
        </w:rPr>
        <w:t>sich</w:t>
      </w:r>
      <w:r>
        <w:rPr>
          <w:spacing w:val="-11"/>
        </w:rPr>
        <w:t xml:space="preserve"> </w:t>
      </w:r>
      <w:r>
        <w:rPr>
          <w:spacing w:val="-6"/>
        </w:rPr>
        <w:t>dabei</w:t>
      </w:r>
      <w:r>
        <w:rPr>
          <w:spacing w:val="-11"/>
        </w:rPr>
        <w:t xml:space="preserve"> </w:t>
      </w:r>
      <w:r>
        <w:rPr>
          <w:spacing w:val="-6"/>
        </w:rPr>
        <w:t>um</w:t>
      </w:r>
      <w:r>
        <w:rPr>
          <w:spacing w:val="-11"/>
        </w:rPr>
        <w:t xml:space="preserve"> </w:t>
      </w:r>
      <w:r>
        <w:rPr>
          <w:spacing w:val="-6"/>
        </w:rPr>
        <w:t>Schriftsätze,</w:t>
      </w:r>
      <w:r>
        <w:rPr>
          <w:spacing w:val="-10"/>
        </w:rPr>
        <w:t xml:space="preserve"> </w:t>
      </w:r>
      <w:r>
        <w:rPr>
          <w:spacing w:val="-6"/>
        </w:rPr>
        <w:t>welche</w:t>
      </w:r>
      <w:r>
        <w:rPr>
          <w:spacing w:val="-11"/>
        </w:rPr>
        <w:t xml:space="preserve"> </w:t>
      </w:r>
      <w:r>
        <w:rPr>
          <w:spacing w:val="-6"/>
        </w:rPr>
        <w:t>beschleunigt</w:t>
      </w:r>
      <w:r>
        <w:rPr>
          <w:spacing w:val="-11"/>
        </w:rPr>
        <w:t xml:space="preserve"> </w:t>
      </w:r>
      <w:r>
        <w:rPr>
          <w:spacing w:val="-6"/>
        </w:rPr>
        <w:t>zu</w:t>
      </w:r>
      <w:r>
        <w:rPr>
          <w:spacing w:val="-10"/>
        </w:rPr>
        <w:t xml:space="preserve"> </w:t>
      </w:r>
      <w:r>
        <w:rPr>
          <w:spacing w:val="-6"/>
        </w:rPr>
        <w:t>bearbeiten</w:t>
      </w:r>
      <w:r>
        <w:rPr>
          <w:spacing w:val="-11"/>
        </w:rPr>
        <w:t xml:space="preserve"> </w:t>
      </w:r>
      <w:r>
        <w:rPr>
          <w:spacing w:val="-6"/>
        </w:rPr>
        <w:t xml:space="preserve">sind. </w:t>
      </w:r>
      <w:r w:rsidR="002307B2">
        <w:rPr>
          <w:spacing w:val="-6"/>
        </w:rPr>
        <w:t>( Beispiele h</w:t>
      </w:r>
      <w:r>
        <w:rPr>
          <w:spacing w:val="-6"/>
        </w:rPr>
        <w:t>ierzu</w:t>
      </w:r>
      <w:r>
        <w:rPr>
          <w:spacing w:val="-9"/>
        </w:rPr>
        <w:t xml:space="preserve"> </w:t>
      </w:r>
      <w:r w:rsidR="002307B2">
        <w:rPr>
          <w:spacing w:val="-6"/>
        </w:rPr>
        <w:t>in</w:t>
      </w:r>
      <w:r>
        <w:rPr>
          <w:spacing w:val="-9"/>
        </w:rPr>
        <w:t xml:space="preserve"> </w:t>
      </w:r>
      <w:r>
        <w:rPr>
          <w:spacing w:val="-6"/>
        </w:rPr>
        <w:t>§</w:t>
      </w:r>
      <w:r>
        <w:rPr>
          <w:spacing w:val="-10"/>
        </w:rPr>
        <w:t xml:space="preserve"> </w:t>
      </w:r>
      <w:r>
        <w:rPr>
          <w:spacing w:val="-6"/>
        </w:rPr>
        <w:t>6</w:t>
      </w:r>
      <w:r>
        <w:rPr>
          <w:spacing w:val="-9"/>
        </w:rPr>
        <w:t xml:space="preserve"> </w:t>
      </w:r>
      <w:r w:rsidR="002307B2">
        <w:rPr>
          <w:spacing w:val="-9"/>
        </w:rPr>
        <w:t>Abs.</w:t>
      </w:r>
      <w:r w:rsidR="00FB0F6A">
        <w:rPr>
          <w:spacing w:val="-9"/>
        </w:rPr>
        <w:t xml:space="preserve">4 </w:t>
      </w:r>
      <w:r>
        <w:rPr>
          <w:spacing w:val="-6"/>
        </w:rPr>
        <w:t>GOV</w:t>
      </w:r>
      <w:r>
        <w:rPr>
          <w:spacing w:val="-10"/>
        </w:rPr>
        <w:t xml:space="preserve"> </w:t>
      </w:r>
      <w:r w:rsidR="00FB0F6A">
        <w:rPr>
          <w:spacing w:val="-6"/>
        </w:rPr>
        <w:t>)</w:t>
      </w:r>
    </w:p>
    <w:p w14:paraId="48AF17AF" w14:textId="77777777" w:rsidR="00E2201F" w:rsidRDefault="00E2201F">
      <w:pPr>
        <w:pStyle w:val="Textkrper"/>
      </w:pPr>
    </w:p>
    <w:p w14:paraId="002C801A" w14:textId="77777777" w:rsidR="00E2201F" w:rsidRDefault="00E2201F">
      <w:pPr>
        <w:pStyle w:val="Textkrper"/>
        <w:spacing w:before="72"/>
      </w:pPr>
    </w:p>
    <w:p w14:paraId="463B22A9" w14:textId="4234705F" w:rsidR="00E2201F" w:rsidRDefault="00000000">
      <w:pPr>
        <w:ind w:left="850"/>
        <w:rPr>
          <w:b/>
          <w:bCs/>
          <w:spacing w:val="-2"/>
          <w:w w:val="90"/>
          <w:sz w:val="24"/>
          <w:u w:color="E97031"/>
        </w:rPr>
      </w:pPr>
      <w:r w:rsidRPr="00FB0F6A">
        <w:rPr>
          <w:b/>
          <w:bCs/>
          <w:spacing w:val="-2"/>
          <w:w w:val="90"/>
          <w:sz w:val="24"/>
          <w:u w:color="E97031"/>
        </w:rPr>
        <w:t>Ausnahmen</w:t>
      </w:r>
      <w:r w:rsidR="00FB0F6A">
        <w:rPr>
          <w:b/>
          <w:bCs/>
          <w:spacing w:val="-2"/>
          <w:w w:val="90"/>
          <w:sz w:val="24"/>
          <w:u w:color="E97031"/>
        </w:rPr>
        <w:t>:</w:t>
      </w:r>
    </w:p>
    <w:p w14:paraId="3CA68A22" w14:textId="77777777" w:rsidR="00FB0F6A" w:rsidRPr="00FB0F6A" w:rsidRDefault="00FB0F6A">
      <w:pPr>
        <w:ind w:left="850"/>
        <w:rPr>
          <w:b/>
          <w:bCs/>
          <w:sz w:val="24"/>
        </w:rPr>
      </w:pPr>
    </w:p>
    <w:p w14:paraId="65AD9698" w14:textId="11A3A829" w:rsidR="00E2201F" w:rsidRDefault="00000000">
      <w:pPr>
        <w:pStyle w:val="Listenabsatz"/>
        <w:numPr>
          <w:ilvl w:val="1"/>
          <w:numId w:val="11"/>
        </w:numPr>
        <w:tabs>
          <w:tab w:val="left" w:pos="1569"/>
        </w:tabs>
        <w:spacing w:before="35"/>
        <w:ind w:left="1569" w:hanging="359"/>
        <w:rPr>
          <w:rFonts w:ascii="Wingdings" w:hAnsi="Wingdings"/>
          <w:sz w:val="24"/>
        </w:rPr>
      </w:pPr>
      <w:r>
        <w:rPr>
          <w:spacing w:val="-6"/>
          <w:sz w:val="24"/>
        </w:rPr>
        <w:t>Eingänge,</w:t>
      </w:r>
      <w:r>
        <w:rPr>
          <w:spacing w:val="-11"/>
          <w:sz w:val="24"/>
        </w:rPr>
        <w:t xml:space="preserve"> </w:t>
      </w:r>
      <w:r>
        <w:rPr>
          <w:spacing w:val="-6"/>
          <w:sz w:val="24"/>
        </w:rPr>
        <w:t>die</w:t>
      </w:r>
      <w:r>
        <w:rPr>
          <w:spacing w:val="-10"/>
          <w:sz w:val="24"/>
        </w:rPr>
        <w:t xml:space="preserve"> </w:t>
      </w:r>
      <w:r>
        <w:rPr>
          <w:spacing w:val="-6"/>
          <w:sz w:val="24"/>
        </w:rPr>
        <w:t>nicht</w:t>
      </w:r>
      <w:r>
        <w:rPr>
          <w:spacing w:val="-10"/>
          <w:sz w:val="24"/>
        </w:rPr>
        <w:t xml:space="preserve"> </w:t>
      </w:r>
      <w:r>
        <w:rPr>
          <w:spacing w:val="-6"/>
          <w:sz w:val="24"/>
        </w:rPr>
        <w:t>dauerhafter</w:t>
      </w:r>
      <w:r>
        <w:rPr>
          <w:spacing w:val="-9"/>
          <w:sz w:val="24"/>
        </w:rPr>
        <w:t xml:space="preserve"> </w:t>
      </w:r>
      <w:r>
        <w:rPr>
          <w:spacing w:val="-6"/>
          <w:sz w:val="24"/>
        </w:rPr>
        <w:t>Bestan</w:t>
      </w:r>
      <w:r w:rsidR="00FB0F6A">
        <w:rPr>
          <w:spacing w:val="-6"/>
          <w:sz w:val="24"/>
        </w:rPr>
        <w:t>d</w:t>
      </w:r>
      <w:r>
        <w:rPr>
          <w:spacing w:val="-6"/>
          <w:sz w:val="24"/>
        </w:rPr>
        <w:t>teil</w:t>
      </w:r>
      <w:r>
        <w:rPr>
          <w:spacing w:val="-9"/>
          <w:sz w:val="24"/>
        </w:rPr>
        <w:t xml:space="preserve"> </w:t>
      </w:r>
      <w:r>
        <w:rPr>
          <w:spacing w:val="-6"/>
          <w:sz w:val="24"/>
        </w:rPr>
        <w:t>einer</w:t>
      </w:r>
      <w:r>
        <w:rPr>
          <w:spacing w:val="-9"/>
          <w:sz w:val="24"/>
        </w:rPr>
        <w:t xml:space="preserve"> </w:t>
      </w:r>
      <w:r>
        <w:rPr>
          <w:spacing w:val="-6"/>
          <w:sz w:val="24"/>
        </w:rPr>
        <w:t>Akte</w:t>
      </w:r>
      <w:r>
        <w:rPr>
          <w:spacing w:val="-10"/>
          <w:sz w:val="24"/>
        </w:rPr>
        <w:t xml:space="preserve"> </w:t>
      </w:r>
      <w:r>
        <w:rPr>
          <w:spacing w:val="-6"/>
          <w:sz w:val="24"/>
        </w:rPr>
        <w:t>werden</w:t>
      </w:r>
      <w:r w:rsidR="00FB0F6A">
        <w:rPr>
          <w:spacing w:val="-6"/>
          <w:sz w:val="24"/>
        </w:rPr>
        <w:t>,</w:t>
      </w:r>
      <w:r>
        <w:rPr>
          <w:spacing w:val="-11"/>
          <w:sz w:val="24"/>
        </w:rPr>
        <w:t xml:space="preserve"> </w:t>
      </w:r>
      <w:r>
        <w:rPr>
          <w:spacing w:val="-6"/>
          <w:sz w:val="24"/>
        </w:rPr>
        <w:t>z.B.</w:t>
      </w:r>
    </w:p>
    <w:p w14:paraId="4F772E58" w14:textId="77777777" w:rsidR="00E2201F" w:rsidRDefault="00000000">
      <w:pPr>
        <w:pStyle w:val="Textkrper"/>
        <w:spacing w:before="57" w:line="290" w:lineRule="auto"/>
        <w:ind w:left="1570" w:right="1277"/>
      </w:pPr>
      <w:r>
        <w:rPr>
          <w:spacing w:val="-6"/>
        </w:rPr>
        <w:t>originale Urkunden, die</w:t>
      </w:r>
      <w:r>
        <w:rPr>
          <w:spacing w:val="-7"/>
        </w:rPr>
        <w:t xml:space="preserve"> </w:t>
      </w:r>
      <w:r>
        <w:rPr>
          <w:spacing w:val="-6"/>
        </w:rPr>
        <w:t xml:space="preserve">nach der Erledigung der Sache wieder zurückgereicht </w:t>
      </w:r>
      <w:r>
        <w:t>werden müssen</w:t>
      </w:r>
    </w:p>
    <w:p w14:paraId="2A39B9BE" w14:textId="77777777" w:rsidR="00E2201F" w:rsidRDefault="00000000">
      <w:pPr>
        <w:pStyle w:val="Listenabsatz"/>
        <w:numPr>
          <w:ilvl w:val="1"/>
          <w:numId w:val="11"/>
        </w:numPr>
        <w:tabs>
          <w:tab w:val="left" w:pos="1569"/>
        </w:tabs>
        <w:ind w:left="1569" w:hanging="359"/>
        <w:rPr>
          <w:rFonts w:ascii="Wingdings" w:hAnsi="Wingdings"/>
          <w:sz w:val="24"/>
        </w:rPr>
      </w:pPr>
      <w:r>
        <w:rPr>
          <w:spacing w:val="-2"/>
          <w:sz w:val="24"/>
        </w:rPr>
        <w:t>Postzustellungsurkunden</w:t>
      </w:r>
    </w:p>
    <w:p w14:paraId="0397645A" w14:textId="6253C188" w:rsidR="00E2201F" w:rsidRDefault="00FB0F6A">
      <w:pPr>
        <w:pStyle w:val="Listenabsatz"/>
        <w:numPr>
          <w:ilvl w:val="1"/>
          <w:numId w:val="11"/>
        </w:numPr>
        <w:tabs>
          <w:tab w:val="left" w:pos="1570"/>
        </w:tabs>
        <w:spacing w:before="58" w:line="290" w:lineRule="auto"/>
        <w:ind w:right="2619"/>
        <w:rPr>
          <w:rFonts w:ascii="Wingdings" w:hAnsi="Wingdings"/>
          <w:sz w:val="24"/>
        </w:rPr>
      </w:pPr>
      <w:r>
        <w:rPr>
          <w:spacing w:val="-6"/>
          <w:sz w:val="24"/>
        </w:rPr>
        <w:t>Alle elektronisch eingereichten Dokumente,</w:t>
      </w:r>
      <w:r>
        <w:rPr>
          <w:spacing w:val="-11"/>
          <w:sz w:val="24"/>
        </w:rPr>
        <w:t xml:space="preserve"> </w:t>
      </w:r>
      <w:r>
        <w:rPr>
          <w:spacing w:val="-6"/>
          <w:sz w:val="24"/>
        </w:rPr>
        <w:t>die</w:t>
      </w:r>
      <w:r>
        <w:rPr>
          <w:spacing w:val="-7"/>
          <w:sz w:val="24"/>
        </w:rPr>
        <w:t xml:space="preserve"> </w:t>
      </w:r>
      <w:r>
        <w:rPr>
          <w:spacing w:val="-6"/>
          <w:sz w:val="24"/>
        </w:rPr>
        <w:t>mit einer</w:t>
      </w:r>
      <w:r>
        <w:rPr>
          <w:spacing w:val="-11"/>
          <w:sz w:val="24"/>
        </w:rPr>
        <w:t xml:space="preserve"> </w:t>
      </w:r>
      <w:r>
        <w:rPr>
          <w:spacing w:val="-6"/>
          <w:sz w:val="24"/>
        </w:rPr>
        <w:t xml:space="preserve">qualifizierten </w:t>
      </w:r>
      <w:r>
        <w:rPr>
          <w:sz w:val="24"/>
        </w:rPr>
        <w:t>elektronischen</w:t>
      </w:r>
      <w:r>
        <w:rPr>
          <w:spacing w:val="-10"/>
          <w:sz w:val="24"/>
        </w:rPr>
        <w:t xml:space="preserve"> </w:t>
      </w:r>
      <w:r>
        <w:rPr>
          <w:sz w:val="24"/>
        </w:rPr>
        <w:t>Signatur versehen sind.</w:t>
      </w:r>
    </w:p>
    <w:p w14:paraId="61F17841" w14:textId="77777777" w:rsidR="00E2201F" w:rsidRDefault="00E2201F">
      <w:pPr>
        <w:pStyle w:val="Textkrper"/>
        <w:rPr>
          <w:sz w:val="20"/>
        </w:rPr>
      </w:pPr>
    </w:p>
    <w:p w14:paraId="079F5239" w14:textId="77777777" w:rsidR="00E2201F" w:rsidRDefault="00E2201F">
      <w:pPr>
        <w:pStyle w:val="Textkrper"/>
        <w:rPr>
          <w:sz w:val="20"/>
        </w:rPr>
      </w:pPr>
    </w:p>
    <w:p w14:paraId="06220ACF" w14:textId="77777777" w:rsidR="00E2201F" w:rsidRDefault="00E2201F">
      <w:pPr>
        <w:pStyle w:val="Textkrper"/>
        <w:rPr>
          <w:sz w:val="20"/>
        </w:rPr>
      </w:pPr>
    </w:p>
    <w:p w14:paraId="63056038" w14:textId="77777777" w:rsidR="00E2201F" w:rsidRDefault="00E2201F">
      <w:pPr>
        <w:pStyle w:val="Textkrper"/>
        <w:rPr>
          <w:sz w:val="20"/>
        </w:rPr>
      </w:pPr>
    </w:p>
    <w:p w14:paraId="604926F3" w14:textId="77777777" w:rsidR="00E2201F" w:rsidRDefault="00E2201F">
      <w:pPr>
        <w:pStyle w:val="Textkrper"/>
        <w:rPr>
          <w:sz w:val="20"/>
        </w:rPr>
      </w:pPr>
    </w:p>
    <w:p w14:paraId="7168139D" w14:textId="77777777" w:rsidR="00E2201F" w:rsidRDefault="00000000">
      <w:pPr>
        <w:pStyle w:val="Textkrper"/>
        <w:spacing w:before="51"/>
        <w:rPr>
          <w:sz w:val="20"/>
        </w:rPr>
      </w:pPr>
      <w:r>
        <w:rPr>
          <w:noProof/>
          <w:sz w:val="20"/>
        </w:rPr>
        <mc:AlternateContent>
          <mc:Choice Requires="wpg">
            <w:drawing>
              <wp:anchor distT="0" distB="0" distL="0" distR="0" simplePos="0" relativeHeight="251660288" behindDoc="1" locked="0" layoutInCell="1" allowOverlap="1" wp14:anchorId="76192C7C" wp14:editId="34E58879">
                <wp:simplePos x="0" y="0"/>
                <wp:positionH relativeFrom="page">
                  <wp:posOffset>981075</wp:posOffset>
                </wp:positionH>
                <wp:positionV relativeFrom="paragraph">
                  <wp:posOffset>196215</wp:posOffset>
                </wp:positionV>
                <wp:extent cx="5546090" cy="3345815"/>
                <wp:effectExtent l="0" t="0" r="0" b="6985"/>
                <wp:wrapTopAndBottom/>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6090" cy="3345815"/>
                          <a:chOff x="200075" y="0"/>
                          <a:chExt cx="5546294" cy="3346393"/>
                        </a:xfrm>
                      </wpg:grpSpPr>
                      <pic:pic xmlns:pic="http://schemas.openxmlformats.org/drawingml/2006/picture">
                        <pic:nvPicPr>
                          <pic:cNvPr id="325" name="Image 325"/>
                          <pic:cNvPicPr/>
                        </pic:nvPicPr>
                        <pic:blipFill>
                          <a:blip r:embed="rId77" cstate="print"/>
                          <a:stretch>
                            <a:fillRect/>
                          </a:stretch>
                        </pic:blipFill>
                        <pic:spPr>
                          <a:xfrm>
                            <a:off x="781179" y="0"/>
                            <a:ext cx="4731009" cy="3346393"/>
                          </a:xfrm>
                          <a:prstGeom prst="rect">
                            <a:avLst/>
                          </a:prstGeom>
                        </pic:spPr>
                      </pic:pic>
                      <wps:wsp>
                        <wps:cNvPr id="329" name="Textbox 329"/>
                        <wps:cNvSpPr txBox="1"/>
                        <wps:spPr>
                          <a:xfrm>
                            <a:off x="200075" y="1166565"/>
                            <a:ext cx="1140460" cy="152400"/>
                          </a:xfrm>
                          <a:prstGeom prst="rect">
                            <a:avLst/>
                          </a:prstGeom>
                        </wps:spPr>
                        <wps:txbx>
                          <w:txbxContent>
                            <w:p w14:paraId="12589415" w14:textId="77777777" w:rsidR="00E2201F" w:rsidRDefault="00000000">
                              <w:pPr>
                                <w:spacing w:line="240" w:lineRule="exact"/>
                                <w:rPr>
                                  <w:rFonts w:ascii="Calibri"/>
                                  <w:sz w:val="24"/>
                                </w:rPr>
                              </w:pPr>
                              <w:r>
                                <w:rPr>
                                  <w:rFonts w:ascii="Calibri"/>
                                  <w:color w:val="FFFFFF"/>
                                  <w:w w:val="285"/>
                                  <w:sz w:val="24"/>
                                </w:rPr>
                                <w:t xml:space="preserve"> </w:t>
                              </w:r>
                              <w:r>
                                <w:rPr>
                                  <w:rFonts w:ascii="Calibri"/>
                                  <w:color w:val="FFFFFF"/>
                                  <w:w w:val="232"/>
                                  <w:sz w:val="24"/>
                                </w:rPr>
                                <w:t xml:space="preserve"> </w:t>
                              </w:r>
                              <w:r>
                                <w:rPr>
                                  <w:rFonts w:ascii="Calibri"/>
                                  <w:color w:val="FFFFFF"/>
                                  <w:w w:val="308"/>
                                  <w:sz w:val="24"/>
                                </w:rPr>
                                <w:t xml:space="preserve">   </w:t>
                              </w:r>
                              <w:r>
                                <w:rPr>
                                  <w:rFonts w:ascii="Calibri"/>
                                  <w:color w:val="FFFFFF"/>
                                  <w:spacing w:val="-3"/>
                                  <w:w w:val="154"/>
                                  <w:sz w:val="24"/>
                                </w:rPr>
                                <w:t xml:space="preserve"> </w:t>
                              </w:r>
                              <w:r>
                                <w:rPr>
                                  <w:rFonts w:ascii="Calibri"/>
                                  <w:color w:val="FFFFFF"/>
                                  <w:w w:val="232"/>
                                  <w:sz w:val="24"/>
                                </w:rPr>
                                <w:t xml:space="preserve"> </w:t>
                              </w:r>
                              <w:r>
                                <w:rPr>
                                  <w:rFonts w:ascii="Calibri"/>
                                  <w:color w:val="FFFFFF"/>
                                  <w:spacing w:val="-3"/>
                                  <w:w w:val="173"/>
                                  <w:sz w:val="24"/>
                                </w:rPr>
                                <w:t xml:space="preserve"> </w:t>
                              </w:r>
                              <w:r>
                                <w:rPr>
                                  <w:rFonts w:ascii="Calibri"/>
                                  <w:color w:val="FFFFFF"/>
                                  <w:spacing w:val="-4"/>
                                  <w:w w:val="148"/>
                                  <w:sz w:val="24"/>
                                </w:rPr>
                                <w:t xml:space="preserve"> </w:t>
                              </w:r>
                              <w:r>
                                <w:rPr>
                                  <w:rFonts w:ascii="Calibri"/>
                                  <w:color w:val="FFFFFF"/>
                                  <w:w w:val="225"/>
                                  <w:sz w:val="24"/>
                                </w:rPr>
                                <w:t xml:space="preserve">     </w:t>
                              </w:r>
                            </w:p>
                          </w:txbxContent>
                        </wps:txbx>
                        <wps:bodyPr wrap="square" lIns="0" tIns="0" rIns="0" bIns="0" rtlCol="0">
                          <a:noAutofit/>
                        </wps:bodyPr>
                      </wps:wsp>
                      <wps:wsp>
                        <wps:cNvPr id="330" name="Textbox 330"/>
                        <wps:cNvSpPr txBox="1"/>
                        <wps:spPr>
                          <a:xfrm>
                            <a:off x="3897884" y="1284294"/>
                            <a:ext cx="1848485" cy="178435"/>
                          </a:xfrm>
                          <a:prstGeom prst="rect">
                            <a:avLst/>
                          </a:prstGeom>
                        </wps:spPr>
                        <wps:txbx>
                          <w:txbxContent>
                            <w:p w14:paraId="01F5D0B4" w14:textId="77777777" w:rsidR="00E2201F" w:rsidRDefault="00000000">
                              <w:pPr>
                                <w:spacing w:line="281" w:lineRule="exact"/>
                                <w:rPr>
                                  <w:rFonts w:ascii="Calibri"/>
                                  <w:sz w:val="28"/>
                                </w:rPr>
                              </w:pPr>
                              <w:r>
                                <w:rPr>
                                  <w:rFonts w:ascii="Calibri"/>
                                  <w:color w:val="FFFFFF"/>
                                  <w:w w:val="286"/>
                                  <w:sz w:val="28"/>
                                </w:rPr>
                                <w:t xml:space="preserve"> </w:t>
                              </w:r>
                              <w:r>
                                <w:rPr>
                                  <w:rFonts w:ascii="Calibri"/>
                                  <w:color w:val="FFFFFF"/>
                                  <w:w w:val="283"/>
                                  <w:sz w:val="28"/>
                                </w:rPr>
                                <w:t xml:space="preserve"> </w:t>
                              </w:r>
                              <w:r>
                                <w:rPr>
                                  <w:rFonts w:ascii="Calibri"/>
                                  <w:color w:val="FFFFFF"/>
                                  <w:spacing w:val="-2"/>
                                  <w:w w:val="283"/>
                                  <w:sz w:val="28"/>
                                </w:rPr>
                                <w:t xml:space="preserve"> </w:t>
                              </w:r>
                              <w:r>
                                <w:rPr>
                                  <w:rFonts w:ascii="Calibri"/>
                                  <w:color w:val="FFFFFF"/>
                                  <w:spacing w:val="-1"/>
                                  <w:w w:val="226"/>
                                  <w:sz w:val="28"/>
                                </w:rPr>
                                <w:t xml:space="preserve"> </w:t>
                              </w:r>
                              <w:r>
                                <w:rPr>
                                  <w:rFonts w:ascii="Calibri"/>
                                  <w:color w:val="FFFFFF"/>
                                  <w:spacing w:val="-2"/>
                                  <w:w w:val="226"/>
                                  <w:sz w:val="28"/>
                                </w:rPr>
                                <w:t xml:space="preserve"> </w:t>
                              </w:r>
                              <w:r>
                                <w:rPr>
                                  <w:rFonts w:ascii="Calibri"/>
                                  <w:color w:val="FFFFFF"/>
                                  <w:w w:val="187"/>
                                  <w:sz w:val="28"/>
                                </w:rPr>
                                <w:t xml:space="preserve">  </w:t>
                              </w:r>
                              <w:r>
                                <w:rPr>
                                  <w:rFonts w:ascii="Calibri"/>
                                  <w:color w:val="FFFFFF"/>
                                  <w:spacing w:val="-2"/>
                                  <w:w w:val="233"/>
                                  <w:sz w:val="28"/>
                                </w:rPr>
                                <w:t xml:space="preserve"> </w:t>
                              </w:r>
                              <w:r>
                                <w:rPr>
                                  <w:rFonts w:ascii="Calibri"/>
                                  <w:color w:val="FFFFFF"/>
                                  <w:w w:val="164"/>
                                  <w:sz w:val="28"/>
                                </w:rPr>
                                <w:t xml:space="preserve"> </w:t>
                              </w:r>
                              <w:r>
                                <w:rPr>
                                  <w:rFonts w:ascii="Calibri"/>
                                  <w:color w:val="FFFFFF"/>
                                  <w:spacing w:val="-6"/>
                                  <w:w w:val="164"/>
                                  <w:sz w:val="28"/>
                                </w:rPr>
                                <w:t xml:space="preserve"> </w:t>
                              </w:r>
                              <w:r>
                                <w:rPr>
                                  <w:rFonts w:ascii="Calibri"/>
                                  <w:color w:val="FFFFFF"/>
                                  <w:w w:val="161"/>
                                  <w:sz w:val="28"/>
                                </w:rPr>
                                <w:t xml:space="preserve">  </w:t>
                              </w:r>
                              <w:r>
                                <w:rPr>
                                  <w:rFonts w:ascii="Calibri"/>
                                  <w:color w:val="FFFFFF"/>
                                  <w:spacing w:val="-2"/>
                                  <w:sz w:val="28"/>
                                </w:rPr>
                                <w:t xml:space="preserve"> </w:t>
                              </w:r>
                              <w:r>
                                <w:rPr>
                                  <w:rFonts w:ascii="Calibri"/>
                                  <w:color w:val="FFFFFF"/>
                                  <w:spacing w:val="-2"/>
                                  <w:w w:val="354"/>
                                  <w:sz w:val="28"/>
                                </w:rPr>
                                <w:t xml:space="preserve"> </w:t>
                              </w:r>
                              <w:r>
                                <w:rPr>
                                  <w:rFonts w:ascii="Calibri"/>
                                  <w:color w:val="FFFFFF"/>
                                  <w:w w:val="125"/>
                                  <w:sz w:val="28"/>
                                </w:rPr>
                                <w:t xml:space="preserve">  </w:t>
                              </w:r>
                              <w:r>
                                <w:rPr>
                                  <w:rFonts w:ascii="Calibri"/>
                                  <w:color w:val="FFFFFF"/>
                                  <w:spacing w:val="-2"/>
                                  <w:sz w:val="28"/>
                                </w:rPr>
                                <w:t xml:space="preserve"> </w:t>
                              </w:r>
                              <w:r>
                                <w:rPr>
                                  <w:rFonts w:ascii="Calibri"/>
                                  <w:color w:val="FFFFFF"/>
                                  <w:w w:val="242"/>
                                  <w:sz w:val="28"/>
                                </w:rPr>
                                <w:t xml:space="preserve"> </w:t>
                              </w:r>
                              <w:r>
                                <w:rPr>
                                  <w:rFonts w:ascii="Calibri"/>
                                  <w:color w:val="FFFFFF"/>
                                  <w:spacing w:val="-5"/>
                                  <w:w w:val="242"/>
                                  <w:sz w:val="28"/>
                                </w:rPr>
                                <w:t xml:space="preserve"> </w:t>
                              </w:r>
                              <w:r>
                                <w:rPr>
                                  <w:rFonts w:ascii="Calibri"/>
                                  <w:color w:val="FFFFFF"/>
                                  <w:spacing w:val="-1"/>
                                  <w:w w:val="190"/>
                                  <w:sz w:val="28"/>
                                </w:rPr>
                                <w:t xml:space="preserve"> </w:t>
                              </w:r>
                              <w:r>
                                <w:rPr>
                                  <w:rFonts w:ascii="Calibri"/>
                                  <w:color w:val="FFFFFF"/>
                                  <w:spacing w:val="-2"/>
                                  <w:w w:val="190"/>
                                  <w:sz w:val="28"/>
                                </w:rPr>
                                <w:t xml:space="preserve"> </w:t>
                              </w:r>
                              <w:r>
                                <w:rPr>
                                  <w:rFonts w:ascii="Calibri"/>
                                  <w:color w:val="FFFFFF"/>
                                  <w:w w:val="354"/>
                                  <w:sz w:val="28"/>
                                </w:rPr>
                                <w:t xml:space="preserve">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6192C7C" id="Group 324" o:spid="_x0000_s1043" style="position:absolute;margin-left:77.25pt;margin-top:15.45pt;width:436.7pt;height:263.45pt;z-index:-251656192;mso-wrap-distance-left:0;mso-wrap-distance-right:0;mso-position-horizontal-relative:page;mso-width-relative:margin;mso-height-relative:margin" coordorigin="2000" coordsize="55462,33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">
                <v:shape id="Image 325" o:spid="_x0000_s1044" type="#_x0000_t75" style="position:absolute;left:7811;width:47310;height:33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">
                  <v:imagedata r:id="rId78" o:title=""/>
                </v:shape>
                <v:shape id="Textbox 329" o:spid="_x0000_s1045" type="#_x0000_t202" style="position:absolute;left:2000;top:11665;width:11405;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12589415" w14:textId="77777777" w:rsidR="00E2201F" w:rsidRDefault="00000000">
                        <w:pPr>
                          <w:spacing w:line="240" w:lineRule="exact"/>
                          <w:rPr>
                            <w:rFonts w:ascii="Calibri"/>
                            <w:sz w:val="24"/>
                          </w:rPr>
                        </w:pPr>
                        <w:r>
                          <w:rPr>
                            <w:rFonts w:ascii="Calibri"/>
                            <w:color w:val="FFFFFF"/>
                            <w:w w:val="285"/>
                            <w:sz w:val="24"/>
                          </w:rPr>
                          <w:t xml:space="preserve"> </w:t>
                        </w:r>
                        <w:r>
                          <w:rPr>
                            <w:rFonts w:ascii="Calibri"/>
                            <w:color w:val="FFFFFF"/>
                            <w:w w:val="232"/>
                            <w:sz w:val="24"/>
                          </w:rPr>
                          <w:t xml:space="preserve"> </w:t>
                        </w:r>
                        <w:r>
                          <w:rPr>
                            <w:rFonts w:ascii="Calibri"/>
                            <w:color w:val="FFFFFF"/>
                            <w:w w:val="308"/>
                            <w:sz w:val="24"/>
                          </w:rPr>
                          <w:t xml:space="preserve">   </w:t>
                        </w:r>
                        <w:r>
                          <w:rPr>
                            <w:rFonts w:ascii="Calibri"/>
                            <w:color w:val="FFFFFF"/>
                            <w:spacing w:val="-3"/>
                            <w:w w:val="154"/>
                            <w:sz w:val="24"/>
                          </w:rPr>
                          <w:t xml:space="preserve"> </w:t>
                        </w:r>
                        <w:r>
                          <w:rPr>
                            <w:rFonts w:ascii="Calibri"/>
                            <w:color w:val="FFFFFF"/>
                            <w:w w:val="232"/>
                            <w:sz w:val="24"/>
                          </w:rPr>
                          <w:t xml:space="preserve"> </w:t>
                        </w:r>
                        <w:r>
                          <w:rPr>
                            <w:rFonts w:ascii="Calibri"/>
                            <w:color w:val="FFFFFF"/>
                            <w:spacing w:val="-3"/>
                            <w:w w:val="173"/>
                            <w:sz w:val="24"/>
                          </w:rPr>
                          <w:t xml:space="preserve"> </w:t>
                        </w:r>
                        <w:r>
                          <w:rPr>
                            <w:rFonts w:ascii="Calibri"/>
                            <w:color w:val="FFFFFF"/>
                            <w:spacing w:val="-4"/>
                            <w:w w:val="148"/>
                            <w:sz w:val="24"/>
                          </w:rPr>
                          <w:t xml:space="preserve"> </w:t>
                        </w:r>
                        <w:r>
                          <w:rPr>
                            <w:rFonts w:ascii="Calibri"/>
                            <w:color w:val="FFFFFF"/>
                            <w:w w:val="225"/>
                            <w:sz w:val="24"/>
                          </w:rPr>
                          <w:t xml:space="preserve">     </w:t>
                        </w:r>
                      </w:p>
                    </w:txbxContent>
                  </v:textbox>
                </v:shape>
                <v:shape id="Textbox 330" o:spid="_x0000_s1046" type="#_x0000_t202" style="position:absolute;left:38978;top:12842;width:18485;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01F5D0B4" w14:textId="77777777" w:rsidR="00E2201F" w:rsidRDefault="00000000">
                        <w:pPr>
                          <w:spacing w:line="281" w:lineRule="exact"/>
                          <w:rPr>
                            <w:rFonts w:ascii="Calibri"/>
                            <w:sz w:val="28"/>
                          </w:rPr>
                        </w:pPr>
                        <w:r>
                          <w:rPr>
                            <w:rFonts w:ascii="Calibri"/>
                            <w:color w:val="FFFFFF"/>
                            <w:w w:val="286"/>
                            <w:sz w:val="28"/>
                          </w:rPr>
                          <w:t xml:space="preserve"> </w:t>
                        </w:r>
                        <w:r>
                          <w:rPr>
                            <w:rFonts w:ascii="Calibri"/>
                            <w:color w:val="FFFFFF"/>
                            <w:w w:val="283"/>
                            <w:sz w:val="28"/>
                          </w:rPr>
                          <w:t xml:space="preserve"> </w:t>
                        </w:r>
                        <w:r>
                          <w:rPr>
                            <w:rFonts w:ascii="Calibri"/>
                            <w:color w:val="FFFFFF"/>
                            <w:spacing w:val="-2"/>
                            <w:w w:val="283"/>
                            <w:sz w:val="28"/>
                          </w:rPr>
                          <w:t xml:space="preserve"> </w:t>
                        </w:r>
                        <w:r>
                          <w:rPr>
                            <w:rFonts w:ascii="Calibri"/>
                            <w:color w:val="FFFFFF"/>
                            <w:spacing w:val="-1"/>
                            <w:w w:val="226"/>
                            <w:sz w:val="28"/>
                          </w:rPr>
                          <w:t xml:space="preserve"> </w:t>
                        </w:r>
                        <w:r>
                          <w:rPr>
                            <w:rFonts w:ascii="Calibri"/>
                            <w:color w:val="FFFFFF"/>
                            <w:spacing w:val="-2"/>
                            <w:w w:val="226"/>
                            <w:sz w:val="28"/>
                          </w:rPr>
                          <w:t xml:space="preserve"> </w:t>
                        </w:r>
                        <w:r>
                          <w:rPr>
                            <w:rFonts w:ascii="Calibri"/>
                            <w:color w:val="FFFFFF"/>
                            <w:w w:val="187"/>
                            <w:sz w:val="28"/>
                          </w:rPr>
                          <w:t xml:space="preserve">  </w:t>
                        </w:r>
                        <w:r>
                          <w:rPr>
                            <w:rFonts w:ascii="Calibri"/>
                            <w:color w:val="FFFFFF"/>
                            <w:spacing w:val="-2"/>
                            <w:w w:val="233"/>
                            <w:sz w:val="28"/>
                          </w:rPr>
                          <w:t xml:space="preserve"> </w:t>
                        </w:r>
                        <w:r>
                          <w:rPr>
                            <w:rFonts w:ascii="Calibri"/>
                            <w:color w:val="FFFFFF"/>
                            <w:w w:val="164"/>
                            <w:sz w:val="28"/>
                          </w:rPr>
                          <w:t xml:space="preserve"> </w:t>
                        </w:r>
                        <w:r>
                          <w:rPr>
                            <w:rFonts w:ascii="Calibri"/>
                            <w:color w:val="FFFFFF"/>
                            <w:spacing w:val="-6"/>
                            <w:w w:val="164"/>
                            <w:sz w:val="28"/>
                          </w:rPr>
                          <w:t xml:space="preserve"> </w:t>
                        </w:r>
                        <w:r>
                          <w:rPr>
                            <w:rFonts w:ascii="Calibri"/>
                            <w:color w:val="FFFFFF"/>
                            <w:w w:val="161"/>
                            <w:sz w:val="28"/>
                          </w:rPr>
                          <w:t xml:space="preserve">  </w:t>
                        </w:r>
                        <w:r>
                          <w:rPr>
                            <w:rFonts w:ascii="Calibri"/>
                            <w:color w:val="FFFFFF"/>
                            <w:spacing w:val="-2"/>
                            <w:sz w:val="28"/>
                          </w:rPr>
                          <w:t xml:space="preserve"> </w:t>
                        </w:r>
                        <w:r>
                          <w:rPr>
                            <w:rFonts w:ascii="Calibri"/>
                            <w:color w:val="FFFFFF"/>
                            <w:spacing w:val="-2"/>
                            <w:w w:val="354"/>
                            <w:sz w:val="28"/>
                          </w:rPr>
                          <w:t xml:space="preserve"> </w:t>
                        </w:r>
                        <w:r>
                          <w:rPr>
                            <w:rFonts w:ascii="Calibri"/>
                            <w:color w:val="FFFFFF"/>
                            <w:w w:val="125"/>
                            <w:sz w:val="28"/>
                          </w:rPr>
                          <w:t xml:space="preserve">  </w:t>
                        </w:r>
                        <w:r>
                          <w:rPr>
                            <w:rFonts w:ascii="Calibri"/>
                            <w:color w:val="FFFFFF"/>
                            <w:spacing w:val="-2"/>
                            <w:sz w:val="28"/>
                          </w:rPr>
                          <w:t xml:space="preserve"> </w:t>
                        </w:r>
                        <w:r>
                          <w:rPr>
                            <w:rFonts w:ascii="Calibri"/>
                            <w:color w:val="FFFFFF"/>
                            <w:w w:val="242"/>
                            <w:sz w:val="28"/>
                          </w:rPr>
                          <w:t xml:space="preserve"> </w:t>
                        </w:r>
                        <w:r>
                          <w:rPr>
                            <w:rFonts w:ascii="Calibri"/>
                            <w:color w:val="FFFFFF"/>
                            <w:spacing w:val="-5"/>
                            <w:w w:val="242"/>
                            <w:sz w:val="28"/>
                          </w:rPr>
                          <w:t xml:space="preserve"> </w:t>
                        </w:r>
                        <w:r>
                          <w:rPr>
                            <w:rFonts w:ascii="Calibri"/>
                            <w:color w:val="FFFFFF"/>
                            <w:spacing w:val="-1"/>
                            <w:w w:val="190"/>
                            <w:sz w:val="28"/>
                          </w:rPr>
                          <w:t xml:space="preserve"> </w:t>
                        </w:r>
                        <w:r>
                          <w:rPr>
                            <w:rFonts w:ascii="Calibri"/>
                            <w:color w:val="FFFFFF"/>
                            <w:spacing w:val="-2"/>
                            <w:w w:val="190"/>
                            <w:sz w:val="28"/>
                          </w:rPr>
                          <w:t xml:space="preserve"> </w:t>
                        </w:r>
                        <w:r>
                          <w:rPr>
                            <w:rFonts w:ascii="Calibri"/>
                            <w:color w:val="FFFFFF"/>
                            <w:w w:val="354"/>
                            <w:sz w:val="28"/>
                          </w:rPr>
                          <w:t xml:space="preserve"> </w:t>
                        </w:r>
                      </w:p>
                    </w:txbxContent>
                  </v:textbox>
                </v:shape>
                <w10:wrap type="topAndBottom" anchorx="page"/>
              </v:group>
            </w:pict>
          </mc:Fallback>
        </mc:AlternateContent>
      </w:r>
    </w:p>
    <w:p w14:paraId="40C557FC" w14:textId="77777777" w:rsidR="00E2201F" w:rsidRDefault="00E2201F">
      <w:pPr>
        <w:pStyle w:val="Textkrper"/>
        <w:rPr>
          <w:sz w:val="20"/>
        </w:rPr>
        <w:sectPr w:rsidR="00E2201F">
          <w:pgSz w:w="11910" w:h="16840"/>
          <w:pgMar w:top="1300" w:right="141" w:bottom="1200" w:left="566" w:header="708" w:footer="965" w:gutter="0"/>
          <w:cols w:space="720"/>
        </w:sectPr>
      </w:pPr>
    </w:p>
    <w:p w14:paraId="6DCD3264" w14:textId="77777777" w:rsidR="00E2201F" w:rsidRDefault="00000000">
      <w:pPr>
        <w:spacing w:before="98" w:line="336" w:lineRule="exact"/>
        <w:ind w:left="850"/>
        <w:rPr>
          <w:b/>
          <w:bCs/>
          <w:spacing w:val="-2"/>
          <w:w w:val="75"/>
          <w:sz w:val="24"/>
        </w:rPr>
      </w:pPr>
      <w:r w:rsidRPr="00FB0F6A">
        <w:rPr>
          <w:b/>
          <w:bCs/>
          <w:w w:val="75"/>
          <w:sz w:val="24"/>
        </w:rPr>
        <w:lastRenderedPageBreak/>
        <w:t>Es</w:t>
      </w:r>
      <w:r w:rsidRPr="00FB0F6A">
        <w:rPr>
          <w:b/>
          <w:bCs/>
          <w:spacing w:val="-5"/>
          <w:sz w:val="24"/>
        </w:rPr>
        <w:t xml:space="preserve"> </w:t>
      </w:r>
      <w:r w:rsidRPr="00FB0F6A">
        <w:rPr>
          <w:b/>
          <w:bCs/>
          <w:w w:val="75"/>
          <w:sz w:val="24"/>
        </w:rPr>
        <w:t>gibt</w:t>
      </w:r>
      <w:r w:rsidRPr="00FB0F6A">
        <w:rPr>
          <w:b/>
          <w:bCs/>
          <w:spacing w:val="-5"/>
          <w:sz w:val="24"/>
        </w:rPr>
        <w:t xml:space="preserve"> </w:t>
      </w:r>
      <w:r w:rsidRPr="00FB0F6A">
        <w:rPr>
          <w:b/>
          <w:bCs/>
          <w:w w:val="75"/>
          <w:sz w:val="24"/>
        </w:rPr>
        <w:t>mehrere</w:t>
      </w:r>
      <w:r w:rsidRPr="00FB0F6A">
        <w:rPr>
          <w:b/>
          <w:bCs/>
          <w:spacing w:val="-5"/>
          <w:sz w:val="24"/>
        </w:rPr>
        <w:t xml:space="preserve"> </w:t>
      </w:r>
      <w:r w:rsidRPr="00FB0F6A">
        <w:rPr>
          <w:b/>
          <w:bCs/>
          <w:w w:val="75"/>
          <w:sz w:val="24"/>
        </w:rPr>
        <w:t>Gründe,</w:t>
      </w:r>
      <w:r w:rsidRPr="00FB0F6A">
        <w:rPr>
          <w:b/>
          <w:bCs/>
          <w:spacing w:val="-7"/>
          <w:sz w:val="24"/>
        </w:rPr>
        <w:t xml:space="preserve"> </w:t>
      </w:r>
      <w:r w:rsidRPr="00FB0F6A">
        <w:rPr>
          <w:b/>
          <w:bCs/>
          <w:w w:val="75"/>
          <w:sz w:val="24"/>
        </w:rPr>
        <w:t>warum</w:t>
      </w:r>
      <w:r w:rsidRPr="00FB0F6A">
        <w:rPr>
          <w:b/>
          <w:bCs/>
          <w:spacing w:val="-4"/>
          <w:sz w:val="24"/>
        </w:rPr>
        <w:t xml:space="preserve"> </w:t>
      </w:r>
      <w:r w:rsidRPr="00FB0F6A">
        <w:rPr>
          <w:b/>
          <w:bCs/>
          <w:w w:val="75"/>
          <w:sz w:val="24"/>
        </w:rPr>
        <w:t>Schriftsätze</w:t>
      </w:r>
      <w:r w:rsidRPr="00FB0F6A">
        <w:rPr>
          <w:b/>
          <w:bCs/>
          <w:spacing w:val="-5"/>
          <w:sz w:val="24"/>
        </w:rPr>
        <w:t xml:space="preserve"> </w:t>
      </w:r>
      <w:r w:rsidRPr="00FB0F6A">
        <w:rPr>
          <w:b/>
          <w:bCs/>
          <w:w w:val="75"/>
          <w:sz w:val="24"/>
        </w:rPr>
        <w:t>präsentiert</w:t>
      </w:r>
      <w:r w:rsidRPr="00FB0F6A">
        <w:rPr>
          <w:b/>
          <w:bCs/>
          <w:spacing w:val="-5"/>
          <w:sz w:val="24"/>
        </w:rPr>
        <w:t xml:space="preserve"> </w:t>
      </w:r>
      <w:r w:rsidRPr="00FB0F6A">
        <w:rPr>
          <w:b/>
          <w:bCs/>
          <w:w w:val="75"/>
          <w:sz w:val="24"/>
        </w:rPr>
        <w:t>werden</w:t>
      </w:r>
      <w:r w:rsidRPr="00FB0F6A">
        <w:rPr>
          <w:b/>
          <w:bCs/>
          <w:spacing w:val="-5"/>
          <w:sz w:val="24"/>
        </w:rPr>
        <w:t xml:space="preserve"> </w:t>
      </w:r>
      <w:r w:rsidRPr="00FB0F6A">
        <w:rPr>
          <w:b/>
          <w:bCs/>
          <w:spacing w:val="-2"/>
          <w:w w:val="75"/>
          <w:sz w:val="24"/>
        </w:rPr>
        <w:t>müssen:</w:t>
      </w:r>
    </w:p>
    <w:p w14:paraId="224377D2" w14:textId="77777777" w:rsidR="00FB0F6A" w:rsidRPr="00FB0F6A" w:rsidRDefault="00FB0F6A">
      <w:pPr>
        <w:spacing w:before="98" w:line="336" w:lineRule="exact"/>
        <w:ind w:left="850"/>
        <w:rPr>
          <w:b/>
          <w:bCs/>
          <w:sz w:val="24"/>
        </w:rPr>
      </w:pPr>
    </w:p>
    <w:p w14:paraId="741309FB" w14:textId="77777777" w:rsidR="00E2201F" w:rsidRDefault="00000000">
      <w:pPr>
        <w:pStyle w:val="Listenabsatz"/>
        <w:numPr>
          <w:ilvl w:val="1"/>
          <w:numId w:val="11"/>
        </w:numPr>
        <w:tabs>
          <w:tab w:val="left" w:pos="1570"/>
        </w:tabs>
        <w:spacing w:line="283" w:lineRule="auto"/>
        <w:ind w:right="1321"/>
        <w:rPr>
          <w:rFonts w:ascii="Wingdings" w:hAnsi="Wingdings"/>
          <w:sz w:val="24"/>
        </w:rPr>
      </w:pPr>
      <w:r>
        <w:rPr>
          <w:w w:val="90"/>
          <w:sz w:val="24"/>
        </w:rPr>
        <w:t>Zum</w:t>
      </w:r>
      <w:r>
        <w:rPr>
          <w:spacing w:val="-10"/>
          <w:w w:val="90"/>
          <w:sz w:val="24"/>
        </w:rPr>
        <w:t xml:space="preserve"> </w:t>
      </w:r>
      <w:r>
        <w:rPr>
          <w:w w:val="90"/>
          <w:sz w:val="24"/>
        </w:rPr>
        <w:t>einen</w:t>
      </w:r>
      <w:r>
        <w:rPr>
          <w:spacing w:val="-9"/>
          <w:w w:val="90"/>
          <w:sz w:val="24"/>
        </w:rPr>
        <w:t xml:space="preserve"> </w:t>
      </w:r>
      <w:r>
        <w:rPr>
          <w:w w:val="90"/>
          <w:sz w:val="24"/>
        </w:rPr>
        <w:t>dient</w:t>
      </w:r>
      <w:r>
        <w:rPr>
          <w:spacing w:val="-4"/>
          <w:w w:val="90"/>
          <w:sz w:val="24"/>
        </w:rPr>
        <w:t xml:space="preserve"> </w:t>
      </w:r>
      <w:r>
        <w:rPr>
          <w:w w:val="90"/>
          <w:sz w:val="24"/>
        </w:rPr>
        <w:t>das</w:t>
      </w:r>
      <w:r>
        <w:rPr>
          <w:spacing w:val="-4"/>
          <w:w w:val="90"/>
          <w:sz w:val="24"/>
        </w:rPr>
        <w:t xml:space="preserve"> </w:t>
      </w:r>
      <w:proofErr w:type="spellStart"/>
      <w:r>
        <w:rPr>
          <w:w w:val="90"/>
          <w:sz w:val="24"/>
        </w:rPr>
        <w:t>Präsentat</w:t>
      </w:r>
      <w:proofErr w:type="spellEnd"/>
      <w:r>
        <w:rPr>
          <w:spacing w:val="-4"/>
          <w:w w:val="90"/>
          <w:sz w:val="24"/>
        </w:rPr>
        <w:t xml:space="preserve"> </w:t>
      </w:r>
      <w:r>
        <w:rPr>
          <w:w w:val="90"/>
          <w:sz w:val="24"/>
        </w:rPr>
        <w:t>der</w:t>
      </w:r>
      <w:r>
        <w:rPr>
          <w:spacing w:val="-1"/>
          <w:w w:val="90"/>
          <w:sz w:val="24"/>
        </w:rPr>
        <w:t xml:space="preserve"> </w:t>
      </w:r>
      <w:r>
        <w:rPr>
          <w:rFonts w:ascii="Arial Black" w:hAnsi="Arial Black"/>
          <w:w w:val="90"/>
          <w:sz w:val="24"/>
        </w:rPr>
        <w:t>Nachvollziehung</w:t>
      </w:r>
      <w:r>
        <w:rPr>
          <w:rFonts w:ascii="Arial Black" w:hAnsi="Arial Black"/>
          <w:spacing w:val="-22"/>
          <w:w w:val="90"/>
          <w:sz w:val="24"/>
        </w:rPr>
        <w:t xml:space="preserve"> </w:t>
      </w:r>
      <w:r>
        <w:rPr>
          <w:rFonts w:ascii="Arial Black" w:hAnsi="Arial Black"/>
          <w:w w:val="90"/>
          <w:sz w:val="24"/>
        </w:rPr>
        <w:t>von</w:t>
      </w:r>
      <w:r>
        <w:rPr>
          <w:rFonts w:ascii="Arial Black" w:hAnsi="Arial Black"/>
          <w:spacing w:val="-21"/>
          <w:w w:val="90"/>
          <w:sz w:val="24"/>
        </w:rPr>
        <w:t xml:space="preserve"> </w:t>
      </w:r>
      <w:r>
        <w:rPr>
          <w:rFonts w:ascii="Arial Black" w:hAnsi="Arial Black"/>
          <w:w w:val="90"/>
          <w:sz w:val="24"/>
        </w:rPr>
        <w:t>Abläufen</w:t>
      </w:r>
      <w:r>
        <w:rPr>
          <w:rFonts w:ascii="Arial Black" w:hAnsi="Arial Black"/>
          <w:spacing w:val="-18"/>
          <w:w w:val="90"/>
          <w:sz w:val="24"/>
        </w:rPr>
        <w:t xml:space="preserve"> </w:t>
      </w:r>
      <w:r>
        <w:rPr>
          <w:w w:val="90"/>
          <w:sz w:val="24"/>
        </w:rPr>
        <w:t xml:space="preserve">von </w:t>
      </w:r>
      <w:r>
        <w:rPr>
          <w:spacing w:val="-2"/>
          <w:sz w:val="24"/>
        </w:rPr>
        <w:t>gerichtlichen</w:t>
      </w:r>
      <w:r>
        <w:rPr>
          <w:spacing w:val="-14"/>
          <w:sz w:val="24"/>
        </w:rPr>
        <w:t xml:space="preserve"> </w:t>
      </w:r>
      <w:r>
        <w:rPr>
          <w:spacing w:val="-2"/>
          <w:sz w:val="24"/>
        </w:rPr>
        <w:t>Akten.</w:t>
      </w:r>
      <w:r>
        <w:rPr>
          <w:spacing w:val="-14"/>
          <w:sz w:val="24"/>
        </w:rPr>
        <w:t xml:space="preserve"> </w:t>
      </w:r>
      <w:r>
        <w:rPr>
          <w:spacing w:val="-2"/>
          <w:sz w:val="24"/>
        </w:rPr>
        <w:t>Das</w:t>
      </w:r>
      <w:r>
        <w:rPr>
          <w:spacing w:val="-14"/>
          <w:sz w:val="24"/>
        </w:rPr>
        <w:t xml:space="preserve"> </w:t>
      </w:r>
      <w:r>
        <w:rPr>
          <w:spacing w:val="-2"/>
          <w:sz w:val="24"/>
        </w:rPr>
        <w:t>Datum</w:t>
      </w:r>
      <w:r>
        <w:rPr>
          <w:spacing w:val="-13"/>
          <w:sz w:val="24"/>
        </w:rPr>
        <w:t xml:space="preserve"> </w:t>
      </w:r>
      <w:r>
        <w:rPr>
          <w:spacing w:val="-2"/>
          <w:sz w:val="24"/>
        </w:rPr>
        <w:t>des</w:t>
      </w:r>
      <w:r>
        <w:rPr>
          <w:spacing w:val="-14"/>
          <w:sz w:val="24"/>
        </w:rPr>
        <w:t xml:space="preserve"> </w:t>
      </w:r>
      <w:r>
        <w:rPr>
          <w:spacing w:val="-2"/>
          <w:sz w:val="24"/>
        </w:rPr>
        <w:t>Absenders</w:t>
      </w:r>
      <w:r>
        <w:rPr>
          <w:spacing w:val="-14"/>
          <w:sz w:val="24"/>
        </w:rPr>
        <w:t xml:space="preserve"> </w:t>
      </w:r>
      <w:r>
        <w:rPr>
          <w:spacing w:val="-2"/>
          <w:sz w:val="24"/>
        </w:rPr>
        <w:t>ist</w:t>
      </w:r>
      <w:r>
        <w:rPr>
          <w:spacing w:val="-14"/>
          <w:sz w:val="24"/>
        </w:rPr>
        <w:t xml:space="preserve"> </w:t>
      </w:r>
      <w:r>
        <w:rPr>
          <w:spacing w:val="-2"/>
          <w:sz w:val="24"/>
        </w:rPr>
        <w:t>dabei</w:t>
      </w:r>
      <w:r>
        <w:rPr>
          <w:spacing w:val="-13"/>
          <w:sz w:val="24"/>
        </w:rPr>
        <w:t xml:space="preserve"> </w:t>
      </w:r>
      <w:r>
        <w:rPr>
          <w:spacing w:val="-2"/>
          <w:sz w:val="24"/>
        </w:rPr>
        <w:t>nicht</w:t>
      </w:r>
      <w:r>
        <w:rPr>
          <w:spacing w:val="-14"/>
          <w:sz w:val="24"/>
        </w:rPr>
        <w:t xml:space="preserve"> </w:t>
      </w:r>
      <w:r>
        <w:rPr>
          <w:spacing w:val="-2"/>
          <w:sz w:val="24"/>
        </w:rPr>
        <w:t xml:space="preserve">maßgeblich, </w:t>
      </w:r>
      <w:r>
        <w:rPr>
          <w:spacing w:val="-6"/>
          <w:sz w:val="24"/>
        </w:rPr>
        <w:t>sondern</w:t>
      </w:r>
      <w:r>
        <w:rPr>
          <w:spacing w:val="-10"/>
          <w:sz w:val="24"/>
        </w:rPr>
        <w:t xml:space="preserve"> </w:t>
      </w:r>
      <w:r>
        <w:rPr>
          <w:spacing w:val="-6"/>
          <w:sz w:val="24"/>
        </w:rPr>
        <w:t>das</w:t>
      </w:r>
      <w:r>
        <w:rPr>
          <w:spacing w:val="-10"/>
          <w:sz w:val="24"/>
        </w:rPr>
        <w:t xml:space="preserve"> </w:t>
      </w:r>
      <w:r>
        <w:rPr>
          <w:spacing w:val="-6"/>
          <w:sz w:val="24"/>
        </w:rPr>
        <w:t>Datum</w:t>
      </w:r>
      <w:r>
        <w:rPr>
          <w:spacing w:val="-9"/>
          <w:sz w:val="24"/>
        </w:rPr>
        <w:t xml:space="preserve"> </w:t>
      </w:r>
      <w:r>
        <w:rPr>
          <w:spacing w:val="-6"/>
          <w:sz w:val="24"/>
        </w:rPr>
        <w:t>des</w:t>
      </w:r>
      <w:r>
        <w:rPr>
          <w:spacing w:val="-8"/>
          <w:sz w:val="24"/>
        </w:rPr>
        <w:t xml:space="preserve"> </w:t>
      </w:r>
      <w:r>
        <w:rPr>
          <w:spacing w:val="-6"/>
          <w:sz w:val="24"/>
        </w:rPr>
        <w:t>Eingangs</w:t>
      </w:r>
      <w:r>
        <w:rPr>
          <w:spacing w:val="-11"/>
          <w:sz w:val="24"/>
        </w:rPr>
        <w:t xml:space="preserve"> </w:t>
      </w:r>
      <w:r>
        <w:rPr>
          <w:spacing w:val="-6"/>
          <w:sz w:val="24"/>
        </w:rPr>
        <w:t>im</w:t>
      </w:r>
      <w:r>
        <w:rPr>
          <w:spacing w:val="-9"/>
          <w:sz w:val="24"/>
        </w:rPr>
        <w:t xml:space="preserve"> </w:t>
      </w:r>
      <w:r>
        <w:rPr>
          <w:spacing w:val="-6"/>
          <w:sz w:val="24"/>
        </w:rPr>
        <w:t>Gericht</w:t>
      </w:r>
      <w:r>
        <w:rPr>
          <w:spacing w:val="-10"/>
          <w:sz w:val="24"/>
        </w:rPr>
        <w:t xml:space="preserve"> </w:t>
      </w:r>
      <w:r>
        <w:rPr>
          <w:spacing w:val="-6"/>
          <w:sz w:val="24"/>
        </w:rPr>
        <w:t>bzw.</w:t>
      </w:r>
      <w:r>
        <w:rPr>
          <w:spacing w:val="-10"/>
          <w:sz w:val="24"/>
        </w:rPr>
        <w:t xml:space="preserve"> </w:t>
      </w:r>
      <w:r>
        <w:rPr>
          <w:spacing w:val="-6"/>
          <w:sz w:val="24"/>
        </w:rPr>
        <w:t>in</w:t>
      </w:r>
      <w:r>
        <w:rPr>
          <w:spacing w:val="-9"/>
          <w:sz w:val="24"/>
        </w:rPr>
        <w:t xml:space="preserve"> </w:t>
      </w:r>
      <w:r>
        <w:rPr>
          <w:spacing w:val="-6"/>
          <w:sz w:val="24"/>
        </w:rPr>
        <w:t>der</w:t>
      </w:r>
      <w:r>
        <w:rPr>
          <w:spacing w:val="-9"/>
          <w:sz w:val="24"/>
        </w:rPr>
        <w:t xml:space="preserve"> </w:t>
      </w:r>
      <w:r>
        <w:rPr>
          <w:spacing w:val="-6"/>
          <w:sz w:val="24"/>
        </w:rPr>
        <w:t>Geschäftsstelle. Geht</w:t>
      </w:r>
      <w:r>
        <w:rPr>
          <w:spacing w:val="-10"/>
          <w:sz w:val="24"/>
        </w:rPr>
        <w:t xml:space="preserve"> </w:t>
      </w:r>
      <w:r>
        <w:rPr>
          <w:spacing w:val="-6"/>
          <w:sz w:val="24"/>
        </w:rPr>
        <w:t xml:space="preserve">der </w:t>
      </w:r>
      <w:r>
        <w:rPr>
          <w:spacing w:val="-4"/>
          <w:sz w:val="24"/>
        </w:rPr>
        <w:t>Schriftsatz</w:t>
      </w:r>
      <w:r>
        <w:rPr>
          <w:spacing w:val="-13"/>
          <w:sz w:val="24"/>
        </w:rPr>
        <w:t xml:space="preserve"> </w:t>
      </w:r>
      <w:r>
        <w:rPr>
          <w:spacing w:val="-4"/>
          <w:sz w:val="24"/>
        </w:rPr>
        <w:t>mit</w:t>
      </w:r>
      <w:r>
        <w:rPr>
          <w:spacing w:val="-13"/>
          <w:sz w:val="24"/>
        </w:rPr>
        <w:t xml:space="preserve"> </w:t>
      </w:r>
      <w:r>
        <w:rPr>
          <w:spacing w:val="-4"/>
          <w:sz w:val="24"/>
        </w:rPr>
        <w:t>dem</w:t>
      </w:r>
      <w:r>
        <w:rPr>
          <w:spacing w:val="-12"/>
          <w:sz w:val="24"/>
        </w:rPr>
        <w:t xml:space="preserve"> </w:t>
      </w:r>
      <w:r>
        <w:rPr>
          <w:spacing w:val="-4"/>
          <w:sz w:val="24"/>
        </w:rPr>
        <w:t>Eingangsstempel</w:t>
      </w:r>
      <w:r>
        <w:rPr>
          <w:spacing w:val="-13"/>
          <w:sz w:val="24"/>
        </w:rPr>
        <w:t xml:space="preserve"> </w:t>
      </w:r>
      <w:r>
        <w:rPr>
          <w:spacing w:val="-4"/>
          <w:sz w:val="24"/>
        </w:rPr>
        <w:t>am</w:t>
      </w:r>
      <w:r>
        <w:rPr>
          <w:spacing w:val="-12"/>
          <w:sz w:val="24"/>
        </w:rPr>
        <w:t xml:space="preserve"> </w:t>
      </w:r>
      <w:r>
        <w:rPr>
          <w:spacing w:val="-4"/>
          <w:sz w:val="24"/>
        </w:rPr>
        <w:t>selben</w:t>
      </w:r>
      <w:r>
        <w:rPr>
          <w:spacing w:val="-13"/>
          <w:sz w:val="24"/>
        </w:rPr>
        <w:t xml:space="preserve"> </w:t>
      </w:r>
      <w:r>
        <w:rPr>
          <w:spacing w:val="-4"/>
          <w:sz w:val="24"/>
        </w:rPr>
        <w:t>Tag</w:t>
      </w:r>
      <w:r>
        <w:rPr>
          <w:spacing w:val="-10"/>
          <w:sz w:val="24"/>
        </w:rPr>
        <w:t xml:space="preserve"> </w:t>
      </w:r>
      <w:r>
        <w:rPr>
          <w:spacing w:val="-4"/>
          <w:sz w:val="24"/>
        </w:rPr>
        <w:t>auf</w:t>
      </w:r>
      <w:r>
        <w:rPr>
          <w:spacing w:val="-10"/>
          <w:sz w:val="24"/>
        </w:rPr>
        <w:t xml:space="preserve"> </w:t>
      </w:r>
      <w:r>
        <w:rPr>
          <w:spacing w:val="-4"/>
          <w:sz w:val="24"/>
        </w:rPr>
        <w:t>der</w:t>
      </w:r>
      <w:r>
        <w:rPr>
          <w:spacing w:val="-13"/>
          <w:sz w:val="24"/>
        </w:rPr>
        <w:t xml:space="preserve"> </w:t>
      </w:r>
      <w:r>
        <w:rPr>
          <w:spacing w:val="-4"/>
          <w:sz w:val="24"/>
        </w:rPr>
        <w:t>Geschäftsstelle</w:t>
      </w:r>
      <w:r>
        <w:rPr>
          <w:spacing w:val="-11"/>
          <w:sz w:val="24"/>
        </w:rPr>
        <w:t xml:space="preserve"> </w:t>
      </w:r>
      <w:r>
        <w:rPr>
          <w:spacing w:val="-4"/>
          <w:sz w:val="24"/>
        </w:rPr>
        <w:t xml:space="preserve">ein, </w:t>
      </w:r>
      <w:r>
        <w:rPr>
          <w:spacing w:val="-2"/>
          <w:sz w:val="24"/>
        </w:rPr>
        <w:t>wird</w:t>
      </w:r>
      <w:r>
        <w:rPr>
          <w:spacing w:val="-15"/>
          <w:sz w:val="24"/>
        </w:rPr>
        <w:t xml:space="preserve"> </w:t>
      </w:r>
      <w:r>
        <w:rPr>
          <w:spacing w:val="-2"/>
          <w:sz w:val="24"/>
        </w:rPr>
        <w:t>nur</w:t>
      </w:r>
      <w:r>
        <w:rPr>
          <w:spacing w:val="-15"/>
          <w:sz w:val="24"/>
        </w:rPr>
        <w:t xml:space="preserve"> </w:t>
      </w:r>
      <w:r>
        <w:rPr>
          <w:spacing w:val="-2"/>
          <w:sz w:val="24"/>
        </w:rPr>
        <w:t>ein</w:t>
      </w:r>
      <w:r>
        <w:rPr>
          <w:spacing w:val="-13"/>
          <w:sz w:val="24"/>
        </w:rPr>
        <w:t xml:space="preserve"> </w:t>
      </w:r>
      <w:r>
        <w:rPr>
          <w:spacing w:val="-2"/>
          <w:sz w:val="24"/>
        </w:rPr>
        <w:t>Namenskürzel</w:t>
      </w:r>
      <w:r>
        <w:rPr>
          <w:spacing w:val="-12"/>
          <w:sz w:val="24"/>
        </w:rPr>
        <w:t xml:space="preserve"> </w:t>
      </w:r>
      <w:r>
        <w:rPr>
          <w:spacing w:val="-2"/>
          <w:sz w:val="24"/>
        </w:rPr>
        <w:t>des</w:t>
      </w:r>
      <w:r>
        <w:rPr>
          <w:spacing w:val="-13"/>
          <w:sz w:val="24"/>
        </w:rPr>
        <w:t xml:space="preserve"> </w:t>
      </w:r>
      <w:proofErr w:type="spellStart"/>
      <w:r>
        <w:rPr>
          <w:spacing w:val="-2"/>
          <w:sz w:val="24"/>
        </w:rPr>
        <w:t>UdG</w:t>
      </w:r>
      <w:proofErr w:type="spellEnd"/>
      <w:r>
        <w:rPr>
          <w:spacing w:val="-12"/>
          <w:sz w:val="24"/>
        </w:rPr>
        <w:t xml:space="preserve"> </w:t>
      </w:r>
      <w:r>
        <w:rPr>
          <w:spacing w:val="-2"/>
          <w:sz w:val="24"/>
        </w:rPr>
        <w:t>angebracht.</w:t>
      </w:r>
    </w:p>
    <w:p w14:paraId="1972D281" w14:textId="77777777" w:rsidR="00E2201F" w:rsidRDefault="00E2201F">
      <w:pPr>
        <w:pStyle w:val="Textkrper"/>
        <w:spacing w:before="21"/>
      </w:pPr>
    </w:p>
    <w:p w14:paraId="65025D20" w14:textId="77777777" w:rsidR="00E2201F" w:rsidRDefault="00000000">
      <w:pPr>
        <w:pStyle w:val="Listenabsatz"/>
        <w:numPr>
          <w:ilvl w:val="1"/>
          <w:numId w:val="11"/>
        </w:numPr>
        <w:tabs>
          <w:tab w:val="left" w:pos="1570"/>
        </w:tabs>
        <w:spacing w:line="276" w:lineRule="auto"/>
        <w:ind w:right="1492"/>
        <w:jc w:val="both"/>
        <w:rPr>
          <w:rFonts w:ascii="Wingdings" w:hAnsi="Wingdings"/>
          <w:sz w:val="24"/>
        </w:rPr>
      </w:pPr>
      <w:r>
        <w:rPr>
          <w:w w:val="90"/>
          <w:sz w:val="24"/>
        </w:rPr>
        <w:t>Zum</w:t>
      </w:r>
      <w:r>
        <w:rPr>
          <w:spacing w:val="-10"/>
          <w:w w:val="90"/>
          <w:sz w:val="24"/>
        </w:rPr>
        <w:t xml:space="preserve"> </w:t>
      </w:r>
      <w:r>
        <w:rPr>
          <w:w w:val="90"/>
          <w:sz w:val="24"/>
        </w:rPr>
        <w:t>anderen</w:t>
      </w:r>
      <w:r>
        <w:rPr>
          <w:spacing w:val="-9"/>
          <w:w w:val="90"/>
          <w:sz w:val="24"/>
        </w:rPr>
        <w:t xml:space="preserve"> </w:t>
      </w:r>
      <w:r>
        <w:rPr>
          <w:w w:val="90"/>
          <w:sz w:val="24"/>
        </w:rPr>
        <w:t xml:space="preserve">dient das </w:t>
      </w:r>
      <w:proofErr w:type="spellStart"/>
      <w:r>
        <w:rPr>
          <w:w w:val="90"/>
          <w:sz w:val="24"/>
        </w:rPr>
        <w:t>Präsentat</w:t>
      </w:r>
      <w:proofErr w:type="spellEnd"/>
      <w:r>
        <w:rPr>
          <w:w w:val="90"/>
          <w:sz w:val="24"/>
        </w:rPr>
        <w:t xml:space="preserve"> der </w:t>
      </w:r>
      <w:r>
        <w:rPr>
          <w:rFonts w:ascii="Arial Black" w:hAnsi="Arial Black"/>
          <w:w w:val="90"/>
          <w:sz w:val="24"/>
        </w:rPr>
        <w:t>Wahrung</w:t>
      </w:r>
      <w:r>
        <w:rPr>
          <w:rFonts w:ascii="Arial Black" w:hAnsi="Arial Black"/>
          <w:spacing w:val="-12"/>
          <w:w w:val="90"/>
          <w:sz w:val="24"/>
        </w:rPr>
        <w:t xml:space="preserve"> </w:t>
      </w:r>
      <w:r>
        <w:rPr>
          <w:rFonts w:ascii="Arial Black" w:hAnsi="Arial Black"/>
          <w:w w:val="90"/>
          <w:sz w:val="24"/>
        </w:rPr>
        <w:t>von</w:t>
      </w:r>
      <w:r>
        <w:rPr>
          <w:rFonts w:ascii="Arial Black" w:hAnsi="Arial Black"/>
          <w:spacing w:val="-13"/>
          <w:w w:val="90"/>
          <w:sz w:val="24"/>
        </w:rPr>
        <w:t xml:space="preserve"> </w:t>
      </w:r>
      <w:r>
        <w:rPr>
          <w:rFonts w:ascii="Arial Black" w:hAnsi="Arial Black"/>
          <w:w w:val="90"/>
          <w:sz w:val="24"/>
        </w:rPr>
        <w:t>Fristen</w:t>
      </w:r>
      <w:r>
        <w:rPr>
          <w:w w:val="90"/>
          <w:sz w:val="24"/>
        </w:rPr>
        <w:t>. Sollte ein</w:t>
      </w:r>
      <w:r>
        <w:rPr>
          <w:spacing w:val="-1"/>
          <w:w w:val="90"/>
          <w:sz w:val="24"/>
        </w:rPr>
        <w:t xml:space="preserve"> </w:t>
      </w:r>
      <w:r>
        <w:rPr>
          <w:w w:val="90"/>
          <w:sz w:val="24"/>
        </w:rPr>
        <w:t xml:space="preserve">Schriftsatz </w:t>
      </w:r>
      <w:r>
        <w:rPr>
          <w:spacing w:val="-6"/>
          <w:sz w:val="24"/>
        </w:rPr>
        <w:t>nach</w:t>
      </w:r>
      <w:r>
        <w:rPr>
          <w:spacing w:val="-7"/>
          <w:sz w:val="24"/>
        </w:rPr>
        <w:t xml:space="preserve"> </w:t>
      </w:r>
      <w:r>
        <w:rPr>
          <w:spacing w:val="-6"/>
          <w:sz w:val="24"/>
        </w:rPr>
        <w:t>dem</w:t>
      </w:r>
      <w:r>
        <w:rPr>
          <w:spacing w:val="-8"/>
          <w:sz w:val="24"/>
        </w:rPr>
        <w:t xml:space="preserve"> </w:t>
      </w:r>
      <w:r>
        <w:rPr>
          <w:spacing w:val="-6"/>
          <w:sz w:val="24"/>
        </w:rPr>
        <w:t>Ablauf</w:t>
      </w:r>
      <w:r>
        <w:rPr>
          <w:spacing w:val="-7"/>
          <w:sz w:val="24"/>
        </w:rPr>
        <w:t xml:space="preserve"> </w:t>
      </w:r>
      <w:r>
        <w:rPr>
          <w:spacing w:val="-6"/>
          <w:sz w:val="24"/>
        </w:rPr>
        <w:t>einer</w:t>
      </w:r>
      <w:r>
        <w:rPr>
          <w:spacing w:val="-9"/>
          <w:sz w:val="24"/>
        </w:rPr>
        <w:t xml:space="preserve"> </w:t>
      </w:r>
      <w:r>
        <w:rPr>
          <w:spacing w:val="-6"/>
          <w:sz w:val="24"/>
        </w:rPr>
        <w:t>gesetzlichen</w:t>
      </w:r>
      <w:r>
        <w:rPr>
          <w:spacing w:val="-8"/>
          <w:sz w:val="24"/>
        </w:rPr>
        <w:t xml:space="preserve"> </w:t>
      </w:r>
      <w:r>
        <w:rPr>
          <w:spacing w:val="-6"/>
          <w:sz w:val="24"/>
        </w:rPr>
        <w:t>Frist</w:t>
      </w:r>
      <w:r>
        <w:rPr>
          <w:spacing w:val="-8"/>
          <w:sz w:val="24"/>
        </w:rPr>
        <w:t xml:space="preserve"> </w:t>
      </w:r>
      <w:r>
        <w:rPr>
          <w:spacing w:val="-6"/>
          <w:sz w:val="24"/>
        </w:rPr>
        <w:t>oder</w:t>
      </w:r>
      <w:r>
        <w:rPr>
          <w:spacing w:val="-7"/>
          <w:sz w:val="24"/>
        </w:rPr>
        <w:t xml:space="preserve"> </w:t>
      </w:r>
      <w:r>
        <w:rPr>
          <w:spacing w:val="-6"/>
          <w:sz w:val="24"/>
        </w:rPr>
        <w:t>richterlichen</w:t>
      </w:r>
      <w:r>
        <w:rPr>
          <w:spacing w:val="-8"/>
          <w:sz w:val="24"/>
        </w:rPr>
        <w:t xml:space="preserve"> </w:t>
      </w:r>
      <w:r>
        <w:rPr>
          <w:spacing w:val="-6"/>
          <w:sz w:val="24"/>
        </w:rPr>
        <w:t>Frist</w:t>
      </w:r>
      <w:r>
        <w:rPr>
          <w:spacing w:val="-8"/>
          <w:sz w:val="24"/>
        </w:rPr>
        <w:t xml:space="preserve"> </w:t>
      </w:r>
      <w:r>
        <w:rPr>
          <w:spacing w:val="-6"/>
          <w:sz w:val="24"/>
        </w:rPr>
        <w:t>eingehen,</w:t>
      </w:r>
      <w:r>
        <w:rPr>
          <w:spacing w:val="-8"/>
          <w:sz w:val="24"/>
        </w:rPr>
        <w:t xml:space="preserve"> </w:t>
      </w:r>
      <w:r>
        <w:rPr>
          <w:spacing w:val="-6"/>
          <w:sz w:val="24"/>
        </w:rPr>
        <w:t>ist</w:t>
      </w:r>
      <w:r>
        <w:rPr>
          <w:spacing w:val="-8"/>
          <w:sz w:val="24"/>
        </w:rPr>
        <w:t xml:space="preserve"> </w:t>
      </w:r>
      <w:r>
        <w:rPr>
          <w:spacing w:val="-6"/>
          <w:sz w:val="24"/>
        </w:rPr>
        <w:t xml:space="preserve">der </w:t>
      </w:r>
      <w:r>
        <w:rPr>
          <w:sz w:val="24"/>
        </w:rPr>
        <w:t>Nachweis</w:t>
      </w:r>
      <w:r>
        <w:rPr>
          <w:spacing w:val="-17"/>
          <w:sz w:val="24"/>
        </w:rPr>
        <w:t xml:space="preserve"> </w:t>
      </w:r>
      <w:r>
        <w:rPr>
          <w:sz w:val="24"/>
        </w:rPr>
        <w:t>darüber</w:t>
      </w:r>
      <w:r>
        <w:rPr>
          <w:spacing w:val="-17"/>
          <w:sz w:val="24"/>
        </w:rPr>
        <w:t xml:space="preserve"> </w:t>
      </w:r>
      <w:r>
        <w:rPr>
          <w:sz w:val="24"/>
        </w:rPr>
        <w:t>das</w:t>
      </w:r>
      <w:r>
        <w:rPr>
          <w:spacing w:val="-16"/>
          <w:sz w:val="24"/>
        </w:rPr>
        <w:t xml:space="preserve"> </w:t>
      </w:r>
      <w:r>
        <w:rPr>
          <w:sz w:val="24"/>
        </w:rPr>
        <w:t>angebrachte</w:t>
      </w:r>
      <w:r>
        <w:rPr>
          <w:spacing w:val="-17"/>
          <w:sz w:val="24"/>
        </w:rPr>
        <w:t xml:space="preserve"> </w:t>
      </w:r>
      <w:proofErr w:type="spellStart"/>
      <w:r>
        <w:rPr>
          <w:sz w:val="24"/>
        </w:rPr>
        <w:t>Präsentat</w:t>
      </w:r>
      <w:proofErr w:type="spellEnd"/>
      <w:r>
        <w:rPr>
          <w:sz w:val="24"/>
        </w:rPr>
        <w:t>.</w:t>
      </w:r>
    </w:p>
    <w:p w14:paraId="26BB92A8" w14:textId="77777777" w:rsidR="00E2201F" w:rsidRDefault="00E2201F">
      <w:pPr>
        <w:pStyle w:val="Textkrper"/>
        <w:spacing w:before="119"/>
      </w:pPr>
    </w:p>
    <w:p w14:paraId="71B4CFCB" w14:textId="77777777" w:rsidR="00D26131" w:rsidRPr="00D26131" w:rsidRDefault="00000000" w:rsidP="00D26131">
      <w:pPr>
        <w:pStyle w:val="berschrift2"/>
        <w:numPr>
          <w:ilvl w:val="0"/>
          <w:numId w:val="47"/>
        </w:numPr>
        <w:rPr>
          <w:w w:val="90"/>
        </w:rPr>
      </w:pPr>
      <w:bookmarkStart w:id="68" w:name="_Toc233360640"/>
      <w:r w:rsidRPr="00D26131">
        <w:rPr>
          <w:w w:val="80"/>
          <w:sz w:val="24"/>
          <w:szCs w:val="24"/>
        </w:rPr>
        <w:t>Behandlung</w:t>
      </w:r>
      <w:r w:rsidRPr="00D26131">
        <w:rPr>
          <w:spacing w:val="-7"/>
          <w:w w:val="80"/>
          <w:sz w:val="24"/>
          <w:szCs w:val="24"/>
        </w:rPr>
        <w:t xml:space="preserve"> </w:t>
      </w:r>
      <w:r w:rsidRPr="00D26131">
        <w:rPr>
          <w:w w:val="80"/>
          <w:sz w:val="24"/>
          <w:szCs w:val="24"/>
        </w:rPr>
        <w:t>von</w:t>
      </w:r>
      <w:r w:rsidRPr="00D26131">
        <w:rPr>
          <w:spacing w:val="-3"/>
          <w:w w:val="80"/>
          <w:sz w:val="24"/>
          <w:szCs w:val="24"/>
        </w:rPr>
        <w:t xml:space="preserve"> </w:t>
      </w:r>
      <w:r w:rsidRPr="00D26131">
        <w:rPr>
          <w:w w:val="80"/>
          <w:sz w:val="24"/>
          <w:szCs w:val="24"/>
        </w:rPr>
        <w:t>besonderen</w:t>
      </w:r>
      <w:r w:rsidRPr="00D26131">
        <w:rPr>
          <w:spacing w:val="-4"/>
          <w:w w:val="80"/>
          <w:sz w:val="24"/>
          <w:szCs w:val="24"/>
        </w:rPr>
        <w:t xml:space="preserve"> </w:t>
      </w:r>
      <w:r w:rsidRPr="00D26131">
        <w:rPr>
          <w:w w:val="80"/>
          <w:sz w:val="24"/>
          <w:szCs w:val="24"/>
        </w:rPr>
        <w:t>Eingängen</w:t>
      </w:r>
      <w:bookmarkEnd w:id="68"/>
    </w:p>
    <w:p w14:paraId="1C333509" w14:textId="77777777" w:rsidR="00D26131" w:rsidRPr="00D26131" w:rsidRDefault="00D26131" w:rsidP="00D26131">
      <w:pPr>
        <w:pStyle w:val="berschrift2"/>
        <w:ind w:left="928"/>
        <w:rPr>
          <w:w w:val="90"/>
        </w:rPr>
      </w:pPr>
    </w:p>
    <w:p w14:paraId="04F5FE71" w14:textId="408CB97D" w:rsidR="00E2201F" w:rsidRPr="00D26131" w:rsidRDefault="00000000" w:rsidP="00D26131">
      <w:pPr>
        <w:pStyle w:val="berschrift2"/>
        <w:ind w:left="928"/>
        <w:rPr>
          <w:w w:val="90"/>
          <w:sz w:val="24"/>
          <w:szCs w:val="24"/>
        </w:rPr>
      </w:pPr>
      <w:r>
        <w:rPr>
          <w:w w:val="80"/>
        </w:rPr>
        <w:t xml:space="preserve"> </w:t>
      </w:r>
      <w:bookmarkStart w:id="69" w:name="_Toc233360641"/>
      <w:r w:rsidRPr="00D26131">
        <w:rPr>
          <w:w w:val="90"/>
          <w:sz w:val="24"/>
          <w:szCs w:val="24"/>
        </w:rPr>
        <w:t>Bargeld</w:t>
      </w:r>
      <w:bookmarkEnd w:id="69"/>
    </w:p>
    <w:p w14:paraId="04CB6E42" w14:textId="77777777" w:rsidR="00D26131" w:rsidRDefault="00D26131" w:rsidP="00D26131">
      <w:pPr>
        <w:pStyle w:val="berschrift2"/>
        <w:ind w:left="928"/>
        <w:rPr>
          <w:w w:val="90"/>
        </w:rPr>
      </w:pPr>
    </w:p>
    <w:p w14:paraId="6C2EEC7F" w14:textId="0AC3D857" w:rsidR="00E2201F" w:rsidRDefault="00FB0F6A">
      <w:pPr>
        <w:pStyle w:val="Listenabsatz"/>
        <w:numPr>
          <w:ilvl w:val="1"/>
          <w:numId w:val="11"/>
        </w:numPr>
        <w:tabs>
          <w:tab w:val="left" w:pos="1569"/>
        </w:tabs>
        <w:spacing w:before="35"/>
        <w:ind w:left="1569" w:hanging="359"/>
        <w:rPr>
          <w:rFonts w:ascii="Wingdings" w:hAnsi="Wingdings"/>
          <w:sz w:val="24"/>
        </w:rPr>
      </w:pPr>
      <w:r>
        <w:rPr>
          <w:spacing w:val="-8"/>
          <w:sz w:val="24"/>
        </w:rPr>
        <w:t>genau</w:t>
      </w:r>
      <w:r>
        <w:rPr>
          <w:spacing w:val="-5"/>
          <w:sz w:val="24"/>
        </w:rPr>
        <w:t xml:space="preserve"> </w:t>
      </w:r>
      <w:r>
        <w:rPr>
          <w:spacing w:val="-8"/>
          <w:sz w:val="24"/>
        </w:rPr>
        <w:t>im</w:t>
      </w:r>
      <w:r>
        <w:rPr>
          <w:spacing w:val="-4"/>
          <w:sz w:val="24"/>
        </w:rPr>
        <w:t xml:space="preserve"> </w:t>
      </w:r>
      <w:proofErr w:type="spellStart"/>
      <w:r>
        <w:rPr>
          <w:spacing w:val="-8"/>
          <w:sz w:val="24"/>
        </w:rPr>
        <w:t>Präsentat</w:t>
      </w:r>
      <w:proofErr w:type="spellEnd"/>
      <w:r>
        <w:rPr>
          <w:spacing w:val="-5"/>
          <w:sz w:val="24"/>
        </w:rPr>
        <w:t xml:space="preserve"> </w:t>
      </w:r>
      <w:r>
        <w:rPr>
          <w:spacing w:val="-8"/>
          <w:sz w:val="24"/>
        </w:rPr>
        <w:t>vermerken</w:t>
      </w:r>
    </w:p>
    <w:p w14:paraId="5F33ADDC" w14:textId="7791B9D9" w:rsidR="00E2201F" w:rsidRDefault="00FB0F6A">
      <w:pPr>
        <w:pStyle w:val="Listenabsatz"/>
        <w:numPr>
          <w:ilvl w:val="1"/>
          <w:numId w:val="11"/>
        </w:numPr>
        <w:tabs>
          <w:tab w:val="left" w:pos="1569"/>
        </w:tabs>
        <w:spacing w:before="55"/>
        <w:ind w:left="1569" w:hanging="359"/>
        <w:rPr>
          <w:rFonts w:ascii="Wingdings" w:hAnsi="Wingdings"/>
          <w:sz w:val="24"/>
        </w:rPr>
      </w:pPr>
      <w:r>
        <w:rPr>
          <w:spacing w:val="-6"/>
          <w:sz w:val="24"/>
        </w:rPr>
        <w:t>nur</w:t>
      </w:r>
      <w:r>
        <w:rPr>
          <w:spacing w:val="-8"/>
          <w:sz w:val="24"/>
        </w:rPr>
        <w:t xml:space="preserve"> </w:t>
      </w:r>
      <w:r>
        <w:rPr>
          <w:spacing w:val="-6"/>
          <w:sz w:val="24"/>
        </w:rPr>
        <w:t>von</w:t>
      </w:r>
      <w:r>
        <w:rPr>
          <w:spacing w:val="-8"/>
          <w:sz w:val="24"/>
        </w:rPr>
        <w:t xml:space="preserve"> </w:t>
      </w:r>
      <w:r>
        <w:rPr>
          <w:spacing w:val="-6"/>
          <w:sz w:val="24"/>
        </w:rPr>
        <w:t>der</w:t>
      </w:r>
      <w:r>
        <w:rPr>
          <w:spacing w:val="-8"/>
          <w:sz w:val="24"/>
        </w:rPr>
        <w:t xml:space="preserve"> </w:t>
      </w:r>
      <w:r>
        <w:rPr>
          <w:spacing w:val="-6"/>
          <w:sz w:val="24"/>
        </w:rPr>
        <w:t>Gerichtszahlstelle</w:t>
      </w:r>
      <w:r>
        <w:rPr>
          <w:spacing w:val="-8"/>
          <w:sz w:val="24"/>
        </w:rPr>
        <w:t xml:space="preserve"> </w:t>
      </w:r>
      <w:r>
        <w:rPr>
          <w:spacing w:val="-6"/>
          <w:sz w:val="24"/>
        </w:rPr>
        <w:t>anzunehmen</w:t>
      </w:r>
    </w:p>
    <w:p w14:paraId="5CA1B626" w14:textId="3BECEAA7" w:rsidR="00E2201F" w:rsidRDefault="00FB0F6A">
      <w:pPr>
        <w:pStyle w:val="Listenabsatz"/>
        <w:numPr>
          <w:ilvl w:val="1"/>
          <w:numId w:val="11"/>
        </w:numPr>
        <w:tabs>
          <w:tab w:val="left" w:pos="1569"/>
        </w:tabs>
        <w:spacing w:before="58"/>
        <w:ind w:left="1569" w:hanging="359"/>
        <w:rPr>
          <w:rFonts w:ascii="Wingdings" w:hAnsi="Wingdings"/>
          <w:sz w:val="24"/>
        </w:rPr>
      </w:pPr>
      <w:r>
        <w:rPr>
          <w:spacing w:val="-8"/>
          <w:sz w:val="24"/>
        </w:rPr>
        <w:t>keine</w:t>
      </w:r>
      <w:r>
        <w:rPr>
          <w:spacing w:val="-3"/>
          <w:sz w:val="24"/>
        </w:rPr>
        <w:t xml:space="preserve"> </w:t>
      </w:r>
      <w:r>
        <w:rPr>
          <w:spacing w:val="-8"/>
          <w:sz w:val="24"/>
        </w:rPr>
        <w:t>Annahme</w:t>
      </w:r>
      <w:r>
        <w:rPr>
          <w:spacing w:val="-3"/>
          <w:sz w:val="24"/>
        </w:rPr>
        <w:t xml:space="preserve"> </w:t>
      </w:r>
      <w:r>
        <w:rPr>
          <w:spacing w:val="-8"/>
          <w:sz w:val="24"/>
        </w:rPr>
        <w:t>bei</w:t>
      </w:r>
      <w:r>
        <w:rPr>
          <w:sz w:val="24"/>
        </w:rPr>
        <w:t xml:space="preserve"> </w:t>
      </w:r>
      <w:r>
        <w:rPr>
          <w:spacing w:val="-8"/>
          <w:sz w:val="24"/>
        </w:rPr>
        <w:t>persönlicher</w:t>
      </w:r>
      <w:r>
        <w:rPr>
          <w:spacing w:val="-2"/>
          <w:sz w:val="24"/>
        </w:rPr>
        <w:t xml:space="preserve"> </w:t>
      </w:r>
      <w:r>
        <w:rPr>
          <w:spacing w:val="-8"/>
          <w:sz w:val="24"/>
        </w:rPr>
        <w:t>Überreichung</w:t>
      </w:r>
    </w:p>
    <w:p w14:paraId="42D5B8DB" w14:textId="77777777" w:rsidR="00E2201F" w:rsidRDefault="00E2201F">
      <w:pPr>
        <w:pStyle w:val="Textkrper"/>
        <w:spacing w:before="76"/>
      </w:pPr>
    </w:p>
    <w:p w14:paraId="1C21765D" w14:textId="77777777" w:rsidR="00E2201F" w:rsidRDefault="00000000">
      <w:pPr>
        <w:ind w:left="850"/>
        <w:rPr>
          <w:rFonts w:ascii="Arial Black" w:hAnsi="Arial Black"/>
          <w:spacing w:val="-2"/>
          <w:w w:val="75"/>
          <w:sz w:val="24"/>
          <w:u w:val="single"/>
        </w:rPr>
      </w:pPr>
      <w:r>
        <w:rPr>
          <w:rFonts w:ascii="Arial Black" w:hAnsi="Arial Black"/>
          <w:w w:val="75"/>
          <w:sz w:val="24"/>
          <w:u w:val="single"/>
        </w:rPr>
        <w:t>Postwertzeichen</w:t>
      </w:r>
      <w:r>
        <w:rPr>
          <w:rFonts w:ascii="Arial Black" w:hAnsi="Arial Black"/>
          <w:spacing w:val="-10"/>
          <w:sz w:val="24"/>
          <w:u w:val="single"/>
        </w:rPr>
        <w:t xml:space="preserve"> </w:t>
      </w:r>
      <w:r>
        <w:rPr>
          <w:rFonts w:ascii="Arial Black" w:hAnsi="Arial Black"/>
          <w:w w:val="75"/>
          <w:sz w:val="24"/>
          <w:u w:val="single"/>
        </w:rPr>
        <w:t>und</w:t>
      </w:r>
      <w:r>
        <w:rPr>
          <w:rFonts w:ascii="Arial Black" w:hAnsi="Arial Black"/>
          <w:spacing w:val="-11"/>
          <w:sz w:val="24"/>
          <w:u w:val="single"/>
        </w:rPr>
        <w:t xml:space="preserve"> </w:t>
      </w:r>
      <w:r>
        <w:rPr>
          <w:rFonts w:ascii="Arial Black" w:hAnsi="Arial Black"/>
          <w:spacing w:val="-2"/>
          <w:w w:val="75"/>
          <w:sz w:val="24"/>
          <w:u w:val="single"/>
        </w:rPr>
        <w:t>Freiumschläge</w:t>
      </w:r>
    </w:p>
    <w:p w14:paraId="73AFCD1B" w14:textId="77777777" w:rsidR="00FB0F6A" w:rsidRDefault="00FB0F6A">
      <w:pPr>
        <w:ind w:left="850"/>
        <w:rPr>
          <w:rFonts w:ascii="Arial Black" w:hAnsi="Arial Black"/>
          <w:sz w:val="24"/>
        </w:rPr>
      </w:pPr>
    </w:p>
    <w:p w14:paraId="4AC6883B" w14:textId="77777777" w:rsidR="00E2201F" w:rsidRDefault="00000000">
      <w:pPr>
        <w:pStyle w:val="Listenabsatz"/>
        <w:numPr>
          <w:ilvl w:val="1"/>
          <w:numId w:val="11"/>
        </w:numPr>
        <w:tabs>
          <w:tab w:val="left" w:pos="1569"/>
        </w:tabs>
        <w:spacing w:before="34"/>
        <w:ind w:left="1569" w:hanging="359"/>
        <w:rPr>
          <w:rFonts w:ascii="Wingdings" w:hAnsi="Wingdings"/>
          <w:sz w:val="24"/>
        </w:rPr>
      </w:pPr>
      <w:r>
        <w:rPr>
          <w:spacing w:val="-4"/>
          <w:sz w:val="24"/>
        </w:rPr>
        <w:t>Übergabe</w:t>
      </w:r>
      <w:r>
        <w:rPr>
          <w:spacing w:val="-8"/>
          <w:sz w:val="24"/>
        </w:rPr>
        <w:t xml:space="preserve"> </w:t>
      </w:r>
      <w:r>
        <w:rPr>
          <w:spacing w:val="-4"/>
          <w:sz w:val="24"/>
        </w:rPr>
        <w:t>an</w:t>
      </w:r>
      <w:r>
        <w:rPr>
          <w:spacing w:val="-8"/>
          <w:sz w:val="24"/>
        </w:rPr>
        <w:t xml:space="preserve"> </w:t>
      </w:r>
      <w:r>
        <w:rPr>
          <w:spacing w:val="-4"/>
          <w:sz w:val="24"/>
        </w:rPr>
        <w:t>Postwertzeichenverwalter</w:t>
      </w:r>
    </w:p>
    <w:p w14:paraId="3D650CFC"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w w:val="90"/>
          <w:sz w:val="24"/>
        </w:rPr>
        <w:t>im</w:t>
      </w:r>
      <w:r>
        <w:rPr>
          <w:spacing w:val="9"/>
          <w:sz w:val="24"/>
        </w:rPr>
        <w:t xml:space="preserve"> </w:t>
      </w:r>
      <w:proofErr w:type="spellStart"/>
      <w:r>
        <w:rPr>
          <w:w w:val="90"/>
          <w:sz w:val="24"/>
        </w:rPr>
        <w:t>Präsentat</w:t>
      </w:r>
      <w:proofErr w:type="spellEnd"/>
      <w:r>
        <w:rPr>
          <w:spacing w:val="9"/>
          <w:sz w:val="24"/>
        </w:rPr>
        <w:t xml:space="preserve"> </w:t>
      </w:r>
      <w:r>
        <w:rPr>
          <w:spacing w:val="-2"/>
          <w:w w:val="90"/>
          <w:sz w:val="24"/>
        </w:rPr>
        <w:t>vermerken</w:t>
      </w:r>
    </w:p>
    <w:p w14:paraId="68AFF94F"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w w:val="90"/>
          <w:sz w:val="24"/>
        </w:rPr>
        <w:t>Freiumschläge</w:t>
      </w:r>
      <w:r>
        <w:rPr>
          <w:spacing w:val="16"/>
          <w:sz w:val="24"/>
        </w:rPr>
        <w:t xml:space="preserve"> </w:t>
      </w:r>
      <w:r>
        <w:rPr>
          <w:w w:val="90"/>
          <w:sz w:val="24"/>
        </w:rPr>
        <w:t>für</w:t>
      </w:r>
      <w:r>
        <w:rPr>
          <w:spacing w:val="9"/>
          <w:sz w:val="24"/>
        </w:rPr>
        <w:t xml:space="preserve"> </w:t>
      </w:r>
      <w:r>
        <w:rPr>
          <w:w w:val="90"/>
          <w:sz w:val="24"/>
        </w:rPr>
        <w:t>Rücksendung</w:t>
      </w:r>
      <w:r>
        <w:rPr>
          <w:spacing w:val="18"/>
          <w:sz w:val="24"/>
        </w:rPr>
        <w:t xml:space="preserve"> </w:t>
      </w:r>
      <w:r>
        <w:rPr>
          <w:spacing w:val="-2"/>
          <w:w w:val="90"/>
          <w:sz w:val="24"/>
        </w:rPr>
        <w:t>nutzen</w:t>
      </w:r>
    </w:p>
    <w:p w14:paraId="41FC3CC4" w14:textId="77777777" w:rsidR="00E2201F" w:rsidRDefault="00000000">
      <w:pPr>
        <w:pStyle w:val="Listenabsatz"/>
        <w:numPr>
          <w:ilvl w:val="1"/>
          <w:numId w:val="11"/>
        </w:numPr>
        <w:tabs>
          <w:tab w:val="left" w:pos="1569"/>
        </w:tabs>
        <w:spacing w:before="57"/>
        <w:ind w:left="1569" w:hanging="359"/>
        <w:rPr>
          <w:rFonts w:ascii="Wingdings" w:hAnsi="Wingdings"/>
          <w:sz w:val="24"/>
        </w:rPr>
      </w:pPr>
      <w:r>
        <w:rPr>
          <w:w w:val="90"/>
          <w:sz w:val="24"/>
        </w:rPr>
        <w:t>Postwertzeichen</w:t>
      </w:r>
      <w:r>
        <w:rPr>
          <w:spacing w:val="20"/>
          <w:sz w:val="24"/>
        </w:rPr>
        <w:t xml:space="preserve"> </w:t>
      </w:r>
      <w:r>
        <w:rPr>
          <w:w w:val="90"/>
          <w:sz w:val="24"/>
        </w:rPr>
        <w:t>nicht</w:t>
      </w:r>
      <w:r>
        <w:rPr>
          <w:spacing w:val="21"/>
          <w:sz w:val="24"/>
        </w:rPr>
        <w:t xml:space="preserve"> </w:t>
      </w:r>
      <w:r>
        <w:rPr>
          <w:w w:val="90"/>
          <w:sz w:val="24"/>
        </w:rPr>
        <w:t>stempeln</w:t>
      </w:r>
      <w:r>
        <w:rPr>
          <w:spacing w:val="22"/>
          <w:sz w:val="24"/>
        </w:rPr>
        <w:t xml:space="preserve"> </w:t>
      </w:r>
      <w:r>
        <w:rPr>
          <w:w w:val="90"/>
          <w:sz w:val="24"/>
        </w:rPr>
        <w:t>oder</w:t>
      </w:r>
      <w:r>
        <w:rPr>
          <w:spacing w:val="12"/>
          <w:sz w:val="24"/>
        </w:rPr>
        <w:t xml:space="preserve"> </w:t>
      </w:r>
      <w:r>
        <w:rPr>
          <w:spacing w:val="-2"/>
          <w:w w:val="90"/>
          <w:sz w:val="24"/>
        </w:rPr>
        <w:t>ablösen</w:t>
      </w:r>
    </w:p>
    <w:p w14:paraId="04B408B8" w14:textId="77777777" w:rsidR="00E2201F" w:rsidRDefault="00E2201F">
      <w:pPr>
        <w:pStyle w:val="Textkrper"/>
        <w:spacing w:before="77"/>
      </w:pPr>
    </w:p>
    <w:p w14:paraId="09BF2256" w14:textId="77777777" w:rsidR="00E2201F" w:rsidRDefault="00000000">
      <w:pPr>
        <w:ind w:left="850"/>
        <w:rPr>
          <w:rFonts w:ascii="Arial Black" w:hAnsi="Arial Black"/>
          <w:spacing w:val="-2"/>
          <w:w w:val="85"/>
          <w:sz w:val="24"/>
          <w:u w:val="single"/>
        </w:rPr>
      </w:pPr>
      <w:r>
        <w:rPr>
          <w:rFonts w:ascii="Arial Black" w:hAnsi="Arial Black"/>
          <w:spacing w:val="-2"/>
          <w:w w:val="85"/>
          <w:sz w:val="24"/>
          <w:u w:val="single"/>
        </w:rPr>
        <w:t>Wertgegenstände</w:t>
      </w:r>
    </w:p>
    <w:p w14:paraId="06B8C042" w14:textId="77777777" w:rsidR="00FB0F6A" w:rsidRDefault="00FB0F6A">
      <w:pPr>
        <w:ind w:left="850"/>
        <w:rPr>
          <w:rFonts w:ascii="Arial Black" w:hAnsi="Arial Black"/>
          <w:sz w:val="24"/>
        </w:rPr>
      </w:pPr>
    </w:p>
    <w:p w14:paraId="0494E628" w14:textId="226CCC76" w:rsidR="00E2201F" w:rsidRDefault="00FB0F6A">
      <w:pPr>
        <w:pStyle w:val="Listenabsatz"/>
        <w:numPr>
          <w:ilvl w:val="1"/>
          <w:numId w:val="11"/>
        </w:numPr>
        <w:tabs>
          <w:tab w:val="left" w:pos="1569"/>
        </w:tabs>
        <w:spacing w:before="34"/>
        <w:ind w:left="1569" w:hanging="359"/>
        <w:rPr>
          <w:rFonts w:ascii="Wingdings" w:hAnsi="Wingdings"/>
          <w:sz w:val="24"/>
        </w:rPr>
      </w:pPr>
      <w:r>
        <w:rPr>
          <w:spacing w:val="-8"/>
          <w:sz w:val="24"/>
        </w:rPr>
        <w:t>genau</w:t>
      </w:r>
      <w:r>
        <w:rPr>
          <w:spacing w:val="-7"/>
          <w:sz w:val="24"/>
        </w:rPr>
        <w:t xml:space="preserve"> </w:t>
      </w:r>
      <w:r>
        <w:rPr>
          <w:spacing w:val="-8"/>
          <w:sz w:val="24"/>
        </w:rPr>
        <w:t>im</w:t>
      </w:r>
      <w:r>
        <w:rPr>
          <w:spacing w:val="-7"/>
          <w:sz w:val="24"/>
        </w:rPr>
        <w:t xml:space="preserve"> </w:t>
      </w:r>
      <w:proofErr w:type="spellStart"/>
      <w:r>
        <w:rPr>
          <w:spacing w:val="-8"/>
          <w:sz w:val="24"/>
        </w:rPr>
        <w:t>Präsentat</w:t>
      </w:r>
      <w:proofErr w:type="spellEnd"/>
      <w:r>
        <w:rPr>
          <w:spacing w:val="-7"/>
          <w:sz w:val="24"/>
        </w:rPr>
        <w:t xml:space="preserve"> </w:t>
      </w:r>
      <w:r>
        <w:rPr>
          <w:spacing w:val="-8"/>
          <w:sz w:val="24"/>
        </w:rPr>
        <w:t>vermerken</w:t>
      </w:r>
    </w:p>
    <w:p w14:paraId="5F4E46C0"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w w:val="90"/>
          <w:sz w:val="24"/>
        </w:rPr>
        <w:t>Verfahren</w:t>
      </w:r>
      <w:r>
        <w:rPr>
          <w:spacing w:val="15"/>
          <w:sz w:val="24"/>
        </w:rPr>
        <w:t xml:space="preserve"> </w:t>
      </w:r>
      <w:r>
        <w:rPr>
          <w:w w:val="90"/>
          <w:sz w:val="24"/>
        </w:rPr>
        <w:t>gem.</w:t>
      </w:r>
      <w:r>
        <w:rPr>
          <w:spacing w:val="9"/>
          <w:sz w:val="24"/>
        </w:rPr>
        <w:t xml:space="preserve"> </w:t>
      </w:r>
      <w:proofErr w:type="spellStart"/>
      <w:r>
        <w:rPr>
          <w:spacing w:val="-2"/>
          <w:w w:val="90"/>
          <w:sz w:val="24"/>
        </w:rPr>
        <w:t>Gewahrsamsachenanweisung</w:t>
      </w:r>
      <w:proofErr w:type="spellEnd"/>
    </w:p>
    <w:p w14:paraId="58FD12C2" w14:textId="77777777" w:rsidR="00E2201F" w:rsidRDefault="00000000">
      <w:pPr>
        <w:pStyle w:val="Listenabsatz"/>
        <w:numPr>
          <w:ilvl w:val="1"/>
          <w:numId w:val="11"/>
        </w:numPr>
        <w:tabs>
          <w:tab w:val="left" w:pos="1569"/>
        </w:tabs>
        <w:spacing w:before="57"/>
        <w:ind w:left="1569" w:hanging="359"/>
        <w:rPr>
          <w:rFonts w:ascii="Wingdings" w:hAnsi="Wingdings"/>
          <w:sz w:val="24"/>
        </w:rPr>
      </w:pPr>
      <w:r>
        <w:rPr>
          <w:spacing w:val="-8"/>
          <w:sz w:val="24"/>
        </w:rPr>
        <w:t>Eintrag</w:t>
      </w:r>
      <w:r>
        <w:rPr>
          <w:spacing w:val="-4"/>
          <w:sz w:val="24"/>
        </w:rPr>
        <w:t xml:space="preserve"> </w:t>
      </w:r>
      <w:r>
        <w:rPr>
          <w:spacing w:val="-8"/>
          <w:sz w:val="24"/>
        </w:rPr>
        <w:t>im</w:t>
      </w:r>
      <w:r>
        <w:rPr>
          <w:spacing w:val="-6"/>
          <w:sz w:val="24"/>
        </w:rPr>
        <w:t xml:space="preserve"> </w:t>
      </w:r>
      <w:r>
        <w:rPr>
          <w:spacing w:val="-8"/>
          <w:sz w:val="24"/>
        </w:rPr>
        <w:t>Werteingangsbuch</w:t>
      </w:r>
    </w:p>
    <w:p w14:paraId="7FC5829A" w14:textId="0935BF6D" w:rsidR="00E2201F" w:rsidRDefault="00FB0F6A">
      <w:pPr>
        <w:pStyle w:val="Listenabsatz"/>
        <w:numPr>
          <w:ilvl w:val="1"/>
          <w:numId w:val="11"/>
        </w:numPr>
        <w:tabs>
          <w:tab w:val="left" w:pos="1569"/>
        </w:tabs>
        <w:spacing w:before="58"/>
        <w:ind w:left="1569" w:hanging="359"/>
        <w:rPr>
          <w:rFonts w:ascii="Wingdings" w:hAnsi="Wingdings"/>
          <w:sz w:val="24"/>
        </w:rPr>
      </w:pPr>
      <w:r>
        <w:rPr>
          <w:spacing w:val="-8"/>
          <w:sz w:val="24"/>
        </w:rPr>
        <w:t>unaufgefordert</w:t>
      </w:r>
      <w:r>
        <w:rPr>
          <w:spacing w:val="12"/>
          <w:sz w:val="24"/>
        </w:rPr>
        <w:t xml:space="preserve"> </w:t>
      </w:r>
      <w:r>
        <w:rPr>
          <w:spacing w:val="-8"/>
          <w:sz w:val="24"/>
        </w:rPr>
        <w:t>Empfangsbestätigung</w:t>
      </w:r>
      <w:r>
        <w:rPr>
          <w:spacing w:val="15"/>
          <w:sz w:val="24"/>
        </w:rPr>
        <w:t xml:space="preserve"> </w:t>
      </w:r>
      <w:r>
        <w:rPr>
          <w:spacing w:val="-8"/>
          <w:sz w:val="24"/>
        </w:rPr>
        <w:t>erteilen</w:t>
      </w:r>
    </w:p>
    <w:p w14:paraId="70C315B0" w14:textId="77777777" w:rsidR="00E2201F" w:rsidRDefault="00E2201F">
      <w:pPr>
        <w:pStyle w:val="Textkrper"/>
        <w:spacing w:before="134"/>
      </w:pPr>
    </w:p>
    <w:p w14:paraId="0723F42E" w14:textId="77777777" w:rsidR="00E2201F" w:rsidRDefault="00000000">
      <w:pPr>
        <w:ind w:left="850"/>
        <w:rPr>
          <w:rFonts w:ascii="Arial Black"/>
          <w:spacing w:val="-2"/>
          <w:w w:val="90"/>
          <w:sz w:val="24"/>
          <w:u w:val="single"/>
        </w:rPr>
      </w:pPr>
      <w:r>
        <w:rPr>
          <w:rFonts w:ascii="Arial Black"/>
          <w:spacing w:val="-2"/>
          <w:w w:val="90"/>
          <w:sz w:val="24"/>
          <w:u w:val="single"/>
        </w:rPr>
        <w:t>Anlagen</w:t>
      </w:r>
    </w:p>
    <w:p w14:paraId="3BDED40B" w14:textId="77777777" w:rsidR="00FB0F6A" w:rsidRDefault="00FB0F6A">
      <w:pPr>
        <w:ind w:left="850"/>
        <w:rPr>
          <w:rFonts w:ascii="Arial Black"/>
          <w:sz w:val="24"/>
        </w:rPr>
      </w:pPr>
    </w:p>
    <w:p w14:paraId="095B4A47" w14:textId="43747C43" w:rsidR="00E2201F" w:rsidRDefault="00FB0F6A">
      <w:pPr>
        <w:pStyle w:val="Listenabsatz"/>
        <w:numPr>
          <w:ilvl w:val="1"/>
          <w:numId w:val="11"/>
        </w:numPr>
        <w:tabs>
          <w:tab w:val="left" w:pos="1569"/>
        </w:tabs>
        <w:spacing w:before="34"/>
        <w:ind w:left="1569" w:hanging="359"/>
        <w:rPr>
          <w:rFonts w:ascii="Wingdings" w:hAnsi="Wingdings"/>
          <w:sz w:val="24"/>
        </w:rPr>
      </w:pPr>
      <w:r>
        <w:rPr>
          <w:spacing w:val="-2"/>
          <w:sz w:val="24"/>
        </w:rPr>
        <w:t>präsentieren</w:t>
      </w:r>
    </w:p>
    <w:p w14:paraId="0E3D36CD" w14:textId="77777777" w:rsidR="00E2201F" w:rsidRDefault="00000000">
      <w:pPr>
        <w:pStyle w:val="Listenabsatz"/>
        <w:numPr>
          <w:ilvl w:val="1"/>
          <w:numId w:val="11"/>
        </w:numPr>
        <w:tabs>
          <w:tab w:val="left" w:pos="1569"/>
        </w:tabs>
        <w:spacing w:before="58"/>
        <w:ind w:left="1569" w:hanging="359"/>
        <w:rPr>
          <w:rFonts w:ascii="Wingdings" w:hAnsi="Wingdings"/>
          <w:sz w:val="24"/>
        </w:rPr>
      </w:pPr>
      <w:r>
        <w:rPr>
          <w:spacing w:val="-7"/>
          <w:sz w:val="24"/>
        </w:rPr>
        <w:t>Vollständigkeit</w:t>
      </w:r>
      <w:r>
        <w:rPr>
          <w:spacing w:val="8"/>
          <w:sz w:val="24"/>
        </w:rPr>
        <w:t xml:space="preserve"> </w:t>
      </w:r>
      <w:r>
        <w:rPr>
          <w:spacing w:val="-2"/>
          <w:sz w:val="24"/>
        </w:rPr>
        <w:t>prüfen</w:t>
      </w:r>
    </w:p>
    <w:p w14:paraId="5D6C0201" w14:textId="13C6B8C5" w:rsidR="00E2201F" w:rsidRPr="00D26131" w:rsidRDefault="00000000">
      <w:pPr>
        <w:pStyle w:val="Listenabsatz"/>
        <w:numPr>
          <w:ilvl w:val="1"/>
          <w:numId w:val="11"/>
        </w:numPr>
        <w:tabs>
          <w:tab w:val="left" w:pos="1569"/>
        </w:tabs>
        <w:spacing w:before="57"/>
        <w:ind w:left="1569" w:hanging="359"/>
        <w:rPr>
          <w:rFonts w:ascii="Wingdings" w:hAnsi="Wingdings"/>
          <w:sz w:val="24"/>
        </w:rPr>
      </w:pPr>
      <w:r>
        <w:rPr>
          <w:spacing w:val="-6"/>
          <w:sz w:val="24"/>
        </w:rPr>
        <w:t>Beiliegende</w:t>
      </w:r>
      <w:r>
        <w:rPr>
          <w:spacing w:val="-11"/>
          <w:sz w:val="24"/>
        </w:rPr>
        <w:t xml:space="preserve"> </w:t>
      </w:r>
      <w:r>
        <w:rPr>
          <w:spacing w:val="-6"/>
          <w:sz w:val="24"/>
        </w:rPr>
        <w:t>Anlagen</w:t>
      </w:r>
      <w:r>
        <w:rPr>
          <w:spacing w:val="-11"/>
          <w:sz w:val="24"/>
        </w:rPr>
        <w:t xml:space="preserve"> </w:t>
      </w:r>
      <w:r>
        <w:rPr>
          <w:spacing w:val="-6"/>
          <w:sz w:val="24"/>
        </w:rPr>
        <w:t>nicht</w:t>
      </w:r>
      <w:r>
        <w:rPr>
          <w:spacing w:val="-10"/>
          <w:sz w:val="24"/>
        </w:rPr>
        <w:t xml:space="preserve"> </w:t>
      </w:r>
      <w:r>
        <w:rPr>
          <w:spacing w:val="-6"/>
          <w:sz w:val="24"/>
        </w:rPr>
        <w:t>von</w:t>
      </w:r>
      <w:r>
        <w:rPr>
          <w:spacing w:val="-11"/>
          <w:sz w:val="24"/>
        </w:rPr>
        <w:t xml:space="preserve"> </w:t>
      </w:r>
      <w:r>
        <w:rPr>
          <w:spacing w:val="-6"/>
          <w:sz w:val="24"/>
        </w:rPr>
        <w:t>der</w:t>
      </w:r>
      <w:r>
        <w:rPr>
          <w:spacing w:val="-12"/>
          <w:sz w:val="24"/>
        </w:rPr>
        <w:t xml:space="preserve"> </w:t>
      </w:r>
      <w:r>
        <w:rPr>
          <w:spacing w:val="-6"/>
          <w:sz w:val="24"/>
        </w:rPr>
        <w:t>Sendung</w:t>
      </w:r>
      <w:r>
        <w:rPr>
          <w:spacing w:val="-10"/>
          <w:sz w:val="24"/>
        </w:rPr>
        <w:t xml:space="preserve"> </w:t>
      </w:r>
      <w:r>
        <w:rPr>
          <w:spacing w:val="-6"/>
          <w:sz w:val="24"/>
        </w:rPr>
        <w:t>trennen</w:t>
      </w:r>
      <w:r w:rsidR="00FB0F6A">
        <w:rPr>
          <w:spacing w:val="-6"/>
          <w:sz w:val="24"/>
        </w:rPr>
        <w:t>!</w:t>
      </w:r>
    </w:p>
    <w:p w14:paraId="6BEA2221" w14:textId="77777777" w:rsidR="00D26131" w:rsidRDefault="00D26131" w:rsidP="00D26131">
      <w:pPr>
        <w:pStyle w:val="Listenabsatz"/>
        <w:tabs>
          <w:tab w:val="left" w:pos="1569"/>
        </w:tabs>
        <w:spacing w:before="57"/>
        <w:ind w:left="1569" w:firstLine="0"/>
        <w:rPr>
          <w:rFonts w:ascii="Wingdings" w:hAnsi="Wingdings"/>
          <w:sz w:val="24"/>
        </w:rPr>
      </w:pPr>
    </w:p>
    <w:p w14:paraId="1395CEA9" w14:textId="77777777" w:rsidR="00E2201F" w:rsidRDefault="00E2201F">
      <w:pPr>
        <w:pStyle w:val="Textkrper"/>
        <w:spacing w:before="238"/>
      </w:pPr>
    </w:p>
    <w:p w14:paraId="7525EB41" w14:textId="111C402F" w:rsidR="00E2201F" w:rsidRPr="00D26131" w:rsidRDefault="00000000" w:rsidP="00D26131">
      <w:pPr>
        <w:pStyle w:val="berschrift2"/>
        <w:numPr>
          <w:ilvl w:val="0"/>
          <w:numId w:val="47"/>
        </w:numPr>
        <w:rPr>
          <w:sz w:val="24"/>
          <w:szCs w:val="24"/>
        </w:rPr>
      </w:pPr>
      <w:bookmarkStart w:id="70" w:name="_bookmark39"/>
      <w:bookmarkStart w:id="71" w:name="_Toc233360642"/>
      <w:bookmarkEnd w:id="70"/>
      <w:r w:rsidRPr="00D26131">
        <w:rPr>
          <w:w w:val="90"/>
          <w:sz w:val="24"/>
          <w:szCs w:val="24"/>
        </w:rPr>
        <w:lastRenderedPageBreak/>
        <w:t>Postmappe/Notabene</w:t>
      </w:r>
      <w:bookmarkEnd w:id="71"/>
    </w:p>
    <w:p w14:paraId="4ABF0FDA" w14:textId="1834A742" w:rsidR="00E2201F" w:rsidRDefault="000D7A2F">
      <w:pPr>
        <w:pStyle w:val="Listenabsatz"/>
        <w:numPr>
          <w:ilvl w:val="1"/>
          <w:numId w:val="11"/>
        </w:numPr>
        <w:tabs>
          <w:tab w:val="left" w:pos="1570"/>
        </w:tabs>
        <w:spacing w:before="140" w:line="290" w:lineRule="auto"/>
        <w:ind w:right="1671"/>
        <w:rPr>
          <w:rFonts w:ascii="Wingdings" w:hAnsi="Wingdings"/>
          <w:sz w:val="24"/>
        </w:rPr>
      </w:pPr>
      <w:r>
        <w:rPr>
          <w:spacing w:val="-6"/>
          <w:sz w:val="24"/>
        </w:rPr>
        <w:t>In jeder</w:t>
      </w:r>
      <w:r>
        <w:rPr>
          <w:spacing w:val="-11"/>
          <w:sz w:val="24"/>
        </w:rPr>
        <w:t xml:space="preserve"> </w:t>
      </w:r>
      <w:r>
        <w:rPr>
          <w:spacing w:val="-6"/>
          <w:sz w:val="24"/>
        </w:rPr>
        <w:t>Abteilung/Kammer/Senat</w:t>
      </w:r>
      <w:r>
        <w:rPr>
          <w:spacing w:val="-11"/>
          <w:sz w:val="24"/>
        </w:rPr>
        <w:t xml:space="preserve"> </w:t>
      </w:r>
      <w:r>
        <w:rPr>
          <w:spacing w:val="-6"/>
          <w:sz w:val="24"/>
        </w:rPr>
        <w:t>ist</w:t>
      </w:r>
      <w:r>
        <w:rPr>
          <w:spacing w:val="-10"/>
          <w:sz w:val="24"/>
        </w:rPr>
        <w:t xml:space="preserve"> </w:t>
      </w:r>
      <w:r>
        <w:rPr>
          <w:spacing w:val="-6"/>
          <w:sz w:val="24"/>
        </w:rPr>
        <w:t>eine</w:t>
      </w:r>
      <w:r>
        <w:rPr>
          <w:spacing w:val="-11"/>
          <w:sz w:val="24"/>
        </w:rPr>
        <w:t xml:space="preserve"> </w:t>
      </w:r>
      <w:r>
        <w:rPr>
          <w:spacing w:val="-6"/>
          <w:sz w:val="24"/>
        </w:rPr>
        <w:t>Postmappe</w:t>
      </w:r>
      <w:r>
        <w:rPr>
          <w:spacing w:val="-9"/>
          <w:sz w:val="24"/>
        </w:rPr>
        <w:t xml:space="preserve"> </w:t>
      </w:r>
      <w:r>
        <w:rPr>
          <w:spacing w:val="-6"/>
          <w:sz w:val="24"/>
        </w:rPr>
        <w:t>(Notabene)</w:t>
      </w:r>
      <w:r>
        <w:rPr>
          <w:spacing w:val="-8"/>
          <w:sz w:val="24"/>
        </w:rPr>
        <w:t xml:space="preserve"> </w:t>
      </w:r>
      <w:r>
        <w:rPr>
          <w:spacing w:val="-6"/>
          <w:sz w:val="24"/>
        </w:rPr>
        <w:t>zu</w:t>
      </w:r>
      <w:r>
        <w:rPr>
          <w:spacing w:val="-8"/>
          <w:sz w:val="24"/>
        </w:rPr>
        <w:t xml:space="preserve"> </w:t>
      </w:r>
      <w:r>
        <w:rPr>
          <w:spacing w:val="-6"/>
          <w:sz w:val="24"/>
        </w:rPr>
        <w:t>führen,</w:t>
      </w:r>
      <w:r>
        <w:rPr>
          <w:spacing w:val="-12"/>
          <w:sz w:val="24"/>
        </w:rPr>
        <w:t xml:space="preserve"> </w:t>
      </w:r>
      <w:r>
        <w:rPr>
          <w:spacing w:val="-6"/>
          <w:sz w:val="24"/>
        </w:rPr>
        <w:t>in</w:t>
      </w:r>
      <w:r>
        <w:rPr>
          <w:spacing w:val="-8"/>
          <w:sz w:val="24"/>
        </w:rPr>
        <w:t xml:space="preserve"> </w:t>
      </w:r>
      <w:r>
        <w:rPr>
          <w:spacing w:val="-6"/>
          <w:sz w:val="24"/>
        </w:rPr>
        <w:t xml:space="preserve">der </w:t>
      </w:r>
      <w:r>
        <w:rPr>
          <w:sz w:val="24"/>
        </w:rPr>
        <w:t>Posteingänge</w:t>
      </w:r>
      <w:r>
        <w:rPr>
          <w:spacing w:val="-17"/>
          <w:sz w:val="24"/>
        </w:rPr>
        <w:t xml:space="preserve"> </w:t>
      </w:r>
      <w:r>
        <w:rPr>
          <w:sz w:val="24"/>
        </w:rPr>
        <w:t>aufbewahrt</w:t>
      </w:r>
      <w:r>
        <w:rPr>
          <w:spacing w:val="-17"/>
          <w:sz w:val="24"/>
        </w:rPr>
        <w:t xml:space="preserve"> </w:t>
      </w:r>
      <w:r>
        <w:rPr>
          <w:sz w:val="24"/>
        </w:rPr>
        <w:t>werden.</w:t>
      </w:r>
    </w:p>
    <w:p w14:paraId="2D87AAA1" w14:textId="4377C123" w:rsidR="00E2201F" w:rsidRPr="000D7A2F" w:rsidRDefault="000D7A2F">
      <w:pPr>
        <w:pStyle w:val="Listenabsatz"/>
        <w:numPr>
          <w:ilvl w:val="1"/>
          <w:numId w:val="11"/>
        </w:numPr>
        <w:tabs>
          <w:tab w:val="left" w:pos="1570"/>
        </w:tabs>
        <w:spacing w:before="137" w:line="290" w:lineRule="auto"/>
        <w:ind w:right="1483"/>
        <w:rPr>
          <w:rFonts w:ascii="Wingdings" w:hAnsi="Wingdings"/>
          <w:sz w:val="24"/>
        </w:rPr>
      </w:pPr>
      <w:r>
        <w:rPr>
          <w:spacing w:val="-8"/>
          <w:sz w:val="24"/>
        </w:rPr>
        <w:t>Die Postmappe besteht aus mindestens 10</w:t>
      </w:r>
      <w:r>
        <w:rPr>
          <w:spacing w:val="-1"/>
          <w:sz w:val="24"/>
        </w:rPr>
        <w:t xml:space="preserve"> </w:t>
      </w:r>
      <w:r>
        <w:rPr>
          <w:spacing w:val="-8"/>
          <w:sz w:val="24"/>
        </w:rPr>
        <w:t>Fächern (0-9)</w:t>
      </w:r>
      <w:r>
        <w:rPr>
          <w:spacing w:val="-1"/>
          <w:sz w:val="24"/>
        </w:rPr>
        <w:t xml:space="preserve"> </w:t>
      </w:r>
      <w:r>
        <w:rPr>
          <w:spacing w:val="-8"/>
          <w:sz w:val="24"/>
        </w:rPr>
        <w:t xml:space="preserve">in welche die Posteingänge </w:t>
      </w:r>
      <w:r>
        <w:rPr>
          <w:spacing w:val="-4"/>
          <w:sz w:val="24"/>
        </w:rPr>
        <w:t>anhand</w:t>
      </w:r>
      <w:r>
        <w:rPr>
          <w:spacing w:val="-13"/>
          <w:sz w:val="24"/>
        </w:rPr>
        <w:t xml:space="preserve"> </w:t>
      </w:r>
      <w:r>
        <w:rPr>
          <w:spacing w:val="-4"/>
          <w:sz w:val="24"/>
        </w:rPr>
        <w:t>der</w:t>
      </w:r>
      <w:r>
        <w:rPr>
          <w:spacing w:val="-13"/>
          <w:sz w:val="24"/>
        </w:rPr>
        <w:t xml:space="preserve"> </w:t>
      </w:r>
      <w:r>
        <w:rPr>
          <w:spacing w:val="-4"/>
          <w:sz w:val="24"/>
        </w:rPr>
        <w:t>letzten</w:t>
      </w:r>
      <w:r>
        <w:rPr>
          <w:spacing w:val="-8"/>
          <w:sz w:val="24"/>
        </w:rPr>
        <w:t xml:space="preserve"> </w:t>
      </w:r>
      <w:r>
        <w:rPr>
          <w:spacing w:val="-4"/>
          <w:sz w:val="24"/>
        </w:rPr>
        <w:t>Zahl</w:t>
      </w:r>
      <w:r>
        <w:rPr>
          <w:spacing w:val="-8"/>
          <w:sz w:val="24"/>
        </w:rPr>
        <w:t xml:space="preserve"> </w:t>
      </w:r>
      <w:r>
        <w:rPr>
          <w:spacing w:val="-4"/>
          <w:sz w:val="24"/>
        </w:rPr>
        <w:t>der</w:t>
      </w:r>
      <w:r>
        <w:rPr>
          <w:spacing w:val="-13"/>
          <w:sz w:val="24"/>
        </w:rPr>
        <w:t xml:space="preserve"> </w:t>
      </w:r>
      <w:r>
        <w:rPr>
          <w:spacing w:val="-4"/>
          <w:sz w:val="24"/>
        </w:rPr>
        <w:t>laufenden</w:t>
      </w:r>
      <w:r>
        <w:rPr>
          <w:spacing w:val="-9"/>
          <w:sz w:val="24"/>
        </w:rPr>
        <w:t xml:space="preserve"> </w:t>
      </w:r>
      <w:r>
        <w:rPr>
          <w:spacing w:val="-4"/>
          <w:sz w:val="24"/>
        </w:rPr>
        <w:t>Nummer</w:t>
      </w:r>
      <w:r>
        <w:rPr>
          <w:spacing w:val="-13"/>
          <w:sz w:val="24"/>
        </w:rPr>
        <w:t xml:space="preserve"> </w:t>
      </w:r>
      <w:r>
        <w:rPr>
          <w:spacing w:val="-4"/>
          <w:sz w:val="24"/>
        </w:rPr>
        <w:t>des</w:t>
      </w:r>
      <w:r>
        <w:rPr>
          <w:spacing w:val="-13"/>
          <w:sz w:val="24"/>
        </w:rPr>
        <w:t xml:space="preserve"> </w:t>
      </w:r>
      <w:r>
        <w:rPr>
          <w:spacing w:val="-4"/>
          <w:sz w:val="24"/>
        </w:rPr>
        <w:t>Aktenzeichens</w:t>
      </w:r>
      <w:r>
        <w:rPr>
          <w:spacing w:val="-8"/>
          <w:sz w:val="24"/>
        </w:rPr>
        <w:t xml:space="preserve"> </w:t>
      </w:r>
      <w:r>
        <w:rPr>
          <w:spacing w:val="-4"/>
          <w:sz w:val="24"/>
        </w:rPr>
        <w:t xml:space="preserve">einsortiert </w:t>
      </w:r>
      <w:r>
        <w:rPr>
          <w:spacing w:val="-2"/>
          <w:sz w:val="24"/>
        </w:rPr>
        <w:t>werden.</w:t>
      </w:r>
    </w:p>
    <w:p w14:paraId="48A9B462" w14:textId="07FC1DE7" w:rsidR="00E2201F" w:rsidRDefault="00000000">
      <w:pPr>
        <w:pStyle w:val="Listenabsatz"/>
        <w:numPr>
          <w:ilvl w:val="1"/>
          <w:numId w:val="11"/>
        </w:numPr>
        <w:tabs>
          <w:tab w:val="left" w:pos="1570"/>
        </w:tabs>
        <w:spacing w:line="290" w:lineRule="auto"/>
        <w:ind w:right="1328"/>
        <w:rPr>
          <w:rFonts w:ascii="Wingdings" w:hAnsi="Wingdings"/>
          <w:sz w:val="24"/>
        </w:rPr>
      </w:pPr>
      <w:r>
        <w:rPr>
          <w:spacing w:val="-6"/>
          <w:sz w:val="24"/>
        </w:rPr>
        <w:t>Innerhalb</w:t>
      </w:r>
      <w:r>
        <w:rPr>
          <w:spacing w:val="-11"/>
          <w:sz w:val="24"/>
        </w:rPr>
        <w:t xml:space="preserve"> </w:t>
      </w:r>
      <w:r>
        <w:rPr>
          <w:spacing w:val="-6"/>
          <w:sz w:val="24"/>
        </w:rPr>
        <w:t>des</w:t>
      </w:r>
      <w:r>
        <w:rPr>
          <w:spacing w:val="-11"/>
          <w:sz w:val="24"/>
        </w:rPr>
        <w:t xml:space="preserve"> </w:t>
      </w:r>
      <w:r>
        <w:rPr>
          <w:spacing w:val="-6"/>
          <w:sz w:val="24"/>
        </w:rPr>
        <w:t>Faches</w:t>
      </w:r>
      <w:r>
        <w:rPr>
          <w:spacing w:val="-10"/>
          <w:sz w:val="24"/>
        </w:rPr>
        <w:t xml:space="preserve"> </w:t>
      </w:r>
      <w:r>
        <w:rPr>
          <w:spacing w:val="-6"/>
          <w:sz w:val="24"/>
        </w:rPr>
        <w:t>gibt</w:t>
      </w:r>
      <w:r>
        <w:rPr>
          <w:spacing w:val="-11"/>
          <w:sz w:val="24"/>
        </w:rPr>
        <w:t xml:space="preserve"> </w:t>
      </w:r>
      <w:r>
        <w:rPr>
          <w:spacing w:val="-6"/>
          <w:sz w:val="24"/>
        </w:rPr>
        <w:t>es</w:t>
      </w:r>
      <w:r>
        <w:rPr>
          <w:spacing w:val="-11"/>
          <w:sz w:val="24"/>
        </w:rPr>
        <w:t xml:space="preserve"> </w:t>
      </w:r>
      <w:r>
        <w:rPr>
          <w:spacing w:val="-6"/>
          <w:sz w:val="24"/>
        </w:rPr>
        <w:t>eine</w:t>
      </w:r>
      <w:r>
        <w:rPr>
          <w:spacing w:val="-11"/>
          <w:sz w:val="24"/>
        </w:rPr>
        <w:t xml:space="preserve"> </w:t>
      </w:r>
      <w:r>
        <w:rPr>
          <w:spacing w:val="-6"/>
          <w:sz w:val="24"/>
        </w:rPr>
        <w:t>chronologische</w:t>
      </w:r>
      <w:r>
        <w:rPr>
          <w:spacing w:val="-10"/>
          <w:sz w:val="24"/>
        </w:rPr>
        <w:t xml:space="preserve"> </w:t>
      </w:r>
      <w:r>
        <w:rPr>
          <w:spacing w:val="-6"/>
          <w:sz w:val="24"/>
        </w:rPr>
        <w:t>Ordnung.</w:t>
      </w:r>
      <w:r>
        <w:rPr>
          <w:spacing w:val="-11"/>
          <w:sz w:val="24"/>
        </w:rPr>
        <w:t xml:space="preserve"> </w:t>
      </w:r>
      <w:r>
        <w:rPr>
          <w:spacing w:val="-6"/>
          <w:sz w:val="24"/>
        </w:rPr>
        <w:t>Die</w:t>
      </w:r>
      <w:r>
        <w:rPr>
          <w:spacing w:val="-11"/>
          <w:sz w:val="24"/>
        </w:rPr>
        <w:t xml:space="preserve"> </w:t>
      </w:r>
      <w:r>
        <w:rPr>
          <w:spacing w:val="-6"/>
          <w:sz w:val="24"/>
        </w:rPr>
        <w:t>ältesten</w:t>
      </w:r>
      <w:r>
        <w:rPr>
          <w:spacing w:val="-12"/>
          <w:sz w:val="24"/>
        </w:rPr>
        <w:t xml:space="preserve"> </w:t>
      </w:r>
      <w:r>
        <w:rPr>
          <w:spacing w:val="-6"/>
          <w:sz w:val="24"/>
        </w:rPr>
        <w:t xml:space="preserve">Verfahren </w:t>
      </w:r>
      <w:r>
        <w:rPr>
          <w:spacing w:val="-4"/>
          <w:sz w:val="24"/>
        </w:rPr>
        <w:t>liegen</w:t>
      </w:r>
      <w:r>
        <w:rPr>
          <w:spacing w:val="-9"/>
          <w:sz w:val="24"/>
        </w:rPr>
        <w:t xml:space="preserve"> </w:t>
      </w:r>
      <w:r>
        <w:rPr>
          <w:spacing w:val="-4"/>
          <w:sz w:val="24"/>
        </w:rPr>
        <w:t>innerhalb</w:t>
      </w:r>
      <w:r>
        <w:rPr>
          <w:spacing w:val="-9"/>
          <w:sz w:val="24"/>
        </w:rPr>
        <w:t xml:space="preserve"> </w:t>
      </w:r>
      <w:r>
        <w:rPr>
          <w:spacing w:val="-4"/>
          <w:sz w:val="24"/>
        </w:rPr>
        <w:t>des</w:t>
      </w:r>
      <w:r>
        <w:rPr>
          <w:spacing w:val="-9"/>
          <w:sz w:val="24"/>
        </w:rPr>
        <w:t xml:space="preserve"> </w:t>
      </w:r>
      <w:r>
        <w:rPr>
          <w:spacing w:val="-4"/>
          <w:sz w:val="24"/>
        </w:rPr>
        <w:t>Faches</w:t>
      </w:r>
      <w:r>
        <w:rPr>
          <w:spacing w:val="-9"/>
          <w:sz w:val="24"/>
        </w:rPr>
        <w:t xml:space="preserve"> </w:t>
      </w:r>
      <w:r>
        <w:rPr>
          <w:spacing w:val="-4"/>
          <w:sz w:val="24"/>
        </w:rPr>
        <w:t>unten</w:t>
      </w:r>
      <w:r>
        <w:rPr>
          <w:spacing w:val="-8"/>
          <w:sz w:val="24"/>
        </w:rPr>
        <w:t xml:space="preserve"> </w:t>
      </w:r>
      <w:r>
        <w:rPr>
          <w:spacing w:val="-4"/>
          <w:sz w:val="24"/>
        </w:rPr>
        <w:t>und</w:t>
      </w:r>
      <w:r>
        <w:rPr>
          <w:spacing w:val="-9"/>
          <w:sz w:val="24"/>
        </w:rPr>
        <w:t xml:space="preserve"> </w:t>
      </w:r>
      <w:r>
        <w:rPr>
          <w:spacing w:val="-4"/>
          <w:sz w:val="24"/>
        </w:rPr>
        <w:t>die</w:t>
      </w:r>
      <w:r>
        <w:rPr>
          <w:spacing w:val="-11"/>
          <w:sz w:val="24"/>
        </w:rPr>
        <w:t xml:space="preserve"> </w:t>
      </w:r>
      <w:r>
        <w:rPr>
          <w:spacing w:val="-4"/>
          <w:sz w:val="24"/>
        </w:rPr>
        <w:t>neusten</w:t>
      </w:r>
      <w:r>
        <w:rPr>
          <w:spacing w:val="-8"/>
          <w:sz w:val="24"/>
        </w:rPr>
        <w:t xml:space="preserve"> </w:t>
      </w:r>
      <w:r>
        <w:rPr>
          <w:spacing w:val="-4"/>
          <w:sz w:val="24"/>
        </w:rPr>
        <w:t>Schriftsätze</w:t>
      </w:r>
      <w:r>
        <w:rPr>
          <w:spacing w:val="-9"/>
          <w:sz w:val="24"/>
        </w:rPr>
        <w:t xml:space="preserve"> </w:t>
      </w:r>
      <w:r>
        <w:rPr>
          <w:spacing w:val="-4"/>
          <w:sz w:val="24"/>
        </w:rPr>
        <w:t>oben</w:t>
      </w:r>
      <w:r>
        <w:rPr>
          <w:spacing w:val="-9"/>
          <w:sz w:val="24"/>
        </w:rPr>
        <w:t xml:space="preserve"> </w:t>
      </w:r>
      <w:r>
        <w:rPr>
          <w:spacing w:val="-4"/>
          <w:sz w:val="24"/>
        </w:rPr>
        <w:t>auf</w:t>
      </w:r>
      <w:r w:rsidR="000D7A2F">
        <w:rPr>
          <w:spacing w:val="-4"/>
          <w:sz w:val="24"/>
        </w:rPr>
        <w:t>.</w:t>
      </w:r>
    </w:p>
    <w:p w14:paraId="30A7966B" w14:textId="6E13E183" w:rsidR="00E2201F" w:rsidRDefault="00000000">
      <w:pPr>
        <w:pStyle w:val="Listenabsatz"/>
        <w:numPr>
          <w:ilvl w:val="1"/>
          <w:numId w:val="11"/>
        </w:numPr>
        <w:tabs>
          <w:tab w:val="left" w:pos="1570"/>
        </w:tabs>
        <w:spacing w:line="290" w:lineRule="auto"/>
        <w:ind w:right="2041"/>
        <w:rPr>
          <w:rFonts w:ascii="Wingdings" w:hAnsi="Wingdings"/>
          <w:sz w:val="24"/>
        </w:rPr>
      </w:pPr>
      <w:r>
        <w:rPr>
          <w:w w:val="90"/>
          <w:sz w:val="24"/>
        </w:rPr>
        <w:t xml:space="preserve">Ein entsprechender Vermerk über den Eingang eines Schriftsatzes ist in dem </w:t>
      </w:r>
      <w:r>
        <w:rPr>
          <w:spacing w:val="-4"/>
          <w:sz w:val="24"/>
        </w:rPr>
        <w:t>entsprechenden</w:t>
      </w:r>
      <w:r>
        <w:rPr>
          <w:spacing w:val="-11"/>
          <w:sz w:val="24"/>
        </w:rPr>
        <w:t xml:space="preserve"> </w:t>
      </w:r>
      <w:r>
        <w:rPr>
          <w:spacing w:val="-4"/>
          <w:sz w:val="24"/>
        </w:rPr>
        <w:t>Fachverfahren</w:t>
      </w:r>
      <w:r>
        <w:rPr>
          <w:spacing w:val="-11"/>
          <w:sz w:val="24"/>
        </w:rPr>
        <w:t xml:space="preserve"> </w:t>
      </w:r>
      <w:r>
        <w:rPr>
          <w:spacing w:val="-4"/>
          <w:sz w:val="24"/>
        </w:rPr>
        <w:t>zu</w:t>
      </w:r>
      <w:r>
        <w:rPr>
          <w:spacing w:val="-10"/>
          <w:sz w:val="24"/>
        </w:rPr>
        <w:t xml:space="preserve"> </w:t>
      </w:r>
      <w:r>
        <w:rPr>
          <w:spacing w:val="-4"/>
          <w:sz w:val="24"/>
        </w:rPr>
        <w:t>vermerken</w:t>
      </w:r>
      <w:r w:rsidR="000D7A2F">
        <w:rPr>
          <w:spacing w:val="-4"/>
          <w:sz w:val="24"/>
        </w:rPr>
        <w:t>.</w:t>
      </w:r>
    </w:p>
    <w:p w14:paraId="284253C0" w14:textId="1C6D7296" w:rsidR="00E2201F" w:rsidRDefault="000D7A2F">
      <w:pPr>
        <w:pStyle w:val="Listenabsatz"/>
        <w:numPr>
          <w:ilvl w:val="1"/>
          <w:numId w:val="11"/>
        </w:numPr>
        <w:tabs>
          <w:tab w:val="left" w:pos="1570"/>
        </w:tabs>
        <w:spacing w:line="290" w:lineRule="auto"/>
        <w:ind w:right="1757"/>
        <w:rPr>
          <w:rFonts w:ascii="Wingdings" w:hAnsi="Wingdings"/>
          <w:sz w:val="24"/>
        </w:rPr>
      </w:pPr>
      <w:r>
        <w:rPr>
          <w:spacing w:val="-6"/>
          <w:sz w:val="24"/>
        </w:rPr>
        <w:t>Die Posteingangsmappe</w:t>
      </w:r>
      <w:r>
        <w:rPr>
          <w:spacing w:val="-11"/>
          <w:sz w:val="24"/>
        </w:rPr>
        <w:t xml:space="preserve"> </w:t>
      </w:r>
      <w:r>
        <w:rPr>
          <w:spacing w:val="-6"/>
          <w:sz w:val="24"/>
        </w:rPr>
        <w:t>ist</w:t>
      </w:r>
      <w:r>
        <w:rPr>
          <w:spacing w:val="-11"/>
          <w:sz w:val="24"/>
        </w:rPr>
        <w:t xml:space="preserve"> </w:t>
      </w:r>
      <w:r>
        <w:rPr>
          <w:spacing w:val="-6"/>
          <w:sz w:val="24"/>
        </w:rPr>
        <w:t>regelmäßig</w:t>
      </w:r>
      <w:r>
        <w:rPr>
          <w:spacing w:val="-10"/>
          <w:sz w:val="24"/>
        </w:rPr>
        <w:t xml:space="preserve"> </w:t>
      </w:r>
      <w:r>
        <w:rPr>
          <w:spacing w:val="-6"/>
          <w:sz w:val="24"/>
        </w:rPr>
        <w:t>zu</w:t>
      </w:r>
      <w:r>
        <w:rPr>
          <w:spacing w:val="-11"/>
          <w:sz w:val="24"/>
        </w:rPr>
        <w:t xml:space="preserve"> </w:t>
      </w:r>
      <w:r>
        <w:rPr>
          <w:spacing w:val="-6"/>
          <w:sz w:val="24"/>
        </w:rPr>
        <w:t>kontrollieren</w:t>
      </w:r>
      <w:r>
        <w:rPr>
          <w:spacing w:val="-11"/>
          <w:sz w:val="24"/>
        </w:rPr>
        <w:t xml:space="preserve"> </w:t>
      </w:r>
      <w:r>
        <w:rPr>
          <w:spacing w:val="-6"/>
          <w:sz w:val="24"/>
        </w:rPr>
        <w:t>und</w:t>
      </w:r>
      <w:r>
        <w:rPr>
          <w:spacing w:val="-11"/>
          <w:sz w:val="24"/>
        </w:rPr>
        <w:t xml:space="preserve"> </w:t>
      </w:r>
      <w:r>
        <w:rPr>
          <w:spacing w:val="-6"/>
          <w:sz w:val="24"/>
        </w:rPr>
        <w:t>Posteingänge,</w:t>
      </w:r>
      <w:r>
        <w:rPr>
          <w:spacing w:val="-15"/>
          <w:sz w:val="24"/>
        </w:rPr>
        <w:t xml:space="preserve"> </w:t>
      </w:r>
      <w:r>
        <w:rPr>
          <w:spacing w:val="-6"/>
          <w:sz w:val="24"/>
        </w:rPr>
        <w:t xml:space="preserve">welche </w:t>
      </w:r>
      <w:r>
        <w:rPr>
          <w:spacing w:val="-4"/>
          <w:sz w:val="24"/>
        </w:rPr>
        <w:t>nach</w:t>
      </w:r>
      <w:r>
        <w:rPr>
          <w:spacing w:val="-13"/>
          <w:sz w:val="24"/>
        </w:rPr>
        <w:t xml:space="preserve"> </w:t>
      </w:r>
      <w:r>
        <w:rPr>
          <w:spacing w:val="-4"/>
          <w:sz w:val="24"/>
        </w:rPr>
        <w:t>3</w:t>
      </w:r>
      <w:r>
        <w:rPr>
          <w:spacing w:val="-14"/>
          <w:sz w:val="24"/>
        </w:rPr>
        <w:t xml:space="preserve"> </w:t>
      </w:r>
      <w:r>
        <w:rPr>
          <w:spacing w:val="-4"/>
          <w:sz w:val="24"/>
        </w:rPr>
        <w:t>Tagen</w:t>
      </w:r>
      <w:r>
        <w:rPr>
          <w:spacing w:val="-13"/>
          <w:sz w:val="24"/>
        </w:rPr>
        <w:t xml:space="preserve"> </w:t>
      </w:r>
      <w:r>
        <w:rPr>
          <w:spacing w:val="-4"/>
          <w:sz w:val="24"/>
        </w:rPr>
        <w:t>keinem</w:t>
      </w:r>
      <w:r>
        <w:rPr>
          <w:spacing w:val="-12"/>
          <w:sz w:val="24"/>
        </w:rPr>
        <w:t xml:space="preserve"> </w:t>
      </w:r>
      <w:r>
        <w:rPr>
          <w:spacing w:val="-4"/>
          <w:sz w:val="24"/>
        </w:rPr>
        <w:t>Aktenvorgang</w:t>
      </w:r>
      <w:r>
        <w:rPr>
          <w:spacing w:val="-13"/>
          <w:sz w:val="24"/>
        </w:rPr>
        <w:t xml:space="preserve"> </w:t>
      </w:r>
      <w:r>
        <w:rPr>
          <w:spacing w:val="-4"/>
          <w:sz w:val="24"/>
        </w:rPr>
        <w:t>zugeordnet</w:t>
      </w:r>
      <w:r>
        <w:rPr>
          <w:spacing w:val="-13"/>
          <w:sz w:val="24"/>
        </w:rPr>
        <w:t xml:space="preserve"> </w:t>
      </w:r>
      <w:r>
        <w:rPr>
          <w:spacing w:val="-4"/>
          <w:sz w:val="24"/>
        </w:rPr>
        <w:t>werden</w:t>
      </w:r>
      <w:r>
        <w:rPr>
          <w:spacing w:val="-13"/>
          <w:sz w:val="24"/>
        </w:rPr>
        <w:t xml:space="preserve"> </w:t>
      </w:r>
      <w:r>
        <w:rPr>
          <w:spacing w:val="-4"/>
          <w:sz w:val="24"/>
        </w:rPr>
        <w:t>konnten</w:t>
      </w:r>
      <w:r>
        <w:rPr>
          <w:spacing w:val="-12"/>
          <w:sz w:val="24"/>
        </w:rPr>
        <w:t xml:space="preserve"> </w:t>
      </w:r>
      <w:r>
        <w:rPr>
          <w:spacing w:val="-4"/>
          <w:sz w:val="24"/>
        </w:rPr>
        <w:t>sind</w:t>
      </w:r>
      <w:r>
        <w:rPr>
          <w:spacing w:val="-13"/>
          <w:sz w:val="24"/>
        </w:rPr>
        <w:t xml:space="preserve"> </w:t>
      </w:r>
      <w:r>
        <w:rPr>
          <w:spacing w:val="-4"/>
          <w:sz w:val="24"/>
        </w:rPr>
        <w:t xml:space="preserve">dem </w:t>
      </w:r>
      <w:r>
        <w:rPr>
          <w:sz w:val="24"/>
        </w:rPr>
        <w:t>Sachbearbeiter</w:t>
      </w:r>
      <w:r>
        <w:rPr>
          <w:spacing w:val="-19"/>
          <w:sz w:val="24"/>
        </w:rPr>
        <w:t xml:space="preserve"> </w:t>
      </w:r>
      <w:r>
        <w:rPr>
          <w:sz w:val="24"/>
        </w:rPr>
        <w:t>ohne</w:t>
      </w:r>
      <w:r>
        <w:rPr>
          <w:spacing w:val="-17"/>
          <w:sz w:val="24"/>
        </w:rPr>
        <w:t xml:space="preserve"> </w:t>
      </w:r>
      <w:r>
        <w:rPr>
          <w:sz w:val="24"/>
        </w:rPr>
        <w:t>Akte</w:t>
      </w:r>
      <w:r>
        <w:rPr>
          <w:spacing w:val="-16"/>
          <w:sz w:val="24"/>
        </w:rPr>
        <w:t xml:space="preserve"> </w:t>
      </w:r>
      <w:r>
        <w:rPr>
          <w:sz w:val="24"/>
        </w:rPr>
        <w:t>vorzulegen.</w:t>
      </w:r>
    </w:p>
    <w:p w14:paraId="1393AE2A" w14:textId="51C6E4F6" w:rsidR="00E2201F" w:rsidRDefault="00E2201F">
      <w:pPr>
        <w:pStyle w:val="Textkrper"/>
        <w:spacing w:before="120"/>
        <w:rPr>
          <w:sz w:val="20"/>
        </w:rPr>
      </w:pPr>
    </w:p>
    <w:p w14:paraId="1C85EB54" w14:textId="292FA0FD" w:rsidR="003A19CD" w:rsidRDefault="003A19CD" w:rsidP="00D26131">
      <w:pPr>
        <w:pStyle w:val="berschrift1"/>
        <w:numPr>
          <w:ilvl w:val="0"/>
          <w:numId w:val="24"/>
        </w:numPr>
        <w:rPr>
          <w:w w:val="75"/>
        </w:rPr>
      </w:pPr>
      <w:bookmarkStart w:id="72" w:name="_Toc233360643"/>
      <w:r w:rsidRPr="009D6C45">
        <w:rPr>
          <w:w w:val="75"/>
        </w:rPr>
        <w:t>Behandlung</w:t>
      </w:r>
      <w:r w:rsidRPr="009D6C45">
        <w:rPr>
          <w:spacing w:val="5"/>
        </w:rPr>
        <w:t xml:space="preserve"> </w:t>
      </w:r>
      <w:r w:rsidRPr="009D6C45">
        <w:rPr>
          <w:w w:val="75"/>
        </w:rPr>
        <w:t>von</w:t>
      </w:r>
      <w:r w:rsidRPr="009D6C45">
        <w:rPr>
          <w:spacing w:val="2"/>
        </w:rPr>
        <w:t xml:space="preserve"> </w:t>
      </w:r>
      <w:r w:rsidR="009D6C45">
        <w:rPr>
          <w:w w:val="75"/>
        </w:rPr>
        <w:t>Gewahrsamssachen</w:t>
      </w:r>
      <w:bookmarkEnd w:id="72"/>
    </w:p>
    <w:p w14:paraId="690F61C7" w14:textId="77777777" w:rsidR="009D6C45" w:rsidRPr="009D6C45" w:rsidRDefault="009D6C45" w:rsidP="009D6C45">
      <w:pPr>
        <w:tabs>
          <w:tab w:val="left" w:pos="3348"/>
        </w:tabs>
        <w:ind w:left="2872"/>
        <w:rPr>
          <w:rFonts w:ascii="Arial Black" w:hAnsi="Arial Black"/>
          <w:sz w:val="26"/>
        </w:rPr>
      </w:pPr>
    </w:p>
    <w:p w14:paraId="58A1B461" w14:textId="0E1997B1" w:rsidR="003A19CD" w:rsidRDefault="003A19CD" w:rsidP="003A19CD">
      <w:pPr>
        <w:pStyle w:val="Textkrper"/>
        <w:spacing w:before="115" w:line="290" w:lineRule="auto"/>
        <w:ind w:left="850" w:right="1277"/>
      </w:pPr>
      <w:r>
        <w:rPr>
          <w:spacing w:val="-6"/>
        </w:rPr>
        <w:t>Neben</w:t>
      </w:r>
      <w:r>
        <w:rPr>
          <w:spacing w:val="-11"/>
        </w:rPr>
        <w:t xml:space="preserve"> </w:t>
      </w:r>
      <w:r>
        <w:rPr>
          <w:spacing w:val="-6"/>
        </w:rPr>
        <w:t>Schriftstücken</w:t>
      </w:r>
      <w:r>
        <w:rPr>
          <w:spacing w:val="-10"/>
        </w:rPr>
        <w:t xml:space="preserve"> </w:t>
      </w:r>
      <w:r>
        <w:rPr>
          <w:spacing w:val="-6"/>
        </w:rPr>
        <w:t>in</w:t>
      </w:r>
      <w:r>
        <w:rPr>
          <w:spacing w:val="-10"/>
        </w:rPr>
        <w:t xml:space="preserve"> </w:t>
      </w:r>
      <w:r>
        <w:rPr>
          <w:spacing w:val="-6"/>
        </w:rPr>
        <w:t>Recht</w:t>
      </w:r>
      <w:r>
        <w:rPr>
          <w:spacing w:val="-8"/>
        </w:rPr>
        <w:t xml:space="preserve"> </w:t>
      </w:r>
      <w:r>
        <w:rPr>
          <w:spacing w:val="-6"/>
        </w:rPr>
        <w:t>–</w:t>
      </w:r>
      <w:r>
        <w:rPr>
          <w:spacing w:val="-8"/>
        </w:rPr>
        <w:t xml:space="preserve"> </w:t>
      </w:r>
      <w:r>
        <w:rPr>
          <w:spacing w:val="-6"/>
        </w:rPr>
        <w:t>und</w:t>
      </w:r>
      <w:r>
        <w:rPr>
          <w:spacing w:val="-11"/>
        </w:rPr>
        <w:t xml:space="preserve"> </w:t>
      </w:r>
      <w:r>
        <w:rPr>
          <w:spacing w:val="-6"/>
        </w:rPr>
        <w:t>Verwaltungssachen</w:t>
      </w:r>
      <w:r>
        <w:rPr>
          <w:spacing w:val="-9"/>
        </w:rPr>
        <w:t xml:space="preserve"> </w:t>
      </w:r>
      <w:r>
        <w:rPr>
          <w:spacing w:val="-6"/>
        </w:rPr>
        <w:t>können</w:t>
      </w:r>
      <w:r>
        <w:rPr>
          <w:spacing w:val="-10"/>
        </w:rPr>
        <w:t xml:space="preserve"> </w:t>
      </w:r>
      <w:r>
        <w:rPr>
          <w:spacing w:val="-6"/>
        </w:rPr>
        <w:t xml:space="preserve">unterschiedliche </w:t>
      </w:r>
      <w:r>
        <w:rPr>
          <w:spacing w:val="-8"/>
        </w:rPr>
        <w:t>Gegenstände in den Handlungs-</w:t>
      </w:r>
      <w:r>
        <w:rPr>
          <w:spacing w:val="-1"/>
        </w:rPr>
        <w:t xml:space="preserve"> </w:t>
      </w:r>
      <w:r>
        <w:rPr>
          <w:spacing w:val="-8"/>
        </w:rPr>
        <w:t xml:space="preserve">und Verantwortungsbereich (Gewahrsamssachen) der </w:t>
      </w:r>
      <w:r>
        <w:rPr>
          <w:spacing w:val="-4"/>
        </w:rPr>
        <w:t>Bediensteten</w:t>
      </w:r>
      <w:r>
        <w:rPr>
          <w:spacing w:val="-13"/>
        </w:rPr>
        <w:t xml:space="preserve"> </w:t>
      </w:r>
      <w:r>
        <w:rPr>
          <w:spacing w:val="-4"/>
        </w:rPr>
        <w:t>gelangen.</w:t>
      </w:r>
      <w:r>
        <w:rPr>
          <w:spacing w:val="-13"/>
        </w:rPr>
        <w:t xml:space="preserve"> </w:t>
      </w:r>
      <w:r>
        <w:rPr>
          <w:spacing w:val="-4"/>
        </w:rPr>
        <w:t>Die</w:t>
      </w:r>
      <w:r>
        <w:rPr>
          <w:spacing w:val="-13"/>
        </w:rPr>
        <w:t xml:space="preserve"> </w:t>
      </w:r>
      <w:r>
        <w:rPr>
          <w:spacing w:val="-4"/>
        </w:rPr>
        <w:t>Verwahrung</w:t>
      </w:r>
      <w:r>
        <w:rPr>
          <w:spacing w:val="-12"/>
        </w:rPr>
        <w:t xml:space="preserve"> </w:t>
      </w:r>
      <w:r>
        <w:rPr>
          <w:spacing w:val="-4"/>
        </w:rPr>
        <w:t>der</w:t>
      </w:r>
      <w:r>
        <w:rPr>
          <w:spacing w:val="-13"/>
        </w:rPr>
        <w:t xml:space="preserve"> </w:t>
      </w:r>
      <w:r>
        <w:rPr>
          <w:spacing w:val="-4"/>
        </w:rPr>
        <w:t>Gegenstände</w:t>
      </w:r>
      <w:r>
        <w:rPr>
          <w:spacing w:val="-13"/>
        </w:rPr>
        <w:t xml:space="preserve"> </w:t>
      </w:r>
      <w:r>
        <w:rPr>
          <w:spacing w:val="-4"/>
        </w:rPr>
        <w:t>und</w:t>
      </w:r>
      <w:r>
        <w:rPr>
          <w:spacing w:val="-13"/>
        </w:rPr>
        <w:t xml:space="preserve"> </w:t>
      </w:r>
      <w:r>
        <w:rPr>
          <w:spacing w:val="-4"/>
        </w:rPr>
        <w:t>die</w:t>
      </w:r>
      <w:r>
        <w:rPr>
          <w:spacing w:val="-12"/>
        </w:rPr>
        <w:t xml:space="preserve"> </w:t>
      </w:r>
      <w:r>
        <w:rPr>
          <w:spacing w:val="-4"/>
        </w:rPr>
        <w:t>Erfassung</w:t>
      </w:r>
      <w:r>
        <w:rPr>
          <w:spacing w:val="-13"/>
        </w:rPr>
        <w:t xml:space="preserve"> </w:t>
      </w:r>
      <w:r>
        <w:rPr>
          <w:spacing w:val="-4"/>
        </w:rPr>
        <w:t>und Verwaltung der</w:t>
      </w:r>
      <w:r>
        <w:rPr>
          <w:spacing w:val="-12"/>
        </w:rPr>
        <w:t xml:space="preserve"> </w:t>
      </w:r>
      <w:r>
        <w:rPr>
          <w:spacing w:val="-4"/>
        </w:rPr>
        <w:t>Daten</w:t>
      </w:r>
      <w:r>
        <w:rPr>
          <w:spacing w:val="-5"/>
        </w:rPr>
        <w:t xml:space="preserve"> </w:t>
      </w:r>
      <w:r>
        <w:rPr>
          <w:spacing w:val="-4"/>
        </w:rPr>
        <w:t>obliegen</w:t>
      </w:r>
      <w:r>
        <w:rPr>
          <w:spacing w:val="-6"/>
        </w:rPr>
        <w:t xml:space="preserve"> </w:t>
      </w:r>
      <w:r>
        <w:rPr>
          <w:spacing w:val="-4"/>
        </w:rPr>
        <w:t>der</w:t>
      </w:r>
      <w:r>
        <w:rPr>
          <w:spacing w:val="-12"/>
        </w:rPr>
        <w:t xml:space="preserve"> </w:t>
      </w:r>
      <w:r>
        <w:rPr>
          <w:spacing w:val="-4"/>
        </w:rPr>
        <w:t>Geschäftsstelle.</w:t>
      </w:r>
      <w:r>
        <w:rPr>
          <w:spacing w:val="-15"/>
        </w:rPr>
        <w:t xml:space="preserve"> </w:t>
      </w:r>
      <w:r>
        <w:rPr>
          <w:spacing w:val="-4"/>
        </w:rPr>
        <w:t>Werden</w:t>
      </w:r>
      <w:r>
        <w:rPr>
          <w:spacing w:val="-6"/>
        </w:rPr>
        <w:t xml:space="preserve"> </w:t>
      </w:r>
      <w:r>
        <w:rPr>
          <w:spacing w:val="-4"/>
        </w:rPr>
        <w:t>in</w:t>
      </w:r>
      <w:r>
        <w:rPr>
          <w:spacing w:val="-5"/>
        </w:rPr>
        <w:t xml:space="preserve"> </w:t>
      </w:r>
      <w:r>
        <w:rPr>
          <w:spacing w:val="-4"/>
        </w:rPr>
        <w:t>einer</w:t>
      </w:r>
      <w:r>
        <w:rPr>
          <w:spacing w:val="-12"/>
        </w:rPr>
        <w:t xml:space="preserve"> </w:t>
      </w:r>
      <w:r>
        <w:rPr>
          <w:spacing w:val="-4"/>
        </w:rPr>
        <w:t>Strafsache</w:t>
      </w:r>
      <w:r>
        <w:rPr>
          <w:spacing w:val="-6"/>
        </w:rPr>
        <w:t xml:space="preserve"> </w:t>
      </w:r>
      <w:r>
        <w:rPr>
          <w:spacing w:val="-4"/>
        </w:rPr>
        <w:t>oder Bußgeldsache</w:t>
      </w:r>
      <w:r>
        <w:rPr>
          <w:spacing w:val="-13"/>
        </w:rPr>
        <w:t xml:space="preserve"> </w:t>
      </w:r>
      <w:r>
        <w:rPr>
          <w:spacing w:val="-4"/>
        </w:rPr>
        <w:t>Gegenstände</w:t>
      </w:r>
      <w:r>
        <w:rPr>
          <w:spacing w:val="-13"/>
        </w:rPr>
        <w:t xml:space="preserve"> </w:t>
      </w:r>
      <w:r>
        <w:rPr>
          <w:spacing w:val="-4"/>
        </w:rPr>
        <w:t>in</w:t>
      </w:r>
      <w:r>
        <w:rPr>
          <w:spacing w:val="-12"/>
        </w:rPr>
        <w:t xml:space="preserve"> </w:t>
      </w:r>
      <w:r>
        <w:rPr>
          <w:spacing w:val="-4"/>
        </w:rPr>
        <w:t>Verwahrung</w:t>
      </w:r>
      <w:r>
        <w:rPr>
          <w:spacing w:val="-13"/>
        </w:rPr>
        <w:t xml:space="preserve"> </w:t>
      </w:r>
      <w:r>
        <w:rPr>
          <w:spacing w:val="-4"/>
        </w:rPr>
        <w:t>genommen,</w:t>
      </w:r>
      <w:r>
        <w:rPr>
          <w:spacing w:val="-13"/>
        </w:rPr>
        <w:t xml:space="preserve"> </w:t>
      </w:r>
      <w:r>
        <w:rPr>
          <w:spacing w:val="-4"/>
        </w:rPr>
        <w:t>die</w:t>
      </w:r>
      <w:r>
        <w:rPr>
          <w:spacing w:val="-13"/>
        </w:rPr>
        <w:t xml:space="preserve"> </w:t>
      </w:r>
      <w:r>
        <w:rPr>
          <w:spacing w:val="-4"/>
        </w:rPr>
        <w:t>als</w:t>
      </w:r>
      <w:r>
        <w:rPr>
          <w:spacing w:val="-12"/>
        </w:rPr>
        <w:t xml:space="preserve"> </w:t>
      </w:r>
      <w:r>
        <w:rPr>
          <w:spacing w:val="-4"/>
        </w:rPr>
        <w:t>Beweismittel</w:t>
      </w:r>
      <w:r>
        <w:rPr>
          <w:spacing w:val="-13"/>
        </w:rPr>
        <w:t xml:space="preserve"> </w:t>
      </w:r>
      <w:r>
        <w:rPr>
          <w:spacing w:val="-4"/>
        </w:rPr>
        <w:t>von Bedeutung</w:t>
      </w:r>
      <w:r>
        <w:rPr>
          <w:spacing w:val="-13"/>
        </w:rPr>
        <w:t xml:space="preserve"> </w:t>
      </w:r>
      <w:r>
        <w:rPr>
          <w:spacing w:val="-4"/>
        </w:rPr>
        <w:t>sind</w:t>
      </w:r>
      <w:r>
        <w:rPr>
          <w:spacing w:val="-13"/>
        </w:rPr>
        <w:t xml:space="preserve"> </w:t>
      </w:r>
      <w:r>
        <w:rPr>
          <w:spacing w:val="-4"/>
        </w:rPr>
        <w:t>oder</w:t>
      </w:r>
      <w:r>
        <w:rPr>
          <w:spacing w:val="-12"/>
        </w:rPr>
        <w:t xml:space="preserve"> </w:t>
      </w:r>
      <w:r>
        <w:rPr>
          <w:spacing w:val="-4"/>
        </w:rPr>
        <w:t>der</w:t>
      </w:r>
      <w:r>
        <w:rPr>
          <w:spacing w:val="-13"/>
        </w:rPr>
        <w:t xml:space="preserve"> </w:t>
      </w:r>
      <w:r>
        <w:rPr>
          <w:spacing w:val="-4"/>
        </w:rPr>
        <w:t>Einziehung</w:t>
      </w:r>
      <w:r>
        <w:rPr>
          <w:spacing w:val="-13"/>
        </w:rPr>
        <w:t xml:space="preserve"> </w:t>
      </w:r>
      <w:r>
        <w:rPr>
          <w:spacing w:val="-4"/>
        </w:rPr>
        <w:t>unterliegen,</w:t>
      </w:r>
      <w:r>
        <w:rPr>
          <w:spacing w:val="-13"/>
        </w:rPr>
        <w:t xml:space="preserve"> </w:t>
      </w:r>
      <w:r>
        <w:rPr>
          <w:spacing w:val="-4"/>
        </w:rPr>
        <w:t>so</w:t>
      </w:r>
      <w:r>
        <w:rPr>
          <w:spacing w:val="-11"/>
        </w:rPr>
        <w:t xml:space="preserve"> </w:t>
      </w:r>
      <w:r>
        <w:rPr>
          <w:spacing w:val="-4"/>
        </w:rPr>
        <w:t>handelt</w:t>
      </w:r>
      <w:r>
        <w:rPr>
          <w:spacing w:val="-11"/>
        </w:rPr>
        <w:t xml:space="preserve"> </w:t>
      </w:r>
      <w:r>
        <w:rPr>
          <w:spacing w:val="-4"/>
        </w:rPr>
        <w:t>es</w:t>
      </w:r>
      <w:r>
        <w:rPr>
          <w:spacing w:val="-11"/>
        </w:rPr>
        <w:t xml:space="preserve"> </w:t>
      </w:r>
      <w:r>
        <w:rPr>
          <w:spacing w:val="-4"/>
        </w:rPr>
        <w:t>sich</w:t>
      </w:r>
      <w:r>
        <w:rPr>
          <w:spacing w:val="-10"/>
        </w:rPr>
        <w:t xml:space="preserve"> </w:t>
      </w:r>
      <w:r>
        <w:rPr>
          <w:spacing w:val="-4"/>
        </w:rPr>
        <w:t xml:space="preserve">um </w:t>
      </w:r>
      <w:r>
        <w:rPr>
          <w:spacing w:val="-6"/>
        </w:rPr>
        <w:t>Überführungsstücke bzw.</w:t>
      </w:r>
      <w:r>
        <w:rPr>
          <w:spacing w:val="-13"/>
        </w:rPr>
        <w:t xml:space="preserve"> </w:t>
      </w:r>
      <w:r>
        <w:rPr>
          <w:spacing w:val="-6"/>
        </w:rPr>
        <w:t>Asservate.</w:t>
      </w:r>
      <w:r>
        <w:rPr>
          <w:spacing w:val="-9"/>
        </w:rPr>
        <w:t xml:space="preserve"> </w:t>
      </w:r>
      <w:r>
        <w:rPr>
          <w:spacing w:val="-6"/>
        </w:rPr>
        <w:t>In</w:t>
      </w:r>
      <w:r>
        <w:rPr>
          <w:spacing w:val="-8"/>
        </w:rPr>
        <w:t xml:space="preserve"> </w:t>
      </w:r>
      <w:r>
        <w:rPr>
          <w:spacing w:val="-6"/>
        </w:rPr>
        <w:t>der</w:t>
      </w:r>
      <w:r>
        <w:rPr>
          <w:spacing w:val="-10"/>
        </w:rPr>
        <w:t xml:space="preserve"> </w:t>
      </w:r>
      <w:r>
        <w:rPr>
          <w:spacing w:val="-6"/>
        </w:rPr>
        <w:t xml:space="preserve">Regel werden Gegenstände </w:t>
      </w:r>
      <w:r>
        <w:rPr>
          <w:spacing w:val="-8"/>
        </w:rPr>
        <w:t>überbracht bzw. beschlagnahmt. Allerdings können Gegenstände auch vergessen</w:t>
      </w:r>
      <w:r>
        <w:t xml:space="preserve"> </w:t>
      </w:r>
      <w:r>
        <w:rPr>
          <w:spacing w:val="-8"/>
        </w:rPr>
        <w:t xml:space="preserve">oder </w:t>
      </w:r>
      <w:r>
        <w:rPr>
          <w:spacing w:val="-6"/>
        </w:rPr>
        <w:t>verloren</w:t>
      </w:r>
      <w:r>
        <w:rPr>
          <w:spacing w:val="-11"/>
        </w:rPr>
        <w:t xml:space="preserve"> </w:t>
      </w:r>
      <w:r>
        <w:rPr>
          <w:spacing w:val="-6"/>
        </w:rPr>
        <w:t>werden</w:t>
      </w:r>
      <w:r>
        <w:rPr>
          <w:spacing w:val="-11"/>
        </w:rPr>
        <w:t xml:space="preserve"> </w:t>
      </w:r>
      <w:r>
        <w:rPr>
          <w:spacing w:val="-6"/>
        </w:rPr>
        <w:t>und</w:t>
      </w:r>
      <w:r>
        <w:rPr>
          <w:spacing w:val="-10"/>
        </w:rPr>
        <w:t xml:space="preserve"> </w:t>
      </w:r>
      <w:r>
        <w:rPr>
          <w:spacing w:val="-6"/>
        </w:rPr>
        <w:t>gelangen</w:t>
      </w:r>
      <w:r>
        <w:rPr>
          <w:spacing w:val="-11"/>
        </w:rPr>
        <w:t xml:space="preserve"> </w:t>
      </w:r>
      <w:r>
        <w:rPr>
          <w:spacing w:val="-6"/>
        </w:rPr>
        <w:t>so</w:t>
      </w:r>
      <w:r>
        <w:rPr>
          <w:spacing w:val="-11"/>
        </w:rPr>
        <w:t xml:space="preserve"> </w:t>
      </w:r>
      <w:r>
        <w:rPr>
          <w:spacing w:val="-6"/>
        </w:rPr>
        <w:t>in</w:t>
      </w:r>
      <w:r>
        <w:rPr>
          <w:spacing w:val="-11"/>
        </w:rPr>
        <w:t xml:space="preserve"> </w:t>
      </w:r>
      <w:r>
        <w:rPr>
          <w:spacing w:val="-6"/>
        </w:rPr>
        <w:t>den</w:t>
      </w:r>
      <w:r>
        <w:rPr>
          <w:spacing w:val="-10"/>
        </w:rPr>
        <w:t xml:space="preserve"> </w:t>
      </w:r>
      <w:r>
        <w:rPr>
          <w:spacing w:val="-6"/>
        </w:rPr>
        <w:t>Gewahrsam</w:t>
      </w:r>
      <w:r>
        <w:rPr>
          <w:spacing w:val="-11"/>
        </w:rPr>
        <w:t xml:space="preserve"> </w:t>
      </w:r>
      <w:r>
        <w:rPr>
          <w:spacing w:val="-6"/>
        </w:rPr>
        <w:t>der</w:t>
      </w:r>
      <w:r>
        <w:rPr>
          <w:spacing w:val="-12"/>
        </w:rPr>
        <w:t xml:space="preserve"> </w:t>
      </w:r>
      <w:r>
        <w:rPr>
          <w:spacing w:val="-6"/>
        </w:rPr>
        <w:t>Bediensteten.</w:t>
      </w:r>
      <w:r>
        <w:rPr>
          <w:spacing w:val="-13"/>
        </w:rPr>
        <w:t xml:space="preserve"> </w:t>
      </w:r>
      <w:r>
        <w:rPr>
          <w:spacing w:val="-6"/>
        </w:rPr>
        <w:t>Hier</w:t>
      </w:r>
      <w:r>
        <w:rPr>
          <w:spacing w:val="-12"/>
        </w:rPr>
        <w:t xml:space="preserve"> </w:t>
      </w:r>
      <w:r>
        <w:rPr>
          <w:spacing w:val="-6"/>
        </w:rPr>
        <w:t>handelt</w:t>
      </w:r>
      <w:r>
        <w:rPr>
          <w:spacing w:val="-11"/>
        </w:rPr>
        <w:t xml:space="preserve"> </w:t>
      </w:r>
      <w:r>
        <w:rPr>
          <w:spacing w:val="-6"/>
        </w:rPr>
        <w:t xml:space="preserve">es </w:t>
      </w:r>
      <w:r>
        <w:t>sich</w:t>
      </w:r>
      <w:r>
        <w:rPr>
          <w:spacing w:val="-19"/>
        </w:rPr>
        <w:t xml:space="preserve"> </w:t>
      </w:r>
      <w:r>
        <w:t>dann</w:t>
      </w:r>
      <w:r>
        <w:rPr>
          <w:spacing w:val="-17"/>
        </w:rPr>
        <w:t xml:space="preserve"> </w:t>
      </w:r>
      <w:r>
        <w:t>um</w:t>
      </w:r>
      <w:r>
        <w:rPr>
          <w:spacing w:val="-16"/>
        </w:rPr>
        <w:t xml:space="preserve"> </w:t>
      </w:r>
      <w:r>
        <w:t>Fundstücke.</w:t>
      </w:r>
    </w:p>
    <w:p w14:paraId="4E91D64A" w14:textId="6964B41F" w:rsidR="003A19CD" w:rsidRPr="009D6C45" w:rsidRDefault="009D6C45" w:rsidP="003A19CD">
      <w:pPr>
        <w:pStyle w:val="Textkrper"/>
        <w:spacing w:line="273" w:lineRule="exact"/>
        <w:ind w:left="850"/>
      </w:pPr>
      <w:r w:rsidRPr="009D6C45">
        <w:rPr>
          <w:w w:val="90"/>
        </w:rPr>
        <w:t>(</w:t>
      </w:r>
      <w:r w:rsidR="003A19CD" w:rsidRPr="009D6C45">
        <w:rPr>
          <w:w w:val="90"/>
        </w:rPr>
        <w:t>Achtung:</w:t>
      </w:r>
      <w:r w:rsidR="003A19CD" w:rsidRPr="009D6C45">
        <w:rPr>
          <w:spacing w:val="18"/>
        </w:rPr>
        <w:t xml:space="preserve"> </w:t>
      </w:r>
      <w:r w:rsidR="003A19CD" w:rsidRPr="009D6C45">
        <w:rPr>
          <w:w w:val="90"/>
        </w:rPr>
        <w:t>keine</w:t>
      </w:r>
      <w:r w:rsidR="003A19CD" w:rsidRPr="009D6C45">
        <w:rPr>
          <w:spacing w:val="9"/>
        </w:rPr>
        <w:t xml:space="preserve"> </w:t>
      </w:r>
      <w:r w:rsidR="003A19CD" w:rsidRPr="009D6C45">
        <w:rPr>
          <w:w w:val="90"/>
        </w:rPr>
        <w:t>Verwahrung</w:t>
      </w:r>
      <w:r w:rsidR="003A19CD" w:rsidRPr="009D6C45">
        <w:rPr>
          <w:spacing w:val="20"/>
        </w:rPr>
        <w:t xml:space="preserve"> </w:t>
      </w:r>
      <w:r w:rsidR="003A19CD" w:rsidRPr="009D6C45">
        <w:rPr>
          <w:w w:val="90"/>
        </w:rPr>
        <w:t>von</w:t>
      </w:r>
      <w:r w:rsidR="003A19CD" w:rsidRPr="009D6C45">
        <w:rPr>
          <w:spacing w:val="6"/>
        </w:rPr>
        <w:t xml:space="preserve"> </w:t>
      </w:r>
      <w:r w:rsidR="003A19CD" w:rsidRPr="009D6C45">
        <w:rPr>
          <w:w w:val="90"/>
        </w:rPr>
        <w:t>Testamenten</w:t>
      </w:r>
      <w:r w:rsidR="003A19CD" w:rsidRPr="009D6C45">
        <w:rPr>
          <w:spacing w:val="6"/>
        </w:rPr>
        <w:t xml:space="preserve"> </w:t>
      </w:r>
      <w:r w:rsidR="003A19CD" w:rsidRPr="009D6C45">
        <w:rPr>
          <w:w w:val="90"/>
        </w:rPr>
        <w:t>/</w:t>
      </w:r>
      <w:r w:rsidR="003A19CD" w:rsidRPr="009D6C45">
        <w:rPr>
          <w:spacing w:val="6"/>
        </w:rPr>
        <w:t xml:space="preserve"> </w:t>
      </w:r>
      <w:r w:rsidR="003A19CD" w:rsidRPr="009D6C45">
        <w:rPr>
          <w:w w:val="90"/>
        </w:rPr>
        <w:t>Erbverträgen</w:t>
      </w:r>
      <w:r w:rsidR="003A19CD" w:rsidRPr="009D6C45">
        <w:rPr>
          <w:spacing w:val="18"/>
        </w:rPr>
        <w:t xml:space="preserve"> </w:t>
      </w:r>
      <w:r w:rsidR="003A19CD" w:rsidRPr="009D6C45">
        <w:rPr>
          <w:w w:val="90"/>
        </w:rPr>
        <w:t>in</w:t>
      </w:r>
      <w:r w:rsidR="003A19CD" w:rsidRPr="009D6C45">
        <w:rPr>
          <w:spacing w:val="16"/>
        </w:rPr>
        <w:t xml:space="preserve"> </w:t>
      </w:r>
      <w:r w:rsidR="003A19CD" w:rsidRPr="009D6C45">
        <w:rPr>
          <w:spacing w:val="-2"/>
          <w:w w:val="90"/>
        </w:rPr>
        <w:t>Nachlasssachen</w:t>
      </w:r>
      <w:r w:rsidRPr="009D6C45">
        <w:rPr>
          <w:spacing w:val="-2"/>
          <w:w w:val="90"/>
        </w:rPr>
        <w:t>)</w:t>
      </w:r>
    </w:p>
    <w:p w14:paraId="4BD6A1AF" w14:textId="77777777" w:rsidR="003A19CD" w:rsidRDefault="003A19CD" w:rsidP="003A19CD">
      <w:pPr>
        <w:pStyle w:val="Textkrper"/>
        <w:spacing w:before="237"/>
      </w:pPr>
    </w:p>
    <w:p w14:paraId="04059763" w14:textId="7E641F98" w:rsidR="003A19CD" w:rsidRPr="00D26131" w:rsidRDefault="003A19CD" w:rsidP="00D26131">
      <w:pPr>
        <w:pStyle w:val="berschrift2"/>
        <w:numPr>
          <w:ilvl w:val="0"/>
          <w:numId w:val="48"/>
        </w:numPr>
        <w:rPr>
          <w:sz w:val="24"/>
          <w:szCs w:val="24"/>
        </w:rPr>
      </w:pPr>
      <w:bookmarkStart w:id="73" w:name="_Toc233360644"/>
      <w:r w:rsidRPr="00D26131">
        <w:rPr>
          <w:w w:val="75"/>
          <w:sz w:val="24"/>
          <w:szCs w:val="24"/>
        </w:rPr>
        <w:t>Behandlung</w:t>
      </w:r>
      <w:r w:rsidRPr="00D26131">
        <w:rPr>
          <w:spacing w:val="8"/>
          <w:sz w:val="24"/>
          <w:szCs w:val="24"/>
        </w:rPr>
        <w:t xml:space="preserve"> </w:t>
      </w:r>
      <w:r w:rsidRPr="00D26131">
        <w:rPr>
          <w:w w:val="75"/>
          <w:sz w:val="24"/>
          <w:szCs w:val="24"/>
        </w:rPr>
        <w:t>der</w:t>
      </w:r>
      <w:r w:rsidRPr="00D26131">
        <w:rPr>
          <w:spacing w:val="-2"/>
          <w:sz w:val="24"/>
          <w:szCs w:val="24"/>
        </w:rPr>
        <w:t xml:space="preserve"> </w:t>
      </w:r>
      <w:r w:rsidRPr="00D26131">
        <w:rPr>
          <w:w w:val="75"/>
          <w:sz w:val="24"/>
          <w:szCs w:val="24"/>
        </w:rPr>
        <w:t>in</w:t>
      </w:r>
      <w:r w:rsidRPr="00D26131">
        <w:rPr>
          <w:spacing w:val="10"/>
          <w:sz w:val="24"/>
          <w:szCs w:val="24"/>
        </w:rPr>
        <w:t xml:space="preserve"> </w:t>
      </w:r>
      <w:r w:rsidRPr="00D26131">
        <w:rPr>
          <w:w w:val="75"/>
          <w:sz w:val="24"/>
          <w:szCs w:val="24"/>
        </w:rPr>
        <w:t>amtlichen</w:t>
      </w:r>
      <w:r w:rsidRPr="00D26131">
        <w:rPr>
          <w:spacing w:val="8"/>
          <w:sz w:val="24"/>
          <w:szCs w:val="24"/>
        </w:rPr>
        <w:t xml:space="preserve"> </w:t>
      </w:r>
      <w:r w:rsidRPr="00D26131">
        <w:rPr>
          <w:w w:val="75"/>
          <w:sz w:val="24"/>
          <w:szCs w:val="24"/>
        </w:rPr>
        <w:t>Gewahrsam</w:t>
      </w:r>
      <w:r w:rsidRPr="00D26131">
        <w:rPr>
          <w:spacing w:val="9"/>
          <w:sz w:val="24"/>
          <w:szCs w:val="24"/>
        </w:rPr>
        <w:t xml:space="preserve"> </w:t>
      </w:r>
      <w:r w:rsidRPr="00D26131">
        <w:rPr>
          <w:w w:val="75"/>
          <w:sz w:val="24"/>
          <w:szCs w:val="24"/>
        </w:rPr>
        <w:t>gelangten</w:t>
      </w:r>
      <w:r w:rsidRPr="00D26131">
        <w:rPr>
          <w:spacing w:val="8"/>
          <w:sz w:val="24"/>
          <w:szCs w:val="24"/>
        </w:rPr>
        <w:t xml:space="preserve"> </w:t>
      </w:r>
      <w:r w:rsidRPr="00D26131">
        <w:rPr>
          <w:spacing w:val="-2"/>
          <w:w w:val="75"/>
          <w:sz w:val="24"/>
          <w:szCs w:val="24"/>
        </w:rPr>
        <w:t>Gegenstände</w:t>
      </w:r>
      <w:bookmarkEnd w:id="73"/>
    </w:p>
    <w:p w14:paraId="6EB9A86D" w14:textId="77777777" w:rsidR="009D6C45" w:rsidRDefault="009D6C45" w:rsidP="009D6C45">
      <w:pPr>
        <w:pStyle w:val="Listenabsatz"/>
        <w:tabs>
          <w:tab w:val="left" w:pos="1053"/>
        </w:tabs>
        <w:ind w:left="1053" w:firstLine="0"/>
        <w:rPr>
          <w:rFonts w:ascii="Arial Black" w:hAnsi="Arial Black"/>
          <w:sz w:val="24"/>
        </w:rPr>
      </w:pPr>
    </w:p>
    <w:p w14:paraId="658D5826" w14:textId="26131108" w:rsidR="003A19CD" w:rsidRDefault="009D6C45">
      <w:pPr>
        <w:pStyle w:val="Listenabsatz"/>
        <w:numPr>
          <w:ilvl w:val="2"/>
          <w:numId w:val="36"/>
        </w:numPr>
        <w:tabs>
          <w:tab w:val="left" w:pos="1570"/>
        </w:tabs>
        <w:spacing w:before="113" w:line="309" w:lineRule="auto"/>
        <w:ind w:right="1604"/>
        <w:rPr>
          <w:sz w:val="24"/>
        </w:rPr>
      </w:pPr>
      <w:r>
        <w:rPr>
          <w:spacing w:val="-4"/>
          <w:sz w:val="24"/>
        </w:rPr>
        <w:t>A</w:t>
      </w:r>
      <w:r w:rsidR="003A19CD">
        <w:rPr>
          <w:spacing w:val="-4"/>
          <w:sz w:val="24"/>
        </w:rPr>
        <w:t>lle</w:t>
      </w:r>
      <w:r w:rsidR="003A19CD">
        <w:rPr>
          <w:spacing w:val="-13"/>
          <w:sz w:val="24"/>
        </w:rPr>
        <w:t xml:space="preserve"> </w:t>
      </w:r>
      <w:r w:rsidR="003A19CD">
        <w:rPr>
          <w:spacing w:val="-4"/>
          <w:sz w:val="24"/>
        </w:rPr>
        <w:t>beteiligten</w:t>
      </w:r>
      <w:r w:rsidR="003A19CD">
        <w:rPr>
          <w:spacing w:val="-13"/>
          <w:sz w:val="24"/>
        </w:rPr>
        <w:t xml:space="preserve"> </w:t>
      </w:r>
      <w:r w:rsidR="003A19CD">
        <w:rPr>
          <w:spacing w:val="-4"/>
          <w:sz w:val="24"/>
        </w:rPr>
        <w:t>Dienstkräfte</w:t>
      </w:r>
      <w:r w:rsidR="003A19CD">
        <w:rPr>
          <w:spacing w:val="-12"/>
          <w:sz w:val="24"/>
        </w:rPr>
        <w:t xml:space="preserve"> </w:t>
      </w:r>
      <w:r w:rsidR="003A19CD">
        <w:rPr>
          <w:spacing w:val="-4"/>
          <w:sz w:val="24"/>
        </w:rPr>
        <w:t>haben</w:t>
      </w:r>
      <w:r w:rsidR="003A19CD">
        <w:rPr>
          <w:spacing w:val="-13"/>
          <w:sz w:val="24"/>
        </w:rPr>
        <w:t xml:space="preserve"> </w:t>
      </w:r>
      <w:r w:rsidR="003A19CD">
        <w:rPr>
          <w:spacing w:val="-4"/>
          <w:sz w:val="24"/>
        </w:rPr>
        <w:t>darauf</w:t>
      </w:r>
      <w:r w:rsidR="003A19CD">
        <w:rPr>
          <w:spacing w:val="-13"/>
          <w:sz w:val="24"/>
        </w:rPr>
        <w:t xml:space="preserve"> </w:t>
      </w:r>
      <w:r w:rsidR="003A19CD">
        <w:rPr>
          <w:spacing w:val="-4"/>
          <w:sz w:val="24"/>
        </w:rPr>
        <w:t>zu</w:t>
      </w:r>
      <w:r w:rsidR="003A19CD">
        <w:rPr>
          <w:spacing w:val="-13"/>
          <w:sz w:val="24"/>
        </w:rPr>
        <w:t xml:space="preserve"> </w:t>
      </w:r>
      <w:r w:rsidR="003A19CD">
        <w:rPr>
          <w:spacing w:val="-4"/>
          <w:sz w:val="24"/>
        </w:rPr>
        <w:t>achten,</w:t>
      </w:r>
      <w:r w:rsidR="003A19CD">
        <w:rPr>
          <w:spacing w:val="-12"/>
          <w:sz w:val="24"/>
        </w:rPr>
        <w:t xml:space="preserve"> </w:t>
      </w:r>
      <w:r w:rsidR="003A19CD">
        <w:rPr>
          <w:spacing w:val="-4"/>
          <w:sz w:val="24"/>
        </w:rPr>
        <w:t>dass</w:t>
      </w:r>
      <w:r w:rsidR="003A19CD">
        <w:rPr>
          <w:spacing w:val="-13"/>
          <w:sz w:val="24"/>
        </w:rPr>
        <w:t xml:space="preserve"> </w:t>
      </w:r>
      <w:r w:rsidR="003A19CD">
        <w:rPr>
          <w:spacing w:val="-4"/>
          <w:sz w:val="24"/>
        </w:rPr>
        <w:t>die</w:t>
      </w:r>
      <w:r w:rsidR="003A19CD">
        <w:rPr>
          <w:spacing w:val="-13"/>
          <w:sz w:val="24"/>
        </w:rPr>
        <w:t xml:space="preserve"> </w:t>
      </w:r>
      <w:r w:rsidR="003A19CD">
        <w:rPr>
          <w:spacing w:val="-4"/>
          <w:sz w:val="24"/>
        </w:rPr>
        <w:t>Gegenstände</w:t>
      </w:r>
      <w:r w:rsidR="003A19CD">
        <w:rPr>
          <w:spacing w:val="-12"/>
          <w:sz w:val="24"/>
        </w:rPr>
        <w:t xml:space="preserve"> </w:t>
      </w:r>
      <w:r w:rsidR="003A19CD">
        <w:rPr>
          <w:spacing w:val="-4"/>
          <w:sz w:val="24"/>
        </w:rPr>
        <w:t>vor Verlust,</w:t>
      </w:r>
      <w:r w:rsidR="003A19CD">
        <w:rPr>
          <w:spacing w:val="-19"/>
          <w:sz w:val="24"/>
        </w:rPr>
        <w:t xml:space="preserve"> </w:t>
      </w:r>
      <w:r w:rsidR="003A19CD">
        <w:rPr>
          <w:spacing w:val="-4"/>
          <w:sz w:val="24"/>
        </w:rPr>
        <w:t>Verderb</w:t>
      </w:r>
      <w:r w:rsidR="003A19CD">
        <w:rPr>
          <w:spacing w:val="-13"/>
          <w:sz w:val="24"/>
        </w:rPr>
        <w:t xml:space="preserve"> </w:t>
      </w:r>
      <w:r w:rsidR="003A19CD">
        <w:rPr>
          <w:spacing w:val="-4"/>
          <w:sz w:val="24"/>
        </w:rPr>
        <w:t>und</w:t>
      </w:r>
      <w:r w:rsidR="003A19CD">
        <w:rPr>
          <w:spacing w:val="-10"/>
          <w:sz w:val="24"/>
        </w:rPr>
        <w:t xml:space="preserve"> </w:t>
      </w:r>
      <w:r w:rsidR="003A19CD">
        <w:rPr>
          <w:spacing w:val="-4"/>
          <w:sz w:val="24"/>
        </w:rPr>
        <w:t>Beschädigung</w:t>
      </w:r>
      <w:r w:rsidR="003A19CD">
        <w:rPr>
          <w:spacing w:val="-8"/>
          <w:sz w:val="24"/>
        </w:rPr>
        <w:t xml:space="preserve"> </w:t>
      </w:r>
      <w:r w:rsidR="003A19CD">
        <w:rPr>
          <w:spacing w:val="-4"/>
          <w:sz w:val="24"/>
        </w:rPr>
        <w:t>geschützt</w:t>
      </w:r>
      <w:r w:rsidR="003A19CD">
        <w:rPr>
          <w:spacing w:val="-10"/>
          <w:sz w:val="24"/>
        </w:rPr>
        <w:t xml:space="preserve"> </w:t>
      </w:r>
      <w:r w:rsidR="003A19CD">
        <w:rPr>
          <w:spacing w:val="-4"/>
          <w:sz w:val="24"/>
        </w:rPr>
        <w:t>sind</w:t>
      </w:r>
      <w:r>
        <w:rPr>
          <w:spacing w:val="-4"/>
          <w:sz w:val="24"/>
        </w:rPr>
        <w:t>.</w:t>
      </w:r>
    </w:p>
    <w:p w14:paraId="7A7BA9EE" w14:textId="58D49477" w:rsidR="003A19CD" w:rsidRDefault="009D6C45">
      <w:pPr>
        <w:pStyle w:val="Listenabsatz"/>
        <w:numPr>
          <w:ilvl w:val="2"/>
          <w:numId w:val="36"/>
        </w:numPr>
        <w:tabs>
          <w:tab w:val="left" w:pos="1570"/>
        </w:tabs>
        <w:spacing w:line="312" w:lineRule="auto"/>
        <w:ind w:right="1430"/>
        <w:rPr>
          <w:sz w:val="24"/>
        </w:rPr>
      </w:pPr>
      <w:r>
        <w:rPr>
          <w:spacing w:val="-8"/>
          <w:sz w:val="24"/>
        </w:rPr>
        <w:t xml:space="preserve">Über den </w:t>
      </w:r>
      <w:r w:rsidR="003A19CD">
        <w:rPr>
          <w:spacing w:val="-8"/>
          <w:sz w:val="24"/>
        </w:rPr>
        <w:t>Verbleib der</w:t>
      </w:r>
      <w:r w:rsidR="003A19CD">
        <w:rPr>
          <w:spacing w:val="-11"/>
          <w:sz w:val="24"/>
        </w:rPr>
        <w:t xml:space="preserve"> </w:t>
      </w:r>
      <w:r w:rsidR="003A19CD">
        <w:rPr>
          <w:spacing w:val="-8"/>
          <w:sz w:val="24"/>
        </w:rPr>
        <w:t>Gegenstände muss ein</w:t>
      </w:r>
      <w:r w:rsidR="003A19CD">
        <w:rPr>
          <w:spacing w:val="-3"/>
          <w:sz w:val="24"/>
        </w:rPr>
        <w:t xml:space="preserve"> </w:t>
      </w:r>
      <w:r w:rsidR="003A19CD">
        <w:rPr>
          <w:spacing w:val="-8"/>
          <w:sz w:val="24"/>
        </w:rPr>
        <w:t>Nachweis geführt</w:t>
      </w:r>
      <w:r w:rsidR="003A19CD">
        <w:rPr>
          <w:spacing w:val="-3"/>
          <w:sz w:val="24"/>
        </w:rPr>
        <w:t xml:space="preserve"> </w:t>
      </w:r>
      <w:r w:rsidR="003A19CD">
        <w:rPr>
          <w:spacing w:val="-8"/>
          <w:sz w:val="24"/>
        </w:rPr>
        <w:t>werden,</w:t>
      </w:r>
      <w:r w:rsidR="003A19CD">
        <w:rPr>
          <w:spacing w:val="-11"/>
          <w:sz w:val="24"/>
        </w:rPr>
        <w:t xml:space="preserve"> </w:t>
      </w:r>
      <w:r w:rsidR="003A19CD">
        <w:rPr>
          <w:spacing w:val="-8"/>
          <w:sz w:val="24"/>
        </w:rPr>
        <w:t>der</w:t>
      </w:r>
      <w:r w:rsidR="003A19CD">
        <w:rPr>
          <w:spacing w:val="-16"/>
          <w:sz w:val="24"/>
        </w:rPr>
        <w:t xml:space="preserve"> </w:t>
      </w:r>
      <w:r w:rsidR="003A19CD">
        <w:rPr>
          <w:spacing w:val="-8"/>
          <w:sz w:val="24"/>
        </w:rPr>
        <w:t xml:space="preserve">Vermerk ist auf </w:t>
      </w:r>
      <w:r w:rsidR="003A19CD">
        <w:rPr>
          <w:spacing w:val="-4"/>
          <w:sz w:val="24"/>
        </w:rPr>
        <w:t>der</w:t>
      </w:r>
      <w:r w:rsidR="003A19CD">
        <w:rPr>
          <w:spacing w:val="-13"/>
          <w:sz w:val="24"/>
        </w:rPr>
        <w:t xml:space="preserve"> </w:t>
      </w:r>
      <w:r w:rsidR="003A19CD">
        <w:rPr>
          <w:spacing w:val="-4"/>
          <w:sz w:val="24"/>
        </w:rPr>
        <w:t>Innenseite</w:t>
      </w:r>
      <w:r w:rsidR="003A19CD">
        <w:rPr>
          <w:spacing w:val="-7"/>
          <w:sz w:val="24"/>
        </w:rPr>
        <w:t xml:space="preserve"> </w:t>
      </w:r>
      <w:r w:rsidR="003A19CD">
        <w:rPr>
          <w:spacing w:val="-4"/>
          <w:sz w:val="24"/>
        </w:rPr>
        <w:t>des</w:t>
      </w:r>
      <w:r w:rsidR="003A19CD">
        <w:rPr>
          <w:spacing w:val="-12"/>
          <w:sz w:val="24"/>
        </w:rPr>
        <w:t xml:space="preserve"> </w:t>
      </w:r>
      <w:r w:rsidR="003A19CD">
        <w:rPr>
          <w:spacing w:val="-4"/>
          <w:sz w:val="24"/>
        </w:rPr>
        <w:t>Aktenumschlags</w:t>
      </w:r>
      <w:r w:rsidR="003A19CD">
        <w:rPr>
          <w:spacing w:val="-6"/>
          <w:sz w:val="24"/>
        </w:rPr>
        <w:t xml:space="preserve"> </w:t>
      </w:r>
      <w:r w:rsidR="003A19CD">
        <w:rPr>
          <w:spacing w:val="-4"/>
          <w:sz w:val="24"/>
        </w:rPr>
        <w:t>anzubringen</w:t>
      </w:r>
      <w:r>
        <w:rPr>
          <w:spacing w:val="-4"/>
          <w:sz w:val="24"/>
        </w:rPr>
        <w:t>.</w:t>
      </w:r>
    </w:p>
    <w:p w14:paraId="75330086" w14:textId="6E507923" w:rsidR="003A19CD" w:rsidRDefault="003A19CD">
      <w:pPr>
        <w:pStyle w:val="Listenabsatz"/>
        <w:numPr>
          <w:ilvl w:val="2"/>
          <w:numId w:val="36"/>
        </w:numPr>
        <w:tabs>
          <w:tab w:val="left" w:pos="1570"/>
        </w:tabs>
        <w:spacing w:line="309" w:lineRule="auto"/>
        <w:ind w:right="1695"/>
        <w:rPr>
          <w:sz w:val="24"/>
        </w:rPr>
      </w:pPr>
      <w:r>
        <w:rPr>
          <w:spacing w:val="-6"/>
          <w:sz w:val="24"/>
        </w:rPr>
        <w:t>Auf</w:t>
      </w:r>
      <w:r>
        <w:rPr>
          <w:spacing w:val="-11"/>
          <w:sz w:val="24"/>
        </w:rPr>
        <w:t xml:space="preserve"> </w:t>
      </w:r>
      <w:r>
        <w:rPr>
          <w:spacing w:val="-6"/>
          <w:sz w:val="24"/>
        </w:rPr>
        <w:t>Urkunden,</w:t>
      </w:r>
      <w:r>
        <w:rPr>
          <w:spacing w:val="-12"/>
          <w:sz w:val="24"/>
        </w:rPr>
        <w:t xml:space="preserve"> </w:t>
      </w:r>
      <w:r>
        <w:rPr>
          <w:spacing w:val="-6"/>
          <w:sz w:val="24"/>
        </w:rPr>
        <w:t>die</w:t>
      </w:r>
      <w:r>
        <w:rPr>
          <w:spacing w:val="-11"/>
          <w:sz w:val="24"/>
        </w:rPr>
        <w:t xml:space="preserve"> </w:t>
      </w:r>
      <w:r>
        <w:rPr>
          <w:spacing w:val="-6"/>
          <w:sz w:val="24"/>
        </w:rPr>
        <w:t>in</w:t>
      </w:r>
      <w:r>
        <w:rPr>
          <w:spacing w:val="-10"/>
          <w:sz w:val="24"/>
        </w:rPr>
        <w:t xml:space="preserve"> </w:t>
      </w:r>
      <w:r>
        <w:rPr>
          <w:spacing w:val="-6"/>
          <w:sz w:val="24"/>
        </w:rPr>
        <w:t>amtlichen</w:t>
      </w:r>
      <w:r>
        <w:rPr>
          <w:spacing w:val="-11"/>
          <w:sz w:val="24"/>
        </w:rPr>
        <w:t xml:space="preserve"> </w:t>
      </w:r>
      <w:r>
        <w:rPr>
          <w:spacing w:val="-6"/>
          <w:sz w:val="24"/>
        </w:rPr>
        <w:t>Gewahrsam</w:t>
      </w:r>
      <w:r>
        <w:rPr>
          <w:spacing w:val="-11"/>
          <w:sz w:val="24"/>
        </w:rPr>
        <w:t xml:space="preserve"> </w:t>
      </w:r>
      <w:r>
        <w:rPr>
          <w:spacing w:val="-6"/>
          <w:sz w:val="24"/>
        </w:rPr>
        <w:t>gelangen,</w:t>
      </w:r>
      <w:r>
        <w:rPr>
          <w:spacing w:val="-12"/>
          <w:sz w:val="24"/>
        </w:rPr>
        <w:t xml:space="preserve"> </w:t>
      </w:r>
      <w:r>
        <w:rPr>
          <w:spacing w:val="-6"/>
          <w:sz w:val="24"/>
        </w:rPr>
        <w:t>ist</w:t>
      </w:r>
      <w:r>
        <w:rPr>
          <w:spacing w:val="-11"/>
          <w:sz w:val="24"/>
        </w:rPr>
        <w:t xml:space="preserve"> </w:t>
      </w:r>
      <w:r>
        <w:rPr>
          <w:spacing w:val="-6"/>
          <w:sz w:val="24"/>
        </w:rPr>
        <w:t>ferner</w:t>
      </w:r>
      <w:r>
        <w:rPr>
          <w:spacing w:val="-12"/>
          <w:sz w:val="24"/>
        </w:rPr>
        <w:t xml:space="preserve"> </w:t>
      </w:r>
      <w:r>
        <w:rPr>
          <w:spacing w:val="-6"/>
          <w:sz w:val="24"/>
        </w:rPr>
        <w:t>mit</w:t>
      </w:r>
      <w:r>
        <w:rPr>
          <w:spacing w:val="-10"/>
          <w:sz w:val="24"/>
        </w:rPr>
        <w:t xml:space="preserve"> </w:t>
      </w:r>
      <w:r>
        <w:rPr>
          <w:spacing w:val="-6"/>
          <w:sz w:val="24"/>
        </w:rPr>
        <w:t>Bleistift</w:t>
      </w:r>
      <w:r>
        <w:rPr>
          <w:spacing w:val="-11"/>
          <w:sz w:val="24"/>
        </w:rPr>
        <w:t xml:space="preserve"> </w:t>
      </w:r>
      <w:r>
        <w:rPr>
          <w:spacing w:val="-6"/>
          <w:sz w:val="24"/>
        </w:rPr>
        <w:t>das Aktenzeichen des</w:t>
      </w:r>
      <w:r>
        <w:rPr>
          <w:spacing w:val="-8"/>
          <w:sz w:val="24"/>
        </w:rPr>
        <w:t xml:space="preserve"> </w:t>
      </w:r>
      <w:r>
        <w:rPr>
          <w:spacing w:val="-6"/>
          <w:sz w:val="24"/>
        </w:rPr>
        <w:t>Verfahrens anzugeben,</w:t>
      </w:r>
      <w:r>
        <w:rPr>
          <w:spacing w:val="-9"/>
          <w:sz w:val="24"/>
        </w:rPr>
        <w:t xml:space="preserve"> </w:t>
      </w:r>
      <w:r>
        <w:rPr>
          <w:spacing w:val="-6"/>
          <w:sz w:val="24"/>
        </w:rPr>
        <w:t>zu dem sie gehören</w:t>
      </w:r>
      <w:r w:rsidR="009D6C45">
        <w:rPr>
          <w:spacing w:val="-6"/>
          <w:sz w:val="24"/>
        </w:rPr>
        <w:t>.</w:t>
      </w:r>
    </w:p>
    <w:p w14:paraId="0BC5AD63" w14:textId="66CEB882" w:rsidR="003A19CD" w:rsidRPr="009D6C45" w:rsidRDefault="003A19CD">
      <w:pPr>
        <w:pStyle w:val="Listenabsatz"/>
        <w:numPr>
          <w:ilvl w:val="2"/>
          <w:numId w:val="36"/>
        </w:numPr>
        <w:tabs>
          <w:tab w:val="left" w:pos="1570"/>
        </w:tabs>
        <w:spacing w:line="309" w:lineRule="auto"/>
        <w:ind w:right="1281"/>
        <w:rPr>
          <w:sz w:val="24"/>
        </w:rPr>
        <w:sectPr w:rsidR="003A19CD" w:rsidRPr="009D6C45" w:rsidSect="003A19CD">
          <w:headerReference w:type="default" r:id="rId79"/>
          <w:footerReference w:type="default" r:id="rId80"/>
          <w:pgSz w:w="11910" w:h="16840"/>
          <w:pgMar w:top="1300" w:right="141" w:bottom="1200" w:left="566" w:header="708" w:footer="1000" w:gutter="0"/>
          <w:cols w:space="720"/>
        </w:sectPr>
      </w:pPr>
      <w:r w:rsidRPr="009D6C45">
        <w:rPr>
          <w:spacing w:val="-4"/>
          <w:sz w:val="24"/>
        </w:rPr>
        <w:t>Jeder</w:t>
      </w:r>
      <w:r w:rsidRPr="009D6C45">
        <w:rPr>
          <w:spacing w:val="-13"/>
          <w:sz w:val="24"/>
        </w:rPr>
        <w:t xml:space="preserve"> </w:t>
      </w:r>
      <w:r w:rsidRPr="009D6C45">
        <w:rPr>
          <w:spacing w:val="-4"/>
          <w:sz w:val="24"/>
        </w:rPr>
        <w:t>eingelieferte</w:t>
      </w:r>
      <w:r w:rsidRPr="009D6C45">
        <w:rPr>
          <w:spacing w:val="-13"/>
          <w:sz w:val="24"/>
        </w:rPr>
        <w:t xml:space="preserve"> </w:t>
      </w:r>
      <w:r w:rsidRPr="009D6C45">
        <w:rPr>
          <w:spacing w:val="-4"/>
          <w:sz w:val="24"/>
        </w:rPr>
        <w:t>Gegenstand</w:t>
      </w:r>
      <w:r w:rsidRPr="009D6C45">
        <w:rPr>
          <w:spacing w:val="-12"/>
          <w:sz w:val="24"/>
        </w:rPr>
        <w:t xml:space="preserve"> </w:t>
      </w:r>
      <w:r w:rsidRPr="009D6C45">
        <w:rPr>
          <w:spacing w:val="-4"/>
          <w:sz w:val="24"/>
        </w:rPr>
        <w:t>ist</w:t>
      </w:r>
      <w:r w:rsidRPr="009D6C45">
        <w:rPr>
          <w:spacing w:val="-13"/>
          <w:sz w:val="24"/>
        </w:rPr>
        <w:t xml:space="preserve"> </w:t>
      </w:r>
      <w:r w:rsidRPr="009D6C45">
        <w:rPr>
          <w:spacing w:val="-4"/>
          <w:sz w:val="24"/>
        </w:rPr>
        <w:t>in</w:t>
      </w:r>
      <w:r w:rsidRPr="009D6C45">
        <w:rPr>
          <w:spacing w:val="-13"/>
          <w:sz w:val="24"/>
        </w:rPr>
        <w:t xml:space="preserve"> </w:t>
      </w:r>
      <w:r w:rsidRPr="009D6C45">
        <w:rPr>
          <w:spacing w:val="-4"/>
          <w:sz w:val="24"/>
        </w:rPr>
        <w:t>eine</w:t>
      </w:r>
      <w:r w:rsidRPr="009D6C45">
        <w:rPr>
          <w:spacing w:val="-13"/>
          <w:sz w:val="24"/>
        </w:rPr>
        <w:t xml:space="preserve"> </w:t>
      </w:r>
      <w:r w:rsidRPr="009D6C45">
        <w:rPr>
          <w:spacing w:val="-4"/>
          <w:sz w:val="24"/>
        </w:rPr>
        <w:t>Aufbewahrungsliste</w:t>
      </w:r>
      <w:r w:rsidRPr="009D6C45">
        <w:rPr>
          <w:spacing w:val="-12"/>
          <w:sz w:val="24"/>
        </w:rPr>
        <w:t xml:space="preserve"> </w:t>
      </w:r>
      <w:r w:rsidR="009D6C45" w:rsidRPr="009D6C45">
        <w:rPr>
          <w:spacing w:val="-12"/>
          <w:sz w:val="24"/>
        </w:rPr>
        <w:t xml:space="preserve">( </w:t>
      </w:r>
      <w:r w:rsidRPr="009D6C45">
        <w:rPr>
          <w:spacing w:val="-4"/>
          <w:sz w:val="24"/>
        </w:rPr>
        <w:t>Muster</w:t>
      </w:r>
      <w:r w:rsidRPr="009D6C45">
        <w:rPr>
          <w:spacing w:val="-16"/>
          <w:sz w:val="24"/>
        </w:rPr>
        <w:t xml:space="preserve"> </w:t>
      </w:r>
      <w:r w:rsidRPr="009D6C45">
        <w:rPr>
          <w:spacing w:val="-4"/>
          <w:sz w:val="24"/>
        </w:rPr>
        <w:t>Anlage</w:t>
      </w:r>
      <w:r w:rsidRPr="009D6C45">
        <w:rPr>
          <w:spacing w:val="-13"/>
          <w:sz w:val="24"/>
        </w:rPr>
        <w:t xml:space="preserve"> </w:t>
      </w:r>
      <w:r w:rsidRPr="009D6C45">
        <w:rPr>
          <w:spacing w:val="-4"/>
          <w:sz w:val="24"/>
        </w:rPr>
        <w:t>zu</w:t>
      </w:r>
      <w:r w:rsidRPr="009D6C45">
        <w:rPr>
          <w:spacing w:val="-13"/>
          <w:sz w:val="24"/>
        </w:rPr>
        <w:t xml:space="preserve"> </w:t>
      </w:r>
      <w:r w:rsidRPr="009D6C45">
        <w:rPr>
          <w:spacing w:val="-4"/>
          <w:sz w:val="24"/>
        </w:rPr>
        <w:t>§ 3</w:t>
      </w:r>
      <w:r w:rsidRPr="009D6C45">
        <w:rPr>
          <w:spacing w:val="-7"/>
          <w:sz w:val="24"/>
        </w:rPr>
        <w:t xml:space="preserve"> </w:t>
      </w:r>
      <w:r w:rsidRPr="009D6C45">
        <w:rPr>
          <w:spacing w:val="-4"/>
          <w:sz w:val="24"/>
        </w:rPr>
        <w:t>der</w:t>
      </w:r>
      <w:r w:rsidRPr="009D6C45">
        <w:rPr>
          <w:spacing w:val="-13"/>
          <w:sz w:val="24"/>
        </w:rPr>
        <w:t xml:space="preserve"> </w:t>
      </w:r>
      <w:r w:rsidRPr="009D6C45">
        <w:rPr>
          <w:spacing w:val="-4"/>
          <w:sz w:val="24"/>
        </w:rPr>
        <w:t>Gewahrsamssachenanweisung</w:t>
      </w:r>
      <w:r w:rsidR="009D6C45" w:rsidRPr="009D6C45">
        <w:rPr>
          <w:spacing w:val="-4"/>
          <w:sz w:val="24"/>
        </w:rPr>
        <w:t>)</w:t>
      </w:r>
      <w:r w:rsidRPr="009D6C45">
        <w:rPr>
          <w:spacing w:val="-6"/>
          <w:sz w:val="24"/>
        </w:rPr>
        <w:t xml:space="preserve"> </w:t>
      </w:r>
      <w:r w:rsidRPr="009D6C45">
        <w:rPr>
          <w:spacing w:val="-4"/>
          <w:sz w:val="24"/>
        </w:rPr>
        <w:t>einzutragen</w:t>
      </w:r>
      <w:r w:rsidR="009D6C45" w:rsidRPr="009D6C45">
        <w:rPr>
          <w:spacing w:val="-4"/>
          <w:sz w:val="24"/>
        </w:rPr>
        <w:t>.</w:t>
      </w:r>
      <w:r w:rsidRPr="009D6C45">
        <w:rPr>
          <w:spacing w:val="-7"/>
          <w:sz w:val="24"/>
        </w:rPr>
        <w:t xml:space="preserve"> </w:t>
      </w:r>
    </w:p>
    <w:p w14:paraId="39995AB9" w14:textId="2C6CCDE9" w:rsidR="003A19CD" w:rsidRDefault="003A19CD">
      <w:pPr>
        <w:pStyle w:val="Listenabsatz"/>
        <w:numPr>
          <w:ilvl w:val="2"/>
          <w:numId w:val="36"/>
        </w:numPr>
        <w:tabs>
          <w:tab w:val="left" w:pos="1570"/>
        </w:tabs>
        <w:spacing w:before="137" w:line="309" w:lineRule="auto"/>
        <w:ind w:right="1445"/>
        <w:rPr>
          <w:sz w:val="24"/>
        </w:rPr>
      </w:pPr>
      <w:r>
        <w:rPr>
          <w:spacing w:val="-8"/>
          <w:sz w:val="24"/>
        </w:rPr>
        <w:lastRenderedPageBreak/>
        <w:t>Eine Weitergabe</w:t>
      </w:r>
      <w:r>
        <w:rPr>
          <w:sz w:val="24"/>
        </w:rPr>
        <w:t xml:space="preserve"> </w:t>
      </w:r>
      <w:r>
        <w:rPr>
          <w:spacing w:val="-8"/>
          <w:sz w:val="24"/>
        </w:rPr>
        <w:t>oder Herausgabe</w:t>
      </w:r>
      <w:r>
        <w:rPr>
          <w:sz w:val="24"/>
        </w:rPr>
        <w:t xml:space="preserve"> </w:t>
      </w:r>
      <w:r>
        <w:rPr>
          <w:spacing w:val="-8"/>
          <w:sz w:val="24"/>
        </w:rPr>
        <w:t>eines</w:t>
      </w:r>
      <w:r>
        <w:rPr>
          <w:sz w:val="24"/>
        </w:rPr>
        <w:t xml:space="preserve"> </w:t>
      </w:r>
      <w:r>
        <w:rPr>
          <w:spacing w:val="-8"/>
          <w:sz w:val="24"/>
        </w:rPr>
        <w:t>Gegenstandes</w:t>
      </w:r>
      <w:r>
        <w:rPr>
          <w:sz w:val="24"/>
        </w:rPr>
        <w:t xml:space="preserve"> </w:t>
      </w:r>
      <w:r>
        <w:rPr>
          <w:spacing w:val="-8"/>
          <w:sz w:val="24"/>
        </w:rPr>
        <w:t>ist</w:t>
      </w:r>
      <w:r>
        <w:rPr>
          <w:sz w:val="24"/>
        </w:rPr>
        <w:t xml:space="preserve"> </w:t>
      </w:r>
      <w:r>
        <w:rPr>
          <w:spacing w:val="-8"/>
          <w:sz w:val="24"/>
        </w:rPr>
        <w:t>ebenfalls</w:t>
      </w:r>
      <w:r>
        <w:rPr>
          <w:sz w:val="24"/>
        </w:rPr>
        <w:t xml:space="preserve"> </w:t>
      </w:r>
      <w:r>
        <w:rPr>
          <w:spacing w:val="-8"/>
          <w:sz w:val="24"/>
        </w:rPr>
        <w:t xml:space="preserve">in den Akten </w:t>
      </w:r>
      <w:r>
        <w:rPr>
          <w:spacing w:val="-2"/>
          <w:sz w:val="24"/>
        </w:rPr>
        <w:t>und</w:t>
      </w:r>
      <w:r>
        <w:rPr>
          <w:spacing w:val="-17"/>
          <w:sz w:val="24"/>
        </w:rPr>
        <w:t xml:space="preserve"> </w:t>
      </w:r>
      <w:r>
        <w:rPr>
          <w:spacing w:val="-2"/>
          <w:sz w:val="24"/>
        </w:rPr>
        <w:t>der</w:t>
      </w:r>
      <w:r>
        <w:rPr>
          <w:spacing w:val="-17"/>
          <w:sz w:val="24"/>
        </w:rPr>
        <w:t xml:space="preserve"> </w:t>
      </w:r>
      <w:r>
        <w:rPr>
          <w:spacing w:val="-2"/>
          <w:sz w:val="24"/>
        </w:rPr>
        <w:t>Aufbewahrungsliste</w:t>
      </w:r>
      <w:r>
        <w:rPr>
          <w:spacing w:val="-15"/>
          <w:sz w:val="24"/>
        </w:rPr>
        <w:t xml:space="preserve"> </w:t>
      </w:r>
      <w:r>
        <w:rPr>
          <w:spacing w:val="-2"/>
          <w:sz w:val="24"/>
        </w:rPr>
        <w:t>zu</w:t>
      </w:r>
      <w:r>
        <w:rPr>
          <w:spacing w:val="-14"/>
          <w:sz w:val="24"/>
        </w:rPr>
        <w:t xml:space="preserve"> </w:t>
      </w:r>
      <w:r>
        <w:rPr>
          <w:spacing w:val="-2"/>
          <w:sz w:val="24"/>
        </w:rPr>
        <w:t>vermerken</w:t>
      </w:r>
      <w:r w:rsidR="009D6C45">
        <w:rPr>
          <w:spacing w:val="-2"/>
          <w:sz w:val="24"/>
        </w:rPr>
        <w:t>.</w:t>
      </w:r>
    </w:p>
    <w:p w14:paraId="4B3A480B" w14:textId="139C9D07" w:rsidR="003A19CD" w:rsidRDefault="003A19CD">
      <w:pPr>
        <w:pStyle w:val="Listenabsatz"/>
        <w:numPr>
          <w:ilvl w:val="2"/>
          <w:numId w:val="36"/>
        </w:numPr>
        <w:tabs>
          <w:tab w:val="left" w:pos="1570"/>
        </w:tabs>
        <w:spacing w:line="312" w:lineRule="auto"/>
        <w:ind w:right="1721"/>
        <w:rPr>
          <w:sz w:val="24"/>
        </w:rPr>
      </w:pPr>
      <w:r>
        <w:rPr>
          <w:w w:val="90"/>
          <w:sz w:val="24"/>
        </w:rPr>
        <w:t xml:space="preserve">Das Empfangsbekenntnis ist auszuhändigen (Einlieferung) bzw. zu den Akten zu </w:t>
      </w:r>
      <w:r>
        <w:rPr>
          <w:sz w:val="24"/>
        </w:rPr>
        <w:t>nehmen</w:t>
      </w:r>
      <w:r w:rsidR="009D6C45">
        <w:rPr>
          <w:spacing w:val="-17"/>
          <w:sz w:val="24"/>
        </w:rPr>
        <w:t>.</w:t>
      </w:r>
      <w:r>
        <w:rPr>
          <w:spacing w:val="-17"/>
          <w:sz w:val="24"/>
        </w:rPr>
        <w:t xml:space="preserve"> </w:t>
      </w:r>
      <w:r>
        <w:rPr>
          <w:sz w:val="24"/>
        </w:rPr>
        <w:t>(Herausgabe)</w:t>
      </w:r>
    </w:p>
    <w:p w14:paraId="15EAA9DC" w14:textId="7A40E2CA" w:rsidR="003A19CD" w:rsidRDefault="003A19CD">
      <w:pPr>
        <w:pStyle w:val="Listenabsatz"/>
        <w:numPr>
          <w:ilvl w:val="2"/>
          <w:numId w:val="36"/>
        </w:numPr>
        <w:tabs>
          <w:tab w:val="left" w:pos="1570"/>
        </w:tabs>
        <w:spacing w:line="309" w:lineRule="auto"/>
        <w:ind w:right="1519"/>
        <w:rPr>
          <w:sz w:val="24"/>
        </w:rPr>
      </w:pPr>
      <w:r>
        <w:rPr>
          <w:spacing w:val="-6"/>
          <w:sz w:val="24"/>
        </w:rPr>
        <w:t>Gerät</w:t>
      </w:r>
      <w:r>
        <w:rPr>
          <w:spacing w:val="-11"/>
          <w:sz w:val="24"/>
        </w:rPr>
        <w:t xml:space="preserve"> </w:t>
      </w:r>
      <w:r>
        <w:rPr>
          <w:spacing w:val="-6"/>
          <w:sz w:val="24"/>
        </w:rPr>
        <w:t>ein</w:t>
      </w:r>
      <w:r>
        <w:rPr>
          <w:spacing w:val="-11"/>
          <w:sz w:val="24"/>
        </w:rPr>
        <w:t xml:space="preserve"> </w:t>
      </w:r>
      <w:r>
        <w:rPr>
          <w:spacing w:val="-6"/>
          <w:sz w:val="24"/>
        </w:rPr>
        <w:t>Gegenstand</w:t>
      </w:r>
      <w:r>
        <w:rPr>
          <w:spacing w:val="-8"/>
          <w:sz w:val="24"/>
        </w:rPr>
        <w:t xml:space="preserve"> </w:t>
      </w:r>
      <w:r>
        <w:rPr>
          <w:spacing w:val="-6"/>
          <w:sz w:val="24"/>
        </w:rPr>
        <w:t>in</w:t>
      </w:r>
      <w:r>
        <w:rPr>
          <w:spacing w:val="-11"/>
          <w:sz w:val="24"/>
        </w:rPr>
        <w:t xml:space="preserve"> </w:t>
      </w:r>
      <w:r>
        <w:rPr>
          <w:spacing w:val="-6"/>
          <w:sz w:val="24"/>
        </w:rPr>
        <w:t>Verlust</w:t>
      </w:r>
      <w:r>
        <w:rPr>
          <w:spacing w:val="-8"/>
          <w:sz w:val="24"/>
        </w:rPr>
        <w:t xml:space="preserve"> </w:t>
      </w:r>
      <w:r>
        <w:rPr>
          <w:spacing w:val="-6"/>
          <w:sz w:val="24"/>
        </w:rPr>
        <w:t>oder</w:t>
      </w:r>
      <w:r>
        <w:rPr>
          <w:spacing w:val="-12"/>
          <w:sz w:val="24"/>
        </w:rPr>
        <w:t xml:space="preserve"> </w:t>
      </w:r>
      <w:r>
        <w:rPr>
          <w:spacing w:val="-6"/>
          <w:sz w:val="24"/>
        </w:rPr>
        <w:t>wird</w:t>
      </w:r>
      <w:r>
        <w:rPr>
          <w:spacing w:val="-9"/>
          <w:sz w:val="24"/>
        </w:rPr>
        <w:t xml:space="preserve"> </w:t>
      </w:r>
      <w:r>
        <w:rPr>
          <w:spacing w:val="-6"/>
          <w:sz w:val="24"/>
        </w:rPr>
        <w:t>er</w:t>
      </w:r>
      <w:r>
        <w:rPr>
          <w:spacing w:val="-12"/>
          <w:sz w:val="24"/>
        </w:rPr>
        <w:t xml:space="preserve"> </w:t>
      </w:r>
      <w:r>
        <w:rPr>
          <w:spacing w:val="-6"/>
          <w:sz w:val="24"/>
        </w:rPr>
        <w:t>beschädigt,</w:t>
      </w:r>
      <w:r>
        <w:rPr>
          <w:spacing w:val="-12"/>
          <w:sz w:val="24"/>
        </w:rPr>
        <w:t xml:space="preserve"> </w:t>
      </w:r>
      <w:r>
        <w:rPr>
          <w:spacing w:val="-6"/>
          <w:sz w:val="24"/>
        </w:rPr>
        <w:t>so</w:t>
      </w:r>
      <w:r>
        <w:rPr>
          <w:spacing w:val="-9"/>
          <w:sz w:val="24"/>
        </w:rPr>
        <w:t xml:space="preserve"> </w:t>
      </w:r>
      <w:r>
        <w:rPr>
          <w:spacing w:val="-6"/>
          <w:sz w:val="24"/>
        </w:rPr>
        <w:t>ist</w:t>
      </w:r>
      <w:r>
        <w:rPr>
          <w:spacing w:val="-9"/>
          <w:sz w:val="24"/>
        </w:rPr>
        <w:t xml:space="preserve"> </w:t>
      </w:r>
      <w:r>
        <w:rPr>
          <w:spacing w:val="-6"/>
          <w:sz w:val="24"/>
        </w:rPr>
        <w:t>dies</w:t>
      </w:r>
      <w:r>
        <w:rPr>
          <w:spacing w:val="-9"/>
          <w:sz w:val="24"/>
        </w:rPr>
        <w:t xml:space="preserve"> </w:t>
      </w:r>
      <w:r>
        <w:rPr>
          <w:spacing w:val="-6"/>
          <w:sz w:val="24"/>
        </w:rPr>
        <w:t xml:space="preserve">unverzüglich </w:t>
      </w:r>
      <w:r>
        <w:rPr>
          <w:spacing w:val="-4"/>
          <w:sz w:val="24"/>
        </w:rPr>
        <w:t>der</w:t>
      </w:r>
      <w:r>
        <w:rPr>
          <w:spacing w:val="-13"/>
          <w:sz w:val="24"/>
        </w:rPr>
        <w:t xml:space="preserve"> </w:t>
      </w:r>
      <w:r>
        <w:rPr>
          <w:spacing w:val="-4"/>
          <w:sz w:val="24"/>
        </w:rPr>
        <w:t>Behördenleitung</w:t>
      </w:r>
      <w:r>
        <w:rPr>
          <w:spacing w:val="-11"/>
          <w:sz w:val="24"/>
        </w:rPr>
        <w:t xml:space="preserve"> </w:t>
      </w:r>
      <w:r>
        <w:rPr>
          <w:spacing w:val="-4"/>
          <w:sz w:val="24"/>
        </w:rPr>
        <w:t>anzuzeigen</w:t>
      </w:r>
      <w:r>
        <w:rPr>
          <w:spacing w:val="-9"/>
          <w:sz w:val="24"/>
        </w:rPr>
        <w:t xml:space="preserve"> </w:t>
      </w:r>
      <w:r>
        <w:rPr>
          <w:spacing w:val="-4"/>
          <w:sz w:val="24"/>
        </w:rPr>
        <w:t>(Verlustanzeige)</w:t>
      </w:r>
      <w:r w:rsidR="009D6C45">
        <w:rPr>
          <w:spacing w:val="-4"/>
          <w:sz w:val="24"/>
        </w:rPr>
        <w:t>.</w:t>
      </w:r>
    </w:p>
    <w:p w14:paraId="66832AEC" w14:textId="77777777" w:rsidR="003A19CD" w:rsidRDefault="003A19CD" w:rsidP="003A19CD">
      <w:pPr>
        <w:pStyle w:val="Textkrper"/>
        <w:spacing w:before="128"/>
      </w:pPr>
    </w:p>
    <w:p w14:paraId="51127CF2" w14:textId="710B96DB" w:rsidR="003A19CD" w:rsidRPr="001C7851" w:rsidRDefault="001C7851" w:rsidP="001C7851">
      <w:pPr>
        <w:pStyle w:val="berschrift2"/>
        <w:numPr>
          <w:ilvl w:val="0"/>
          <w:numId w:val="48"/>
        </w:numPr>
        <w:rPr>
          <w:sz w:val="24"/>
          <w:szCs w:val="24"/>
        </w:rPr>
      </w:pPr>
      <w:r>
        <w:rPr>
          <w:spacing w:val="-33"/>
        </w:rPr>
        <w:t xml:space="preserve"> </w:t>
      </w:r>
      <w:bookmarkStart w:id="74" w:name="_Toc233360645"/>
      <w:r w:rsidR="003A19CD" w:rsidRPr="001C7851">
        <w:rPr>
          <w:w w:val="85"/>
          <w:sz w:val="24"/>
          <w:szCs w:val="24"/>
        </w:rPr>
        <w:t>Aufbewahrungsarten</w:t>
      </w:r>
      <w:bookmarkEnd w:id="74"/>
    </w:p>
    <w:p w14:paraId="118AF77F" w14:textId="77777777" w:rsidR="000E6AF1" w:rsidRDefault="000E6AF1" w:rsidP="000E6AF1">
      <w:pPr>
        <w:pStyle w:val="Listenabsatz"/>
        <w:tabs>
          <w:tab w:val="left" w:pos="1051"/>
        </w:tabs>
        <w:spacing w:before="1"/>
        <w:ind w:left="1051" w:firstLine="0"/>
        <w:rPr>
          <w:rFonts w:ascii="Arial Black"/>
          <w:sz w:val="24"/>
        </w:rPr>
      </w:pPr>
    </w:p>
    <w:p w14:paraId="4D502841" w14:textId="4BC9F7EE" w:rsidR="003A19CD" w:rsidRDefault="003A19CD" w:rsidP="003A19CD">
      <w:pPr>
        <w:spacing w:before="74"/>
        <w:ind w:left="850"/>
        <w:rPr>
          <w:rFonts w:ascii="Arial Black"/>
          <w:sz w:val="24"/>
        </w:rPr>
      </w:pPr>
      <w:r>
        <w:rPr>
          <w:rFonts w:ascii="Arial Black"/>
          <w:w w:val="75"/>
          <w:sz w:val="24"/>
          <w:u w:val="single"/>
        </w:rPr>
        <w:t>Die</w:t>
      </w:r>
      <w:r>
        <w:rPr>
          <w:rFonts w:ascii="Arial Black"/>
          <w:spacing w:val="2"/>
          <w:sz w:val="24"/>
          <w:u w:val="single"/>
        </w:rPr>
        <w:t xml:space="preserve"> </w:t>
      </w:r>
      <w:r>
        <w:rPr>
          <w:rFonts w:ascii="Arial Black"/>
          <w:w w:val="75"/>
          <w:sz w:val="24"/>
          <w:u w:val="single"/>
        </w:rPr>
        <w:t>einfache</w:t>
      </w:r>
      <w:r>
        <w:rPr>
          <w:rFonts w:ascii="Arial Black"/>
          <w:spacing w:val="-3"/>
          <w:sz w:val="24"/>
          <w:u w:val="single"/>
        </w:rPr>
        <w:t xml:space="preserve"> </w:t>
      </w:r>
      <w:r>
        <w:rPr>
          <w:rFonts w:ascii="Arial Black"/>
          <w:spacing w:val="-2"/>
          <w:w w:val="75"/>
          <w:sz w:val="24"/>
          <w:u w:val="single"/>
        </w:rPr>
        <w:t>Aufbewahrung</w:t>
      </w:r>
      <w:r w:rsidR="0022612E">
        <w:rPr>
          <w:rFonts w:ascii="Arial Black"/>
          <w:spacing w:val="-2"/>
          <w:w w:val="75"/>
          <w:sz w:val="24"/>
          <w:u w:val="single"/>
        </w:rPr>
        <w:t xml:space="preserve"> (</w:t>
      </w:r>
      <w:r w:rsidR="0022612E" w:rsidRPr="0022612E">
        <w:rPr>
          <w:rFonts w:ascii="Arial Black"/>
          <w:b/>
          <w:bCs/>
          <w:spacing w:val="-2"/>
          <w:w w:val="75"/>
          <w:sz w:val="24"/>
          <w:u w:val="single"/>
        </w:rPr>
        <w:t>§§</w:t>
      </w:r>
      <w:r w:rsidR="0022612E">
        <w:rPr>
          <w:rFonts w:ascii="Arial Black"/>
          <w:spacing w:val="-2"/>
          <w:w w:val="75"/>
          <w:sz w:val="24"/>
          <w:u w:val="single"/>
        </w:rPr>
        <w:t xml:space="preserve"> 6,7 Gewahrsamssachenanweisung)</w:t>
      </w:r>
    </w:p>
    <w:p w14:paraId="17252560" w14:textId="1E3953E8" w:rsidR="003A19CD" w:rsidRDefault="003A19CD">
      <w:pPr>
        <w:pStyle w:val="Listenabsatz"/>
        <w:numPr>
          <w:ilvl w:val="2"/>
          <w:numId w:val="36"/>
        </w:numPr>
        <w:tabs>
          <w:tab w:val="left" w:pos="1570"/>
        </w:tabs>
        <w:spacing w:before="221" w:line="290" w:lineRule="auto"/>
        <w:ind w:right="1350"/>
        <w:rPr>
          <w:sz w:val="24"/>
        </w:rPr>
      </w:pPr>
      <w:r>
        <w:rPr>
          <w:spacing w:val="-8"/>
          <w:sz w:val="24"/>
        </w:rPr>
        <w:t>Gegenstände,</w:t>
      </w:r>
      <w:r>
        <w:rPr>
          <w:spacing w:val="-10"/>
          <w:sz w:val="24"/>
        </w:rPr>
        <w:t xml:space="preserve"> </w:t>
      </w:r>
      <w:r>
        <w:rPr>
          <w:spacing w:val="-8"/>
          <w:sz w:val="24"/>
        </w:rPr>
        <w:t>die eines</w:t>
      </w:r>
      <w:r>
        <w:rPr>
          <w:spacing w:val="-3"/>
          <w:sz w:val="24"/>
        </w:rPr>
        <w:t xml:space="preserve"> </w:t>
      </w:r>
      <w:r>
        <w:rPr>
          <w:spacing w:val="-8"/>
          <w:sz w:val="24"/>
        </w:rPr>
        <w:t>besonderen Schutzes vor</w:t>
      </w:r>
      <w:r>
        <w:rPr>
          <w:spacing w:val="-14"/>
          <w:sz w:val="24"/>
        </w:rPr>
        <w:t xml:space="preserve"> </w:t>
      </w:r>
      <w:r>
        <w:rPr>
          <w:spacing w:val="-8"/>
          <w:sz w:val="24"/>
        </w:rPr>
        <w:t>Verlust oder</w:t>
      </w:r>
      <w:r>
        <w:rPr>
          <w:spacing w:val="-10"/>
          <w:sz w:val="24"/>
        </w:rPr>
        <w:t xml:space="preserve"> </w:t>
      </w:r>
      <w:r>
        <w:rPr>
          <w:spacing w:val="-8"/>
          <w:sz w:val="24"/>
        </w:rPr>
        <w:t>Beschädigung</w:t>
      </w:r>
      <w:r>
        <w:rPr>
          <w:spacing w:val="-2"/>
          <w:sz w:val="24"/>
        </w:rPr>
        <w:t xml:space="preserve"> </w:t>
      </w:r>
      <w:r>
        <w:rPr>
          <w:spacing w:val="-8"/>
          <w:sz w:val="24"/>
        </w:rPr>
        <w:t xml:space="preserve">nicht </w:t>
      </w:r>
      <w:r>
        <w:rPr>
          <w:spacing w:val="-2"/>
          <w:sz w:val="24"/>
        </w:rPr>
        <w:t>bedürfen</w:t>
      </w:r>
      <w:r w:rsidR="0022612E">
        <w:rPr>
          <w:spacing w:val="-2"/>
          <w:sz w:val="24"/>
        </w:rPr>
        <w:t>.</w:t>
      </w:r>
    </w:p>
    <w:p w14:paraId="07178C99" w14:textId="1854BB15" w:rsidR="003A19CD" w:rsidRDefault="003A19CD">
      <w:pPr>
        <w:pStyle w:val="Listenabsatz"/>
        <w:numPr>
          <w:ilvl w:val="2"/>
          <w:numId w:val="36"/>
        </w:numPr>
        <w:tabs>
          <w:tab w:val="left" w:pos="1570"/>
        </w:tabs>
        <w:spacing w:line="290" w:lineRule="auto"/>
        <w:ind w:right="1353"/>
        <w:rPr>
          <w:sz w:val="24"/>
        </w:rPr>
      </w:pPr>
      <w:r>
        <w:rPr>
          <w:spacing w:val="-6"/>
          <w:sz w:val="24"/>
        </w:rPr>
        <w:t>Gegenstände</w:t>
      </w:r>
      <w:r>
        <w:rPr>
          <w:spacing w:val="-11"/>
          <w:sz w:val="24"/>
        </w:rPr>
        <w:t xml:space="preserve"> </w:t>
      </w:r>
      <w:r>
        <w:rPr>
          <w:spacing w:val="-6"/>
          <w:sz w:val="24"/>
        </w:rPr>
        <w:t>können</w:t>
      </w:r>
      <w:r>
        <w:rPr>
          <w:spacing w:val="-11"/>
          <w:sz w:val="24"/>
        </w:rPr>
        <w:t xml:space="preserve"> </w:t>
      </w:r>
      <w:r>
        <w:rPr>
          <w:spacing w:val="-6"/>
          <w:sz w:val="24"/>
        </w:rPr>
        <w:t>bei</w:t>
      </w:r>
      <w:r>
        <w:rPr>
          <w:spacing w:val="-10"/>
          <w:sz w:val="24"/>
        </w:rPr>
        <w:t xml:space="preserve"> </w:t>
      </w:r>
      <w:r>
        <w:rPr>
          <w:spacing w:val="-6"/>
          <w:sz w:val="24"/>
        </w:rPr>
        <w:t>den</w:t>
      </w:r>
      <w:r>
        <w:rPr>
          <w:spacing w:val="-11"/>
          <w:sz w:val="24"/>
        </w:rPr>
        <w:t xml:space="preserve"> </w:t>
      </w:r>
      <w:r>
        <w:rPr>
          <w:spacing w:val="-6"/>
          <w:sz w:val="24"/>
        </w:rPr>
        <w:t>Akten</w:t>
      </w:r>
      <w:r>
        <w:rPr>
          <w:spacing w:val="-11"/>
          <w:sz w:val="24"/>
        </w:rPr>
        <w:t xml:space="preserve"> </w:t>
      </w:r>
      <w:r>
        <w:rPr>
          <w:spacing w:val="-6"/>
          <w:sz w:val="24"/>
        </w:rPr>
        <w:t>in</w:t>
      </w:r>
      <w:r>
        <w:rPr>
          <w:spacing w:val="-11"/>
          <w:sz w:val="24"/>
        </w:rPr>
        <w:t xml:space="preserve"> </w:t>
      </w:r>
      <w:r>
        <w:rPr>
          <w:spacing w:val="-6"/>
          <w:sz w:val="24"/>
        </w:rPr>
        <w:t>offenen</w:t>
      </w:r>
      <w:r>
        <w:rPr>
          <w:spacing w:val="-10"/>
          <w:sz w:val="24"/>
        </w:rPr>
        <w:t xml:space="preserve"> </w:t>
      </w:r>
      <w:r>
        <w:rPr>
          <w:spacing w:val="-6"/>
          <w:sz w:val="24"/>
        </w:rPr>
        <w:t>oder</w:t>
      </w:r>
      <w:r>
        <w:rPr>
          <w:spacing w:val="-12"/>
          <w:sz w:val="24"/>
        </w:rPr>
        <w:t xml:space="preserve"> </w:t>
      </w:r>
      <w:r>
        <w:rPr>
          <w:spacing w:val="-6"/>
          <w:sz w:val="24"/>
        </w:rPr>
        <w:t>verschließbaren</w:t>
      </w:r>
      <w:r>
        <w:rPr>
          <w:spacing w:val="-11"/>
          <w:sz w:val="24"/>
        </w:rPr>
        <w:t xml:space="preserve"> </w:t>
      </w:r>
      <w:r>
        <w:rPr>
          <w:spacing w:val="-6"/>
          <w:sz w:val="24"/>
        </w:rPr>
        <w:t>Fächern</w:t>
      </w:r>
      <w:r>
        <w:rPr>
          <w:spacing w:val="-11"/>
          <w:sz w:val="24"/>
        </w:rPr>
        <w:t xml:space="preserve"> </w:t>
      </w:r>
      <w:r>
        <w:rPr>
          <w:spacing w:val="-6"/>
          <w:sz w:val="24"/>
        </w:rPr>
        <w:t xml:space="preserve">oder </w:t>
      </w:r>
      <w:r>
        <w:rPr>
          <w:spacing w:val="-2"/>
          <w:sz w:val="24"/>
        </w:rPr>
        <w:t>Schreibtischkästen</w:t>
      </w:r>
      <w:r>
        <w:rPr>
          <w:spacing w:val="-15"/>
          <w:sz w:val="24"/>
        </w:rPr>
        <w:t xml:space="preserve"> </w:t>
      </w:r>
      <w:r>
        <w:rPr>
          <w:spacing w:val="-2"/>
          <w:sz w:val="24"/>
        </w:rPr>
        <w:t>aufbewahrt</w:t>
      </w:r>
      <w:r>
        <w:rPr>
          <w:spacing w:val="-15"/>
          <w:sz w:val="24"/>
        </w:rPr>
        <w:t xml:space="preserve"> </w:t>
      </w:r>
      <w:r>
        <w:rPr>
          <w:spacing w:val="-2"/>
          <w:sz w:val="24"/>
        </w:rPr>
        <w:t>werden</w:t>
      </w:r>
      <w:r w:rsidR="0022612E">
        <w:rPr>
          <w:spacing w:val="-2"/>
          <w:sz w:val="24"/>
        </w:rPr>
        <w:t>.</w:t>
      </w:r>
    </w:p>
    <w:p w14:paraId="2D799051" w14:textId="0599D944" w:rsidR="003A19CD" w:rsidRDefault="003A19CD">
      <w:pPr>
        <w:pStyle w:val="Listenabsatz"/>
        <w:numPr>
          <w:ilvl w:val="2"/>
          <w:numId w:val="36"/>
        </w:numPr>
        <w:tabs>
          <w:tab w:val="left" w:pos="1570"/>
        </w:tabs>
        <w:spacing w:line="290" w:lineRule="auto"/>
        <w:ind w:right="1682"/>
        <w:rPr>
          <w:sz w:val="24"/>
        </w:rPr>
      </w:pPr>
      <w:r>
        <w:rPr>
          <w:spacing w:val="-6"/>
          <w:sz w:val="24"/>
        </w:rPr>
        <w:t>Schutzbedürftige</w:t>
      </w:r>
      <w:r>
        <w:rPr>
          <w:spacing w:val="-11"/>
          <w:sz w:val="24"/>
        </w:rPr>
        <w:t xml:space="preserve"> </w:t>
      </w:r>
      <w:r>
        <w:rPr>
          <w:spacing w:val="-6"/>
          <w:sz w:val="24"/>
        </w:rPr>
        <w:t>Gegenstände,</w:t>
      </w:r>
      <w:r>
        <w:rPr>
          <w:spacing w:val="-12"/>
          <w:sz w:val="24"/>
        </w:rPr>
        <w:t xml:space="preserve"> </w:t>
      </w:r>
      <w:r>
        <w:rPr>
          <w:spacing w:val="-6"/>
          <w:sz w:val="24"/>
        </w:rPr>
        <w:t>für</w:t>
      </w:r>
      <w:r>
        <w:rPr>
          <w:spacing w:val="-11"/>
          <w:sz w:val="24"/>
        </w:rPr>
        <w:t xml:space="preserve"> </w:t>
      </w:r>
      <w:r>
        <w:rPr>
          <w:spacing w:val="-6"/>
          <w:sz w:val="24"/>
        </w:rPr>
        <w:t>die</w:t>
      </w:r>
      <w:r>
        <w:rPr>
          <w:spacing w:val="-11"/>
          <w:sz w:val="24"/>
        </w:rPr>
        <w:t xml:space="preserve"> </w:t>
      </w:r>
      <w:r>
        <w:rPr>
          <w:spacing w:val="-6"/>
          <w:sz w:val="24"/>
        </w:rPr>
        <w:t>der</w:t>
      </w:r>
      <w:r>
        <w:rPr>
          <w:spacing w:val="-12"/>
          <w:sz w:val="24"/>
        </w:rPr>
        <w:t xml:space="preserve"> </w:t>
      </w:r>
      <w:r>
        <w:rPr>
          <w:spacing w:val="-6"/>
          <w:sz w:val="24"/>
        </w:rPr>
        <w:t>Sachbearbeiter</w:t>
      </w:r>
      <w:r>
        <w:rPr>
          <w:spacing w:val="-10"/>
          <w:sz w:val="24"/>
        </w:rPr>
        <w:t xml:space="preserve"> </w:t>
      </w:r>
      <w:r>
        <w:rPr>
          <w:spacing w:val="-6"/>
          <w:sz w:val="24"/>
        </w:rPr>
        <w:t>ausnahmsweise</w:t>
      </w:r>
      <w:r>
        <w:rPr>
          <w:spacing w:val="-11"/>
          <w:sz w:val="24"/>
        </w:rPr>
        <w:t xml:space="preserve"> </w:t>
      </w:r>
      <w:r>
        <w:rPr>
          <w:spacing w:val="-6"/>
          <w:sz w:val="24"/>
        </w:rPr>
        <w:t>die einfache</w:t>
      </w:r>
      <w:r>
        <w:rPr>
          <w:spacing w:val="-11"/>
          <w:sz w:val="24"/>
        </w:rPr>
        <w:t xml:space="preserve"> </w:t>
      </w:r>
      <w:r>
        <w:rPr>
          <w:spacing w:val="-6"/>
          <w:sz w:val="24"/>
        </w:rPr>
        <w:t>Aufbewahrung</w:t>
      </w:r>
      <w:r>
        <w:rPr>
          <w:spacing w:val="-7"/>
          <w:sz w:val="24"/>
        </w:rPr>
        <w:t xml:space="preserve"> </w:t>
      </w:r>
      <w:r>
        <w:rPr>
          <w:spacing w:val="-6"/>
          <w:sz w:val="24"/>
        </w:rPr>
        <w:t>bestimmt</w:t>
      </w:r>
      <w:r>
        <w:rPr>
          <w:spacing w:val="-7"/>
          <w:sz w:val="24"/>
        </w:rPr>
        <w:t xml:space="preserve"> </w:t>
      </w:r>
      <w:r>
        <w:rPr>
          <w:spacing w:val="-6"/>
          <w:sz w:val="24"/>
        </w:rPr>
        <w:t>hat,</w:t>
      </w:r>
      <w:r>
        <w:rPr>
          <w:spacing w:val="-12"/>
          <w:sz w:val="24"/>
        </w:rPr>
        <w:t xml:space="preserve"> </w:t>
      </w:r>
      <w:r>
        <w:rPr>
          <w:spacing w:val="-6"/>
          <w:sz w:val="24"/>
        </w:rPr>
        <w:t>sind unter</w:t>
      </w:r>
      <w:r>
        <w:rPr>
          <w:spacing w:val="-19"/>
          <w:sz w:val="24"/>
        </w:rPr>
        <w:t xml:space="preserve"> </w:t>
      </w:r>
      <w:r>
        <w:rPr>
          <w:spacing w:val="-6"/>
          <w:sz w:val="24"/>
        </w:rPr>
        <w:t>Verschluss</w:t>
      </w:r>
      <w:r>
        <w:rPr>
          <w:spacing w:val="-7"/>
          <w:sz w:val="24"/>
        </w:rPr>
        <w:t xml:space="preserve"> </w:t>
      </w:r>
      <w:r>
        <w:rPr>
          <w:spacing w:val="-6"/>
          <w:sz w:val="24"/>
        </w:rPr>
        <w:t>zu nehmen</w:t>
      </w:r>
      <w:r w:rsidR="0022612E">
        <w:rPr>
          <w:spacing w:val="-6"/>
          <w:sz w:val="24"/>
        </w:rPr>
        <w:t>.</w:t>
      </w:r>
    </w:p>
    <w:p w14:paraId="2BA238E3" w14:textId="7A30C7DD" w:rsidR="003A19CD" w:rsidRDefault="003A19CD">
      <w:pPr>
        <w:pStyle w:val="Listenabsatz"/>
        <w:numPr>
          <w:ilvl w:val="2"/>
          <w:numId w:val="36"/>
        </w:numPr>
        <w:tabs>
          <w:tab w:val="left" w:pos="1570"/>
        </w:tabs>
        <w:spacing w:line="290" w:lineRule="auto"/>
        <w:ind w:right="1499"/>
        <w:rPr>
          <w:sz w:val="24"/>
        </w:rPr>
      </w:pPr>
      <w:r>
        <w:rPr>
          <w:spacing w:val="-6"/>
          <w:sz w:val="24"/>
        </w:rPr>
        <w:t>Gegenstände</w:t>
      </w:r>
      <w:r>
        <w:rPr>
          <w:spacing w:val="-11"/>
          <w:sz w:val="24"/>
        </w:rPr>
        <w:t xml:space="preserve"> </w:t>
      </w:r>
      <w:r>
        <w:rPr>
          <w:spacing w:val="-6"/>
          <w:sz w:val="24"/>
        </w:rPr>
        <w:t>sind</w:t>
      </w:r>
      <w:r>
        <w:rPr>
          <w:spacing w:val="-10"/>
          <w:sz w:val="24"/>
        </w:rPr>
        <w:t xml:space="preserve"> </w:t>
      </w:r>
      <w:r>
        <w:rPr>
          <w:spacing w:val="-6"/>
          <w:sz w:val="24"/>
        </w:rPr>
        <w:t>in</w:t>
      </w:r>
      <w:r>
        <w:rPr>
          <w:spacing w:val="-10"/>
          <w:sz w:val="24"/>
        </w:rPr>
        <w:t xml:space="preserve"> </w:t>
      </w:r>
      <w:r>
        <w:rPr>
          <w:spacing w:val="-6"/>
          <w:sz w:val="24"/>
        </w:rPr>
        <w:t>einem</w:t>
      </w:r>
      <w:r>
        <w:rPr>
          <w:spacing w:val="-11"/>
          <w:sz w:val="24"/>
        </w:rPr>
        <w:t xml:space="preserve"> </w:t>
      </w:r>
      <w:r>
        <w:rPr>
          <w:spacing w:val="-6"/>
          <w:sz w:val="24"/>
        </w:rPr>
        <w:t>Umschlag</w:t>
      </w:r>
      <w:r>
        <w:rPr>
          <w:spacing w:val="-9"/>
          <w:sz w:val="24"/>
        </w:rPr>
        <w:t xml:space="preserve"> </w:t>
      </w:r>
      <w:r>
        <w:rPr>
          <w:spacing w:val="-6"/>
          <w:sz w:val="24"/>
        </w:rPr>
        <w:t>oder</w:t>
      </w:r>
      <w:r>
        <w:rPr>
          <w:spacing w:val="-12"/>
          <w:sz w:val="24"/>
        </w:rPr>
        <w:t xml:space="preserve"> </w:t>
      </w:r>
      <w:r>
        <w:rPr>
          <w:spacing w:val="-6"/>
          <w:sz w:val="24"/>
        </w:rPr>
        <w:t>mit</w:t>
      </w:r>
      <w:r>
        <w:rPr>
          <w:spacing w:val="-11"/>
          <w:sz w:val="24"/>
        </w:rPr>
        <w:t xml:space="preserve"> </w:t>
      </w:r>
      <w:r>
        <w:rPr>
          <w:spacing w:val="-6"/>
          <w:sz w:val="24"/>
        </w:rPr>
        <w:t>einem</w:t>
      </w:r>
      <w:r>
        <w:rPr>
          <w:spacing w:val="-10"/>
          <w:sz w:val="24"/>
        </w:rPr>
        <w:t xml:space="preserve"> </w:t>
      </w:r>
      <w:r>
        <w:rPr>
          <w:spacing w:val="-6"/>
          <w:sz w:val="24"/>
        </w:rPr>
        <w:t>befestigten</w:t>
      </w:r>
      <w:r>
        <w:rPr>
          <w:spacing w:val="-10"/>
          <w:sz w:val="24"/>
        </w:rPr>
        <w:t xml:space="preserve"> </w:t>
      </w:r>
      <w:r>
        <w:rPr>
          <w:spacing w:val="-6"/>
          <w:sz w:val="24"/>
        </w:rPr>
        <w:t>Zettel</w:t>
      </w:r>
      <w:r>
        <w:rPr>
          <w:spacing w:val="-9"/>
          <w:sz w:val="24"/>
        </w:rPr>
        <w:t xml:space="preserve"> </w:t>
      </w:r>
      <w:r>
        <w:rPr>
          <w:spacing w:val="-6"/>
          <w:sz w:val="24"/>
        </w:rPr>
        <w:t>–</w:t>
      </w:r>
      <w:r>
        <w:rPr>
          <w:spacing w:val="-11"/>
          <w:sz w:val="24"/>
        </w:rPr>
        <w:t xml:space="preserve"> </w:t>
      </w:r>
      <w:r>
        <w:rPr>
          <w:spacing w:val="-6"/>
          <w:sz w:val="24"/>
        </w:rPr>
        <w:t xml:space="preserve">jeweils </w:t>
      </w:r>
      <w:r>
        <w:rPr>
          <w:spacing w:val="-4"/>
          <w:sz w:val="24"/>
        </w:rPr>
        <w:t>beschriftet</w:t>
      </w:r>
      <w:r>
        <w:rPr>
          <w:spacing w:val="-13"/>
          <w:sz w:val="24"/>
        </w:rPr>
        <w:t xml:space="preserve"> </w:t>
      </w:r>
      <w:r>
        <w:rPr>
          <w:spacing w:val="-4"/>
          <w:sz w:val="24"/>
        </w:rPr>
        <w:t>mit</w:t>
      </w:r>
      <w:r>
        <w:rPr>
          <w:spacing w:val="-13"/>
          <w:sz w:val="24"/>
        </w:rPr>
        <w:t xml:space="preserve"> </w:t>
      </w:r>
      <w:r>
        <w:rPr>
          <w:spacing w:val="-4"/>
          <w:sz w:val="24"/>
        </w:rPr>
        <w:t>dem</w:t>
      </w:r>
      <w:r>
        <w:rPr>
          <w:spacing w:val="-12"/>
          <w:sz w:val="24"/>
        </w:rPr>
        <w:t xml:space="preserve"> </w:t>
      </w:r>
      <w:r>
        <w:rPr>
          <w:spacing w:val="-4"/>
          <w:sz w:val="24"/>
        </w:rPr>
        <w:t>Aktenzeichen</w:t>
      </w:r>
      <w:r>
        <w:rPr>
          <w:spacing w:val="-13"/>
          <w:sz w:val="24"/>
        </w:rPr>
        <w:t xml:space="preserve"> </w:t>
      </w:r>
      <w:r>
        <w:rPr>
          <w:spacing w:val="-4"/>
          <w:sz w:val="24"/>
        </w:rPr>
        <w:t>des</w:t>
      </w:r>
      <w:r>
        <w:rPr>
          <w:spacing w:val="-13"/>
          <w:sz w:val="24"/>
        </w:rPr>
        <w:t xml:space="preserve"> </w:t>
      </w:r>
      <w:r>
        <w:rPr>
          <w:spacing w:val="-4"/>
          <w:sz w:val="24"/>
        </w:rPr>
        <w:t>Verfahrens</w:t>
      </w:r>
      <w:r>
        <w:rPr>
          <w:spacing w:val="-13"/>
          <w:sz w:val="24"/>
        </w:rPr>
        <w:t xml:space="preserve"> </w:t>
      </w:r>
      <w:r>
        <w:rPr>
          <w:spacing w:val="-4"/>
          <w:sz w:val="24"/>
        </w:rPr>
        <w:t>–</w:t>
      </w:r>
      <w:r>
        <w:rPr>
          <w:spacing w:val="-12"/>
          <w:sz w:val="24"/>
        </w:rPr>
        <w:t xml:space="preserve"> </w:t>
      </w:r>
      <w:r>
        <w:rPr>
          <w:spacing w:val="-4"/>
          <w:sz w:val="24"/>
        </w:rPr>
        <w:t>aufzubewahren</w:t>
      </w:r>
      <w:r w:rsidR="0022612E">
        <w:rPr>
          <w:spacing w:val="-4"/>
          <w:sz w:val="24"/>
        </w:rPr>
        <w:t>.</w:t>
      </w:r>
    </w:p>
    <w:p w14:paraId="096D1E8E" w14:textId="77777777" w:rsidR="003A19CD" w:rsidRDefault="003A19CD" w:rsidP="003A19CD">
      <w:pPr>
        <w:pStyle w:val="Textkrper"/>
        <w:spacing w:before="204"/>
      </w:pPr>
    </w:p>
    <w:p w14:paraId="3A39E901" w14:textId="1175B7CC" w:rsidR="003A19CD" w:rsidRDefault="003A19CD" w:rsidP="003A19CD">
      <w:pPr>
        <w:ind w:left="850"/>
        <w:rPr>
          <w:rFonts w:ascii="Arial Black"/>
          <w:sz w:val="24"/>
        </w:rPr>
      </w:pPr>
      <w:r>
        <w:rPr>
          <w:rFonts w:ascii="Arial Black"/>
          <w:w w:val="75"/>
          <w:sz w:val="24"/>
          <w:u w:val="single"/>
        </w:rPr>
        <w:t>Die</w:t>
      </w:r>
      <w:r>
        <w:rPr>
          <w:rFonts w:ascii="Arial Black"/>
          <w:spacing w:val="-2"/>
          <w:sz w:val="24"/>
          <w:u w:val="single"/>
        </w:rPr>
        <w:t xml:space="preserve"> </w:t>
      </w:r>
      <w:r>
        <w:rPr>
          <w:rFonts w:ascii="Arial Black"/>
          <w:w w:val="75"/>
          <w:sz w:val="24"/>
          <w:u w:val="single"/>
        </w:rPr>
        <w:t>besonders</w:t>
      </w:r>
      <w:r>
        <w:rPr>
          <w:rFonts w:ascii="Arial Black"/>
          <w:spacing w:val="-2"/>
          <w:sz w:val="24"/>
          <w:u w:val="single"/>
        </w:rPr>
        <w:t xml:space="preserve"> </w:t>
      </w:r>
      <w:r>
        <w:rPr>
          <w:rFonts w:ascii="Arial Black"/>
          <w:w w:val="75"/>
          <w:sz w:val="24"/>
          <w:u w:val="single"/>
        </w:rPr>
        <w:t>gesicherte</w:t>
      </w:r>
      <w:r>
        <w:rPr>
          <w:rFonts w:ascii="Arial Black"/>
          <w:spacing w:val="-7"/>
          <w:sz w:val="24"/>
          <w:u w:val="single"/>
        </w:rPr>
        <w:t xml:space="preserve"> </w:t>
      </w:r>
      <w:r>
        <w:rPr>
          <w:rFonts w:ascii="Arial Black"/>
          <w:spacing w:val="-2"/>
          <w:w w:val="75"/>
          <w:sz w:val="24"/>
          <w:u w:val="single"/>
        </w:rPr>
        <w:t>Aufbewahrung</w:t>
      </w:r>
      <w:r w:rsidR="0022612E">
        <w:rPr>
          <w:rFonts w:ascii="Arial Black"/>
          <w:spacing w:val="-2"/>
          <w:w w:val="75"/>
          <w:sz w:val="24"/>
          <w:u w:val="single"/>
        </w:rPr>
        <w:t xml:space="preserve"> (</w:t>
      </w:r>
      <w:r w:rsidR="0022612E" w:rsidRPr="0022612E">
        <w:rPr>
          <w:rFonts w:ascii="Arial Black"/>
          <w:b/>
          <w:bCs/>
          <w:spacing w:val="-2"/>
          <w:w w:val="75"/>
          <w:sz w:val="24"/>
          <w:u w:val="single"/>
        </w:rPr>
        <w:t>§§</w:t>
      </w:r>
      <w:r w:rsidR="0022612E" w:rsidRPr="0022612E">
        <w:rPr>
          <w:rFonts w:ascii="Arial Black"/>
          <w:b/>
          <w:bCs/>
          <w:spacing w:val="-2"/>
          <w:w w:val="75"/>
          <w:sz w:val="24"/>
          <w:u w:val="single"/>
        </w:rPr>
        <w:t xml:space="preserve"> </w:t>
      </w:r>
      <w:r w:rsidR="0022612E">
        <w:rPr>
          <w:rFonts w:ascii="Arial Black"/>
          <w:spacing w:val="-2"/>
          <w:w w:val="75"/>
          <w:sz w:val="24"/>
          <w:u w:val="single"/>
        </w:rPr>
        <w:t>8-10 Gewahrsamssachenanweisung)</w:t>
      </w:r>
    </w:p>
    <w:p w14:paraId="2C86EAD9" w14:textId="070AC235" w:rsidR="003A19CD" w:rsidRPr="0022612E" w:rsidRDefault="003A19CD">
      <w:pPr>
        <w:pStyle w:val="Listenabsatz"/>
        <w:numPr>
          <w:ilvl w:val="2"/>
          <w:numId w:val="36"/>
        </w:numPr>
        <w:tabs>
          <w:tab w:val="left" w:pos="1570"/>
        </w:tabs>
        <w:spacing w:before="219" w:line="290" w:lineRule="auto"/>
        <w:ind w:right="1277"/>
        <w:rPr>
          <w:sz w:val="24"/>
          <w:szCs w:val="24"/>
        </w:rPr>
      </w:pPr>
      <w:r w:rsidRPr="0022612E">
        <w:rPr>
          <w:spacing w:val="-6"/>
          <w:sz w:val="24"/>
        </w:rPr>
        <w:t>Gegenstände, die eines besonderen Schutzes vor</w:t>
      </w:r>
      <w:r w:rsidRPr="0022612E">
        <w:rPr>
          <w:spacing w:val="-10"/>
          <w:sz w:val="24"/>
        </w:rPr>
        <w:t xml:space="preserve"> </w:t>
      </w:r>
      <w:r w:rsidRPr="0022612E">
        <w:rPr>
          <w:spacing w:val="-6"/>
          <w:sz w:val="24"/>
        </w:rPr>
        <w:t xml:space="preserve">Verlust oder Beschädigung </w:t>
      </w:r>
      <w:r w:rsidRPr="0022612E">
        <w:rPr>
          <w:spacing w:val="-8"/>
          <w:sz w:val="24"/>
        </w:rPr>
        <w:t>bedürfen</w:t>
      </w:r>
      <w:r w:rsidR="0022612E" w:rsidRPr="0022612E">
        <w:rPr>
          <w:spacing w:val="-8"/>
          <w:sz w:val="24"/>
        </w:rPr>
        <w:t>,</w:t>
      </w:r>
      <w:r w:rsidRPr="0022612E">
        <w:rPr>
          <w:spacing w:val="-8"/>
          <w:sz w:val="24"/>
        </w:rPr>
        <w:t xml:space="preserve"> insbesondere</w:t>
      </w:r>
      <w:r>
        <w:rPr>
          <w:sz w:val="24"/>
        </w:rPr>
        <w:t xml:space="preserve"> </w:t>
      </w:r>
      <w:r w:rsidRPr="0022612E">
        <w:rPr>
          <w:spacing w:val="-8"/>
          <w:sz w:val="24"/>
        </w:rPr>
        <w:t>Geld,</w:t>
      </w:r>
      <w:r w:rsidRPr="0022612E">
        <w:rPr>
          <w:spacing w:val="-9"/>
          <w:sz w:val="24"/>
        </w:rPr>
        <w:t xml:space="preserve"> </w:t>
      </w:r>
      <w:r w:rsidRPr="0022612E">
        <w:rPr>
          <w:spacing w:val="-8"/>
          <w:sz w:val="24"/>
        </w:rPr>
        <w:t>Kostbarkeit,</w:t>
      </w:r>
      <w:r w:rsidRPr="0022612E">
        <w:rPr>
          <w:spacing w:val="-15"/>
          <w:sz w:val="24"/>
        </w:rPr>
        <w:t xml:space="preserve"> </w:t>
      </w:r>
      <w:r w:rsidRPr="0022612E">
        <w:rPr>
          <w:spacing w:val="-8"/>
          <w:sz w:val="24"/>
        </w:rPr>
        <w:t>Wertpapiere und sonstige Urkunden</w:t>
      </w:r>
      <w:r>
        <w:rPr>
          <w:sz w:val="24"/>
        </w:rPr>
        <w:t xml:space="preserve"> </w:t>
      </w:r>
      <w:r w:rsidR="0022612E">
        <w:rPr>
          <w:sz w:val="24"/>
        </w:rPr>
        <w:t xml:space="preserve"> </w:t>
      </w:r>
      <w:r w:rsidRPr="0022612E">
        <w:rPr>
          <w:spacing w:val="-8"/>
          <w:sz w:val="24"/>
        </w:rPr>
        <w:t>(z.</w:t>
      </w:r>
      <w:r w:rsidRPr="0022612E">
        <w:rPr>
          <w:spacing w:val="-6"/>
          <w:sz w:val="24"/>
        </w:rPr>
        <w:t>B.</w:t>
      </w:r>
      <w:r w:rsidRPr="0022612E">
        <w:rPr>
          <w:spacing w:val="-7"/>
          <w:sz w:val="24"/>
        </w:rPr>
        <w:t xml:space="preserve"> </w:t>
      </w:r>
      <w:r w:rsidRPr="0022612E">
        <w:rPr>
          <w:spacing w:val="-6"/>
          <w:sz w:val="24"/>
        </w:rPr>
        <w:t>Sparbücher) sowie alle Gegenstände und Urkunden,</w:t>
      </w:r>
      <w:r w:rsidRPr="0022612E">
        <w:rPr>
          <w:spacing w:val="-8"/>
          <w:sz w:val="24"/>
        </w:rPr>
        <w:t xml:space="preserve"> </w:t>
      </w:r>
      <w:r w:rsidRPr="0022612E">
        <w:rPr>
          <w:spacing w:val="-6"/>
          <w:sz w:val="24"/>
        </w:rPr>
        <w:t xml:space="preserve">denen aus sonstigen </w:t>
      </w:r>
      <w:r w:rsidRPr="0022612E">
        <w:rPr>
          <w:spacing w:val="-2"/>
          <w:sz w:val="24"/>
        </w:rPr>
        <w:t>Gründen</w:t>
      </w:r>
      <w:r w:rsidRPr="0022612E">
        <w:rPr>
          <w:spacing w:val="-17"/>
          <w:sz w:val="24"/>
        </w:rPr>
        <w:t xml:space="preserve"> </w:t>
      </w:r>
      <w:r w:rsidRPr="0022612E">
        <w:rPr>
          <w:spacing w:val="-2"/>
          <w:sz w:val="24"/>
        </w:rPr>
        <w:t>besonderer</w:t>
      </w:r>
      <w:r w:rsidRPr="0022612E">
        <w:rPr>
          <w:spacing w:val="-15"/>
          <w:sz w:val="24"/>
        </w:rPr>
        <w:t xml:space="preserve"> </w:t>
      </w:r>
      <w:r w:rsidRPr="0022612E">
        <w:rPr>
          <w:spacing w:val="-2"/>
          <w:sz w:val="24"/>
        </w:rPr>
        <w:t>Wert</w:t>
      </w:r>
      <w:r w:rsidRPr="0022612E">
        <w:rPr>
          <w:spacing w:val="-14"/>
          <w:sz w:val="24"/>
        </w:rPr>
        <w:t xml:space="preserve"> </w:t>
      </w:r>
      <w:r w:rsidRPr="0022612E">
        <w:rPr>
          <w:spacing w:val="-2"/>
          <w:sz w:val="24"/>
        </w:rPr>
        <w:t>zukommt</w:t>
      </w:r>
      <w:r w:rsidR="0022612E" w:rsidRPr="0022612E">
        <w:rPr>
          <w:spacing w:val="-2"/>
          <w:sz w:val="24"/>
        </w:rPr>
        <w:t xml:space="preserve"> </w:t>
      </w:r>
      <w:r w:rsidRPr="0022612E">
        <w:rPr>
          <w:w w:val="90"/>
        </w:rPr>
        <w:t>(</w:t>
      </w:r>
      <w:r w:rsidRPr="0022612E">
        <w:rPr>
          <w:w w:val="90"/>
          <w:sz w:val="24"/>
          <w:szCs w:val="24"/>
        </w:rPr>
        <w:t>z.B. technische Geräte in Patentstreitigkeiten)</w:t>
      </w:r>
      <w:r w:rsidRPr="0022612E">
        <w:rPr>
          <w:w w:val="90"/>
        </w:rPr>
        <w:t xml:space="preserve"> </w:t>
      </w:r>
      <w:r w:rsidR="0022612E">
        <w:rPr>
          <w:w w:val="90"/>
          <w:sz w:val="24"/>
          <w:szCs w:val="24"/>
        </w:rPr>
        <w:t>müssen im</w:t>
      </w:r>
      <w:r w:rsidRPr="0022612E">
        <w:rPr>
          <w:w w:val="90"/>
          <w:sz w:val="24"/>
          <w:szCs w:val="24"/>
        </w:rPr>
        <w:t xml:space="preserve"> Tresor, ein</w:t>
      </w:r>
      <w:r w:rsidR="0022612E">
        <w:rPr>
          <w:w w:val="90"/>
          <w:sz w:val="24"/>
          <w:szCs w:val="24"/>
        </w:rPr>
        <w:t>em</w:t>
      </w:r>
      <w:r w:rsidRPr="0022612E">
        <w:rPr>
          <w:w w:val="90"/>
          <w:sz w:val="24"/>
          <w:szCs w:val="24"/>
        </w:rPr>
        <w:t xml:space="preserve"> </w:t>
      </w:r>
      <w:proofErr w:type="spellStart"/>
      <w:r w:rsidRPr="0022612E">
        <w:rPr>
          <w:w w:val="90"/>
          <w:sz w:val="24"/>
          <w:szCs w:val="24"/>
        </w:rPr>
        <w:t>Sicherheits-</w:t>
      </w:r>
      <w:r w:rsidRPr="0022612E">
        <w:rPr>
          <w:spacing w:val="-2"/>
          <w:sz w:val="24"/>
          <w:szCs w:val="24"/>
        </w:rPr>
        <w:t>oder</w:t>
      </w:r>
      <w:proofErr w:type="spellEnd"/>
      <w:r w:rsidRPr="0022612E">
        <w:rPr>
          <w:spacing w:val="-17"/>
          <w:sz w:val="24"/>
          <w:szCs w:val="24"/>
        </w:rPr>
        <w:t xml:space="preserve"> </w:t>
      </w:r>
      <w:r w:rsidRPr="0022612E">
        <w:rPr>
          <w:spacing w:val="-2"/>
          <w:sz w:val="24"/>
          <w:szCs w:val="24"/>
        </w:rPr>
        <w:t>Wertschutzschrank</w:t>
      </w:r>
      <w:r w:rsidRPr="0022612E">
        <w:rPr>
          <w:spacing w:val="-15"/>
          <w:sz w:val="24"/>
          <w:szCs w:val="24"/>
        </w:rPr>
        <w:t xml:space="preserve"> </w:t>
      </w:r>
      <w:r w:rsidR="0022612E">
        <w:rPr>
          <w:spacing w:val="-2"/>
          <w:sz w:val="24"/>
          <w:szCs w:val="24"/>
        </w:rPr>
        <w:t>aufbewahrt werden.</w:t>
      </w:r>
    </w:p>
    <w:p w14:paraId="5BBBA9DF" w14:textId="26E7CC48" w:rsidR="003A19CD" w:rsidRDefault="003A19CD">
      <w:pPr>
        <w:pStyle w:val="Listenabsatz"/>
        <w:numPr>
          <w:ilvl w:val="2"/>
          <w:numId w:val="36"/>
        </w:numPr>
        <w:tabs>
          <w:tab w:val="left" w:pos="1570"/>
        </w:tabs>
        <w:spacing w:line="290" w:lineRule="auto"/>
        <w:ind w:right="1389"/>
      </w:pPr>
      <w:r w:rsidRPr="0022612E">
        <w:rPr>
          <w:spacing w:val="-4"/>
          <w:sz w:val="24"/>
        </w:rPr>
        <w:t>Gegenstände,</w:t>
      </w:r>
      <w:r w:rsidRPr="0022612E">
        <w:rPr>
          <w:spacing w:val="-10"/>
          <w:sz w:val="24"/>
        </w:rPr>
        <w:t xml:space="preserve"> </w:t>
      </w:r>
      <w:r w:rsidRPr="0022612E">
        <w:rPr>
          <w:spacing w:val="-4"/>
          <w:sz w:val="24"/>
        </w:rPr>
        <w:t>deren besonders gesicherte</w:t>
      </w:r>
      <w:r w:rsidRPr="0022612E">
        <w:rPr>
          <w:spacing w:val="-9"/>
          <w:sz w:val="24"/>
        </w:rPr>
        <w:t xml:space="preserve"> </w:t>
      </w:r>
      <w:r w:rsidRPr="0022612E">
        <w:rPr>
          <w:spacing w:val="-4"/>
          <w:sz w:val="24"/>
        </w:rPr>
        <w:t xml:space="preserve">Aufbewahrung vom Sachbearbeiter </w:t>
      </w:r>
      <w:r w:rsidRPr="0022612E">
        <w:rPr>
          <w:spacing w:val="-6"/>
          <w:sz w:val="24"/>
        </w:rPr>
        <w:t>schriftlich</w:t>
      </w:r>
      <w:r w:rsidRPr="0022612E">
        <w:rPr>
          <w:spacing w:val="-11"/>
          <w:sz w:val="24"/>
        </w:rPr>
        <w:t xml:space="preserve"> </w:t>
      </w:r>
      <w:r w:rsidRPr="0022612E">
        <w:rPr>
          <w:spacing w:val="-6"/>
          <w:sz w:val="24"/>
        </w:rPr>
        <w:t>angeordnet</w:t>
      </w:r>
      <w:r w:rsidRPr="0022612E">
        <w:rPr>
          <w:spacing w:val="-7"/>
          <w:sz w:val="24"/>
        </w:rPr>
        <w:t xml:space="preserve"> </w:t>
      </w:r>
      <w:r w:rsidRPr="0022612E">
        <w:rPr>
          <w:spacing w:val="-6"/>
          <w:sz w:val="24"/>
        </w:rPr>
        <w:t>worden</w:t>
      </w:r>
      <w:r w:rsidRPr="0022612E">
        <w:rPr>
          <w:spacing w:val="-8"/>
          <w:sz w:val="24"/>
        </w:rPr>
        <w:t xml:space="preserve"> </w:t>
      </w:r>
      <w:r w:rsidRPr="0022612E">
        <w:rPr>
          <w:spacing w:val="-6"/>
          <w:sz w:val="24"/>
        </w:rPr>
        <w:t>ist,</w:t>
      </w:r>
      <w:r w:rsidRPr="0022612E">
        <w:rPr>
          <w:spacing w:val="-12"/>
          <w:sz w:val="24"/>
        </w:rPr>
        <w:t xml:space="preserve"> </w:t>
      </w:r>
      <w:r w:rsidRPr="0022612E">
        <w:rPr>
          <w:spacing w:val="-6"/>
          <w:sz w:val="24"/>
        </w:rPr>
        <w:t>sind</w:t>
      </w:r>
      <w:r w:rsidRPr="0022612E">
        <w:rPr>
          <w:spacing w:val="-7"/>
          <w:sz w:val="24"/>
        </w:rPr>
        <w:t xml:space="preserve"> </w:t>
      </w:r>
      <w:r w:rsidRPr="0022612E">
        <w:rPr>
          <w:spacing w:val="-6"/>
          <w:sz w:val="24"/>
        </w:rPr>
        <w:t>mit</w:t>
      </w:r>
      <w:r w:rsidRPr="0022612E">
        <w:rPr>
          <w:spacing w:val="-8"/>
          <w:sz w:val="24"/>
        </w:rPr>
        <w:t xml:space="preserve"> </w:t>
      </w:r>
      <w:r w:rsidRPr="0022612E">
        <w:rPr>
          <w:spacing w:val="-6"/>
          <w:sz w:val="24"/>
        </w:rPr>
        <w:t>der</w:t>
      </w:r>
      <w:r w:rsidRPr="0022612E">
        <w:rPr>
          <w:spacing w:val="-12"/>
          <w:sz w:val="24"/>
        </w:rPr>
        <w:t xml:space="preserve"> </w:t>
      </w:r>
      <w:r w:rsidRPr="0022612E">
        <w:rPr>
          <w:spacing w:val="-6"/>
          <w:sz w:val="24"/>
        </w:rPr>
        <w:t>Urschrift</w:t>
      </w:r>
      <w:r w:rsidRPr="0022612E">
        <w:rPr>
          <w:spacing w:val="-7"/>
          <w:sz w:val="24"/>
        </w:rPr>
        <w:t xml:space="preserve"> </w:t>
      </w:r>
      <w:r w:rsidRPr="0022612E">
        <w:rPr>
          <w:spacing w:val="-6"/>
          <w:sz w:val="24"/>
        </w:rPr>
        <w:t>oder</w:t>
      </w:r>
      <w:r w:rsidRPr="0022612E">
        <w:rPr>
          <w:spacing w:val="-12"/>
          <w:sz w:val="24"/>
        </w:rPr>
        <w:t xml:space="preserve"> </w:t>
      </w:r>
      <w:r w:rsidRPr="0022612E">
        <w:rPr>
          <w:spacing w:val="-6"/>
          <w:sz w:val="24"/>
        </w:rPr>
        <w:t>einer</w:t>
      </w:r>
      <w:r w:rsidRPr="0022612E">
        <w:rPr>
          <w:spacing w:val="-17"/>
          <w:sz w:val="24"/>
        </w:rPr>
        <w:t xml:space="preserve"> </w:t>
      </w:r>
      <w:r w:rsidRPr="0022612E">
        <w:rPr>
          <w:spacing w:val="-6"/>
          <w:sz w:val="24"/>
        </w:rPr>
        <w:t xml:space="preserve">Ausfertigung der </w:t>
      </w:r>
      <w:r w:rsidRPr="0022612E">
        <w:rPr>
          <w:spacing w:val="-4"/>
          <w:sz w:val="24"/>
        </w:rPr>
        <w:t>Annahmeverfügung des</w:t>
      </w:r>
      <w:r w:rsidRPr="0022612E">
        <w:rPr>
          <w:spacing w:val="-8"/>
          <w:sz w:val="24"/>
        </w:rPr>
        <w:t xml:space="preserve"> </w:t>
      </w:r>
      <w:r w:rsidRPr="0022612E">
        <w:rPr>
          <w:spacing w:val="-4"/>
          <w:sz w:val="24"/>
        </w:rPr>
        <w:t>Sachbearbeiters</w:t>
      </w:r>
      <w:r w:rsidRPr="0022612E">
        <w:rPr>
          <w:spacing w:val="-6"/>
          <w:sz w:val="24"/>
        </w:rPr>
        <w:t xml:space="preserve"> </w:t>
      </w:r>
      <w:r w:rsidRPr="0022612E">
        <w:rPr>
          <w:spacing w:val="-4"/>
          <w:sz w:val="24"/>
        </w:rPr>
        <w:t>dem</w:t>
      </w:r>
      <w:r w:rsidRPr="0022612E">
        <w:rPr>
          <w:spacing w:val="-6"/>
          <w:sz w:val="24"/>
        </w:rPr>
        <w:t xml:space="preserve"> </w:t>
      </w:r>
      <w:r w:rsidRPr="0022612E">
        <w:rPr>
          <w:spacing w:val="-4"/>
          <w:sz w:val="24"/>
        </w:rPr>
        <w:t>von</w:t>
      </w:r>
      <w:r w:rsidRPr="0022612E">
        <w:rPr>
          <w:spacing w:val="-6"/>
          <w:sz w:val="24"/>
        </w:rPr>
        <w:t xml:space="preserve"> </w:t>
      </w:r>
      <w:r w:rsidRPr="0022612E">
        <w:rPr>
          <w:spacing w:val="-4"/>
          <w:sz w:val="24"/>
        </w:rPr>
        <w:t>der</w:t>
      </w:r>
      <w:r w:rsidRPr="0022612E">
        <w:rPr>
          <w:spacing w:val="-12"/>
          <w:sz w:val="24"/>
        </w:rPr>
        <w:t xml:space="preserve"> </w:t>
      </w:r>
      <w:r w:rsidRPr="0022612E">
        <w:rPr>
          <w:spacing w:val="-4"/>
          <w:sz w:val="24"/>
        </w:rPr>
        <w:t>Behördenleitung bestimmten</w:t>
      </w:r>
      <w:r w:rsidRPr="0022612E">
        <w:rPr>
          <w:spacing w:val="-6"/>
          <w:sz w:val="24"/>
        </w:rPr>
        <w:t xml:space="preserve"> </w:t>
      </w:r>
      <w:r w:rsidRPr="0022612E">
        <w:rPr>
          <w:spacing w:val="-4"/>
          <w:sz w:val="24"/>
        </w:rPr>
        <w:t>Aufbewahrungsbeamten zuzuleiten</w:t>
      </w:r>
      <w:r w:rsidR="0022612E" w:rsidRPr="0022612E">
        <w:rPr>
          <w:spacing w:val="-4"/>
          <w:sz w:val="24"/>
        </w:rPr>
        <w:t>.</w:t>
      </w:r>
    </w:p>
    <w:p w14:paraId="4970C4E6" w14:textId="77777777" w:rsidR="003A19CD" w:rsidRDefault="003A19CD" w:rsidP="003A19CD">
      <w:pPr>
        <w:pStyle w:val="Textkrper"/>
        <w:spacing w:before="260"/>
      </w:pPr>
    </w:p>
    <w:p w14:paraId="063E932F" w14:textId="7D7E6DB1" w:rsidR="003A19CD" w:rsidRDefault="003A19CD" w:rsidP="003A19CD">
      <w:pPr>
        <w:spacing w:before="1"/>
        <w:ind w:left="850"/>
        <w:rPr>
          <w:rFonts w:ascii="Arial Black"/>
          <w:sz w:val="24"/>
        </w:rPr>
      </w:pPr>
      <w:r>
        <w:rPr>
          <w:rFonts w:ascii="Arial Black"/>
          <w:w w:val="75"/>
          <w:sz w:val="24"/>
          <w:u w:val="single"/>
        </w:rPr>
        <w:t>Die</w:t>
      </w:r>
      <w:r>
        <w:rPr>
          <w:rFonts w:ascii="Arial Black"/>
          <w:spacing w:val="2"/>
          <w:sz w:val="24"/>
          <w:u w:val="single"/>
        </w:rPr>
        <w:t xml:space="preserve"> </w:t>
      </w:r>
      <w:r>
        <w:rPr>
          <w:rFonts w:ascii="Arial Black"/>
          <w:w w:val="75"/>
          <w:sz w:val="24"/>
          <w:u w:val="single"/>
        </w:rPr>
        <w:t>Aufbewahrung</w:t>
      </w:r>
      <w:r>
        <w:rPr>
          <w:rFonts w:ascii="Arial Black"/>
          <w:spacing w:val="9"/>
          <w:sz w:val="24"/>
          <w:u w:val="single"/>
        </w:rPr>
        <w:t xml:space="preserve"> </w:t>
      </w:r>
      <w:r>
        <w:rPr>
          <w:rFonts w:ascii="Arial Black"/>
          <w:w w:val="75"/>
          <w:sz w:val="24"/>
          <w:u w:val="single"/>
        </w:rPr>
        <w:t>durch</w:t>
      </w:r>
      <w:r>
        <w:rPr>
          <w:rFonts w:ascii="Arial Black"/>
          <w:spacing w:val="9"/>
          <w:sz w:val="24"/>
          <w:u w:val="single"/>
        </w:rPr>
        <w:t xml:space="preserve"> </w:t>
      </w:r>
      <w:r>
        <w:rPr>
          <w:rFonts w:ascii="Arial Black"/>
          <w:w w:val="75"/>
          <w:sz w:val="24"/>
          <w:u w:val="single"/>
        </w:rPr>
        <w:t>die</w:t>
      </w:r>
      <w:r>
        <w:rPr>
          <w:rFonts w:ascii="Arial Black"/>
          <w:spacing w:val="9"/>
          <w:sz w:val="24"/>
          <w:u w:val="single"/>
        </w:rPr>
        <w:t xml:space="preserve"> </w:t>
      </w:r>
      <w:r>
        <w:rPr>
          <w:rFonts w:ascii="Arial Black"/>
          <w:spacing w:val="-2"/>
          <w:w w:val="75"/>
          <w:sz w:val="24"/>
          <w:u w:val="single"/>
        </w:rPr>
        <w:t>Zahlstelle</w:t>
      </w:r>
      <w:r w:rsidR="0022612E">
        <w:rPr>
          <w:rFonts w:ascii="Arial Black"/>
          <w:spacing w:val="-2"/>
          <w:w w:val="75"/>
          <w:sz w:val="24"/>
          <w:u w:val="single"/>
        </w:rPr>
        <w:t xml:space="preserve"> </w:t>
      </w:r>
      <w:r w:rsidR="001C7851">
        <w:rPr>
          <w:rFonts w:ascii="Arial Black"/>
          <w:spacing w:val="-2"/>
          <w:w w:val="75"/>
          <w:sz w:val="24"/>
          <w:u w:val="single"/>
        </w:rPr>
        <w:t>(</w:t>
      </w:r>
      <w:r w:rsidR="001C7851">
        <w:rPr>
          <w:rFonts w:ascii="Arial Black"/>
          <w:spacing w:val="-2"/>
          <w:w w:val="75"/>
          <w:sz w:val="24"/>
          <w:u w:val="single"/>
        </w:rPr>
        <w:t>§</w:t>
      </w:r>
      <w:r w:rsidR="0022612E" w:rsidRPr="0022612E">
        <w:rPr>
          <w:rFonts w:ascii="Arial Black"/>
          <w:b/>
          <w:bCs/>
          <w:spacing w:val="-2"/>
          <w:w w:val="75"/>
          <w:sz w:val="24"/>
          <w:u w:val="single"/>
        </w:rPr>
        <w:t>§</w:t>
      </w:r>
      <w:r w:rsidR="0022612E">
        <w:rPr>
          <w:rFonts w:ascii="Arial Black"/>
          <w:spacing w:val="-2"/>
          <w:w w:val="75"/>
          <w:sz w:val="24"/>
          <w:u w:val="single"/>
        </w:rPr>
        <w:t xml:space="preserve"> 11,12 Gewahrsamssachenanweisung)</w:t>
      </w:r>
    </w:p>
    <w:p w14:paraId="29A12D92" w14:textId="2F9ACCEB" w:rsidR="003A19CD" w:rsidRDefault="003A19CD">
      <w:pPr>
        <w:pStyle w:val="Listenabsatz"/>
        <w:numPr>
          <w:ilvl w:val="2"/>
          <w:numId w:val="36"/>
        </w:numPr>
        <w:tabs>
          <w:tab w:val="left" w:pos="1569"/>
        </w:tabs>
        <w:spacing w:before="222"/>
        <w:ind w:left="1569" w:hanging="359"/>
        <w:rPr>
          <w:sz w:val="24"/>
        </w:rPr>
      </w:pPr>
      <w:r>
        <w:rPr>
          <w:spacing w:val="-6"/>
          <w:sz w:val="24"/>
        </w:rPr>
        <w:t>Geldbeträge</w:t>
      </w:r>
      <w:r>
        <w:rPr>
          <w:spacing w:val="3"/>
          <w:sz w:val="24"/>
        </w:rPr>
        <w:t xml:space="preserve"> </w:t>
      </w:r>
      <w:r>
        <w:rPr>
          <w:spacing w:val="-6"/>
          <w:sz w:val="24"/>
        </w:rPr>
        <w:t>unter</w:t>
      </w:r>
      <w:r>
        <w:rPr>
          <w:spacing w:val="-5"/>
          <w:sz w:val="24"/>
        </w:rPr>
        <w:t xml:space="preserve"> </w:t>
      </w:r>
      <w:r>
        <w:rPr>
          <w:spacing w:val="-6"/>
          <w:sz w:val="24"/>
        </w:rPr>
        <w:t>100,00</w:t>
      </w:r>
      <w:r>
        <w:rPr>
          <w:spacing w:val="4"/>
          <w:sz w:val="24"/>
        </w:rPr>
        <w:t xml:space="preserve"> </w:t>
      </w:r>
      <w:r>
        <w:rPr>
          <w:spacing w:val="-6"/>
          <w:sz w:val="24"/>
        </w:rPr>
        <w:t>Euro,</w:t>
      </w:r>
      <w:r>
        <w:rPr>
          <w:spacing w:val="-5"/>
          <w:sz w:val="24"/>
        </w:rPr>
        <w:t xml:space="preserve"> </w:t>
      </w:r>
      <w:r>
        <w:rPr>
          <w:spacing w:val="-6"/>
          <w:sz w:val="24"/>
        </w:rPr>
        <w:t>obliegt</w:t>
      </w:r>
      <w:r>
        <w:rPr>
          <w:spacing w:val="3"/>
          <w:sz w:val="24"/>
        </w:rPr>
        <w:t xml:space="preserve"> </w:t>
      </w:r>
      <w:r>
        <w:rPr>
          <w:spacing w:val="-6"/>
          <w:sz w:val="24"/>
        </w:rPr>
        <w:t>die</w:t>
      </w:r>
      <w:r>
        <w:rPr>
          <w:spacing w:val="-5"/>
          <w:sz w:val="24"/>
        </w:rPr>
        <w:t xml:space="preserve"> </w:t>
      </w:r>
      <w:r>
        <w:rPr>
          <w:spacing w:val="-6"/>
          <w:sz w:val="24"/>
        </w:rPr>
        <w:t>Aufbewahrung</w:t>
      </w:r>
      <w:r>
        <w:rPr>
          <w:spacing w:val="5"/>
          <w:sz w:val="24"/>
        </w:rPr>
        <w:t xml:space="preserve"> </w:t>
      </w:r>
      <w:r>
        <w:rPr>
          <w:spacing w:val="-6"/>
          <w:sz w:val="24"/>
        </w:rPr>
        <w:t>der</w:t>
      </w:r>
      <w:r>
        <w:rPr>
          <w:spacing w:val="-5"/>
          <w:sz w:val="24"/>
        </w:rPr>
        <w:t xml:space="preserve"> </w:t>
      </w:r>
      <w:r>
        <w:rPr>
          <w:spacing w:val="-6"/>
          <w:sz w:val="24"/>
        </w:rPr>
        <w:t>Zahlstelle</w:t>
      </w:r>
      <w:r w:rsidR="0022612E">
        <w:rPr>
          <w:spacing w:val="-6"/>
          <w:sz w:val="24"/>
        </w:rPr>
        <w:t>.</w:t>
      </w:r>
    </w:p>
    <w:p w14:paraId="275DF60F" w14:textId="60B4232B" w:rsidR="003A19CD" w:rsidRDefault="003A19CD">
      <w:pPr>
        <w:pStyle w:val="Listenabsatz"/>
        <w:numPr>
          <w:ilvl w:val="2"/>
          <w:numId w:val="36"/>
        </w:numPr>
        <w:tabs>
          <w:tab w:val="left" w:pos="1570"/>
        </w:tabs>
        <w:spacing w:before="57" w:line="290" w:lineRule="auto"/>
        <w:ind w:right="1376"/>
        <w:rPr>
          <w:sz w:val="24"/>
        </w:rPr>
      </w:pPr>
      <w:r>
        <w:rPr>
          <w:spacing w:val="-6"/>
          <w:sz w:val="24"/>
        </w:rPr>
        <w:t>Geldbeträge</w:t>
      </w:r>
      <w:r>
        <w:rPr>
          <w:spacing w:val="-11"/>
          <w:sz w:val="24"/>
        </w:rPr>
        <w:t xml:space="preserve"> </w:t>
      </w:r>
      <w:r>
        <w:rPr>
          <w:spacing w:val="-6"/>
          <w:sz w:val="24"/>
        </w:rPr>
        <w:t>über</w:t>
      </w:r>
      <w:r>
        <w:rPr>
          <w:spacing w:val="-12"/>
          <w:sz w:val="24"/>
        </w:rPr>
        <w:t xml:space="preserve"> </w:t>
      </w:r>
      <w:r>
        <w:rPr>
          <w:spacing w:val="-6"/>
          <w:sz w:val="24"/>
        </w:rPr>
        <w:t>100,00</w:t>
      </w:r>
      <w:r>
        <w:rPr>
          <w:spacing w:val="-11"/>
          <w:sz w:val="24"/>
        </w:rPr>
        <w:t xml:space="preserve"> </w:t>
      </w:r>
      <w:r>
        <w:rPr>
          <w:spacing w:val="-6"/>
          <w:sz w:val="24"/>
        </w:rPr>
        <w:t>Euro</w:t>
      </w:r>
      <w:r>
        <w:rPr>
          <w:spacing w:val="-10"/>
          <w:sz w:val="24"/>
        </w:rPr>
        <w:t xml:space="preserve"> </w:t>
      </w:r>
      <w:r>
        <w:rPr>
          <w:spacing w:val="-6"/>
          <w:sz w:val="24"/>
        </w:rPr>
        <w:t>sollen</w:t>
      </w:r>
      <w:r>
        <w:rPr>
          <w:spacing w:val="-11"/>
          <w:sz w:val="24"/>
        </w:rPr>
        <w:t xml:space="preserve"> </w:t>
      </w:r>
      <w:r>
        <w:rPr>
          <w:spacing w:val="-6"/>
          <w:sz w:val="24"/>
        </w:rPr>
        <w:t>jedoch</w:t>
      </w:r>
      <w:r>
        <w:rPr>
          <w:spacing w:val="-11"/>
          <w:sz w:val="24"/>
        </w:rPr>
        <w:t xml:space="preserve"> </w:t>
      </w:r>
      <w:r>
        <w:rPr>
          <w:spacing w:val="-6"/>
          <w:sz w:val="24"/>
        </w:rPr>
        <w:t>stets</w:t>
      </w:r>
      <w:r>
        <w:rPr>
          <w:spacing w:val="-11"/>
          <w:sz w:val="24"/>
        </w:rPr>
        <w:t xml:space="preserve"> </w:t>
      </w:r>
      <w:r>
        <w:rPr>
          <w:spacing w:val="-6"/>
          <w:sz w:val="24"/>
        </w:rPr>
        <w:t>bei</w:t>
      </w:r>
      <w:r>
        <w:rPr>
          <w:spacing w:val="-8"/>
          <w:sz w:val="24"/>
        </w:rPr>
        <w:t xml:space="preserve"> </w:t>
      </w:r>
      <w:r>
        <w:rPr>
          <w:spacing w:val="-6"/>
          <w:sz w:val="24"/>
        </w:rPr>
        <w:t>der</w:t>
      </w:r>
      <w:r>
        <w:rPr>
          <w:spacing w:val="-12"/>
          <w:sz w:val="24"/>
        </w:rPr>
        <w:t xml:space="preserve"> </w:t>
      </w:r>
      <w:r>
        <w:rPr>
          <w:spacing w:val="-6"/>
          <w:sz w:val="24"/>
        </w:rPr>
        <w:t xml:space="preserve">Kosteneinziehungsstelle </w:t>
      </w:r>
      <w:r>
        <w:rPr>
          <w:sz w:val="24"/>
        </w:rPr>
        <w:t>der</w:t>
      </w:r>
      <w:r>
        <w:rPr>
          <w:spacing w:val="-22"/>
          <w:sz w:val="24"/>
        </w:rPr>
        <w:t xml:space="preserve"> </w:t>
      </w:r>
      <w:r>
        <w:rPr>
          <w:sz w:val="24"/>
        </w:rPr>
        <w:t>Justiz</w:t>
      </w:r>
      <w:r>
        <w:rPr>
          <w:spacing w:val="-17"/>
          <w:sz w:val="24"/>
        </w:rPr>
        <w:t xml:space="preserve"> </w:t>
      </w:r>
      <w:r>
        <w:rPr>
          <w:sz w:val="24"/>
        </w:rPr>
        <w:t>eingezahlt</w:t>
      </w:r>
      <w:r>
        <w:rPr>
          <w:spacing w:val="-12"/>
          <w:sz w:val="24"/>
        </w:rPr>
        <w:t xml:space="preserve"> </w:t>
      </w:r>
      <w:r>
        <w:rPr>
          <w:sz w:val="24"/>
        </w:rPr>
        <w:t>werden</w:t>
      </w:r>
      <w:r w:rsidR="0022612E">
        <w:rPr>
          <w:sz w:val="24"/>
        </w:rPr>
        <w:t>.</w:t>
      </w:r>
    </w:p>
    <w:p w14:paraId="5AB563E1" w14:textId="77777777" w:rsidR="003A19CD" w:rsidRDefault="003A19CD" w:rsidP="003A19CD">
      <w:pPr>
        <w:pStyle w:val="Listenabsatz"/>
        <w:spacing w:line="290" w:lineRule="auto"/>
        <w:rPr>
          <w:sz w:val="24"/>
        </w:rPr>
        <w:sectPr w:rsidR="003A19CD" w:rsidSect="009703AF">
          <w:headerReference w:type="default" r:id="rId81"/>
          <w:footerReference w:type="default" r:id="rId82"/>
          <w:pgSz w:w="11910" w:h="16840"/>
          <w:pgMar w:top="1300" w:right="141" w:bottom="1200" w:left="566" w:header="708" w:footer="1000" w:gutter="0"/>
          <w:cols w:space="720"/>
        </w:sectPr>
      </w:pPr>
    </w:p>
    <w:p w14:paraId="7BC5A50C" w14:textId="0DF25A01" w:rsidR="003A19CD" w:rsidRPr="001C7851" w:rsidRDefault="003A19CD" w:rsidP="001C7851">
      <w:pPr>
        <w:pStyle w:val="berschrift2"/>
        <w:numPr>
          <w:ilvl w:val="0"/>
          <w:numId w:val="48"/>
        </w:numPr>
        <w:rPr>
          <w:sz w:val="24"/>
          <w:szCs w:val="24"/>
        </w:rPr>
      </w:pPr>
      <w:bookmarkStart w:id="75" w:name="_Toc233360646"/>
      <w:r w:rsidRPr="001C7851">
        <w:rPr>
          <w:w w:val="90"/>
          <w:sz w:val="24"/>
          <w:szCs w:val="24"/>
        </w:rPr>
        <w:lastRenderedPageBreak/>
        <w:t>Rückgabe</w:t>
      </w:r>
      <w:bookmarkEnd w:id="75"/>
    </w:p>
    <w:p w14:paraId="591B7CEC" w14:textId="77777777" w:rsidR="0022612E" w:rsidRDefault="0022612E" w:rsidP="0022612E">
      <w:pPr>
        <w:pStyle w:val="Listenabsatz"/>
        <w:tabs>
          <w:tab w:val="left" w:pos="1034"/>
        </w:tabs>
        <w:spacing w:before="98"/>
        <w:ind w:left="1034" w:firstLine="0"/>
        <w:rPr>
          <w:rFonts w:ascii="Arial Black" w:hAnsi="Arial Black"/>
          <w:sz w:val="24"/>
        </w:rPr>
      </w:pPr>
    </w:p>
    <w:p w14:paraId="6859B64B" w14:textId="0E945290" w:rsidR="003A19CD" w:rsidRDefault="003A19CD">
      <w:pPr>
        <w:pStyle w:val="Listenabsatz"/>
        <w:numPr>
          <w:ilvl w:val="2"/>
          <w:numId w:val="36"/>
        </w:numPr>
        <w:tabs>
          <w:tab w:val="left" w:pos="1570"/>
        </w:tabs>
        <w:spacing w:before="114" w:line="290" w:lineRule="auto"/>
        <w:ind w:right="1981"/>
        <w:rPr>
          <w:sz w:val="24"/>
        </w:rPr>
      </w:pPr>
      <w:r>
        <w:rPr>
          <w:spacing w:val="-8"/>
          <w:sz w:val="24"/>
        </w:rPr>
        <w:t>Nach</w:t>
      </w:r>
      <w:r>
        <w:rPr>
          <w:spacing w:val="-9"/>
          <w:sz w:val="24"/>
        </w:rPr>
        <w:t xml:space="preserve"> </w:t>
      </w:r>
      <w:r>
        <w:rPr>
          <w:spacing w:val="-8"/>
          <w:sz w:val="24"/>
        </w:rPr>
        <w:t>Erledigung</w:t>
      </w:r>
      <w:r>
        <w:rPr>
          <w:spacing w:val="-9"/>
          <w:sz w:val="24"/>
        </w:rPr>
        <w:t xml:space="preserve"> </w:t>
      </w:r>
      <w:r>
        <w:rPr>
          <w:spacing w:val="-8"/>
          <w:sz w:val="24"/>
        </w:rPr>
        <w:t>einer</w:t>
      </w:r>
      <w:r>
        <w:rPr>
          <w:spacing w:val="-12"/>
          <w:sz w:val="24"/>
        </w:rPr>
        <w:t xml:space="preserve"> </w:t>
      </w:r>
      <w:r>
        <w:rPr>
          <w:spacing w:val="-8"/>
          <w:sz w:val="24"/>
        </w:rPr>
        <w:t>Sache ist</w:t>
      </w:r>
      <w:r>
        <w:rPr>
          <w:spacing w:val="-9"/>
          <w:sz w:val="24"/>
        </w:rPr>
        <w:t xml:space="preserve"> </w:t>
      </w:r>
      <w:r>
        <w:rPr>
          <w:spacing w:val="-8"/>
          <w:sz w:val="24"/>
        </w:rPr>
        <w:t>von</w:t>
      </w:r>
      <w:r>
        <w:rPr>
          <w:spacing w:val="-10"/>
          <w:sz w:val="24"/>
        </w:rPr>
        <w:t xml:space="preserve"> </w:t>
      </w:r>
      <w:r>
        <w:rPr>
          <w:spacing w:val="-8"/>
          <w:sz w:val="24"/>
        </w:rPr>
        <w:t>Amts wegen</w:t>
      </w:r>
      <w:r>
        <w:rPr>
          <w:spacing w:val="-7"/>
          <w:sz w:val="24"/>
        </w:rPr>
        <w:t xml:space="preserve"> </w:t>
      </w:r>
      <w:r>
        <w:rPr>
          <w:spacing w:val="-8"/>
          <w:sz w:val="24"/>
        </w:rPr>
        <w:t>zu</w:t>
      </w:r>
      <w:r>
        <w:rPr>
          <w:spacing w:val="-7"/>
          <w:sz w:val="24"/>
        </w:rPr>
        <w:t xml:space="preserve"> </w:t>
      </w:r>
      <w:r>
        <w:rPr>
          <w:spacing w:val="-8"/>
          <w:sz w:val="24"/>
        </w:rPr>
        <w:t>prüfen,</w:t>
      </w:r>
      <w:r>
        <w:rPr>
          <w:spacing w:val="-12"/>
          <w:sz w:val="24"/>
        </w:rPr>
        <w:t xml:space="preserve"> </w:t>
      </w:r>
      <w:r>
        <w:rPr>
          <w:spacing w:val="-8"/>
          <w:sz w:val="24"/>
        </w:rPr>
        <w:t>ob zu</w:t>
      </w:r>
      <w:r>
        <w:rPr>
          <w:spacing w:val="-7"/>
          <w:sz w:val="24"/>
        </w:rPr>
        <w:t xml:space="preserve"> </w:t>
      </w:r>
      <w:r>
        <w:rPr>
          <w:spacing w:val="-8"/>
          <w:sz w:val="24"/>
        </w:rPr>
        <w:t>den</w:t>
      </w:r>
      <w:r>
        <w:rPr>
          <w:spacing w:val="-10"/>
          <w:sz w:val="24"/>
        </w:rPr>
        <w:t xml:space="preserve"> </w:t>
      </w:r>
      <w:r>
        <w:rPr>
          <w:spacing w:val="-8"/>
          <w:sz w:val="24"/>
        </w:rPr>
        <w:t xml:space="preserve">Akten </w:t>
      </w:r>
      <w:r>
        <w:rPr>
          <w:spacing w:val="-6"/>
          <w:sz w:val="24"/>
        </w:rPr>
        <w:t>aufbewahrte Gegenstände (insbesondere Urkunden) zurückzugeben sind</w:t>
      </w:r>
      <w:r w:rsidR="0022612E">
        <w:rPr>
          <w:spacing w:val="-6"/>
          <w:sz w:val="24"/>
        </w:rPr>
        <w:t>.</w:t>
      </w:r>
    </w:p>
    <w:p w14:paraId="54B33BAE" w14:textId="601AC061" w:rsidR="003A19CD" w:rsidRDefault="003A19CD">
      <w:pPr>
        <w:pStyle w:val="Listenabsatz"/>
        <w:numPr>
          <w:ilvl w:val="2"/>
          <w:numId w:val="36"/>
        </w:numPr>
        <w:tabs>
          <w:tab w:val="left" w:pos="1570"/>
        </w:tabs>
        <w:spacing w:line="290" w:lineRule="auto"/>
        <w:ind w:right="1331"/>
        <w:rPr>
          <w:sz w:val="24"/>
        </w:rPr>
      </w:pPr>
      <w:r>
        <w:rPr>
          <w:spacing w:val="-4"/>
          <w:sz w:val="24"/>
        </w:rPr>
        <w:t>Urkunden,</w:t>
      </w:r>
      <w:r>
        <w:rPr>
          <w:spacing w:val="-13"/>
          <w:sz w:val="24"/>
        </w:rPr>
        <w:t xml:space="preserve"> </w:t>
      </w:r>
      <w:r>
        <w:rPr>
          <w:spacing w:val="-4"/>
          <w:sz w:val="24"/>
        </w:rPr>
        <w:t>die</w:t>
      </w:r>
      <w:r>
        <w:rPr>
          <w:spacing w:val="-8"/>
          <w:sz w:val="24"/>
        </w:rPr>
        <w:t xml:space="preserve"> </w:t>
      </w:r>
      <w:r>
        <w:rPr>
          <w:spacing w:val="-4"/>
          <w:sz w:val="24"/>
        </w:rPr>
        <w:t>zu</w:t>
      </w:r>
      <w:r>
        <w:rPr>
          <w:spacing w:val="-7"/>
          <w:sz w:val="24"/>
        </w:rPr>
        <w:t xml:space="preserve"> </w:t>
      </w:r>
      <w:r>
        <w:rPr>
          <w:spacing w:val="-4"/>
          <w:sz w:val="24"/>
        </w:rPr>
        <w:t>einem</w:t>
      </w:r>
      <w:r>
        <w:rPr>
          <w:spacing w:val="-9"/>
          <w:sz w:val="24"/>
        </w:rPr>
        <w:t xml:space="preserve"> </w:t>
      </w:r>
      <w:r>
        <w:rPr>
          <w:spacing w:val="-4"/>
          <w:sz w:val="24"/>
        </w:rPr>
        <w:t>durch</w:t>
      </w:r>
      <w:r>
        <w:rPr>
          <w:spacing w:val="-7"/>
          <w:sz w:val="24"/>
        </w:rPr>
        <w:t xml:space="preserve"> </w:t>
      </w:r>
      <w:r>
        <w:rPr>
          <w:spacing w:val="-4"/>
          <w:sz w:val="24"/>
        </w:rPr>
        <w:t>Urteil</w:t>
      </w:r>
      <w:r>
        <w:rPr>
          <w:spacing w:val="-7"/>
          <w:sz w:val="24"/>
        </w:rPr>
        <w:t xml:space="preserve"> </w:t>
      </w:r>
      <w:r>
        <w:rPr>
          <w:spacing w:val="-4"/>
          <w:sz w:val="24"/>
        </w:rPr>
        <w:t>erledigten</w:t>
      </w:r>
      <w:r>
        <w:rPr>
          <w:spacing w:val="-8"/>
          <w:sz w:val="24"/>
        </w:rPr>
        <w:t xml:space="preserve"> </w:t>
      </w:r>
      <w:r>
        <w:rPr>
          <w:spacing w:val="-4"/>
          <w:sz w:val="24"/>
        </w:rPr>
        <w:t>bürgerlichen</w:t>
      </w:r>
      <w:r>
        <w:rPr>
          <w:spacing w:val="-8"/>
          <w:sz w:val="24"/>
        </w:rPr>
        <w:t xml:space="preserve"> </w:t>
      </w:r>
      <w:r>
        <w:rPr>
          <w:spacing w:val="-4"/>
          <w:sz w:val="24"/>
        </w:rPr>
        <w:t>Rechtsstreit eingereicht</w:t>
      </w:r>
      <w:r>
        <w:rPr>
          <w:spacing w:val="-7"/>
          <w:sz w:val="24"/>
        </w:rPr>
        <w:t xml:space="preserve"> </w:t>
      </w:r>
      <w:r>
        <w:rPr>
          <w:spacing w:val="-4"/>
          <w:sz w:val="24"/>
        </w:rPr>
        <w:t>sind,</w:t>
      </w:r>
      <w:r>
        <w:rPr>
          <w:spacing w:val="-13"/>
          <w:sz w:val="24"/>
        </w:rPr>
        <w:t xml:space="preserve"> </w:t>
      </w:r>
      <w:r>
        <w:rPr>
          <w:spacing w:val="-4"/>
          <w:sz w:val="24"/>
        </w:rPr>
        <w:t>dürfen</w:t>
      </w:r>
      <w:r>
        <w:rPr>
          <w:spacing w:val="-9"/>
          <w:sz w:val="24"/>
        </w:rPr>
        <w:t xml:space="preserve"> </w:t>
      </w:r>
      <w:r>
        <w:rPr>
          <w:spacing w:val="-4"/>
          <w:sz w:val="24"/>
        </w:rPr>
        <w:t>nur</w:t>
      </w:r>
      <w:r>
        <w:rPr>
          <w:spacing w:val="-12"/>
          <w:sz w:val="24"/>
        </w:rPr>
        <w:t xml:space="preserve"> </w:t>
      </w:r>
      <w:r>
        <w:rPr>
          <w:spacing w:val="-4"/>
          <w:sz w:val="24"/>
        </w:rPr>
        <w:t>auf</w:t>
      </w:r>
      <w:r>
        <w:rPr>
          <w:spacing w:val="-10"/>
          <w:sz w:val="24"/>
        </w:rPr>
        <w:t xml:space="preserve"> </w:t>
      </w:r>
      <w:r>
        <w:rPr>
          <w:spacing w:val="-4"/>
          <w:sz w:val="24"/>
        </w:rPr>
        <w:t>Anordnung</w:t>
      </w:r>
      <w:r>
        <w:rPr>
          <w:spacing w:val="-5"/>
          <w:sz w:val="24"/>
        </w:rPr>
        <w:t xml:space="preserve"> </w:t>
      </w:r>
      <w:r>
        <w:rPr>
          <w:spacing w:val="-4"/>
          <w:sz w:val="24"/>
        </w:rPr>
        <w:t>des</w:t>
      </w:r>
      <w:r>
        <w:rPr>
          <w:spacing w:val="-7"/>
          <w:sz w:val="24"/>
        </w:rPr>
        <w:t xml:space="preserve"> </w:t>
      </w:r>
      <w:r>
        <w:rPr>
          <w:spacing w:val="-4"/>
          <w:sz w:val="24"/>
        </w:rPr>
        <w:t>Sachbearbeiters,</w:t>
      </w:r>
      <w:r>
        <w:rPr>
          <w:spacing w:val="-13"/>
          <w:sz w:val="24"/>
        </w:rPr>
        <w:t xml:space="preserve"> </w:t>
      </w:r>
      <w:r>
        <w:rPr>
          <w:spacing w:val="-4"/>
          <w:sz w:val="24"/>
        </w:rPr>
        <w:t>wenn</w:t>
      </w:r>
      <w:r>
        <w:rPr>
          <w:spacing w:val="-7"/>
          <w:sz w:val="24"/>
        </w:rPr>
        <w:t xml:space="preserve"> </w:t>
      </w:r>
      <w:r>
        <w:rPr>
          <w:spacing w:val="-4"/>
          <w:sz w:val="24"/>
        </w:rPr>
        <w:t xml:space="preserve">die </w:t>
      </w:r>
      <w:r>
        <w:rPr>
          <w:spacing w:val="-8"/>
          <w:sz w:val="24"/>
        </w:rPr>
        <w:t>Rechtskraft</w:t>
      </w:r>
      <w:r>
        <w:rPr>
          <w:spacing w:val="-5"/>
          <w:sz w:val="24"/>
        </w:rPr>
        <w:t xml:space="preserve"> </w:t>
      </w:r>
      <w:r>
        <w:rPr>
          <w:spacing w:val="-8"/>
          <w:sz w:val="24"/>
        </w:rPr>
        <w:t>des Urteils aktenkundig</w:t>
      </w:r>
      <w:r>
        <w:rPr>
          <w:spacing w:val="-4"/>
          <w:sz w:val="24"/>
        </w:rPr>
        <w:t xml:space="preserve"> </w:t>
      </w:r>
      <w:r>
        <w:rPr>
          <w:spacing w:val="-8"/>
          <w:sz w:val="24"/>
        </w:rPr>
        <w:t>oder</w:t>
      </w:r>
      <w:r>
        <w:rPr>
          <w:spacing w:val="-12"/>
          <w:sz w:val="24"/>
        </w:rPr>
        <w:t xml:space="preserve"> </w:t>
      </w:r>
      <w:r>
        <w:rPr>
          <w:spacing w:val="-8"/>
          <w:sz w:val="24"/>
        </w:rPr>
        <w:t>sechs</w:t>
      </w:r>
      <w:r>
        <w:rPr>
          <w:spacing w:val="-3"/>
          <w:sz w:val="24"/>
        </w:rPr>
        <w:t xml:space="preserve"> </w:t>
      </w:r>
      <w:r>
        <w:rPr>
          <w:spacing w:val="-8"/>
          <w:sz w:val="24"/>
        </w:rPr>
        <w:t>Monate nach</w:t>
      </w:r>
      <w:r>
        <w:rPr>
          <w:spacing w:val="-5"/>
          <w:sz w:val="24"/>
        </w:rPr>
        <w:t xml:space="preserve"> </w:t>
      </w:r>
      <w:r>
        <w:rPr>
          <w:spacing w:val="-8"/>
          <w:sz w:val="24"/>
        </w:rPr>
        <w:t>der</w:t>
      </w:r>
      <w:r>
        <w:rPr>
          <w:spacing w:val="-12"/>
          <w:sz w:val="24"/>
        </w:rPr>
        <w:t xml:space="preserve"> </w:t>
      </w:r>
      <w:r>
        <w:rPr>
          <w:spacing w:val="-8"/>
          <w:sz w:val="24"/>
        </w:rPr>
        <w:t xml:space="preserve">Urteilsverkündung </w:t>
      </w:r>
      <w:r>
        <w:rPr>
          <w:spacing w:val="-2"/>
          <w:sz w:val="24"/>
        </w:rPr>
        <w:t>kein</w:t>
      </w:r>
      <w:r>
        <w:rPr>
          <w:spacing w:val="-15"/>
          <w:sz w:val="24"/>
        </w:rPr>
        <w:t xml:space="preserve"> </w:t>
      </w:r>
      <w:r>
        <w:rPr>
          <w:spacing w:val="-2"/>
          <w:sz w:val="24"/>
        </w:rPr>
        <w:t>Rechtsmittel</w:t>
      </w:r>
      <w:r>
        <w:rPr>
          <w:spacing w:val="-15"/>
          <w:sz w:val="24"/>
        </w:rPr>
        <w:t xml:space="preserve"> </w:t>
      </w:r>
      <w:r>
        <w:rPr>
          <w:spacing w:val="-2"/>
          <w:sz w:val="24"/>
        </w:rPr>
        <w:t>eingelegt</w:t>
      </w:r>
      <w:r>
        <w:rPr>
          <w:spacing w:val="-14"/>
          <w:sz w:val="24"/>
        </w:rPr>
        <w:t xml:space="preserve"> </w:t>
      </w:r>
      <w:r>
        <w:rPr>
          <w:spacing w:val="-2"/>
          <w:sz w:val="24"/>
        </w:rPr>
        <w:t>ist</w:t>
      </w:r>
      <w:r w:rsidR="0022612E">
        <w:rPr>
          <w:spacing w:val="-15"/>
          <w:sz w:val="24"/>
        </w:rPr>
        <w:t xml:space="preserve">, </w:t>
      </w:r>
      <w:r>
        <w:rPr>
          <w:spacing w:val="-2"/>
          <w:sz w:val="24"/>
        </w:rPr>
        <w:t>zurückgegeben</w:t>
      </w:r>
      <w:r>
        <w:rPr>
          <w:spacing w:val="-15"/>
          <w:sz w:val="24"/>
        </w:rPr>
        <w:t xml:space="preserve"> </w:t>
      </w:r>
      <w:r>
        <w:rPr>
          <w:spacing w:val="-2"/>
          <w:sz w:val="24"/>
        </w:rPr>
        <w:t>werden</w:t>
      </w:r>
      <w:r w:rsidR="0022612E">
        <w:rPr>
          <w:spacing w:val="-2"/>
          <w:sz w:val="24"/>
        </w:rPr>
        <w:t>.</w:t>
      </w:r>
    </w:p>
    <w:p w14:paraId="7B055348" w14:textId="77777777" w:rsidR="003A19CD" w:rsidRDefault="003A19CD" w:rsidP="003A19CD">
      <w:pPr>
        <w:pStyle w:val="Textkrper"/>
        <w:spacing w:before="177"/>
      </w:pPr>
    </w:p>
    <w:p w14:paraId="1658DF87" w14:textId="224FA57D" w:rsidR="003A19CD" w:rsidRPr="001C7851" w:rsidRDefault="003A19CD" w:rsidP="001C7851">
      <w:pPr>
        <w:pStyle w:val="berschrift2"/>
        <w:numPr>
          <w:ilvl w:val="0"/>
          <w:numId w:val="48"/>
        </w:numPr>
        <w:rPr>
          <w:sz w:val="24"/>
          <w:szCs w:val="24"/>
        </w:rPr>
      </w:pPr>
      <w:bookmarkStart w:id="76" w:name="_Toc233360647"/>
      <w:r w:rsidRPr="001C7851">
        <w:rPr>
          <w:w w:val="80"/>
          <w:sz w:val="24"/>
          <w:szCs w:val="24"/>
        </w:rPr>
        <w:t>Überführungsstücke</w:t>
      </w:r>
      <w:bookmarkEnd w:id="76"/>
    </w:p>
    <w:p w14:paraId="6A8406F2" w14:textId="52F5525B" w:rsidR="003A19CD" w:rsidRDefault="003A19CD">
      <w:pPr>
        <w:pStyle w:val="Listenabsatz"/>
        <w:numPr>
          <w:ilvl w:val="2"/>
          <w:numId w:val="36"/>
        </w:numPr>
        <w:tabs>
          <w:tab w:val="left" w:pos="1570"/>
        </w:tabs>
        <w:spacing w:before="113" w:line="290" w:lineRule="auto"/>
        <w:ind w:right="1478"/>
        <w:rPr>
          <w:sz w:val="24"/>
        </w:rPr>
      </w:pPr>
      <w:r>
        <w:rPr>
          <w:spacing w:val="-4"/>
          <w:sz w:val="24"/>
        </w:rPr>
        <w:t>In</w:t>
      </w:r>
      <w:r>
        <w:rPr>
          <w:spacing w:val="-13"/>
          <w:sz w:val="24"/>
        </w:rPr>
        <w:t xml:space="preserve"> </w:t>
      </w:r>
      <w:r>
        <w:rPr>
          <w:spacing w:val="-4"/>
          <w:sz w:val="24"/>
        </w:rPr>
        <w:t>einer</w:t>
      </w:r>
      <w:r>
        <w:rPr>
          <w:spacing w:val="-13"/>
          <w:sz w:val="24"/>
        </w:rPr>
        <w:t xml:space="preserve"> </w:t>
      </w:r>
      <w:r>
        <w:rPr>
          <w:spacing w:val="-4"/>
          <w:sz w:val="24"/>
        </w:rPr>
        <w:t>Strafsache</w:t>
      </w:r>
      <w:r>
        <w:rPr>
          <w:spacing w:val="-12"/>
          <w:sz w:val="24"/>
        </w:rPr>
        <w:t xml:space="preserve"> </w:t>
      </w:r>
      <w:r>
        <w:rPr>
          <w:spacing w:val="-4"/>
          <w:sz w:val="24"/>
        </w:rPr>
        <w:t>oder</w:t>
      </w:r>
      <w:r>
        <w:rPr>
          <w:spacing w:val="-13"/>
          <w:sz w:val="24"/>
        </w:rPr>
        <w:t xml:space="preserve"> </w:t>
      </w:r>
      <w:r>
        <w:rPr>
          <w:spacing w:val="-4"/>
          <w:sz w:val="24"/>
        </w:rPr>
        <w:t>Bußgeldsache</w:t>
      </w:r>
      <w:r>
        <w:rPr>
          <w:spacing w:val="-13"/>
          <w:sz w:val="24"/>
        </w:rPr>
        <w:t xml:space="preserve"> </w:t>
      </w:r>
      <w:r>
        <w:rPr>
          <w:spacing w:val="-4"/>
          <w:sz w:val="24"/>
        </w:rPr>
        <w:t>können</w:t>
      </w:r>
      <w:r>
        <w:rPr>
          <w:spacing w:val="-13"/>
          <w:sz w:val="24"/>
        </w:rPr>
        <w:t xml:space="preserve"> </w:t>
      </w:r>
      <w:r>
        <w:rPr>
          <w:spacing w:val="-4"/>
          <w:sz w:val="24"/>
        </w:rPr>
        <w:t>Gegenstände</w:t>
      </w:r>
      <w:r>
        <w:rPr>
          <w:spacing w:val="-12"/>
          <w:sz w:val="24"/>
        </w:rPr>
        <w:t xml:space="preserve"> </w:t>
      </w:r>
      <w:r>
        <w:rPr>
          <w:spacing w:val="-4"/>
          <w:sz w:val="24"/>
        </w:rPr>
        <w:t>in</w:t>
      </w:r>
      <w:r>
        <w:rPr>
          <w:spacing w:val="-13"/>
          <w:sz w:val="24"/>
        </w:rPr>
        <w:t xml:space="preserve"> </w:t>
      </w:r>
      <w:r>
        <w:rPr>
          <w:spacing w:val="-4"/>
          <w:sz w:val="24"/>
        </w:rPr>
        <w:t xml:space="preserve">Verwahrung </w:t>
      </w:r>
      <w:r>
        <w:rPr>
          <w:spacing w:val="-8"/>
          <w:sz w:val="24"/>
        </w:rPr>
        <w:t>genommen</w:t>
      </w:r>
      <w:r>
        <w:rPr>
          <w:spacing w:val="-3"/>
          <w:sz w:val="24"/>
        </w:rPr>
        <w:t xml:space="preserve"> </w:t>
      </w:r>
      <w:r>
        <w:rPr>
          <w:spacing w:val="-8"/>
          <w:sz w:val="24"/>
        </w:rPr>
        <w:t>werden,</w:t>
      </w:r>
      <w:r>
        <w:rPr>
          <w:spacing w:val="-11"/>
          <w:sz w:val="24"/>
        </w:rPr>
        <w:t xml:space="preserve"> </w:t>
      </w:r>
      <w:r>
        <w:rPr>
          <w:spacing w:val="-8"/>
          <w:sz w:val="24"/>
        </w:rPr>
        <w:t>die als Beweismittel von Bedeutung</w:t>
      </w:r>
      <w:r>
        <w:rPr>
          <w:spacing w:val="-2"/>
          <w:sz w:val="24"/>
        </w:rPr>
        <w:t xml:space="preserve"> </w:t>
      </w:r>
      <w:r>
        <w:rPr>
          <w:spacing w:val="-8"/>
          <w:sz w:val="24"/>
        </w:rPr>
        <w:t>sind</w:t>
      </w:r>
      <w:r>
        <w:rPr>
          <w:spacing w:val="-3"/>
          <w:sz w:val="24"/>
        </w:rPr>
        <w:t xml:space="preserve"> </w:t>
      </w:r>
      <w:r>
        <w:rPr>
          <w:spacing w:val="-8"/>
          <w:sz w:val="24"/>
        </w:rPr>
        <w:t>oder</w:t>
      </w:r>
      <w:r>
        <w:rPr>
          <w:spacing w:val="-11"/>
          <w:sz w:val="24"/>
        </w:rPr>
        <w:t xml:space="preserve"> </w:t>
      </w:r>
      <w:r>
        <w:rPr>
          <w:spacing w:val="-8"/>
          <w:sz w:val="24"/>
        </w:rPr>
        <w:t>der</w:t>
      </w:r>
      <w:r>
        <w:rPr>
          <w:spacing w:val="-11"/>
          <w:sz w:val="24"/>
        </w:rPr>
        <w:t xml:space="preserve"> </w:t>
      </w:r>
      <w:r>
        <w:rPr>
          <w:spacing w:val="-8"/>
          <w:sz w:val="24"/>
        </w:rPr>
        <w:t xml:space="preserve">Einziehung </w:t>
      </w:r>
      <w:r w:rsidR="001C7851">
        <w:rPr>
          <w:w w:val="90"/>
          <w:sz w:val="24"/>
        </w:rPr>
        <w:t>unterliegen (</w:t>
      </w:r>
      <w:r>
        <w:rPr>
          <w:w w:val="90"/>
          <w:sz w:val="24"/>
        </w:rPr>
        <w:t>z.B. Geschäftspapiere, Unfallfotos, Fahrtenschreiber, Taschenmesser</w:t>
      </w:r>
      <w:r w:rsidR="0022612E">
        <w:rPr>
          <w:w w:val="90"/>
          <w:sz w:val="24"/>
        </w:rPr>
        <w:t>,</w:t>
      </w:r>
      <w:r>
        <w:rPr>
          <w:w w:val="90"/>
          <w:sz w:val="24"/>
        </w:rPr>
        <w:t xml:space="preserve"> </w:t>
      </w:r>
      <w:r>
        <w:rPr>
          <w:spacing w:val="-17"/>
          <w:sz w:val="24"/>
        </w:rPr>
        <w:t xml:space="preserve"> </w:t>
      </w:r>
      <w:r>
        <w:rPr>
          <w:spacing w:val="-4"/>
          <w:sz w:val="24"/>
        </w:rPr>
        <w:t>Waffen</w:t>
      </w:r>
      <w:r w:rsidR="0022612E">
        <w:rPr>
          <w:spacing w:val="-4"/>
          <w:sz w:val="24"/>
        </w:rPr>
        <w:t>).</w:t>
      </w:r>
      <w:r>
        <w:rPr>
          <w:spacing w:val="-13"/>
          <w:sz w:val="24"/>
        </w:rPr>
        <w:t xml:space="preserve"> </w:t>
      </w:r>
      <w:r>
        <w:rPr>
          <w:spacing w:val="-4"/>
          <w:sz w:val="24"/>
        </w:rPr>
        <w:t>Auch</w:t>
      </w:r>
      <w:r>
        <w:rPr>
          <w:spacing w:val="-13"/>
          <w:sz w:val="24"/>
        </w:rPr>
        <w:t xml:space="preserve"> </w:t>
      </w:r>
      <w:r>
        <w:rPr>
          <w:spacing w:val="-4"/>
          <w:sz w:val="24"/>
        </w:rPr>
        <w:t>hier</w:t>
      </w:r>
      <w:r>
        <w:rPr>
          <w:spacing w:val="-12"/>
          <w:sz w:val="24"/>
        </w:rPr>
        <w:t xml:space="preserve"> </w:t>
      </w:r>
      <w:r>
        <w:rPr>
          <w:spacing w:val="-4"/>
          <w:sz w:val="24"/>
        </w:rPr>
        <w:t>ist</w:t>
      </w:r>
      <w:r>
        <w:rPr>
          <w:spacing w:val="-11"/>
          <w:sz w:val="24"/>
        </w:rPr>
        <w:t xml:space="preserve"> </w:t>
      </w:r>
      <w:r>
        <w:rPr>
          <w:spacing w:val="-4"/>
          <w:sz w:val="24"/>
        </w:rPr>
        <w:t>über</w:t>
      </w:r>
      <w:r>
        <w:rPr>
          <w:spacing w:val="-13"/>
          <w:sz w:val="24"/>
        </w:rPr>
        <w:t xml:space="preserve"> </w:t>
      </w:r>
      <w:r>
        <w:rPr>
          <w:spacing w:val="-4"/>
          <w:sz w:val="24"/>
        </w:rPr>
        <w:t>die</w:t>
      </w:r>
      <w:r>
        <w:rPr>
          <w:spacing w:val="-8"/>
          <w:sz w:val="24"/>
        </w:rPr>
        <w:t xml:space="preserve"> </w:t>
      </w:r>
      <w:r>
        <w:rPr>
          <w:spacing w:val="-4"/>
          <w:sz w:val="24"/>
        </w:rPr>
        <w:t>sachgerechte</w:t>
      </w:r>
      <w:r>
        <w:rPr>
          <w:spacing w:val="-13"/>
          <w:sz w:val="24"/>
        </w:rPr>
        <w:t xml:space="preserve"> </w:t>
      </w:r>
      <w:r>
        <w:rPr>
          <w:spacing w:val="-4"/>
          <w:sz w:val="24"/>
        </w:rPr>
        <w:t>Aufbewahrung</w:t>
      </w:r>
      <w:r>
        <w:rPr>
          <w:spacing w:val="-10"/>
          <w:sz w:val="24"/>
        </w:rPr>
        <w:t xml:space="preserve"> </w:t>
      </w:r>
      <w:r>
        <w:rPr>
          <w:spacing w:val="-4"/>
          <w:sz w:val="24"/>
        </w:rPr>
        <w:t xml:space="preserve">zu </w:t>
      </w:r>
      <w:r>
        <w:rPr>
          <w:spacing w:val="-2"/>
          <w:sz w:val="24"/>
        </w:rPr>
        <w:t>entscheiden</w:t>
      </w:r>
      <w:r w:rsidR="0022612E">
        <w:rPr>
          <w:spacing w:val="-2"/>
          <w:sz w:val="24"/>
        </w:rPr>
        <w:t>.</w:t>
      </w:r>
    </w:p>
    <w:p w14:paraId="660B6800" w14:textId="1BCD8CE6" w:rsidR="003A19CD" w:rsidRDefault="003A19CD">
      <w:pPr>
        <w:pStyle w:val="Listenabsatz"/>
        <w:numPr>
          <w:ilvl w:val="2"/>
          <w:numId w:val="36"/>
        </w:numPr>
        <w:tabs>
          <w:tab w:val="left" w:pos="1570"/>
        </w:tabs>
        <w:spacing w:line="290" w:lineRule="auto"/>
        <w:ind w:right="1419"/>
        <w:rPr>
          <w:sz w:val="24"/>
        </w:rPr>
      </w:pPr>
      <w:r>
        <w:rPr>
          <w:w w:val="90"/>
          <w:sz w:val="24"/>
        </w:rPr>
        <w:t>Die Überführungsstücke werden ebenfalls zu den Akten genommen, soweit es sich</w:t>
      </w:r>
      <w:r>
        <w:rPr>
          <w:spacing w:val="40"/>
          <w:sz w:val="24"/>
        </w:rPr>
        <w:t xml:space="preserve"> </w:t>
      </w:r>
      <w:r>
        <w:rPr>
          <w:spacing w:val="-4"/>
          <w:sz w:val="24"/>
        </w:rPr>
        <w:t>nicht</w:t>
      </w:r>
      <w:r>
        <w:rPr>
          <w:spacing w:val="-10"/>
          <w:sz w:val="24"/>
        </w:rPr>
        <w:t xml:space="preserve"> </w:t>
      </w:r>
      <w:r>
        <w:rPr>
          <w:spacing w:val="-4"/>
          <w:sz w:val="24"/>
        </w:rPr>
        <w:t>um</w:t>
      </w:r>
      <w:r>
        <w:rPr>
          <w:spacing w:val="-9"/>
          <w:sz w:val="24"/>
        </w:rPr>
        <w:t xml:space="preserve"> </w:t>
      </w:r>
      <w:r>
        <w:rPr>
          <w:spacing w:val="-4"/>
          <w:sz w:val="24"/>
        </w:rPr>
        <w:t>verderbliche</w:t>
      </w:r>
      <w:r>
        <w:rPr>
          <w:spacing w:val="-12"/>
          <w:sz w:val="24"/>
        </w:rPr>
        <w:t xml:space="preserve"> </w:t>
      </w:r>
      <w:r>
        <w:rPr>
          <w:spacing w:val="-4"/>
          <w:sz w:val="24"/>
        </w:rPr>
        <w:t>Ware</w:t>
      </w:r>
      <w:r>
        <w:rPr>
          <w:spacing w:val="-9"/>
          <w:sz w:val="24"/>
        </w:rPr>
        <w:t xml:space="preserve"> </w:t>
      </w:r>
      <w:r>
        <w:rPr>
          <w:spacing w:val="-4"/>
          <w:sz w:val="24"/>
        </w:rPr>
        <w:t>handelt</w:t>
      </w:r>
      <w:r>
        <w:rPr>
          <w:spacing w:val="-9"/>
          <w:sz w:val="24"/>
        </w:rPr>
        <w:t xml:space="preserve"> </w:t>
      </w:r>
      <w:r>
        <w:rPr>
          <w:spacing w:val="-4"/>
          <w:sz w:val="24"/>
        </w:rPr>
        <w:t>(aus</w:t>
      </w:r>
      <w:r>
        <w:rPr>
          <w:spacing w:val="-9"/>
          <w:sz w:val="24"/>
        </w:rPr>
        <w:t xml:space="preserve"> </w:t>
      </w:r>
      <w:r>
        <w:rPr>
          <w:spacing w:val="-4"/>
          <w:sz w:val="24"/>
        </w:rPr>
        <w:t>einer</w:t>
      </w:r>
      <w:r>
        <w:rPr>
          <w:spacing w:val="-13"/>
          <w:sz w:val="24"/>
        </w:rPr>
        <w:t xml:space="preserve"> </w:t>
      </w:r>
      <w:r>
        <w:rPr>
          <w:spacing w:val="-4"/>
          <w:sz w:val="24"/>
        </w:rPr>
        <w:t>Beschlagnahmung)</w:t>
      </w:r>
      <w:r w:rsidR="0022612E">
        <w:rPr>
          <w:spacing w:val="-4"/>
          <w:sz w:val="24"/>
        </w:rPr>
        <w:t>.</w:t>
      </w:r>
    </w:p>
    <w:p w14:paraId="5EA1AC07" w14:textId="1154970E" w:rsidR="003A19CD" w:rsidRDefault="003A19CD">
      <w:pPr>
        <w:pStyle w:val="Listenabsatz"/>
        <w:numPr>
          <w:ilvl w:val="2"/>
          <w:numId w:val="36"/>
        </w:numPr>
        <w:tabs>
          <w:tab w:val="left" w:pos="1570"/>
        </w:tabs>
        <w:spacing w:line="290" w:lineRule="auto"/>
        <w:ind w:right="2542"/>
        <w:rPr>
          <w:sz w:val="24"/>
        </w:rPr>
      </w:pPr>
      <w:r>
        <w:rPr>
          <w:spacing w:val="-6"/>
          <w:sz w:val="24"/>
        </w:rPr>
        <w:t>Verbleiben die Gegenstände bei den</w:t>
      </w:r>
      <w:r>
        <w:rPr>
          <w:spacing w:val="-9"/>
          <w:sz w:val="24"/>
        </w:rPr>
        <w:t xml:space="preserve"> </w:t>
      </w:r>
      <w:r>
        <w:rPr>
          <w:spacing w:val="-6"/>
          <w:sz w:val="24"/>
        </w:rPr>
        <w:t>Akten,</w:t>
      </w:r>
      <w:r>
        <w:rPr>
          <w:spacing w:val="-11"/>
          <w:sz w:val="24"/>
        </w:rPr>
        <w:t xml:space="preserve"> </w:t>
      </w:r>
      <w:r>
        <w:rPr>
          <w:spacing w:val="-6"/>
          <w:sz w:val="24"/>
        </w:rPr>
        <w:t xml:space="preserve">sind diese ebenfalls in die </w:t>
      </w:r>
      <w:r>
        <w:rPr>
          <w:spacing w:val="-4"/>
          <w:sz w:val="24"/>
        </w:rPr>
        <w:t>Aufbewahrungsliste</w:t>
      </w:r>
      <w:r>
        <w:rPr>
          <w:spacing w:val="-13"/>
          <w:sz w:val="24"/>
        </w:rPr>
        <w:t xml:space="preserve"> </w:t>
      </w:r>
      <w:r w:rsidR="001C7851">
        <w:rPr>
          <w:spacing w:val="-13"/>
          <w:sz w:val="24"/>
        </w:rPr>
        <w:t>(</w:t>
      </w:r>
      <w:r w:rsidR="001C7851">
        <w:rPr>
          <w:spacing w:val="-8"/>
          <w:sz w:val="24"/>
        </w:rPr>
        <w:t>Muster</w:t>
      </w:r>
      <w:r>
        <w:rPr>
          <w:spacing w:val="-17"/>
          <w:sz w:val="24"/>
        </w:rPr>
        <w:t xml:space="preserve"> </w:t>
      </w:r>
      <w:r>
        <w:rPr>
          <w:spacing w:val="-4"/>
          <w:sz w:val="24"/>
        </w:rPr>
        <w:t>Anlage</w:t>
      </w:r>
      <w:r>
        <w:rPr>
          <w:spacing w:val="-8"/>
          <w:sz w:val="24"/>
        </w:rPr>
        <w:t xml:space="preserve"> </w:t>
      </w:r>
      <w:r>
        <w:rPr>
          <w:spacing w:val="-4"/>
          <w:sz w:val="24"/>
        </w:rPr>
        <w:t>zu</w:t>
      </w:r>
      <w:r>
        <w:rPr>
          <w:spacing w:val="-8"/>
          <w:sz w:val="24"/>
        </w:rPr>
        <w:t xml:space="preserve"> </w:t>
      </w:r>
      <w:r>
        <w:rPr>
          <w:spacing w:val="-4"/>
          <w:sz w:val="24"/>
        </w:rPr>
        <w:t>§</w:t>
      </w:r>
      <w:r>
        <w:rPr>
          <w:spacing w:val="-9"/>
          <w:sz w:val="24"/>
        </w:rPr>
        <w:t xml:space="preserve"> </w:t>
      </w:r>
      <w:r>
        <w:rPr>
          <w:spacing w:val="-4"/>
          <w:sz w:val="24"/>
        </w:rPr>
        <w:t>3</w:t>
      </w:r>
      <w:r>
        <w:rPr>
          <w:spacing w:val="-8"/>
          <w:sz w:val="24"/>
        </w:rPr>
        <w:t xml:space="preserve"> </w:t>
      </w:r>
      <w:r>
        <w:rPr>
          <w:spacing w:val="-4"/>
          <w:sz w:val="24"/>
        </w:rPr>
        <w:t>der Gewahrsamssachenanweisung</w:t>
      </w:r>
      <w:r w:rsidR="0022612E">
        <w:rPr>
          <w:spacing w:val="-4"/>
          <w:sz w:val="24"/>
        </w:rPr>
        <w:t>)</w:t>
      </w:r>
      <w:r>
        <w:rPr>
          <w:spacing w:val="-4"/>
          <w:sz w:val="24"/>
        </w:rPr>
        <w:t xml:space="preserve"> einzutragen</w:t>
      </w:r>
      <w:r w:rsidR="0022612E">
        <w:rPr>
          <w:spacing w:val="-4"/>
          <w:sz w:val="24"/>
        </w:rPr>
        <w:t>.</w:t>
      </w:r>
    </w:p>
    <w:p w14:paraId="7B517530" w14:textId="265542B2" w:rsidR="003A19CD" w:rsidRDefault="003A19CD">
      <w:pPr>
        <w:pStyle w:val="Listenabsatz"/>
        <w:numPr>
          <w:ilvl w:val="2"/>
          <w:numId w:val="36"/>
        </w:numPr>
        <w:tabs>
          <w:tab w:val="left" w:pos="1570"/>
        </w:tabs>
        <w:spacing w:line="290" w:lineRule="auto"/>
        <w:ind w:right="1314"/>
        <w:rPr>
          <w:sz w:val="24"/>
        </w:rPr>
      </w:pPr>
      <w:r>
        <w:rPr>
          <w:spacing w:val="-4"/>
          <w:sz w:val="24"/>
        </w:rPr>
        <w:t>Können</w:t>
      </w:r>
      <w:r>
        <w:rPr>
          <w:spacing w:val="-5"/>
          <w:sz w:val="24"/>
        </w:rPr>
        <w:t xml:space="preserve"> </w:t>
      </w:r>
      <w:r>
        <w:rPr>
          <w:spacing w:val="-4"/>
          <w:sz w:val="24"/>
        </w:rPr>
        <w:t>die</w:t>
      </w:r>
      <w:r>
        <w:rPr>
          <w:spacing w:val="-5"/>
          <w:sz w:val="24"/>
        </w:rPr>
        <w:t xml:space="preserve"> </w:t>
      </w:r>
      <w:r>
        <w:rPr>
          <w:spacing w:val="-4"/>
          <w:sz w:val="24"/>
        </w:rPr>
        <w:t>Gegenstände</w:t>
      </w:r>
      <w:r>
        <w:rPr>
          <w:spacing w:val="-5"/>
          <w:sz w:val="24"/>
        </w:rPr>
        <w:t xml:space="preserve"> </w:t>
      </w:r>
      <w:r>
        <w:rPr>
          <w:spacing w:val="-4"/>
          <w:sz w:val="24"/>
        </w:rPr>
        <w:t>aufgrund</w:t>
      </w:r>
      <w:r>
        <w:rPr>
          <w:spacing w:val="-5"/>
          <w:sz w:val="24"/>
        </w:rPr>
        <w:t xml:space="preserve"> </w:t>
      </w:r>
      <w:r>
        <w:rPr>
          <w:spacing w:val="-4"/>
          <w:sz w:val="24"/>
        </w:rPr>
        <w:t>ihrer</w:t>
      </w:r>
      <w:r>
        <w:rPr>
          <w:spacing w:val="-16"/>
          <w:sz w:val="24"/>
        </w:rPr>
        <w:t xml:space="preserve"> </w:t>
      </w:r>
      <w:r>
        <w:rPr>
          <w:spacing w:val="-4"/>
          <w:sz w:val="24"/>
        </w:rPr>
        <w:t>Art</w:t>
      </w:r>
      <w:r>
        <w:rPr>
          <w:spacing w:val="-5"/>
          <w:sz w:val="24"/>
        </w:rPr>
        <w:t xml:space="preserve"> </w:t>
      </w:r>
      <w:r>
        <w:rPr>
          <w:spacing w:val="-4"/>
          <w:sz w:val="24"/>
        </w:rPr>
        <w:t>und/oder</w:t>
      </w:r>
      <w:r>
        <w:rPr>
          <w:spacing w:val="-11"/>
          <w:sz w:val="24"/>
        </w:rPr>
        <w:t xml:space="preserve"> </w:t>
      </w:r>
      <w:r>
        <w:rPr>
          <w:spacing w:val="-4"/>
          <w:sz w:val="24"/>
        </w:rPr>
        <w:t>ihres</w:t>
      </w:r>
      <w:r>
        <w:rPr>
          <w:spacing w:val="-5"/>
          <w:sz w:val="24"/>
        </w:rPr>
        <w:t xml:space="preserve"> </w:t>
      </w:r>
      <w:r>
        <w:rPr>
          <w:spacing w:val="-4"/>
          <w:sz w:val="24"/>
        </w:rPr>
        <w:t>Umfangs</w:t>
      </w:r>
      <w:r>
        <w:rPr>
          <w:spacing w:val="-5"/>
          <w:sz w:val="24"/>
        </w:rPr>
        <w:t xml:space="preserve"> </w:t>
      </w:r>
      <w:r>
        <w:rPr>
          <w:spacing w:val="-4"/>
          <w:sz w:val="24"/>
        </w:rPr>
        <w:t xml:space="preserve">nicht </w:t>
      </w:r>
      <w:r>
        <w:rPr>
          <w:spacing w:val="-2"/>
          <w:sz w:val="24"/>
        </w:rPr>
        <w:t>dauerhaft</w:t>
      </w:r>
      <w:r>
        <w:rPr>
          <w:spacing w:val="-15"/>
          <w:sz w:val="24"/>
        </w:rPr>
        <w:t xml:space="preserve"> </w:t>
      </w:r>
      <w:r>
        <w:rPr>
          <w:spacing w:val="-2"/>
          <w:sz w:val="24"/>
        </w:rPr>
        <w:t>aufbewahrt</w:t>
      </w:r>
      <w:r>
        <w:rPr>
          <w:spacing w:val="-15"/>
          <w:sz w:val="24"/>
        </w:rPr>
        <w:t xml:space="preserve"> </w:t>
      </w:r>
      <w:r>
        <w:rPr>
          <w:spacing w:val="-2"/>
          <w:sz w:val="24"/>
        </w:rPr>
        <w:t>werden</w:t>
      </w:r>
      <w:r>
        <w:rPr>
          <w:spacing w:val="-14"/>
          <w:sz w:val="24"/>
        </w:rPr>
        <w:t xml:space="preserve"> </w:t>
      </w:r>
      <w:r>
        <w:rPr>
          <w:spacing w:val="-2"/>
          <w:sz w:val="24"/>
        </w:rPr>
        <w:t>oder</w:t>
      </w:r>
      <w:r>
        <w:rPr>
          <w:spacing w:val="-15"/>
          <w:sz w:val="24"/>
        </w:rPr>
        <w:t xml:space="preserve"> </w:t>
      </w:r>
      <w:r>
        <w:rPr>
          <w:spacing w:val="-2"/>
          <w:sz w:val="24"/>
        </w:rPr>
        <w:t>sind</w:t>
      </w:r>
      <w:r>
        <w:rPr>
          <w:spacing w:val="-15"/>
          <w:sz w:val="24"/>
        </w:rPr>
        <w:t xml:space="preserve"> </w:t>
      </w:r>
      <w:r>
        <w:rPr>
          <w:spacing w:val="-2"/>
          <w:sz w:val="24"/>
        </w:rPr>
        <w:t>diese</w:t>
      </w:r>
      <w:r>
        <w:rPr>
          <w:spacing w:val="-15"/>
          <w:sz w:val="24"/>
        </w:rPr>
        <w:t xml:space="preserve"> </w:t>
      </w:r>
      <w:r>
        <w:rPr>
          <w:spacing w:val="-2"/>
          <w:sz w:val="24"/>
        </w:rPr>
        <w:t>besonders</w:t>
      </w:r>
      <w:r>
        <w:rPr>
          <w:spacing w:val="-14"/>
          <w:sz w:val="24"/>
        </w:rPr>
        <w:t xml:space="preserve"> </w:t>
      </w:r>
      <w:r>
        <w:rPr>
          <w:spacing w:val="-2"/>
          <w:sz w:val="24"/>
        </w:rPr>
        <w:t>wertvoll,</w:t>
      </w:r>
      <w:r>
        <w:rPr>
          <w:spacing w:val="-15"/>
          <w:sz w:val="24"/>
        </w:rPr>
        <w:t xml:space="preserve"> </w:t>
      </w:r>
      <w:r>
        <w:rPr>
          <w:spacing w:val="-2"/>
          <w:sz w:val="24"/>
        </w:rPr>
        <w:t>wird</w:t>
      </w:r>
      <w:r>
        <w:rPr>
          <w:spacing w:val="-15"/>
          <w:sz w:val="24"/>
        </w:rPr>
        <w:t xml:space="preserve"> </w:t>
      </w:r>
      <w:r>
        <w:rPr>
          <w:spacing w:val="-2"/>
          <w:sz w:val="24"/>
        </w:rPr>
        <w:t xml:space="preserve">das </w:t>
      </w:r>
      <w:r>
        <w:rPr>
          <w:spacing w:val="-8"/>
          <w:sz w:val="24"/>
        </w:rPr>
        <w:t>Beweismittel an</w:t>
      </w:r>
      <w:r>
        <w:rPr>
          <w:spacing w:val="-1"/>
          <w:sz w:val="24"/>
        </w:rPr>
        <w:t xml:space="preserve"> </w:t>
      </w:r>
      <w:r>
        <w:rPr>
          <w:spacing w:val="-8"/>
          <w:sz w:val="24"/>
        </w:rPr>
        <w:t>die Asservatenstelle</w:t>
      </w:r>
      <w:r>
        <w:rPr>
          <w:spacing w:val="-2"/>
          <w:sz w:val="24"/>
        </w:rPr>
        <w:t xml:space="preserve"> </w:t>
      </w:r>
      <w:r>
        <w:rPr>
          <w:spacing w:val="-8"/>
          <w:sz w:val="24"/>
        </w:rPr>
        <w:t>abgegeben</w:t>
      </w:r>
      <w:r>
        <w:rPr>
          <w:spacing w:val="-2"/>
          <w:sz w:val="24"/>
        </w:rPr>
        <w:t xml:space="preserve"> </w:t>
      </w:r>
      <w:r>
        <w:rPr>
          <w:spacing w:val="-8"/>
          <w:sz w:val="24"/>
        </w:rPr>
        <w:t>(z.B. großes</w:t>
      </w:r>
      <w:r>
        <w:rPr>
          <w:spacing w:val="-2"/>
          <w:sz w:val="24"/>
        </w:rPr>
        <w:t xml:space="preserve"> </w:t>
      </w:r>
      <w:r>
        <w:rPr>
          <w:spacing w:val="-8"/>
          <w:sz w:val="24"/>
        </w:rPr>
        <w:t>Bild, Bohrmaschine, großes und schweres Einbruchswerkzeug)</w:t>
      </w:r>
      <w:r w:rsidR="0022612E">
        <w:rPr>
          <w:spacing w:val="-8"/>
          <w:sz w:val="24"/>
        </w:rPr>
        <w:t>. E</w:t>
      </w:r>
      <w:r>
        <w:rPr>
          <w:spacing w:val="-8"/>
          <w:sz w:val="24"/>
        </w:rPr>
        <w:t>s wird ein</w:t>
      </w:r>
      <w:r>
        <w:rPr>
          <w:sz w:val="24"/>
        </w:rPr>
        <w:t xml:space="preserve"> </w:t>
      </w:r>
      <w:r>
        <w:rPr>
          <w:spacing w:val="-8"/>
          <w:sz w:val="24"/>
        </w:rPr>
        <w:t xml:space="preserve">Einlieferungsschein </w:t>
      </w:r>
      <w:r>
        <w:rPr>
          <w:spacing w:val="-4"/>
          <w:sz w:val="24"/>
        </w:rPr>
        <w:t>ausgestellt</w:t>
      </w:r>
      <w:r>
        <w:rPr>
          <w:spacing w:val="-13"/>
          <w:sz w:val="24"/>
        </w:rPr>
        <w:t xml:space="preserve"> </w:t>
      </w:r>
      <w:r>
        <w:rPr>
          <w:spacing w:val="-4"/>
          <w:sz w:val="24"/>
        </w:rPr>
        <w:t>und</w:t>
      </w:r>
      <w:r>
        <w:rPr>
          <w:spacing w:val="-11"/>
          <w:sz w:val="24"/>
        </w:rPr>
        <w:t xml:space="preserve"> </w:t>
      </w:r>
      <w:r>
        <w:rPr>
          <w:spacing w:val="-4"/>
          <w:sz w:val="24"/>
        </w:rPr>
        <w:t>eine</w:t>
      </w:r>
      <w:r>
        <w:rPr>
          <w:spacing w:val="-13"/>
          <w:sz w:val="24"/>
        </w:rPr>
        <w:t xml:space="preserve"> </w:t>
      </w:r>
      <w:r>
        <w:rPr>
          <w:spacing w:val="-4"/>
          <w:sz w:val="24"/>
        </w:rPr>
        <w:t>Asservatennummer</w:t>
      </w:r>
      <w:r>
        <w:rPr>
          <w:spacing w:val="-12"/>
          <w:sz w:val="24"/>
        </w:rPr>
        <w:t xml:space="preserve"> </w:t>
      </w:r>
      <w:r>
        <w:rPr>
          <w:spacing w:val="-4"/>
          <w:sz w:val="24"/>
        </w:rPr>
        <w:t>zur</w:t>
      </w:r>
      <w:r>
        <w:rPr>
          <w:spacing w:val="-16"/>
          <w:sz w:val="24"/>
        </w:rPr>
        <w:t xml:space="preserve"> </w:t>
      </w:r>
      <w:r>
        <w:rPr>
          <w:spacing w:val="-4"/>
          <w:sz w:val="24"/>
        </w:rPr>
        <w:t>Akte</w:t>
      </w:r>
      <w:r>
        <w:rPr>
          <w:spacing w:val="-8"/>
          <w:sz w:val="24"/>
        </w:rPr>
        <w:t xml:space="preserve"> </w:t>
      </w:r>
      <w:r>
        <w:rPr>
          <w:spacing w:val="-4"/>
          <w:sz w:val="24"/>
        </w:rPr>
        <w:t>gegeben</w:t>
      </w:r>
      <w:r w:rsidR="0022612E">
        <w:rPr>
          <w:spacing w:val="-4"/>
          <w:sz w:val="24"/>
        </w:rPr>
        <w:t>.</w:t>
      </w:r>
    </w:p>
    <w:p w14:paraId="7F099ACF" w14:textId="77777777" w:rsidR="003A19CD" w:rsidRDefault="003A19CD" w:rsidP="003A19CD">
      <w:pPr>
        <w:pStyle w:val="Textkrper"/>
        <w:spacing w:before="176"/>
      </w:pPr>
    </w:p>
    <w:p w14:paraId="2E84F874" w14:textId="4E0E6E6C" w:rsidR="003A19CD" w:rsidRPr="001C7851" w:rsidRDefault="003A19CD" w:rsidP="001C7851">
      <w:pPr>
        <w:pStyle w:val="berschrift2"/>
        <w:numPr>
          <w:ilvl w:val="0"/>
          <w:numId w:val="48"/>
        </w:numPr>
        <w:rPr>
          <w:sz w:val="24"/>
          <w:szCs w:val="24"/>
        </w:rPr>
      </w:pPr>
      <w:bookmarkStart w:id="77" w:name="_Toc233360648"/>
      <w:r w:rsidRPr="001C7851">
        <w:rPr>
          <w:w w:val="85"/>
          <w:sz w:val="24"/>
          <w:szCs w:val="24"/>
        </w:rPr>
        <w:t>Fundstücke</w:t>
      </w:r>
      <w:bookmarkEnd w:id="77"/>
    </w:p>
    <w:p w14:paraId="3E3C3A5B" w14:textId="056CA70B" w:rsidR="003A19CD" w:rsidRDefault="003A19CD">
      <w:pPr>
        <w:pStyle w:val="Listenabsatz"/>
        <w:numPr>
          <w:ilvl w:val="2"/>
          <w:numId w:val="36"/>
        </w:numPr>
        <w:tabs>
          <w:tab w:val="left" w:pos="1570"/>
        </w:tabs>
        <w:spacing w:before="113" w:line="290" w:lineRule="auto"/>
        <w:ind w:right="3008"/>
        <w:rPr>
          <w:sz w:val="24"/>
        </w:rPr>
      </w:pPr>
      <w:r>
        <w:rPr>
          <w:spacing w:val="-6"/>
          <w:sz w:val="24"/>
        </w:rPr>
        <w:t>Sollte ein Gegenstand oder</w:t>
      </w:r>
      <w:r>
        <w:rPr>
          <w:spacing w:val="-12"/>
          <w:sz w:val="24"/>
        </w:rPr>
        <w:t xml:space="preserve"> </w:t>
      </w:r>
      <w:r>
        <w:rPr>
          <w:spacing w:val="-6"/>
          <w:sz w:val="24"/>
        </w:rPr>
        <w:t>Geld gefunden werden,</w:t>
      </w:r>
      <w:r>
        <w:rPr>
          <w:spacing w:val="-12"/>
          <w:sz w:val="24"/>
        </w:rPr>
        <w:t xml:space="preserve"> </w:t>
      </w:r>
      <w:r>
        <w:rPr>
          <w:spacing w:val="-6"/>
          <w:sz w:val="24"/>
        </w:rPr>
        <w:t>ist hierfür</w:t>
      </w:r>
      <w:r>
        <w:rPr>
          <w:spacing w:val="-11"/>
          <w:sz w:val="24"/>
        </w:rPr>
        <w:t xml:space="preserve"> </w:t>
      </w:r>
      <w:r>
        <w:rPr>
          <w:spacing w:val="-6"/>
          <w:sz w:val="24"/>
        </w:rPr>
        <w:t xml:space="preserve">das </w:t>
      </w:r>
      <w:r>
        <w:rPr>
          <w:spacing w:val="-2"/>
          <w:sz w:val="24"/>
        </w:rPr>
        <w:t>Zentrale</w:t>
      </w:r>
      <w:r>
        <w:rPr>
          <w:spacing w:val="-9"/>
          <w:sz w:val="24"/>
        </w:rPr>
        <w:t xml:space="preserve"> </w:t>
      </w:r>
      <w:r>
        <w:rPr>
          <w:spacing w:val="-2"/>
          <w:sz w:val="24"/>
        </w:rPr>
        <w:t>Fundbüro</w:t>
      </w:r>
      <w:r>
        <w:rPr>
          <w:spacing w:val="-9"/>
          <w:sz w:val="24"/>
        </w:rPr>
        <w:t xml:space="preserve"> </w:t>
      </w:r>
      <w:r>
        <w:rPr>
          <w:spacing w:val="-2"/>
          <w:sz w:val="24"/>
        </w:rPr>
        <w:t>in</w:t>
      </w:r>
      <w:r>
        <w:rPr>
          <w:spacing w:val="-8"/>
          <w:sz w:val="24"/>
        </w:rPr>
        <w:t xml:space="preserve"> </w:t>
      </w:r>
      <w:r>
        <w:rPr>
          <w:spacing w:val="-2"/>
          <w:sz w:val="24"/>
        </w:rPr>
        <w:t>Berlin</w:t>
      </w:r>
      <w:r>
        <w:rPr>
          <w:spacing w:val="-8"/>
          <w:sz w:val="24"/>
        </w:rPr>
        <w:t xml:space="preserve"> </w:t>
      </w:r>
      <w:r>
        <w:rPr>
          <w:spacing w:val="-2"/>
          <w:sz w:val="24"/>
        </w:rPr>
        <w:t>zuständig</w:t>
      </w:r>
      <w:r w:rsidR="000C6193">
        <w:rPr>
          <w:spacing w:val="-2"/>
          <w:sz w:val="24"/>
        </w:rPr>
        <w:t>.</w:t>
      </w:r>
    </w:p>
    <w:p w14:paraId="27978216" w14:textId="27F8AA02" w:rsidR="003A19CD" w:rsidRDefault="003A19CD">
      <w:pPr>
        <w:pStyle w:val="Listenabsatz"/>
        <w:numPr>
          <w:ilvl w:val="2"/>
          <w:numId w:val="36"/>
        </w:numPr>
        <w:tabs>
          <w:tab w:val="left" w:pos="1570"/>
        </w:tabs>
        <w:spacing w:line="290" w:lineRule="auto"/>
        <w:ind w:right="1471"/>
        <w:rPr>
          <w:sz w:val="24"/>
        </w:rPr>
      </w:pPr>
      <w:r>
        <w:rPr>
          <w:spacing w:val="-6"/>
          <w:sz w:val="24"/>
        </w:rPr>
        <w:t>Der</w:t>
      </w:r>
      <w:r>
        <w:rPr>
          <w:spacing w:val="-12"/>
          <w:sz w:val="24"/>
        </w:rPr>
        <w:t xml:space="preserve"> </w:t>
      </w:r>
      <w:r>
        <w:rPr>
          <w:spacing w:val="-6"/>
          <w:sz w:val="24"/>
        </w:rPr>
        <w:t>Finder</w:t>
      </w:r>
      <w:r>
        <w:rPr>
          <w:spacing w:val="-11"/>
          <w:sz w:val="24"/>
        </w:rPr>
        <w:t xml:space="preserve"> </w:t>
      </w:r>
      <w:r>
        <w:rPr>
          <w:spacing w:val="-6"/>
          <w:sz w:val="24"/>
        </w:rPr>
        <w:t>kann</w:t>
      </w:r>
      <w:r>
        <w:rPr>
          <w:spacing w:val="-11"/>
          <w:sz w:val="24"/>
        </w:rPr>
        <w:t xml:space="preserve"> </w:t>
      </w:r>
      <w:r>
        <w:rPr>
          <w:spacing w:val="-6"/>
          <w:sz w:val="24"/>
        </w:rPr>
        <w:t>einen</w:t>
      </w:r>
      <w:r>
        <w:rPr>
          <w:spacing w:val="-11"/>
          <w:sz w:val="24"/>
        </w:rPr>
        <w:t xml:space="preserve"> </w:t>
      </w:r>
      <w:r>
        <w:rPr>
          <w:spacing w:val="-6"/>
          <w:sz w:val="24"/>
        </w:rPr>
        <w:t>Anspruch</w:t>
      </w:r>
      <w:r>
        <w:rPr>
          <w:spacing w:val="-10"/>
          <w:sz w:val="24"/>
        </w:rPr>
        <w:t xml:space="preserve"> </w:t>
      </w:r>
      <w:r>
        <w:rPr>
          <w:spacing w:val="-6"/>
          <w:sz w:val="24"/>
        </w:rPr>
        <w:t>auf</w:t>
      </w:r>
      <w:r>
        <w:rPr>
          <w:spacing w:val="-11"/>
          <w:sz w:val="24"/>
        </w:rPr>
        <w:t xml:space="preserve"> </w:t>
      </w:r>
      <w:r>
        <w:rPr>
          <w:spacing w:val="-6"/>
          <w:sz w:val="24"/>
        </w:rPr>
        <w:t>Finderlohn</w:t>
      </w:r>
      <w:r>
        <w:rPr>
          <w:spacing w:val="-11"/>
          <w:sz w:val="24"/>
        </w:rPr>
        <w:t xml:space="preserve"> </w:t>
      </w:r>
      <w:r>
        <w:rPr>
          <w:spacing w:val="-6"/>
          <w:sz w:val="24"/>
        </w:rPr>
        <w:t>nach</w:t>
      </w:r>
      <w:r>
        <w:rPr>
          <w:spacing w:val="-11"/>
          <w:sz w:val="24"/>
        </w:rPr>
        <w:t xml:space="preserve"> </w:t>
      </w:r>
      <w:r>
        <w:rPr>
          <w:spacing w:val="-6"/>
          <w:sz w:val="24"/>
        </w:rPr>
        <w:t>§</w:t>
      </w:r>
      <w:r>
        <w:rPr>
          <w:spacing w:val="-10"/>
          <w:sz w:val="24"/>
        </w:rPr>
        <w:t xml:space="preserve"> </w:t>
      </w:r>
      <w:r>
        <w:rPr>
          <w:spacing w:val="-6"/>
          <w:sz w:val="24"/>
        </w:rPr>
        <w:t>971</w:t>
      </w:r>
      <w:r>
        <w:rPr>
          <w:spacing w:val="-11"/>
          <w:sz w:val="24"/>
        </w:rPr>
        <w:t xml:space="preserve"> </w:t>
      </w:r>
      <w:r>
        <w:rPr>
          <w:spacing w:val="-6"/>
          <w:sz w:val="24"/>
        </w:rPr>
        <w:t>BGB</w:t>
      </w:r>
      <w:r>
        <w:rPr>
          <w:spacing w:val="-11"/>
          <w:sz w:val="24"/>
        </w:rPr>
        <w:t xml:space="preserve"> </w:t>
      </w:r>
      <w:r>
        <w:rPr>
          <w:spacing w:val="-6"/>
          <w:sz w:val="24"/>
        </w:rPr>
        <w:t>geltend</w:t>
      </w:r>
      <w:r>
        <w:rPr>
          <w:spacing w:val="-10"/>
          <w:sz w:val="24"/>
        </w:rPr>
        <w:t xml:space="preserve"> </w:t>
      </w:r>
      <w:r>
        <w:rPr>
          <w:spacing w:val="-6"/>
          <w:sz w:val="24"/>
        </w:rPr>
        <w:t>machen (Wert der</w:t>
      </w:r>
      <w:r>
        <w:rPr>
          <w:spacing w:val="-12"/>
          <w:sz w:val="24"/>
        </w:rPr>
        <w:t xml:space="preserve"> </w:t>
      </w:r>
      <w:r>
        <w:rPr>
          <w:spacing w:val="-6"/>
          <w:sz w:val="24"/>
        </w:rPr>
        <w:t>Fundsache mindestens 500 EUR),</w:t>
      </w:r>
      <w:r>
        <w:rPr>
          <w:spacing w:val="-12"/>
          <w:sz w:val="24"/>
        </w:rPr>
        <w:t xml:space="preserve"> </w:t>
      </w:r>
      <w:r>
        <w:rPr>
          <w:spacing w:val="-6"/>
          <w:sz w:val="24"/>
        </w:rPr>
        <w:t xml:space="preserve">allerdings haben Bedienstete und </w:t>
      </w:r>
      <w:r>
        <w:rPr>
          <w:spacing w:val="-2"/>
          <w:sz w:val="24"/>
        </w:rPr>
        <w:t>sonstige</w:t>
      </w:r>
      <w:r>
        <w:rPr>
          <w:spacing w:val="-11"/>
          <w:sz w:val="24"/>
        </w:rPr>
        <w:t xml:space="preserve"> </w:t>
      </w:r>
      <w:r>
        <w:rPr>
          <w:spacing w:val="-2"/>
          <w:sz w:val="24"/>
        </w:rPr>
        <w:t>Beschäftigte</w:t>
      </w:r>
      <w:r>
        <w:rPr>
          <w:spacing w:val="-10"/>
          <w:sz w:val="24"/>
        </w:rPr>
        <w:t xml:space="preserve"> </w:t>
      </w:r>
      <w:r>
        <w:rPr>
          <w:spacing w:val="-2"/>
          <w:sz w:val="24"/>
        </w:rPr>
        <w:t>der</w:t>
      </w:r>
      <w:r>
        <w:rPr>
          <w:spacing w:val="-15"/>
          <w:sz w:val="24"/>
        </w:rPr>
        <w:t xml:space="preserve"> </w:t>
      </w:r>
      <w:r>
        <w:rPr>
          <w:spacing w:val="-2"/>
          <w:sz w:val="24"/>
        </w:rPr>
        <w:t>Gerichte</w:t>
      </w:r>
      <w:r>
        <w:rPr>
          <w:spacing w:val="-12"/>
          <w:sz w:val="24"/>
        </w:rPr>
        <w:t xml:space="preserve"> </w:t>
      </w:r>
      <w:r>
        <w:rPr>
          <w:spacing w:val="-2"/>
          <w:sz w:val="24"/>
        </w:rPr>
        <w:t>und</w:t>
      </w:r>
      <w:r>
        <w:rPr>
          <w:spacing w:val="-10"/>
          <w:sz w:val="24"/>
        </w:rPr>
        <w:t xml:space="preserve"> </w:t>
      </w:r>
      <w:r>
        <w:rPr>
          <w:spacing w:val="-2"/>
          <w:sz w:val="24"/>
        </w:rPr>
        <w:t>Behörden</w:t>
      </w:r>
      <w:r w:rsidR="000C6193">
        <w:rPr>
          <w:spacing w:val="-2"/>
          <w:sz w:val="24"/>
        </w:rPr>
        <w:t xml:space="preserve"> keinen Anspruch auf Finderlohn.</w:t>
      </w:r>
    </w:p>
    <w:p w14:paraId="42E4D228" w14:textId="099EE473" w:rsidR="003A19CD" w:rsidRDefault="003A19CD">
      <w:pPr>
        <w:pStyle w:val="Listenabsatz"/>
        <w:numPr>
          <w:ilvl w:val="2"/>
          <w:numId w:val="36"/>
        </w:numPr>
        <w:tabs>
          <w:tab w:val="left" w:pos="1570"/>
        </w:tabs>
        <w:spacing w:before="34" w:line="290" w:lineRule="auto"/>
        <w:ind w:right="1506"/>
        <w:jc w:val="both"/>
        <w:rPr>
          <w:sz w:val="24"/>
        </w:rPr>
      </w:pPr>
      <w:r>
        <w:rPr>
          <w:spacing w:val="-6"/>
          <w:sz w:val="24"/>
        </w:rPr>
        <w:t>Über</w:t>
      </w:r>
      <w:r>
        <w:rPr>
          <w:spacing w:val="-11"/>
          <w:sz w:val="24"/>
        </w:rPr>
        <w:t xml:space="preserve"> </w:t>
      </w:r>
      <w:r>
        <w:rPr>
          <w:spacing w:val="-6"/>
          <w:sz w:val="24"/>
        </w:rPr>
        <w:t>Fundsachen,</w:t>
      </w:r>
      <w:r>
        <w:rPr>
          <w:spacing w:val="-11"/>
          <w:sz w:val="24"/>
        </w:rPr>
        <w:t xml:space="preserve"> </w:t>
      </w:r>
      <w:r>
        <w:rPr>
          <w:spacing w:val="-6"/>
          <w:sz w:val="24"/>
        </w:rPr>
        <w:t>die</w:t>
      </w:r>
      <w:r>
        <w:rPr>
          <w:spacing w:val="-10"/>
          <w:sz w:val="24"/>
        </w:rPr>
        <w:t xml:space="preserve"> </w:t>
      </w:r>
      <w:r>
        <w:rPr>
          <w:spacing w:val="-6"/>
          <w:sz w:val="24"/>
        </w:rPr>
        <w:t>den</w:t>
      </w:r>
      <w:r>
        <w:rPr>
          <w:spacing w:val="-11"/>
          <w:sz w:val="24"/>
        </w:rPr>
        <w:t xml:space="preserve"> </w:t>
      </w:r>
      <w:r>
        <w:rPr>
          <w:spacing w:val="-6"/>
          <w:sz w:val="24"/>
        </w:rPr>
        <w:t>Verdacht</w:t>
      </w:r>
      <w:r>
        <w:rPr>
          <w:spacing w:val="-11"/>
          <w:sz w:val="24"/>
        </w:rPr>
        <w:t xml:space="preserve"> </w:t>
      </w:r>
      <w:r>
        <w:rPr>
          <w:spacing w:val="-6"/>
          <w:sz w:val="24"/>
        </w:rPr>
        <w:t>erwecken,</w:t>
      </w:r>
      <w:r>
        <w:rPr>
          <w:spacing w:val="-11"/>
          <w:sz w:val="24"/>
        </w:rPr>
        <w:t xml:space="preserve"> </w:t>
      </w:r>
      <w:r>
        <w:rPr>
          <w:spacing w:val="-6"/>
          <w:sz w:val="24"/>
        </w:rPr>
        <w:t>dass</w:t>
      </w:r>
      <w:r>
        <w:rPr>
          <w:spacing w:val="-10"/>
          <w:sz w:val="24"/>
        </w:rPr>
        <w:t xml:space="preserve"> </w:t>
      </w:r>
      <w:r>
        <w:rPr>
          <w:spacing w:val="-6"/>
          <w:sz w:val="24"/>
        </w:rPr>
        <w:t>sie</w:t>
      </w:r>
      <w:r>
        <w:rPr>
          <w:spacing w:val="-11"/>
          <w:sz w:val="24"/>
        </w:rPr>
        <w:t xml:space="preserve"> </w:t>
      </w:r>
      <w:r>
        <w:rPr>
          <w:spacing w:val="-6"/>
          <w:sz w:val="24"/>
        </w:rPr>
        <w:t>Sprengstoff</w:t>
      </w:r>
      <w:r>
        <w:rPr>
          <w:spacing w:val="-11"/>
          <w:sz w:val="24"/>
        </w:rPr>
        <w:t xml:space="preserve"> </w:t>
      </w:r>
      <w:r>
        <w:rPr>
          <w:spacing w:val="-6"/>
          <w:sz w:val="24"/>
        </w:rPr>
        <w:t>oder</w:t>
      </w:r>
      <w:r>
        <w:rPr>
          <w:spacing w:val="-10"/>
          <w:sz w:val="24"/>
        </w:rPr>
        <w:t xml:space="preserve"> </w:t>
      </w:r>
      <w:r>
        <w:rPr>
          <w:spacing w:val="-6"/>
          <w:sz w:val="24"/>
        </w:rPr>
        <w:t>andere gefährliche</w:t>
      </w:r>
      <w:r>
        <w:rPr>
          <w:spacing w:val="-11"/>
          <w:sz w:val="24"/>
        </w:rPr>
        <w:t xml:space="preserve"> </w:t>
      </w:r>
      <w:r>
        <w:rPr>
          <w:spacing w:val="-6"/>
          <w:sz w:val="24"/>
        </w:rPr>
        <w:t>Stoffe</w:t>
      </w:r>
      <w:r>
        <w:rPr>
          <w:spacing w:val="-8"/>
          <w:sz w:val="24"/>
        </w:rPr>
        <w:t xml:space="preserve"> </w:t>
      </w:r>
      <w:r>
        <w:rPr>
          <w:spacing w:val="-6"/>
          <w:sz w:val="24"/>
        </w:rPr>
        <w:t>enthalten,</w:t>
      </w:r>
      <w:r>
        <w:rPr>
          <w:spacing w:val="-11"/>
          <w:sz w:val="24"/>
        </w:rPr>
        <w:t xml:space="preserve"> </w:t>
      </w:r>
      <w:r>
        <w:rPr>
          <w:spacing w:val="-6"/>
          <w:sz w:val="24"/>
        </w:rPr>
        <w:t>ist</w:t>
      </w:r>
      <w:r>
        <w:rPr>
          <w:spacing w:val="-10"/>
          <w:sz w:val="24"/>
        </w:rPr>
        <w:t xml:space="preserve"> </w:t>
      </w:r>
      <w:r>
        <w:rPr>
          <w:spacing w:val="-6"/>
          <w:sz w:val="24"/>
        </w:rPr>
        <w:t>sofort</w:t>
      </w:r>
      <w:r>
        <w:rPr>
          <w:spacing w:val="-8"/>
          <w:sz w:val="24"/>
        </w:rPr>
        <w:t xml:space="preserve"> </w:t>
      </w:r>
      <w:r>
        <w:rPr>
          <w:spacing w:val="-6"/>
          <w:sz w:val="24"/>
        </w:rPr>
        <w:t>die</w:t>
      </w:r>
      <w:r>
        <w:rPr>
          <w:spacing w:val="-8"/>
          <w:sz w:val="24"/>
        </w:rPr>
        <w:t xml:space="preserve"> </w:t>
      </w:r>
      <w:r>
        <w:rPr>
          <w:spacing w:val="-6"/>
          <w:sz w:val="24"/>
        </w:rPr>
        <w:t>Polizei</w:t>
      </w:r>
      <w:r>
        <w:rPr>
          <w:spacing w:val="-9"/>
          <w:sz w:val="24"/>
        </w:rPr>
        <w:t xml:space="preserve"> </w:t>
      </w:r>
      <w:r>
        <w:rPr>
          <w:spacing w:val="-6"/>
          <w:sz w:val="24"/>
        </w:rPr>
        <w:t>über</w:t>
      </w:r>
      <w:r>
        <w:rPr>
          <w:spacing w:val="-11"/>
          <w:sz w:val="24"/>
        </w:rPr>
        <w:t xml:space="preserve"> </w:t>
      </w:r>
      <w:r>
        <w:rPr>
          <w:spacing w:val="-6"/>
          <w:sz w:val="24"/>
        </w:rPr>
        <w:t>den</w:t>
      </w:r>
      <w:r>
        <w:rPr>
          <w:spacing w:val="-7"/>
          <w:sz w:val="24"/>
        </w:rPr>
        <w:t xml:space="preserve"> </w:t>
      </w:r>
      <w:r>
        <w:rPr>
          <w:spacing w:val="-6"/>
          <w:sz w:val="24"/>
        </w:rPr>
        <w:t>Notruf</w:t>
      </w:r>
      <w:r>
        <w:rPr>
          <w:spacing w:val="-7"/>
          <w:sz w:val="24"/>
        </w:rPr>
        <w:t xml:space="preserve"> </w:t>
      </w:r>
      <w:r>
        <w:rPr>
          <w:spacing w:val="-6"/>
          <w:sz w:val="24"/>
        </w:rPr>
        <w:t>zu</w:t>
      </w:r>
      <w:r>
        <w:rPr>
          <w:spacing w:val="-9"/>
          <w:sz w:val="24"/>
        </w:rPr>
        <w:t xml:space="preserve"> </w:t>
      </w:r>
      <w:r>
        <w:rPr>
          <w:spacing w:val="-6"/>
          <w:sz w:val="24"/>
        </w:rPr>
        <w:t xml:space="preserve">verständigen </w:t>
      </w:r>
      <w:r>
        <w:rPr>
          <w:spacing w:val="-4"/>
          <w:sz w:val="24"/>
        </w:rPr>
        <w:t>und</w:t>
      </w:r>
      <w:r>
        <w:rPr>
          <w:spacing w:val="-9"/>
          <w:sz w:val="24"/>
        </w:rPr>
        <w:t xml:space="preserve"> </w:t>
      </w:r>
      <w:r>
        <w:rPr>
          <w:spacing w:val="-4"/>
          <w:sz w:val="24"/>
        </w:rPr>
        <w:t>die</w:t>
      </w:r>
      <w:r>
        <w:rPr>
          <w:spacing w:val="-9"/>
          <w:sz w:val="24"/>
        </w:rPr>
        <w:t xml:space="preserve"> </w:t>
      </w:r>
      <w:r>
        <w:rPr>
          <w:spacing w:val="-4"/>
          <w:sz w:val="24"/>
        </w:rPr>
        <w:t>Fundsache</w:t>
      </w:r>
      <w:r>
        <w:rPr>
          <w:spacing w:val="-9"/>
          <w:sz w:val="24"/>
        </w:rPr>
        <w:t xml:space="preserve"> </w:t>
      </w:r>
      <w:r>
        <w:rPr>
          <w:spacing w:val="-4"/>
          <w:sz w:val="24"/>
        </w:rPr>
        <w:t>unberührt</w:t>
      </w:r>
      <w:r>
        <w:rPr>
          <w:spacing w:val="-9"/>
          <w:sz w:val="24"/>
        </w:rPr>
        <w:t xml:space="preserve"> </w:t>
      </w:r>
      <w:r>
        <w:rPr>
          <w:spacing w:val="-4"/>
          <w:sz w:val="24"/>
        </w:rPr>
        <w:t>am</w:t>
      </w:r>
      <w:r>
        <w:rPr>
          <w:spacing w:val="-9"/>
          <w:sz w:val="24"/>
        </w:rPr>
        <w:t xml:space="preserve"> </w:t>
      </w:r>
      <w:r>
        <w:rPr>
          <w:spacing w:val="-4"/>
          <w:sz w:val="24"/>
        </w:rPr>
        <w:t>Fundort</w:t>
      </w:r>
      <w:r>
        <w:rPr>
          <w:spacing w:val="-9"/>
          <w:sz w:val="24"/>
        </w:rPr>
        <w:t xml:space="preserve"> </w:t>
      </w:r>
      <w:r>
        <w:rPr>
          <w:spacing w:val="-4"/>
          <w:sz w:val="24"/>
        </w:rPr>
        <w:t>zu</w:t>
      </w:r>
      <w:r>
        <w:rPr>
          <w:spacing w:val="-8"/>
          <w:sz w:val="24"/>
        </w:rPr>
        <w:t xml:space="preserve"> </w:t>
      </w:r>
      <w:r>
        <w:rPr>
          <w:spacing w:val="-4"/>
          <w:sz w:val="24"/>
        </w:rPr>
        <w:t>belassen</w:t>
      </w:r>
      <w:r w:rsidR="000C6193">
        <w:rPr>
          <w:spacing w:val="-4"/>
          <w:sz w:val="24"/>
        </w:rPr>
        <w:t>.</w:t>
      </w:r>
    </w:p>
    <w:p w14:paraId="238D4AB1" w14:textId="77777777" w:rsidR="00E2201F" w:rsidRDefault="00E2201F">
      <w:pPr>
        <w:pStyle w:val="Textkrper"/>
        <w:rPr>
          <w:sz w:val="20"/>
        </w:rPr>
        <w:sectPr w:rsidR="00E2201F">
          <w:pgSz w:w="11910" w:h="16840"/>
          <w:pgMar w:top="1300" w:right="141" w:bottom="1200" w:left="566" w:header="708" w:footer="965" w:gutter="0"/>
          <w:cols w:space="720"/>
        </w:sectPr>
      </w:pPr>
    </w:p>
    <w:p w14:paraId="1D7798BE" w14:textId="0DB246B5" w:rsidR="000E52BF" w:rsidRPr="0078105A" w:rsidRDefault="000E52BF" w:rsidP="000E52BF">
      <w:pPr>
        <w:pStyle w:val="berschrift1"/>
        <w:numPr>
          <w:ilvl w:val="0"/>
          <w:numId w:val="24"/>
        </w:numPr>
        <w:ind w:left="1276" w:hanging="708"/>
        <w:rPr>
          <w:sz w:val="26"/>
          <w:szCs w:val="26"/>
        </w:rPr>
      </w:pPr>
      <w:bookmarkStart w:id="78" w:name="_bookmark40"/>
      <w:bookmarkEnd w:id="78"/>
      <w:r w:rsidRPr="0078105A">
        <w:rPr>
          <w:w w:val="75"/>
          <w:sz w:val="26"/>
          <w:szCs w:val="26"/>
          <w:u w:val="none"/>
        </w:rPr>
        <w:lastRenderedPageBreak/>
        <w:t xml:space="preserve">                 </w:t>
      </w:r>
      <w:bookmarkStart w:id="79" w:name="_Toc233360649"/>
      <w:r w:rsidRPr="0078105A">
        <w:rPr>
          <w:w w:val="75"/>
          <w:sz w:val="26"/>
          <w:szCs w:val="26"/>
        </w:rPr>
        <w:t>Aktenregister – Führung der Register/</w:t>
      </w:r>
      <w:r w:rsidR="000C6193" w:rsidRPr="0078105A">
        <w:rPr>
          <w:w w:val="75"/>
          <w:sz w:val="26"/>
          <w:szCs w:val="26"/>
        </w:rPr>
        <w:t xml:space="preserve"> </w:t>
      </w:r>
      <w:r w:rsidRPr="0078105A">
        <w:rPr>
          <w:w w:val="75"/>
          <w:sz w:val="26"/>
          <w:szCs w:val="26"/>
        </w:rPr>
        <w:t>Behandlung</w:t>
      </w:r>
      <w:bookmarkEnd w:id="79"/>
      <w:r w:rsidRPr="0078105A">
        <w:rPr>
          <w:w w:val="75"/>
          <w:sz w:val="26"/>
          <w:szCs w:val="26"/>
        </w:rPr>
        <w:t xml:space="preserve"> </w:t>
      </w:r>
      <w:r w:rsidRPr="0078105A">
        <w:rPr>
          <w:w w:val="75"/>
          <w:sz w:val="26"/>
          <w:szCs w:val="26"/>
          <w:u w:val="none"/>
        </w:rPr>
        <w:t xml:space="preserve">              </w:t>
      </w:r>
    </w:p>
    <w:p w14:paraId="7E771C13" w14:textId="52EDAAF1" w:rsidR="00E2201F" w:rsidRPr="0078105A" w:rsidRDefault="000E52BF" w:rsidP="000E52BF">
      <w:pPr>
        <w:pStyle w:val="berschrift1"/>
        <w:ind w:left="928" w:firstLine="0"/>
        <w:rPr>
          <w:sz w:val="26"/>
          <w:szCs w:val="26"/>
        </w:rPr>
      </w:pPr>
      <w:r w:rsidRPr="0078105A">
        <w:rPr>
          <w:w w:val="75"/>
          <w:sz w:val="26"/>
          <w:szCs w:val="26"/>
          <w:u w:val="none"/>
        </w:rPr>
        <w:t xml:space="preserve">                                   </w:t>
      </w:r>
      <w:r w:rsidRPr="0078105A">
        <w:rPr>
          <w:w w:val="75"/>
          <w:sz w:val="26"/>
          <w:szCs w:val="26"/>
        </w:rPr>
        <w:t xml:space="preserve"> </w:t>
      </w:r>
      <w:bookmarkStart w:id="80" w:name="_Toc233360650"/>
      <w:r w:rsidRPr="0078105A">
        <w:rPr>
          <w:spacing w:val="-2"/>
          <w:w w:val="85"/>
          <w:sz w:val="26"/>
          <w:szCs w:val="26"/>
        </w:rPr>
        <w:t>von</w:t>
      </w:r>
      <w:r w:rsidRPr="0078105A">
        <w:rPr>
          <w:spacing w:val="-19"/>
          <w:w w:val="85"/>
          <w:sz w:val="26"/>
          <w:szCs w:val="26"/>
        </w:rPr>
        <w:t xml:space="preserve"> </w:t>
      </w:r>
      <w:r w:rsidRPr="0078105A">
        <w:rPr>
          <w:spacing w:val="-2"/>
          <w:w w:val="85"/>
          <w:sz w:val="26"/>
          <w:szCs w:val="26"/>
        </w:rPr>
        <w:t>besonderen</w:t>
      </w:r>
      <w:r w:rsidRPr="0078105A">
        <w:rPr>
          <w:spacing w:val="-19"/>
          <w:w w:val="85"/>
          <w:sz w:val="26"/>
          <w:szCs w:val="26"/>
        </w:rPr>
        <w:t xml:space="preserve"> </w:t>
      </w:r>
      <w:r w:rsidRPr="0078105A">
        <w:rPr>
          <w:spacing w:val="-2"/>
          <w:w w:val="85"/>
          <w:sz w:val="26"/>
          <w:szCs w:val="26"/>
        </w:rPr>
        <w:t>Vorgängen</w:t>
      </w:r>
      <w:bookmarkEnd w:id="80"/>
    </w:p>
    <w:p w14:paraId="3471CCE6" w14:textId="77777777" w:rsidR="000E52BF" w:rsidRPr="000E52BF" w:rsidRDefault="000E52BF" w:rsidP="000E52BF">
      <w:pPr>
        <w:pStyle w:val="berschrift1"/>
        <w:ind w:left="928" w:firstLine="0"/>
        <w:rPr>
          <w:sz w:val="26"/>
          <w:szCs w:val="26"/>
        </w:rPr>
      </w:pPr>
    </w:p>
    <w:p w14:paraId="3A7CF273" w14:textId="159A2828" w:rsidR="00E2201F" w:rsidRPr="000E52BF" w:rsidRDefault="00000000" w:rsidP="000E52BF">
      <w:pPr>
        <w:pStyle w:val="berschrift2"/>
        <w:numPr>
          <w:ilvl w:val="0"/>
          <w:numId w:val="49"/>
        </w:numPr>
        <w:rPr>
          <w:sz w:val="24"/>
          <w:szCs w:val="24"/>
        </w:rPr>
      </w:pPr>
      <w:bookmarkStart w:id="81" w:name="_bookmark41"/>
      <w:bookmarkStart w:id="82" w:name="_Toc233360651"/>
      <w:bookmarkEnd w:id="81"/>
      <w:r w:rsidRPr="000E52BF">
        <w:rPr>
          <w:w w:val="75"/>
          <w:sz w:val="24"/>
          <w:szCs w:val="24"/>
        </w:rPr>
        <w:t>Register</w:t>
      </w:r>
      <w:r w:rsidRPr="000E52BF">
        <w:rPr>
          <w:spacing w:val="-8"/>
          <w:w w:val="75"/>
          <w:sz w:val="24"/>
          <w:szCs w:val="24"/>
        </w:rPr>
        <w:t xml:space="preserve"> </w:t>
      </w:r>
      <w:r w:rsidRPr="000E52BF">
        <w:rPr>
          <w:w w:val="75"/>
          <w:sz w:val="24"/>
          <w:szCs w:val="24"/>
        </w:rPr>
        <w:t>in</w:t>
      </w:r>
      <w:r w:rsidRPr="000E52BF">
        <w:rPr>
          <w:spacing w:val="-20"/>
          <w:sz w:val="24"/>
          <w:szCs w:val="24"/>
        </w:rPr>
        <w:t xml:space="preserve"> </w:t>
      </w:r>
      <w:r w:rsidRPr="000E52BF">
        <w:rPr>
          <w:w w:val="75"/>
          <w:sz w:val="24"/>
          <w:szCs w:val="24"/>
        </w:rPr>
        <w:t>der</w:t>
      </w:r>
      <w:r w:rsidRPr="000E52BF">
        <w:rPr>
          <w:spacing w:val="-8"/>
          <w:w w:val="75"/>
          <w:sz w:val="24"/>
          <w:szCs w:val="24"/>
        </w:rPr>
        <w:t xml:space="preserve"> </w:t>
      </w:r>
      <w:r w:rsidRPr="000E52BF">
        <w:rPr>
          <w:spacing w:val="-2"/>
          <w:w w:val="75"/>
          <w:sz w:val="24"/>
          <w:szCs w:val="24"/>
        </w:rPr>
        <w:t>Rechtspflege</w:t>
      </w:r>
      <w:bookmarkEnd w:id="82"/>
    </w:p>
    <w:p w14:paraId="666DEED5" w14:textId="5D5A73BC" w:rsidR="00E2201F" w:rsidRDefault="00000000">
      <w:pPr>
        <w:pStyle w:val="Textkrper"/>
        <w:spacing w:before="113" w:line="290" w:lineRule="auto"/>
        <w:ind w:left="850" w:right="1277"/>
      </w:pPr>
      <w:r>
        <w:rPr>
          <w:spacing w:val="-4"/>
        </w:rPr>
        <w:t>Geschäftsvorgänge</w:t>
      </w:r>
      <w:r>
        <w:rPr>
          <w:spacing w:val="-7"/>
        </w:rPr>
        <w:t xml:space="preserve"> </w:t>
      </w:r>
      <w:r>
        <w:rPr>
          <w:spacing w:val="-4"/>
        </w:rPr>
        <w:t>werden</w:t>
      </w:r>
      <w:r>
        <w:rPr>
          <w:spacing w:val="-7"/>
        </w:rPr>
        <w:t xml:space="preserve"> </w:t>
      </w:r>
      <w:r>
        <w:rPr>
          <w:spacing w:val="-4"/>
        </w:rPr>
        <w:t>in</w:t>
      </w:r>
      <w:r>
        <w:rPr>
          <w:spacing w:val="-6"/>
        </w:rPr>
        <w:t xml:space="preserve"> </w:t>
      </w:r>
      <w:r>
        <w:rPr>
          <w:spacing w:val="-4"/>
        </w:rPr>
        <w:t>verschiedene</w:t>
      </w:r>
      <w:r>
        <w:rPr>
          <w:spacing w:val="-7"/>
        </w:rPr>
        <w:t xml:space="preserve"> </w:t>
      </w:r>
      <w:r>
        <w:rPr>
          <w:spacing w:val="-4"/>
        </w:rPr>
        <w:t>Register</w:t>
      </w:r>
      <w:r>
        <w:rPr>
          <w:spacing w:val="-13"/>
        </w:rPr>
        <w:t xml:space="preserve"> </w:t>
      </w:r>
      <w:r>
        <w:rPr>
          <w:spacing w:val="-4"/>
        </w:rPr>
        <w:t>eingetragen</w:t>
      </w:r>
      <w:r>
        <w:rPr>
          <w:spacing w:val="-5"/>
        </w:rPr>
        <w:t xml:space="preserve"> </w:t>
      </w:r>
      <w:r>
        <w:rPr>
          <w:spacing w:val="-4"/>
        </w:rPr>
        <w:t>und</w:t>
      </w:r>
      <w:r>
        <w:rPr>
          <w:spacing w:val="-9"/>
        </w:rPr>
        <w:t xml:space="preserve"> </w:t>
      </w:r>
      <w:r>
        <w:rPr>
          <w:spacing w:val="-4"/>
        </w:rPr>
        <w:t>erhalten</w:t>
      </w:r>
      <w:r>
        <w:rPr>
          <w:spacing w:val="-7"/>
        </w:rPr>
        <w:t xml:space="preserve"> </w:t>
      </w:r>
      <w:r>
        <w:rPr>
          <w:spacing w:val="-4"/>
        </w:rPr>
        <w:t xml:space="preserve">dadurch </w:t>
      </w:r>
      <w:r>
        <w:rPr>
          <w:w w:val="90"/>
        </w:rPr>
        <w:t>ein auf das Verfahren hinweisendes Registerzeichen. Welcher Vorgang in welches Register</w:t>
      </w:r>
      <w:r>
        <w:rPr>
          <w:spacing w:val="40"/>
        </w:rPr>
        <w:t xml:space="preserve"> </w:t>
      </w:r>
      <w:r>
        <w:rPr>
          <w:spacing w:val="-4"/>
        </w:rPr>
        <w:t>einzutragen</w:t>
      </w:r>
      <w:r>
        <w:rPr>
          <w:spacing w:val="-13"/>
        </w:rPr>
        <w:t xml:space="preserve"> </w:t>
      </w:r>
      <w:r>
        <w:rPr>
          <w:spacing w:val="-4"/>
        </w:rPr>
        <w:t>ist,</w:t>
      </w:r>
      <w:r>
        <w:rPr>
          <w:spacing w:val="-13"/>
        </w:rPr>
        <w:t xml:space="preserve"> </w:t>
      </w:r>
      <w:r>
        <w:rPr>
          <w:spacing w:val="-4"/>
        </w:rPr>
        <w:t>ergibt</w:t>
      </w:r>
      <w:r>
        <w:rPr>
          <w:spacing w:val="-12"/>
        </w:rPr>
        <w:t xml:space="preserve"> </w:t>
      </w:r>
      <w:r>
        <w:rPr>
          <w:spacing w:val="-4"/>
        </w:rPr>
        <w:t>sich</w:t>
      </w:r>
      <w:r>
        <w:rPr>
          <w:spacing w:val="-11"/>
        </w:rPr>
        <w:t xml:space="preserve"> </w:t>
      </w:r>
      <w:r>
        <w:rPr>
          <w:spacing w:val="-4"/>
        </w:rPr>
        <w:t>aus</w:t>
      </w:r>
      <w:r>
        <w:rPr>
          <w:spacing w:val="-9"/>
        </w:rPr>
        <w:t xml:space="preserve"> </w:t>
      </w:r>
      <w:r w:rsidRPr="000C6193">
        <w:rPr>
          <w:b/>
          <w:bCs/>
          <w:spacing w:val="-4"/>
        </w:rPr>
        <w:t>der</w:t>
      </w:r>
      <w:r w:rsidRPr="000C6193">
        <w:rPr>
          <w:b/>
          <w:bCs/>
          <w:spacing w:val="-17"/>
        </w:rPr>
        <w:t xml:space="preserve"> </w:t>
      </w:r>
      <w:r w:rsidRPr="000C6193">
        <w:rPr>
          <w:b/>
          <w:bCs/>
          <w:spacing w:val="-4"/>
        </w:rPr>
        <w:t>Anlage</w:t>
      </w:r>
      <w:r w:rsidRPr="000C6193">
        <w:rPr>
          <w:b/>
          <w:bCs/>
          <w:spacing w:val="-9"/>
        </w:rPr>
        <w:t xml:space="preserve"> </w:t>
      </w:r>
      <w:r w:rsidRPr="000C6193">
        <w:rPr>
          <w:b/>
          <w:bCs/>
          <w:spacing w:val="-4"/>
        </w:rPr>
        <w:t>I</w:t>
      </w:r>
      <w:r w:rsidRPr="000C6193">
        <w:rPr>
          <w:b/>
          <w:bCs/>
          <w:spacing w:val="-9"/>
        </w:rPr>
        <w:t xml:space="preserve"> </w:t>
      </w:r>
      <w:r w:rsidRPr="000C6193">
        <w:rPr>
          <w:b/>
          <w:bCs/>
          <w:spacing w:val="-4"/>
        </w:rPr>
        <w:t>der</w:t>
      </w:r>
      <w:r w:rsidRPr="000C6193">
        <w:rPr>
          <w:b/>
          <w:bCs/>
          <w:spacing w:val="-14"/>
        </w:rPr>
        <w:t xml:space="preserve"> </w:t>
      </w:r>
      <w:proofErr w:type="spellStart"/>
      <w:r w:rsidRPr="000C6193">
        <w:rPr>
          <w:b/>
          <w:bCs/>
          <w:spacing w:val="-4"/>
        </w:rPr>
        <w:t>AktO</w:t>
      </w:r>
      <w:proofErr w:type="spellEnd"/>
      <w:r w:rsidRPr="000C6193">
        <w:rPr>
          <w:b/>
          <w:bCs/>
          <w:spacing w:val="-4"/>
        </w:rPr>
        <w:t>.</w:t>
      </w:r>
      <w:r>
        <w:rPr>
          <w:spacing w:val="-13"/>
        </w:rPr>
        <w:t xml:space="preserve"> </w:t>
      </w:r>
      <w:r>
        <w:rPr>
          <w:spacing w:val="-4"/>
        </w:rPr>
        <w:t>Ein</w:t>
      </w:r>
      <w:r>
        <w:rPr>
          <w:spacing w:val="-10"/>
        </w:rPr>
        <w:t xml:space="preserve"> </w:t>
      </w:r>
      <w:r>
        <w:rPr>
          <w:spacing w:val="-4"/>
        </w:rPr>
        <w:t>das</w:t>
      </w:r>
      <w:r>
        <w:rPr>
          <w:spacing w:val="-13"/>
        </w:rPr>
        <w:t xml:space="preserve"> </w:t>
      </w:r>
      <w:r>
        <w:rPr>
          <w:spacing w:val="-4"/>
        </w:rPr>
        <w:t>Verfahren</w:t>
      </w:r>
      <w:r>
        <w:rPr>
          <w:spacing w:val="-9"/>
        </w:rPr>
        <w:t xml:space="preserve"> </w:t>
      </w:r>
      <w:r>
        <w:rPr>
          <w:spacing w:val="-4"/>
        </w:rPr>
        <w:t xml:space="preserve">einleitendes </w:t>
      </w:r>
      <w:r>
        <w:rPr>
          <w:spacing w:val="-6"/>
        </w:rPr>
        <w:t>Schriftstück ist</w:t>
      </w:r>
      <w:r>
        <w:rPr>
          <w:spacing w:val="-8"/>
        </w:rPr>
        <w:t xml:space="preserve"> </w:t>
      </w:r>
      <w:r>
        <w:rPr>
          <w:spacing w:val="-6"/>
        </w:rPr>
        <w:t>grundsätzlich unter</w:t>
      </w:r>
      <w:r>
        <w:rPr>
          <w:spacing w:val="-12"/>
        </w:rPr>
        <w:t xml:space="preserve"> </w:t>
      </w:r>
      <w:r>
        <w:rPr>
          <w:spacing w:val="-6"/>
        </w:rPr>
        <w:t>einer</w:t>
      </w:r>
      <w:r>
        <w:rPr>
          <w:spacing w:val="-12"/>
        </w:rPr>
        <w:t xml:space="preserve"> </w:t>
      </w:r>
      <w:r>
        <w:rPr>
          <w:spacing w:val="-6"/>
        </w:rPr>
        <w:t>Registernummer/</w:t>
      </w:r>
      <w:r w:rsidR="000C6193">
        <w:rPr>
          <w:spacing w:val="-6"/>
        </w:rPr>
        <w:t xml:space="preserve"> </w:t>
      </w:r>
      <w:r>
        <w:rPr>
          <w:spacing w:val="-6"/>
        </w:rPr>
        <w:t>Aktenzeichen</w:t>
      </w:r>
      <w:r>
        <w:rPr>
          <w:spacing w:val="-8"/>
        </w:rPr>
        <w:t xml:space="preserve"> </w:t>
      </w:r>
      <w:r>
        <w:rPr>
          <w:spacing w:val="-6"/>
        </w:rPr>
        <w:t>zu erfassen.</w:t>
      </w:r>
    </w:p>
    <w:p w14:paraId="22703F0B" w14:textId="77777777" w:rsidR="00E2201F" w:rsidRDefault="00E2201F">
      <w:pPr>
        <w:pStyle w:val="Textkrper"/>
        <w:spacing w:before="178"/>
      </w:pPr>
    </w:p>
    <w:p w14:paraId="472F3E6B" w14:textId="168B8888" w:rsidR="00E2201F" w:rsidRPr="000E52BF" w:rsidRDefault="00000000" w:rsidP="000E52BF">
      <w:pPr>
        <w:pStyle w:val="berschrift2"/>
        <w:numPr>
          <w:ilvl w:val="0"/>
          <w:numId w:val="49"/>
        </w:numPr>
        <w:rPr>
          <w:sz w:val="24"/>
          <w:szCs w:val="24"/>
        </w:rPr>
      </w:pPr>
      <w:bookmarkStart w:id="83" w:name="_bookmark42"/>
      <w:bookmarkStart w:id="84" w:name="_Toc233360652"/>
      <w:bookmarkEnd w:id="83"/>
      <w:r w:rsidRPr="000E52BF">
        <w:rPr>
          <w:w w:val="75"/>
          <w:sz w:val="24"/>
          <w:szCs w:val="24"/>
        </w:rPr>
        <w:t>Aktenzeichen</w:t>
      </w:r>
      <w:r w:rsidRPr="000E52BF">
        <w:rPr>
          <w:spacing w:val="-16"/>
          <w:sz w:val="24"/>
          <w:szCs w:val="24"/>
        </w:rPr>
        <w:t xml:space="preserve"> </w:t>
      </w:r>
      <w:r w:rsidRPr="000E52BF">
        <w:rPr>
          <w:w w:val="75"/>
          <w:sz w:val="24"/>
          <w:szCs w:val="24"/>
        </w:rPr>
        <w:t>in</w:t>
      </w:r>
      <w:r w:rsidRPr="000E52BF">
        <w:rPr>
          <w:spacing w:val="-15"/>
          <w:sz w:val="24"/>
          <w:szCs w:val="24"/>
        </w:rPr>
        <w:t xml:space="preserve"> </w:t>
      </w:r>
      <w:r w:rsidRPr="000E52BF">
        <w:rPr>
          <w:w w:val="75"/>
          <w:sz w:val="24"/>
          <w:szCs w:val="24"/>
        </w:rPr>
        <w:t>der</w:t>
      </w:r>
      <w:r w:rsidRPr="000E52BF">
        <w:rPr>
          <w:spacing w:val="-4"/>
          <w:w w:val="75"/>
          <w:sz w:val="24"/>
          <w:szCs w:val="24"/>
        </w:rPr>
        <w:t xml:space="preserve"> </w:t>
      </w:r>
      <w:r w:rsidRPr="000E52BF">
        <w:rPr>
          <w:spacing w:val="-2"/>
          <w:w w:val="75"/>
          <w:sz w:val="24"/>
          <w:szCs w:val="24"/>
        </w:rPr>
        <w:t>Rechtspflege</w:t>
      </w:r>
      <w:bookmarkEnd w:id="84"/>
    </w:p>
    <w:p w14:paraId="7A7A7C43" w14:textId="77777777" w:rsidR="00E2201F" w:rsidRDefault="00000000">
      <w:pPr>
        <w:pStyle w:val="Textkrper"/>
        <w:spacing w:before="113" w:line="290" w:lineRule="auto"/>
        <w:ind w:left="850" w:right="1277"/>
      </w:pPr>
      <w:r>
        <w:rPr>
          <w:spacing w:val="-4"/>
        </w:rPr>
        <w:t>Jeder</w:t>
      </w:r>
      <w:r>
        <w:rPr>
          <w:spacing w:val="-13"/>
        </w:rPr>
        <w:t xml:space="preserve"> </w:t>
      </w:r>
      <w:r>
        <w:rPr>
          <w:spacing w:val="-4"/>
        </w:rPr>
        <w:t>registrierte</w:t>
      </w:r>
      <w:r>
        <w:rPr>
          <w:spacing w:val="-13"/>
        </w:rPr>
        <w:t xml:space="preserve"> </w:t>
      </w:r>
      <w:r>
        <w:rPr>
          <w:spacing w:val="-4"/>
        </w:rPr>
        <w:t>Vorgang</w:t>
      </w:r>
      <w:r>
        <w:rPr>
          <w:spacing w:val="-11"/>
        </w:rPr>
        <w:t xml:space="preserve"> </w:t>
      </w:r>
      <w:r>
        <w:rPr>
          <w:spacing w:val="-4"/>
        </w:rPr>
        <w:t>erhält</w:t>
      </w:r>
      <w:r>
        <w:rPr>
          <w:spacing w:val="-7"/>
        </w:rPr>
        <w:t xml:space="preserve"> </w:t>
      </w:r>
      <w:r>
        <w:rPr>
          <w:spacing w:val="-4"/>
        </w:rPr>
        <w:t>ein</w:t>
      </w:r>
      <w:r>
        <w:rPr>
          <w:spacing w:val="-12"/>
        </w:rPr>
        <w:t xml:space="preserve"> </w:t>
      </w:r>
      <w:r>
        <w:rPr>
          <w:spacing w:val="-4"/>
        </w:rPr>
        <w:t>Aktenzeichen.</w:t>
      </w:r>
      <w:r>
        <w:rPr>
          <w:spacing w:val="-16"/>
        </w:rPr>
        <w:t xml:space="preserve"> </w:t>
      </w:r>
      <w:r>
        <w:rPr>
          <w:spacing w:val="-4"/>
        </w:rPr>
        <w:t>Alle</w:t>
      </w:r>
      <w:r>
        <w:rPr>
          <w:spacing w:val="-8"/>
        </w:rPr>
        <w:t xml:space="preserve"> </w:t>
      </w:r>
      <w:r>
        <w:rPr>
          <w:spacing w:val="-4"/>
        </w:rPr>
        <w:t>dazugehörigen</w:t>
      </w:r>
      <w:r>
        <w:rPr>
          <w:spacing w:val="-9"/>
        </w:rPr>
        <w:t xml:space="preserve"> </w:t>
      </w:r>
      <w:r>
        <w:rPr>
          <w:spacing w:val="-4"/>
        </w:rPr>
        <w:t xml:space="preserve">Schriftstücke </w:t>
      </w:r>
      <w:r>
        <w:rPr>
          <w:spacing w:val="-6"/>
        </w:rPr>
        <w:t>werden darunter geführt. Das Aktenzeichen ist zugleich die Geschäftsnummer.</w:t>
      </w:r>
      <w:r>
        <w:rPr>
          <w:spacing w:val="-15"/>
        </w:rPr>
        <w:t xml:space="preserve"> </w:t>
      </w:r>
      <w:r>
        <w:rPr>
          <w:spacing w:val="-6"/>
        </w:rPr>
        <w:t>Je nach Sachgebiet wird dem Registerzeichen die entsprechende Abteilungsnummer</w:t>
      </w:r>
      <w:r>
        <w:rPr>
          <w:spacing w:val="-7"/>
        </w:rPr>
        <w:t xml:space="preserve"> </w:t>
      </w:r>
      <w:r>
        <w:rPr>
          <w:spacing w:val="-6"/>
        </w:rPr>
        <w:t>(</w:t>
      </w:r>
      <w:proofErr w:type="spellStart"/>
      <w:r>
        <w:rPr>
          <w:spacing w:val="-6"/>
        </w:rPr>
        <w:t>Kammer,-</w:t>
      </w:r>
      <w:r>
        <w:rPr>
          <w:spacing w:val="-8"/>
        </w:rPr>
        <w:t>oder</w:t>
      </w:r>
      <w:proofErr w:type="spellEnd"/>
      <w:r>
        <w:rPr>
          <w:spacing w:val="-8"/>
        </w:rPr>
        <w:t xml:space="preserve"> Senatsnummer)</w:t>
      </w:r>
      <w:r>
        <w:t xml:space="preserve"> </w:t>
      </w:r>
      <w:r>
        <w:rPr>
          <w:spacing w:val="-8"/>
        </w:rPr>
        <w:t>in</w:t>
      </w:r>
      <w:r>
        <w:t xml:space="preserve"> </w:t>
      </w:r>
      <w:r>
        <w:rPr>
          <w:spacing w:val="-8"/>
        </w:rPr>
        <w:t>arabischen Zahlen vorangestellt,</w:t>
      </w:r>
      <w:r>
        <w:rPr>
          <w:spacing w:val="-9"/>
        </w:rPr>
        <w:t xml:space="preserve"> </w:t>
      </w:r>
      <w:r>
        <w:rPr>
          <w:spacing w:val="-8"/>
        </w:rPr>
        <w:t>zusätzlich</w:t>
      </w:r>
      <w:r>
        <w:t xml:space="preserve"> </w:t>
      </w:r>
      <w:r>
        <w:rPr>
          <w:spacing w:val="-8"/>
        </w:rPr>
        <w:t xml:space="preserve">eine laufende Nummer </w:t>
      </w:r>
      <w:r>
        <w:rPr>
          <w:spacing w:val="-2"/>
        </w:rPr>
        <w:t>sowie</w:t>
      </w:r>
      <w:r>
        <w:rPr>
          <w:spacing w:val="-10"/>
        </w:rPr>
        <w:t xml:space="preserve"> </w:t>
      </w:r>
      <w:r>
        <w:rPr>
          <w:spacing w:val="-2"/>
        </w:rPr>
        <w:t>die</w:t>
      </w:r>
      <w:r>
        <w:rPr>
          <w:spacing w:val="-15"/>
        </w:rPr>
        <w:t xml:space="preserve"> </w:t>
      </w:r>
      <w:r>
        <w:rPr>
          <w:spacing w:val="-2"/>
        </w:rPr>
        <w:t>Jahreszahl</w:t>
      </w:r>
      <w:r>
        <w:rPr>
          <w:spacing w:val="-7"/>
        </w:rPr>
        <w:t xml:space="preserve"> </w:t>
      </w:r>
      <w:r>
        <w:rPr>
          <w:spacing w:val="-2"/>
        </w:rPr>
        <w:t>hintenangestellt.</w:t>
      </w:r>
    </w:p>
    <w:p w14:paraId="47FE1E09" w14:textId="77777777" w:rsidR="00E2201F" w:rsidRDefault="00000000">
      <w:pPr>
        <w:spacing w:before="121"/>
        <w:ind w:left="2391"/>
        <w:rPr>
          <w:rFonts w:ascii="Arial Black"/>
          <w:sz w:val="24"/>
        </w:rPr>
      </w:pPr>
      <w:r>
        <w:rPr>
          <w:rFonts w:ascii="Arial Black"/>
          <w:w w:val="75"/>
          <w:sz w:val="24"/>
        </w:rPr>
        <w:t>Abteilungsnummer</w:t>
      </w:r>
      <w:r>
        <w:rPr>
          <w:rFonts w:ascii="Arial Black"/>
          <w:spacing w:val="-14"/>
          <w:sz w:val="24"/>
        </w:rPr>
        <w:t xml:space="preserve"> </w:t>
      </w:r>
      <w:r>
        <w:rPr>
          <w:rFonts w:ascii="Arial Black"/>
          <w:w w:val="75"/>
          <w:sz w:val="24"/>
        </w:rPr>
        <w:t>+</w:t>
      </w:r>
      <w:r>
        <w:rPr>
          <w:rFonts w:ascii="Arial Black"/>
          <w:spacing w:val="-5"/>
          <w:sz w:val="24"/>
        </w:rPr>
        <w:t xml:space="preserve"> </w:t>
      </w:r>
      <w:r>
        <w:rPr>
          <w:rFonts w:ascii="Arial Black"/>
          <w:w w:val="75"/>
          <w:sz w:val="24"/>
        </w:rPr>
        <w:t>Registerzeichen</w:t>
      </w:r>
      <w:r>
        <w:rPr>
          <w:rFonts w:ascii="Arial Black"/>
          <w:spacing w:val="-4"/>
          <w:sz w:val="24"/>
        </w:rPr>
        <w:t xml:space="preserve"> </w:t>
      </w:r>
      <w:r>
        <w:rPr>
          <w:rFonts w:ascii="Arial Black"/>
          <w:w w:val="75"/>
          <w:sz w:val="24"/>
        </w:rPr>
        <w:t>+</w:t>
      </w:r>
      <w:r>
        <w:rPr>
          <w:rFonts w:ascii="Arial Black"/>
          <w:spacing w:val="-5"/>
          <w:sz w:val="24"/>
        </w:rPr>
        <w:t xml:space="preserve"> </w:t>
      </w:r>
      <w:r>
        <w:rPr>
          <w:rFonts w:ascii="Arial Black"/>
          <w:w w:val="75"/>
          <w:sz w:val="24"/>
        </w:rPr>
        <w:t>Lfd.</w:t>
      </w:r>
      <w:r>
        <w:rPr>
          <w:rFonts w:ascii="Arial Black"/>
          <w:spacing w:val="-12"/>
          <w:sz w:val="24"/>
        </w:rPr>
        <w:t xml:space="preserve"> </w:t>
      </w:r>
      <w:r>
        <w:rPr>
          <w:rFonts w:ascii="Arial Black"/>
          <w:w w:val="75"/>
          <w:sz w:val="24"/>
        </w:rPr>
        <w:t>Nr.</w:t>
      </w:r>
      <w:r>
        <w:rPr>
          <w:rFonts w:ascii="Arial Black"/>
          <w:spacing w:val="-15"/>
          <w:sz w:val="24"/>
        </w:rPr>
        <w:t xml:space="preserve"> </w:t>
      </w:r>
      <w:r>
        <w:rPr>
          <w:rFonts w:ascii="Arial Black"/>
          <w:w w:val="75"/>
          <w:sz w:val="24"/>
        </w:rPr>
        <w:t>+</w:t>
      </w:r>
      <w:r>
        <w:rPr>
          <w:rFonts w:ascii="Arial Black"/>
          <w:spacing w:val="-15"/>
          <w:sz w:val="24"/>
        </w:rPr>
        <w:t xml:space="preserve"> </w:t>
      </w:r>
      <w:r>
        <w:rPr>
          <w:rFonts w:ascii="Arial Black"/>
          <w:spacing w:val="-2"/>
          <w:w w:val="75"/>
          <w:sz w:val="24"/>
        </w:rPr>
        <w:t>Jahrgang</w:t>
      </w:r>
    </w:p>
    <w:p w14:paraId="7AD3174F" w14:textId="4DD95F63" w:rsidR="00E2201F" w:rsidRDefault="00000000">
      <w:pPr>
        <w:tabs>
          <w:tab w:val="left" w:pos="2266"/>
          <w:tab w:val="left" w:pos="4702"/>
          <w:tab w:val="left" w:pos="6239"/>
          <w:tab w:val="left" w:pos="7592"/>
        </w:tabs>
        <w:spacing w:before="154"/>
        <w:ind w:left="850"/>
        <w:rPr>
          <w:rFonts w:ascii="Arial Black"/>
          <w:sz w:val="24"/>
        </w:rPr>
      </w:pPr>
      <w:r>
        <w:rPr>
          <w:rFonts w:ascii="Arial Black"/>
          <w:spacing w:val="-2"/>
          <w:w w:val="80"/>
          <w:sz w:val="24"/>
        </w:rPr>
        <w:t>z.</w:t>
      </w:r>
      <w:r>
        <w:rPr>
          <w:rFonts w:ascii="Arial Black"/>
          <w:spacing w:val="-16"/>
          <w:w w:val="80"/>
          <w:sz w:val="24"/>
        </w:rPr>
        <w:t xml:space="preserve"> </w:t>
      </w:r>
      <w:r>
        <w:rPr>
          <w:rFonts w:ascii="Arial Black"/>
          <w:spacing w:val="-5"/>
          <w:sz w:val="24"/>
        </w:rPr>
        <w:t>B.</w:t>
      </w:r>
      <w:r>
        <w:rPr>
          <w:rFonts w:ascii="Arial Black"/>
          <w:sz w:val="24"/>
        </w:rPr>
        <w:tab/>
      </w:r>
      <w:r>
        <w:rPr>
          <w:rFonts w:ascii="Arial Black"/>
          <w:spacing w:val="-5"/>
          <w:sz w:val="24"/>
        </w:rPr>
        <w:t>10</w:t>
      </w:r>
      <w:r>
        <w:rPr>
          <w:rFonts w:ascii="Arial Black"/>
          <w:sz w:val="24"/>
        </w:rPr>
        <w:tab/>
      </w:r>
      <w:r>
        <w:rPr>
          <w:rFonts w:ascii="Arial Black"/>
          <w:spacing w:val="-10"/>
          <w:sz w:val="24"/>
        </w:rPr>
        <w:t>C</w:t>
      </w:r>
      <w:r>
        <w:rPr>
          <w:rFonts w:ascii="Arial Black"/>
          <w:sz w:val="24"/>
        </w:rPr>
        <w:tab/>
      </w:r>
      <w:r>
        <w:rPr>
          <w:rFonts w:ascii="Arial Black"/>
          <w:spacing w:val="-5"/>
          <w:sz w:val="24"/>
        </w:rPr>
        <w:t>213</w:t>
      </w:r>
      <w:r>
        <w:rPr>
          <w:rFonts w:ascii="Arial Black"/>
          <w:sz w:val="24"/>
        </w:rPr>
        <w:tab/>
      </w:r>
      <w:r>
        <w:rPr>
          <w:rFonts w:ascii="Arial Black"/>
          <w:spacing w:val="-5"/>
          <w:sz w:val="24"/>
        </w:rPr>
        <w:t>/</w:t>
      </w:r>
      <w:r w:rsidR="000C6193">
        <w:rPr>
          <w:rFonts w:ascii="Arial Black"/>
          <w:spacing w:val="-5"/>
          <w:sz w:val="24"/>
        </w:rPr>
        <w:t>26</w:t>
      </w:r>
    </w:p>
    <w:p w14:paraId="0F321BF3" w14:textId="77777777" w:rsidR="00E2201F" w:rsidRDefault="00E2201F">
      <w:pPr>
        <w:pStyle w:val="Textkrper"/>
        <w:spacing w:before="190"/>
        <w:rPr>
          <w:rFonts w:ascii="Arial Black"/>
        </w:rPr>
      </w:pPr>
    </w:p>
    <w:p w14:paraId="106702A3" w14:textId="77777777" w:rsidR="00E2201F" w:rsidRDefault="00000000">
      <w:pPr>
        <w:pStyle w:val="Textkrper"/>
        <w:ind w:left="850"/>
      </w:pPr>
      <w:r>
        <w:rPr>
          <w:spacing w:val="-8"/>
        </w:rPr>
        <w:t>Eingänge,</w:t>
      </w:r>
      <w:r>
        <w:rPr>
          <w:spacing w:val="-10"/>
        </w:rPr>
        <w:t xml:space="preserve"> </w:t>
      </w:r>
      <w:r>
        <w:rPr>
          <w:spacing w:val="-8"/>
        </w:rPr>
        <w:t>bei</w:t>
      </w:r>
      <w:r>
        <w:t xml:space="preserve"> </w:t>
      </w:r>
      <w:r>
        <w:rPr>
          <w:spacing w:val="-8"/>
        </w:rPr>
        <w:t>denen</w:t>
      </w:r>
      <w:r>
        <w:t xml:space="preserve"> </w:t>
      </w:r>
      <w:r>
        <w:rPr>
          <w:spacing w:val="-8"/>
        </w:rPr>
        <w:t>zweifelhaft</w:t>
      </w:r>
      <w:r>
        <w:rPr>
          <w:spacing w:val="1"/>
        </w:rPr>
        <w:t xml:space="preserve"> </w:t>
      </w:r>
      <w:r>
        <w:rPr>
          <w:spacing w:val="-8"/>
        </w:rPr>
        <w:t>ist,</w:t>
      </w:r>
      <w:r>
        <w:rPr>
          <w:spacing w:val="-10"/>
        </w:rPr>
        <w:t xml:space="preserve"> </w:t>
      </w:r>
      <w:r>
        <w:rPr>
          <w:spacing w:val="-8"/>
        </w:rPr>
        <w:t>ob</w:t>
      </w:r>
      <w:r>
        <w:rPr>
          <w:spacing w:val="-1"/>
        </w:rPr>
        <w:t xml:space="preserve"> </w:t>
      </w:r>
      <w:r>
        <w:rPr>
          <w:spacing w:val="-8"/>
        </w:rPr>
        <w:t>sie</w:t>
      </w:r>
      <w:r>
        <w:t xml:space="preserve"> </w:t>
      </w:r>
      <w:r>
        <w:rPr>
          <w:spacing w:val="-8"/>
        </w:rPr>
        <w:t>zu</w:t>
      </w:r>
      <w:r>
        <w:t xml:space="preserve"> </w:t>
      </w:r>
      <w:r>
        <w:rPr>
          <w:spacing w:val="-8"/>
        </w:rPr>
        <w:t>bereits</w:t>
      </w:r>
      <w:r>
        <w:t xml:space="preserve"> </w:t>
      </w:r>
      <w:r>
        <w:rPr>
          <w:spacing w:val="-8"/>
        </w:rPr>
        <w:t>bestehenden</w:t>
      </w:r>
    </w:p>
    <w:p w14:paraId="5ADCD405" w14:textId="02543B84" w:rsidR="00E2201F" w:rsidRDefault="00000000">
      <w:pPr>
        <w:pStyle w:val="Textkrper"/>
        <w:spacing w:before="48" w:line="285" w:lineRule="auto"/>
        <w:ind w:left="850" w:right="1345"/>
      </w:pPr>
      <w:r>
        <w:rPr>
          <w:spacing w:val="-6"/>
        </w:rPr>
        <w:t>oder</w:t>
      </w:r>
      <w:r>
        <w:rPr>
          <w:spacing w:val="-12"/>
        </w:rPr>
        <w:t xml:space="preserve"> </w:t>
      </w:r>
      <w:r>
        <w:rPr>
          <w:spacing w:val="-6"/>
        </w:rPr>
        <w:t>noch</w:t>
      </w:r>
      <w:r>
        <w:rPr>
          <w:spacing w:val="-11"/>
        </w:rPr>
        <w:t xml:space="preserve"> </w:t>
      </w:r>
      <w:r>
        <w:rPr>
          <w:spacing w:val="-6"/>
        </w:rPr>
        <w:t>anzulegenden</w:t>
      </w:r>
      <w:r>
        <w:rPr>
          <w:spacing w:val="-11"/>
        </w:rPr>
        <w:t xml:space="preserve"> </w:t>
      </w:r>
      <w:r>
        <w:rPr>
          <w:spacing w:val="-6"/>
        </w:rPr>
        <w:t>Akten</w:t>
      </w:r>
      <w:r>
        <w:rPr>
          <w:spacing w:val="-10"/>
        </w:rPr>
        <w:t xml:space="preserve"> </w:t>
      </w:r>
      <w:r>
        <w:rPr>
          <w:spacing w:val="-6"/>
        </w:rPr>
        <w:t>gehör</w:t>
      </w:r>
      <w:r w:rsidR="000C6193">
        <w:rPr>
          <w:spacing w:val="-6"/>
        </w:rPr>
        <w:t xml:space="preserve">en </w:t>
      </w:r>
      <w:r>
        <w:rPr>
          <w:spacing w:val="-6"/>
        </w:rPr>
        <w:t>oder</w:t>
      </w:r>
      <w:r>
        <w:rPr>
          <w:spacing w:val="-12"/>
        </w:rPr>
        <w:t xml:space="preserve"> </w:t>
      </w:r>
      <w:r>
        <w:rPr>
          <w:spacing w:val="-6"/>
        </w:rPr>
        <w:t>Eingänge</w:t>
      </w:r>
      <w:r>
        <w:rPr>
          <w:i/>
          <w:spacing w:val="-6"/>
          <w:sz w:val="25"/>
        </w:rPr>
        <w:t>,</w:t>
      </w:r>
      <w:r>
        <w:rPr>
          <w:i/>
          <w:spacing w:val="-15"/>
          <w:sz w:val="25"/>
        </w:rPr>
        <w:t xml:space="preserve"> </w:t>
      </w:r>
      <w:r>
        <w:rPr>
          <w:spacing w:val="-6"/>
        </w:rPr>
        <w:t>die</w:t>
      </w:r>
      <w:r>
        <w:rPr>
          <w:spacing w:val="-11"/>
        </w:rPr>
        <w:t xml:space="preserve"> </w:t>
      </w:r>
      <w:r>
        <w:rPr>
          <w:spacing w:val="-6"/>
        </w:rPr>
        <w:t>ohne</w:t>
      </w:r>
      <w:r>
        <w:rPr>
          <w:spacing w:val="-11"/>
        </w:rPr>
        <w:t xml:space="preserve"> </w:t>
      </w:r>
      <w:r>
        <w:rPr>
          <w:spacing w:val="-6"/>
        </w:rPr>
        <w:t>Verfügung</w:t>
      </w:r>
      <w:r>
        <w:rPr>
          <w:spacing w:val="-10"/>
        </w:rPr>
        <w:t xml:space="preserve"> </w:t>
      </w:r>
      <w:r>
        <w:rPr>
          <w:spacing w:val="-6"/>
        </w:rPr>
        <w:t>in</w:t>
      </w:r>
      <w:r>
        <w:rPr>
          <w:spacing w:val="-11"/>
        </w:rPr>
        <w:t xml:space="preserve"> </w:t>
      </w:r>
      <w:r>
        <w:rPr>
          <w:spacing w:val="-6"/>
        </w:rPr>
        <w:t>der</w:t>
      </w:r>
      <w:r>
        <w:rPr>
          <w:spacing w:val="-12"/>
        </w:rPr>
        <w:t xml:space="preserve"> </w:t>
      </w:r>
      <w:r>
        <w:rPr>
          <w:spacing w:val="-6"/>
        </w:rPr>
        <w:t xml:space="preserve">Sache </w:t>
      </w:r>
      <w:r>
        <w:t>an</w:t>
      </w:r>
      <w:r>
        <w:rPr>
          <w:spacing w:val="-17"/>
        </w:rPr>
        <w:t xml:space="preserve"> </w:t>
      </w:r>
      <w:r>
        <w:t>ein</w:t>
      </w:r>
      <w:r>
        <w:rPr>
          <w:spacing w:val="-17"/>
        </w:rPr>
        <w:t xml:space="preserve"> </w:t>
      </w:r>
      <w:r>
        <w:t>anderes</w:t>
      </w:r>
      <w:r>
        <w:rPr>
          <w:spacing w:val="-16"/>
        </w:rPr>
        <w:t xml:space="preserve"> </w:t>
      </w:r>
      <w:r>
        <w:t>Gericht</w:t>
      </w:r>
      <w:r>
        <w:rPr>
          <w:spacing w:val="-17"/>
        </w:rPr>
        <w:t xml:space="preserve"> </w:t>
      </w:r>
      <w:r>
        <w:t>oder</w:t>
      </w:r>
      <w:r>
        <w:rPr>
          <w:spacing w:val="-17"/>
        </w:rPr>
        <w:t xml:space="preserve"> </w:t>
      </w:r>
      <w:r>
        <w:t>Behörde</w:t>
      </w:r>
      <w:r>
        <w:rPr>
          <w:spacing w:val="-17"/>
        </w:rPr>
        <w:t xml:space="preserve"> </w:t>
      </w:r>
      <w:r>
        <w:t>abzugeben</w:t>
      </w:r>
      <w:r>
        <w:rPr>
          <w:spacing w:val="-16"/>
        </w:rPr>
        <w:t xml:space="preserve"> </w:t>
      </w:r>
      <w:r w:rsidR="000C6193">
        <w:t>sind:</w:t>
      </w:r>
    </w:p>
    <w:p w14:paraId="64BEB57B" w14:textId="77777777" w:rsidR="00E2201F" w:rsidRDefault="00E2201F">
      <w:pPr>
        <w:pStyle w:val="Textkrper"/>
        <w:spacing w:before="25"/>
      </w:pPr>
    </w:p>
    <w:p w14:paraId="03451E95" w14:textId="77777777" w:rsidR="00E2201F" w:rsidRDefault="00000000">
      <w:pPr>
        <w:ind w:right="2820"/>
        <w:jc w:val="right"/>
        <w:rPr>
          <w:rFonts w:ascii="Arial Black"/>
          <w:sz w:val="24"/>
        </w:rPr>
      </w:pPr>
      <w:r>
        <w:rPr>
          <w:rFonts w:ascii="Arial Black"/>
          <w:w w:val="75"/>
          <w:sz w:val="24"/>
        </w:rPr>
        <w:t>Abteilungsnummer</w:t>
      </w:r>
      <w:r>
        <w:rPr>
          <w:rFonts w:ascii="Arial Black"/>
          <w:spacing w:val="-14"/>
          <w:sz w:val="24"/>
        </w:rPr>
        <w:t xml:space="preserve"> </w:t>
      </w:r>
      <w:r>
        <w:rPr>
          <w:rFonts w:ascii="Arial Black"/>
          <w:w w:val="75"/>
          <w:sz w:val="24"/>
        </w:rPr>
        <w:t>+</w:t>
      </w:r>
      <w:r>
        <w:rPr>
          <w:rFonts w:ascii="Arial Black"/>
          <w:spacing w:val="-5"/>
          <w:sz w:val="24"/>
        </w:rPr>
        <w:t xml:space="preserve"> </w:t>
      </w:r>
      <w:r>
        <w:rPr>
          <w:rFonts w:ascii="Arial Black"/>
          <w:w w:val="75"/>
          <w:sz w:val="24"/>
        </w:rPr>
        <w:t>Registerzeichen</w:t>
      </w:r>
      <w:r>
        <w:rPr>
          <w:rFonts w:ascii="Arial Black"/>
          <w:spacing w:val="-4"/>
          <w:sz w:val="24"/>
        </w:rPr>
        <w:t xml:space="preserve"> </w:t>
      </w:r>
      <w:r>
        <w:rPr>
          <w:rFonts w:ascii="Arial Black"/>
          <w:w w:val="75"/>
          <w:sz w:val="24"/>
        </w:rPr>
        <w:t>+</w:t>
      </w:r>
      <w:r>
        <w:rPr>
          <w:rFonts w:ascii="Arial Black"/>
          <w:spacing w:val="-5"/>
          <w:sz w:val="24"/>
        </w:rPr>
        <w:t xml:space="preserve"> </w:t>
      </w:r>
      <w:r>
        <w:rPr>
          <w:rFonts w:ascii="Arial Black"/>
          <w:w w:val="75"/>
          <w:sz w:val="24"/>
        </w:rPr>
        <w:t>Lfd.</w:t>
      </w:r>
      <w:r>
        <w:rPr>
          <w:rFonts w:ascii="Arial Black"/>
          <w:spacing w:val="-12"/>
          <w:sz w:val="24"/>
        </w:rPr>
        <w:t xml:space="preserve"> </w:t>
      </w:r>
      <w:r>
        <w:rPr>
          <w:rFonts w:ascii="Arial Black"/>
          <w:w w:val="75"/>
          <w:sz w:val="24"/>
        </w:rPr>
        <w:t>Nr.</w:t>
      </w:r>
      <w:r>
        <w:rPr>
          <w:rFonts w:ascii="Arial Black"/>
          <w:spacing w:val="-15"/>
          <w:sz w:val="24"/>
        </w:rPr>
        <w:t xml:space="preserve"> </w:t>
      </w:r>
      <w:r>
        <w:rPr>
          <w:rFonts w:ascii="Arial Black"/>
          <w:w w:val="75"/>
          <w:sz w:val="24"/>
        </w:rPr>
        <w:t>+</w:t>
      </w:r>
      <w:r>
        <w:rPr>
          <w:rFonts w:ascii="Arial Black"/>
          <w:spacing w:val="-15"/>
          <w:sz w:val="24"/>
        </w:rPr>
        <w:t xml:space="preserve"> </w:t>
      </w:r>
      <w:r>
        <w:rPr>
          <w:rFonts w:ascii="Arial Black"/>
          <w:spacing w:val="-2"/>
          <w:w w:val="75"/>
          <w:sz w:val="24"/>
        </w:rPr>
        <w:t>Jahrgang</w:t>
      </w:r>
    </w:p>
    <w:p w14:paraId="0DB2E704" w14:textId="3F82C404" w:rsidR="00E2201F" w:rsidRDefault="000C6193">
      <w:pPr>
        <w:tabs>
          <w:tab w:val="left" w:pos="2333"/>
          <w:tab w:val="left" w:pos="4757"/>
          <w:tab w:val="left" w:pos="5842"/>
        </w:tabs>
        <w:spacing w:before="156"/>
        <w:ind w:right="2860"/>
        <w:jc w:val="right"/>
        <w:rPr>
          <w:rFonts w:ascii="Arial Black"/>
          <w:sz w:val="24"/>
        </w:rPr>
      </w:pPr>
      <w:r>
        <w:rPr>
          <w:rFonts w:ascii="Arial Black"/>
          <w:spacing w:val="-5"/>
          <w:sz w:val="24"/>
        </w:rPr>
        <w:t xml:space="preserve">      70</w:t>
      </w:r>
      <w:r>
        <w:rPr>
          <w:rFonts w:ascii="Arial Black"/>
          <w:sz w:val="24"/>
        </w:rPr>
        <w:tab/>
        <w:t xml:space="preserve">  </w:t>
      </w:r>
      <w:r>
        <w:rPr>
          <w:rFonts w:ascii="Arial Black"/>
          <w:spacing w:val="-5"/>
          <w:sz w:val="24"/>
        </w:rPr>
        <w:t>AR</w:t>
      </w:r>
      <w:r>
        <w:rPr>
          <w:rFonts w:ascii="Arial Black"/>
          <w:sz w:val="24"/>
        </w:rPr>
        <w:tab/>
      </w:r>
      <w:r>
        <w:rPr>
          <w:rFonts w:ascii="Arial Black"/>
          <w:spacing w:val="-10"/>
          <w:sz w:val="24"/>
        </w:rPr>
        <w:t>4</w:t>
      </w:r>
      <w:r>
        <w:rPr>
          <w:rFonts w:ascii="Arial Black"/>
          <w:sz w:val="24"/>
        </w:rPr>
        <w:tab/>
      </w:r>
      <w:r>
        <w:rPr>
          <w:rFonts w:ascii="Arial Black"/>
          <w:spacing w:val="-5"/>
          <w:sz w:val="24"/>
        </w:rPr>
        <w:t>/26</w:t>
      </w:r>
    </w:p>
    <w:p w14:paraId="2355305E" w14:textId="77777777" w:rsidR="00E2201F" w:rsidRDefault="00E2201F">
      <w:pPr>
        <w:pStyle w:val="Textkrper"/>
        <w:rPr>
          <w:rFonts w:ascii="Arial Black"/>
        </w:rPr>
      </w:pPr>
    </w:p>
    <w:p w14:paraId="162D3B33" w14:textId="77777777" w:rsidR="00E2201F" w:rsidRDefault="00E2201F">
      <w:pPr>
        <w:pStyle w:val="Textkrper"/>
        <w:spacing w:before="10"/>
        <w:rPr>
          <w:rFonts w:ascii="Arial Black"/>
        </w:rPr>
      </w:pPr>
    </w:p>
    <w:p w14:paraId="6044DE14" w14:textId="41DE4517" w:rsidR="00E2201F" w:rsidRDefault="00000000">
      <w:pPr>
        <w:pStyle w:val="Textkrper"/>
        <w:spacing w:line="290" w:lineRule="auto"/>
        <w:ind w:left="850" w:right="1277"/>
      </w:pPr>
      <w:r>
        <w:rPr>
          <w:spacing w:val="-2"/>
        </w:rPr>
        <w:t>Für</w:t>
      </w:r>
      <w:r>
        <w:rPr>
          <w:spacing w:val="-15"/>
        </w:rPr>
        <w:t xml:space="preserve"> </w:t>
      </w:r>
      <w:r>
        <w:rPr>
          <w:spacing w:val="-2"/>
        </w:rPr>
        <w:t>das</w:t>
      </w:r>
      <w:r>
        <w:rPr>
          <w:spacing w:val="-15"/>
        </w:rPr>
        <w:t xml:space="preserve"> </w:t>
      </w:r>
      <w:r>
        <w:rPr>
          <w:spacing w:val="-2"/>
        </w:rPr>
        <w:t>Grundbuch</w:t>
      </w:r>
      <w:r>
        <w:rPr>
          <w:spacing w:val="-14"/>
        </w:rPr>
        <w:t xml:space="preserve"> </w:t>
      </w:r>
      <w:r>
        <w:rPr>
          <w:spacing w:val="-2"/>
        </w:rPr>
        <w:t>und</w:t>
      </w:r>
      <w:r>
        <w:rPr>
          <w:spacing w:val="-15"/>
        </w:rPr>
        <w:t xml:space="preserve"> </w:t>
      </w:r>
      <w:r>
        <w:rPr>
          <w:spacing w:val="-2"/>
        </w:rPr>
        <w:t>öffentliche</w:t>
      </w:r>
      <w:r>
        <w:rPr>
          <w:spacing w:val="-15"/>
        </w:rPr>
        <w:t xml:space="preserve"> </w:t>
      </w:r>
      <w:r>
        <w:rPr>
          <w:spacing w:val="-2"/>
        </w:rPr>
        <w:t>Register</w:t>
      </w:r>
      <w:r>
        <w:rPr>
          <w:spacing w:val="-15"/>
        </w:rPr>
        <w:t xml:space="preserve"> </w:t>
      </w:r>
      <w:r>
        <w:rPr>
          <w:spacing w:val="-2"/>
        </w:rPr>
        <w:t>gilt</w:t>
      </w:r>
      <w:r>
        <w:rPr>
          <w:spacing w:val="-14"/>
        </w:rPr>
        <w:t xml:space="preserve"> </w:t>
      </w:r>
      <w:r>
        <w:rPr>
          <w:spacing w:val="-2"/>
        </w:rPr>
        <w:t>eine</w:t>
      </w:r>
      <w:r>
        <w:rPr>
          <w:spacing w:val="-15"/>
        </w:rPr>
        <w:t xml:space="preserve"> </w:t>
      </w:r>
      <w:r>
        <w:rPr>
          <w:spacing w:val="-2"/>
        </w:rPr>
        <w:t>spezielle</w:t>
      </w:r>
      <w:r>
        <w:rPr>
          <w:spacing w:val="-15"/>
        </w:rPr>
        <w:t xml:space="preserve"> </w:t>
      </w:r>
      <w:r>
        <w:rPr>
          <w:spacing w:val="-2"/>
        </w:rPr>
        <w:t>Ordnung,</w:t>
      </w:r>
      <w:r>
        <w:rPr>
          <w:spacing w:val="-14"/>
        </w:rPr>
        <w:t xml:space="preserve"> </w:t>
      </w:r>
      <w:r>
        <w:rPr>
          <w:spacing w:val="-2"/>
        </w:rPr>
        <w:t>vgl.</w:t>
      </w:r>
      <w:r>
        <w:rPr>
          <w:spacing w:val="-15"/>
        </w:rPr>
        <w:t xml:space="preserve"> </w:t>
      </w:r>
      <w:r>
        <w:rPr>
          <w:spacing w:val="-2"/>
        </w:rPr>
        <w:t>§§</w:t>
      </w:r>
      <w:r>
        <w:rPr>
          <w:spacing w:val="-15"/>
        </w:rPr>
        <w:t xml:space="preserve"> </w:t>
      </w:r>
      <w:r w:rsidR="000C6193">
        <w:rPr>
          <w:spacing w:val="-2"/>
        </w:rPr>
        <w:t>31</w:t>
      </w:r>
      <w:r>
        <w:rPr>
          <w:spacing w:val="-14"/>
        </w:rPr>
        <w:t xml:space="preserve"> </w:t>
      </w:r>
      <w:r>
        <w:rPr>
          <w:spacing w:val="-2"/>
        </w:rPr>
        <w:t>und</w:t>
      </w:r>
      <w:r>
        <w:rPr>
          <w:spacing w:val="-15"/>
        </w:rPr>
        <w:t xml:space="preserve"> </w:t>
      </w:r>
      <w:r w:rsidR="000C6193">
        <w:rPr>
          <w:spacing w:val="-2"/>
        </w:rPr>
        <w:t>33</w:t>
      </w:r>
      <w:r>
        <w:rPr>
          <w:spacing w:val="-2"/>
        </w:rPr>
        <w:t xml:space="preserve"> </w:t>
      </w:r>
      <w:proofErr w:type="spellStart"/>
      <w:r>
        <w:rPr>
          <w:spacing w:val="-8"/>
        </w:rPr>
        <w:t>AktO</w:t>
      </w:r>
      <w:proofErr w:type="spellEnd"/>
      <w:r>
        <w:rPr>
          <w:spacing w:val="-8"/>
        </w:rPr>
        <w:t>. Ebenso</w:t>
      </w:r>
      <w:r>
        <w:rPr>
          <w:spacing w:val="-3"/>
        </w:rPr>
        <w:t xml:space="preserve"> </w:t>
      </w:r>
      <w:r>
        <w:rPr>
          <w:spacing w:val="-8"/>
        </w:rPr>
        <w:t>gelten</w:t>
      </w:r>
      <w:r>
        <w:rPr>
          <w:spacing w:val="-3"/>
        </w:rPr>
        <w:t xml:space="preserve"> </w:t>
      </w:r>
      <w:r>
        <w:rPr>
          <w:spacing w:val="-8"/>
        </w:rPr>
        <w:t>für</w:t>
      </w:r>
      <w:r>
        <w:rPr>
          <w:spacing w:val="-11"/>
        </w:rPr>
        <w:t xml:space="preserve"> </w:t>
      </w:r>
      <w:r>
        <w:rPr>
          <w:spacing w:val="-8"/>
        </w:rPr>
        <w:t>Mahnsachen</w:t>
      </w:r>
      <w:r>
        <w:rPr>
          <w:spacing w:val="-3"/>
        </w:rPr>
        <w:t xml:space="preserve"> </w:t>
      </w:r>
      <w:r>
        <w:rPr>
          <w:spacing w:val="-8"/>
        </w:rPr>
        <w:t>Sonderregelungen,</w:t>
      </w:r>
      <w:r>
        <w:rPr>
          <w:spacing w:val="-9"/>
        </w:rPr>
        <w:t xml:space="preserve"> </w:t>
      </w:r>
      <w:r>
        <w:rPr>
          <w:spacing w:val="-8"/>
        </w:rPr>
        <w:t>die</w:t>
      </w:r>
      <w:r>
        <w:rPr>
          <w:spacing w:val="-3"/>
        </w:rPr>
        <w:t xml:space="preserve"> </w:t>
      </w:r>
      <w:r>
        <w:rPr>
          <w:spacing w:val="-8"/>
        </w:rPr>
        <w:t xml:space="preserve">im </w:t>
      </w:r>
      <w:r w:rsidR="000C6193">
        <w:rPr>
          <w:spacing w:val="-8"/>
        </w:rPr>
        <w:t>§ 17</w:t>
      </w:r>
      <w:r>
        <w:rPr>
          <w:spacing w:val="-14"/>
        </w:rPr>
        <w:t xml:space="preserve"> </w:t>
      </w:r>
      <w:proofErr w:type="spellStart"/>
      <w:r>
        <w:rPr>
          <w:spacing w:val="-8"/>
        </w:rPr>
        <w:t>AktO</w:t>
      </w:r>
      <w:proofErr w:type="spellEnd"/>
      <w:r>
        <w:rPr>
          <w:spacing w:val="-8"/>
        </w:rPr>
        <w:t xml:space="preserve"> </w:t>
      </w:r>
      <w:r>
        <w:t>angegeben sind.</w:t>
      </w:r>
    </w:p>
    <w:p w14:paraId="4D089B34" w14:textId="77777777" w:rsidR="00E2201F" w:rsidRDefault="00E2201F">
      <w:pPr>
        <w:pStyle w:val="Textkrper"/>
        <w:spacing w:before="18"/>
      </w:pPr>
    </w:p>
    <w:p w14:paraId="5E36EFFB" w14:textId="070D4CA4" w:rsidR="00E2201F" w:rsidRPr="000C6193" w:rsidRDefault="00000000">
      <w:pPr>
        <w:pStyle w:val="Textkrper"/>
        <w:ind w:left="850"/>
      </w:pPr>
      <w:r w:rsidRPr="000C6193">
        <w:rPr>
          <w:w w:val="90"/>
        </w:rPr>
        <w:t>Für</w:t>
      </w:r>
      <w:r w:rsidRPr="000C6193">
        <w:rPr>
          <w:spacing w:val="-10"/>
          <w:w w:val="90"/>
        </w:rPr>
        <w:t xml:space="preserve"> </w:t>
      </w:r>
      <w:r w:rsidRPr="000C6193">
        <w:rPr>
          <w:b/>
          <w:bCs/>
          <w:w w:val="90"/>
        </w:rPr>
        <w:t>Grundakten</w:t>
      </w:r>
      <w:r w:rsidRPr="000C6193">
        <w:rPr>
          <w:spacing w:val="-12"/>
          <w:w w:val="90"/>
        </w:rPr>
        <w:t xml:space="preserve"> </w:t>
      </w:r>
      <w:r w:rsidRPr="000C6193">
        <w:rPr>
          <w:w w:val="90"/>
        </w:rPr>
        <w:t>dient</w:t>
      </w:r>
      <w:r w:rsidRPr="000C6193">
        <w:rPr>
          <w:spacing w:val="-5"/>
          <w:w w:val="90"/>
        </w:rPr>
        <w:t xml:space="preserve"> </w:t>
      </w:r>
      <w:r w:rsidRPr="000C6193">
        <w:rPr>
          <w:w w:val="90"/>
        </w:rPr>
        <w:t>als</w:t>
      </w:r>
      <w:r w:rsidRPr="000C6193">
        <w:rPr>
          <w:spacing w:val="-7"/>
          <w:w w:val="90"/>
        </w:rPr>
        <w:t xml:space="preserve"> </w:t>
      </w:r>
      <w:r w:rsidRPr="000C6193">
        <w:rPr>
          <w:w w:val="90"/>
        </w:rPr>
        <w:t>Aktenzeichen</w:t>
      </w:r>
      <w:r w:rsidRPr="000C6193">
        <w:rPr>
          <w:spacing w:val="-3"/>
          <w:w w:val="90"/>
        </w:rPr>
        <w:t xml:space="preserve"> </w:t>
      </w:r>
      <w:r w:rsidRPr="000C6193">
        <w:rPr>
          <w:w w:val="90"/>
        </w:rPr>
        <w:t>die</w:t>
      </w:r>
      <w:r w:rsidRPr="000C6193">
        <w:rPr>
          <w:spacing w:val="-4"/>
          <w:w w:val="90"/>
        </w:rPr>
        <w:t xml:space="preserve"> </w:t>
      </w:r>
      <w:r w:rsidRPr="000C6193">
        <w:rPr>
          <w:w w:val="90"/>
        </w:rPr>
        <w:t>Bezeichnung</w:t>
      </w:r>
      <w:r w:rsidRPr="000C6193">
        <w:rPr>
          <w:spacing w:val="-1"/>
          <w:w w:val="90"/>
        </w:rPr>
        <w:t xml:space="preserve"> </w:t>
      </w:r>
      <w:r w:rsidRPr="000C6193">
        <w:rPr>
          <w:w w:val="90"/>
        </w:rPr>
        <w:t>des</w:t>
      </w:r>
      <w:r w:rsidRPr="000C6193">
        <w:rPr>
          <w:spacing w:val="-4"/>
          <w:w w:val="90"/>
        </w:rPr>
        <w:t xml:space="preserve"> </w:t>
      </w:r>
      <w:r w:rsidRPr="000C6193">
        <w:rPr>
          <w:spacing w:val="-2"/>
          <w:w w:val="90"/>
        </w:rPr>
        <w:t>Grundbuchs</w:t>
      </w:r>
      <w:r w:rsidR="000C6193">
        <w:rPr>
          <w:spacing w:val="-2"/>
          <w:w w:val="90"/>
        </w:rPr>
        <w:t>.</w:t>
      </w:r>
    </w:p>
    <w:p w14:paraId="0CA5394C" w14:textId="77777777" w:rsidR="000C6193" w:rsidRDefault="00000000">
      <w:pPr>
        <w:pStyle w:val="Textkrper"/>
        <w:spacing w:before="34" w:line="290" w:lineRule="auto"/>
        <w:ind w:left="850" w:right="1345"/>
        <w:rPr>
          <w:spacing w:val="-12"/>
        </w:rPr>
      </w:pPr>
      <w:r w:rsidRPr="000C6193">
        <w:rPr>
          <w:noProof/>
        </w:rPr>
        <mc:AlternateContent>
          <mc:Choice Requires="wps">
            <w:drawing>
              <wp:anchor distT="0" distB="0" distL="0" distR="0" simplePos="0" relativeHeight="251632640" behindDoc="1" locked="0" layoutInCell="1" allowOverlap="1" wp14:anchorId="3E9B1373" wp14:editId="5BA29F60">
                <wp:simplePos x="0" y="0"/>
                <wp:positionH relativeFrom="page">
                  <wp:posOffset>6267958</wp:posOffset>
                </wp:positionH>
                <wp:positionV relativeFrom="paragraph">
                  <wp:posOffset>175390</wp:posOffset>
                </wp:positionV>
                <wp:extent cx="32384" cy="7620"/>
                <wp:effectExtent l="0" t="0" r="0" b="0"/>
                <wp:wrapNone/>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7620"/>
                        </a:xfrm>
                        <a:custGeom>
                          <a:avLst/>
                          <a:gdLst/>
                          <a:ahLst/>
                          <a:cxnLst/>
                          <a:rect l="l" t="t" r="r" b="b"/>
                          <a:pathLst>
                            <a:path w="32384" h="7620">
                              <a:moveTo>
                                <a:pt x="32003" y="0"/>
                              </a:moveTo>
                              <a:lnTo>
                                <a:pt x="0" y="0"/>
                              </a:lnTo>
                              <a:lnTo>
                                <a:pt x="0" y="7620"/>
                              </a:lnTo>
                              <a:lnTo>
                                <a:pt x="32003" y="7620"/>
                              </a:lnTo>
                              <a:lnTo>
                                <a:pt x="320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E0761" id="Graphic 343" o:spid="_x0000_s1026" style="position:absolute;margin-left:493.55pt;margin-top:13.8pt;width:2.55pt;height:.6pt;z-index:-251683840;visibility:visible;mso-wrap-style:square;mso-wrap-distance-left:0;mso-wrap-distance-top:0;mso-wrap-distance-right:0;mso-wrap-distance-bottom:0;mso-position-horizontal:absolute;mso-position-horizontal-relative:page;mso-position-vertical:absolute;mso-position-vertical-relative:text;v-text-anchor:top" coordsize="3238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" path="m32003,l,,,7620r32003,l32003,xe" fillcolor="black" stroked="f">
                <v:path arrowok="t"/>
                <w10:wrap anchorx="page"/>
              </v:shape>
            </w:pict>
          </mc:Fallback>
        </mc:AlternateContent>
      </w:r>
      <w:r w:rsidRPr="000C6193">
        <w:rPr>
          <w:spacing w:val="-8"/>
        </w:rPr>
        <w:t>(Bezirk</w:t>
      </w:r>
      <w:r w:rsidRPr="000C6193">
        <w:rPr>
          <w:spacing w:val="-9"/>
        </w:rPr>
        <w:t xml:space="preserve"> </w:t>
      </w:r>
      <w:r w:rsidRPr="000C6193">
        <w:rPr>
          <w:spacing w:val="-8"/>
        </w:rPr>
        <w:t>=</w:t>
      </w:r>
      <w:r w:rsidRPr="000C6193">
        <w:rPr>
          <w:spacing w:val="-9"/>
        </w:rPr>
        <w:t xml:space="preserve"> </w:t>
      </w:r>
      <w:r w:rsidRPr="000C6193">
        <w:rPr>
          <w:spacing w:val="-8"/>
        </w:rPr>
        <w:t>Gemarkung und</w:t>
      </w:r>
      <w:r w:rsidRPr="000C6193">
        <w:rPr>
          <w:spacing w:val="-9"/>
        </w:rPr>
        <w:t xml:space="preserve"> </w:t>
      </w:r>
      <w:r w:rsidRPr="000C6193">
        <w:rPr>
          <w:spacing w:val="-8"/>
        </w:rPr>
        <w:t>Blattnummer)</w:t>
      </w:r>
      <w:r w:rsidRPr="000C6193">
        <w:rPr>
          <w:spacing w:val="-9"/>
        </w:rPr>
        <w:t xml:space="preserve"> </w:t>
      </w:r>
      <w:r w:rsidRPr="000C6193">
        <w:rPr>
          <w:spacing w:val="-8"/>
        </w:rPr>
        <w:t>(Abteilung</w:t>
      </w:r>
      <w:r w:rsidRPr="000C6193">
        <w:rPr>
          <w:spacing w:val="-7"/>
        </w:rPr>
        <w:t xml:space="preserve"> </w:t>
      </w:r>
      <w:r w:rsidRPr="000C6193">
        <w:rPr>
          <w:spacing w:val="-8"/>
        </w:rPr>
        <w:t>+ Bezirk +</w:t>
      </w:r>
      <w:r w:rsidRPr="000C6193">
        <w:rPr>
          <w:spacing w:val="-9"/>
        </w:rPr>
        <w:t xml:space="preserve"> </w:t>
      </w:r>
      <w:r w:rsidRPr="000C6193">
        <w:rPr>
          <w:spacing w:val="-8"/>
        </w:rPr>
        <w:t>laufende Blattnummer)</w:t>
      </w:r>
      <w:r w:rsidRPr="000C6193">
        <w:rPr>
          <w:spacing w:val="-12"/>
        </w:rPr>
        <w:t xml:space="preserve"> </w:t>
      </w:r>
    </w:p>
    <w:p w14:paraId="7CA16511" w14:textId="2441D56B" w:rsidR="00E2201F" w:rsidRPr="000C6193" w:rsidRDefault="00000000">
      <w:pPr>
        <w:pStyle w:val="Textkrper"/>
        <w:spacing w:before="34" w:line="290" w:lineRule="auto"/>
        <w:ind w:left="850" w:right="1345"/>
      </w:pPr>
      <w:r w:rsidRPr="000C6193">
        <w:rPr>
          <w:spacing w:val="-8"/>
        </w:rPr>
        <w:t xml:space="preserve">Für </w:t>
      </w:r>
      <w:r w:rsidRPr="000C6193">
        <w:rPr>
          <w:spacing w:val="-4"/>
        </w:rPr>
        <w:t>die</w:t>
      </w:r>
      <w:r w:rsidRPr="000C6193">
        <w:rPr>
          <w:spacing w:val="-10"/>
        </w:rPr>
        <w:t xml:space="preserve"> </w:t>
      </w:r>
      <w:r w:rsidRPr="000C6193">
        <w:rPr>
          <w:spacing w:val="-4"/>
        </w:rPr>
        <w:t>einzelnen</w:t>
      </w:r>
      <w:r w:rsidRPr="000C6193">
        <w:rPr>
          <w:spacing w:val="-13"/>
        </w:rPr>
        <w:t xml:space="preserve"> </w:t>
      </w:r>
      <w:r w:rsidRPr="000C6193">
        <w:rPr>
          <w:spacing w:val="-4"/>
        </w:rPr>
        <w:t>Vorgänge</w:t>
      </w:r>
      <w:r w:rsidRPr="000C6193">
        <w:rPr>
          <w:spacing w:val="-9"/>
        </w:rPr>
        <w:t xml:space="preserve"> </w:t>
      </w:r>
      <w:r w:rsidRPr="000C6193">
        <w:rPr>
          <w:spacing w:val="-4"/>
        </w:rPr>
        <w:t>werden</w:t>
      </w:r>
      <w:r w:rsidRPr="000C6193">
        <w:rPr>
          <w:spacing w:val="-9"/>
        </w:rPr>
        <w:t xml:space="preserve"> </w:t>
      </w:r>
      <w:r w:rsidRPr="000C6193">
        <w:rPr>
          <w:spacing w:val="-4"/>
        </w:rPr>
        <w:t>Ordnungsnummern</w:t>
      </w:r>
      <w:r w:rsidRPr="000C6193">
        <w:rPr>
          <w:spacing w:val="-8"/>
        </w:rPr>
        <w:t xml:space="preserve"> </w:t>
      </w:r>
      <w:r w:rsidRPr="000C6193">
        <w:rPr>
          <w:spacing w:val="-4"/>
        </w:rPr>
        <w:t>vergeben.</w:t>
      </w:r>
    </w:p>
    <w:p w14:paraId="1DE36C31" w14:textId="77777777" w:rsidR="00E2201F" w:rsidRDefault="00E2201F">
      <w:pPr>
        <w:pStyle w:val="Textkrper"/>
        <w:spacing w:before="101"/>
      </w:pPr>
    </w:p>
    <w:p w14:paraId="38BA56CA" w14:textId="77777777" w:rsidR="00E2201F" w:rsidRDefault="00000000">
      <w:pPr>
        <w:pStyle w:val="Textkrper"/>
        <w:ind w:left="850"/>
      </w:pPr>
      <w:r>
        <w:rPr>
          <w:spacing w:val="-8"/>
        </w:rPr>
        <w:t>Sie</w:t>
      </w:r>
      <w:r>
        <w:rPr>
          <w:spacing w:val="-9"/>
        </w:rPr>
        <w:t xml:space="preserve"> </w:t>
      </w:r>
      <w:r>
        <w:rPr>
          <w:spacing w:val="-8"/>
        </w:rPr>
        <w:t>bilden</w:t>
      </w:r>
      <w:r>
        <w:rPr>
          <w:spacing w:val="-9"/>
        </w:rPr>
        <w:t xml:space="preserve"> </w:t>
      </w:r>
      <w:r>
        <w:rPr>
          <w:spacing w:val="-8"/>
        </w:rPr>
        <w:t>zusammen mit dem</w:t>
      </w:r>
      <w:r>
        <w:rPr>
          <w:spacing w:val="-10"/>
        </w:rPr>
        <w:t xml:space="preserve"> </w:t>
      </w:r>
      <w:r>
        <w:rPr>
          <w:spacing w:val="-8"/>
        </w:rPr>
        <w:t>Aktenzeichen</w:t>
      </w:r>
      <w:r>
        <w:rPr>
          <w:spacing w:val="-6"/>
        </w:rPr>
        <w:t xml:space="preserve"> </w:t>
      </w:r>
      <w:r>
        <w:rPr>
          <w:spacing w:val="-8"/>
        </w:rPr>
        <w:t>das</w:t>
      </w:r>
      <w:r>
        <w:rPr>
          <w:spacing w:val="-5"/>
        </w:rPr>
        <w:t xml:space="preserve"> </w:t>
      </w:r>
      <w:r>
        <w:rPr>
          <w:spacing w:val="-8"/>
        </w:rPr>
        <w:t>Geschäftszeichen</w:t>
      </w:r>
    </w:p>
    <w:p w14:paraId="5FA045B1" w14:textId="39E9E012" w:rsidR="00E2201F" w:rsidRDefault="00000000">
      <w:pPr>
        <w:ind w:left="843"/>
        <w:rPr>
          <w:position w:val="23"/>
          <w:sz w:val="20"/>
        </w:rPr>
      </w:pPr>
      <w:r>
        <w:rPr>
          <w:noProof/>
          <w:sz w:val="20"/>
        </w:rPr>
        <mc:AlternateContent>
          <mc:Choice Requires="wps">
            <w:drawing>
              <wp:inline distT="0" distB="0" distL="0" distR="0" wp14:anchorId="3C7ABC45" wp14:editId="4B958778">
                <wp:extent cx="4124960" cy="687070"/>
                <wp:effectExtent l="0" t="0" r="0" b="0"/>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4960" cy="687070"/>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2295"/>
                              <w:gridCol w:w="1762"/>
                              <w:gridCol w:w="2439"/>
                            </w:tblGrid>
                            <w:tr w:rsidR="00E2201F" w14:paraId="640076CF" w14:textId="77777777">
                              <w:trPr>
                                <w:trHeight w:val="493"/>
                              </w:trPr>
                              <w:tc>
                                <w:tcPr>
                                  <w:tcW w:w="2295" w:type="dxa"/>
                                  <w:tcBorders>
                                    <w:bottom w:val="single" w:sz="4" w:space="0" w:color="000000"/>
                                  </w:tcBorders>
                                </w:tcPr>
                                <w:p w14:paraId="4FE85DE4" w14:textId="77777777" w:rsidR="00E2201F" w:rsidRDefault="00000000">
                                  <w:pPr>
                                    <w:pStyle w:val="TableParagraph"/>
                                    <w:spacing w:before="31"/>
                                    <w:ind w:left="115"/>
                                    <w:rPr>
                                      <w:sz w:val="24"/>
                                    </w:rPr>
                                  </w:pPr>
                                  <w:r>
                                    <w:rPr>
                                      <w:spacing w:val="-2"/>
                                      <w:sz w:val="24"/>
                                    </w:rPr>
                                    <w:t>Gemarkung/Bezirk</w:t>
                                  </w:r>
                                </w:p>
                              </w:tc>
                              <w:tc>
                                <w:tcPr>
                                  <w:tcW w:w="1762" w:type="dxa"/>
                                  <w:tcBorders>
                                    <w:bottom w:val="single" w:sz="4" w:space="0" w:color="000000"/>
                                  </w:tcBorders>
                                </w:tcPr>
                                <w:p w14:paraId="2066D77C" w14:textId="77777777" w:rsidR="00E2201F" w:rsidRDefault="00000000">
                                  <w:pPr>
                                    <w:pStyle w:val="TableParagraph"/>
                                    <w:spacing w:before="31"/>
                                    <w:ind w:left="266"/>
                                    <w:rPr>
                                      <w:sz w:val="24"/>
                                    </w:rPr>
                                  </w:pPr>
                                  <w:r>
                                    <w:rPr>
                                      <w:spacing w:val="-2"/>
                                      <w:sz w:val="24"/>
                                    </w:rPr>
                                    <w:t>Blattnummer</w:t>
                                  </w:r>
                                </w:p>
                              </w:tc>
                              <w:tc>
                                <w:tcPr>
                                  <w:tcW w:w="2439" w:type="dxa"/>
                                  <w:tcBorders>
                                    <w:bottom w:val="single" w:sz="4" w:space="0" w:color="000000"/>
                                  </w:tcBorders>
                                </w:tcPr>
                                <w:p w14:paraId="246579DA" w14:textId="77777777" w:rsidR="00E2201F" w:rsidRDefault="00000000">
                                  <w:pPr>
                                    <w:pStyle w:val="TableParagraph"/>
                                    <w:spacing w:before="31"/>
                                    <w:ind w:left="215"/>
                                    <w:rPr>
                                      <w:sz w:val="24"/>
                                    </w:rPr>
                                  </w:pPr>
                                  <w:r>
                                    <w:rPr>
                                      <w:spacing w:val="-2"/>
                                      <w:sz w:val="24"/>
                                    </w:rPr>
                                    <w:t>Ordnungsnummer</w:t>
                                  </w:r>
                                </w:p>
                              </w:tc>
                            </w:tr>
                            <w:tr w:rsidR="00E2201F" w14:paraId="766D6DA4" w14:textId="77777777">
                              <w:trPr>
                                <w:trHeight w:val="563"/>
                              </w:trPr>
                              <w:tc>
                                <w:tcPr>
                                  <w:tcW w:w="2295" w:type="dxa"/>
                                  <w:tcBorders>
                                    <w:top w:val="single" w:sz="4" w:space="0" w:color="000000"/>
                                    <w:bottom w:val="single" w:sz="4" w:space="0" w:color="000000"/>
                                  </w:tcBorders>
                                </w:tcPr>
                                <w:p w14:paraId="00DAE282" w14:textId="77777777" w:rsidR="00E2201F" w:rsidRDefault="00000000">
                                  <w:pPr>
                                    <w:pStyle w:val="TableParagraph"/>
                                    <w:spacing w:before="31"/>
                                    <w:ind w:left="626"/>
                                    <w:rPr>
                                      <w:sz w:val="24"/>
                                    </w:rPr>
                                  </w:pPr>
                                  <w:r>
                                    <w:rPr>
                                      <w:spacing w:val="-2"/>
                                      <w:sz w:val="24"/>
                                    </w:rPr>
                                    <w:t>Marienfelde</w:t>
                                  </w:r>
                                </w:p>
                              </w:tc>
                              <w:tc>
                                <w:tcPr>
                                  <w:tcW w:w="1762" w:type="dxa"/>
                                  <w:tcBorders>
                                    <w:top w:val="single" w:sz="4" w:space="0" w:color="000000"/>
                                    <w:bottom w:val="single" w:sz="4" w:space="0" w:color="000000"/>
                                  </w:tcBorders>
                                </w:tcPr>
                                <w:p w14:paraId="683039A4" w14:textId="77777777" w:rsidR="00E2201F" w:rsidRDefault="00000000">
                                  <w:pPr>
                                    <w:pStyle w:val="TableParagraph"/>
                                    <w:spacing w:before="31"/>
                                    <w:ind w:left="743"/>
                                    <w:rPr>
                                      <w:sz w:val="24"/>
                                    </w:rPr>
                                  </w:pPr>
                                  <w:r>
                                    <w:rPr>
                                      <w:spacing w:val="-4"/>
                                      <w:sz w:val="24"/>
                                    </w:rPr>
                                    <w:t>1245</w:t>
                                  </w:r>
                                </w:p>
                              </w:tc>
                              <w:tc>
                                <w:tcPr>
                                  <w:tcW w:w="2439" w:type="dxa"/>
                                  <w:tcBorders>
                                    <w:top w:val="single" w:sz="4" w:space="0" w:color="000000"/>
                                    <w:bottom w:val="single" w:sz="4" w:space="0" w:color="000000"/>
                                  </w:tcBorders>
                                </w:tcPr>
                                <w:p w14:paraId="1D202D10" w14:textId="77777777" w:rsidR="00E2201F" w:rsidRDefault="00000000">
                                  <w:pPr>
                                    <w:pStyle w:val="TableParagraph"/>
                                    <w:spacing w:before="31"/>
                                    <w:ind w:left="108"/>
                                    <w:jc w:val="center"/>
                                    <w:rPr>
                                      <w:sz w:val="24"/>
                                    </w:rPr>
                                  </w:pPr>
                                  <w:r>
                                    <w:rPr>
                                      <w:spacing w:val="-5"/>
                                      <w:w w:val="120"/>
                                      <w:sz w:val="24"/>
                                    </w:rPr>
                                    <w:t>/5</w:t>
                                  </w:r>
                                </w:p>
                              </w:tc>
                            </w:tr>
                          </w:tbl>
                          <w:p w14:paraId="5F141A92" w14:textId="77777777" w:rsidR="00E2201F" w:rsidRDefault="00E2201F">
                            <w:pPr>
                              <w:pStyle w:val="Textkrper"/>
                            </w:pPr>
                          </w:p>
                        </w:txbxContent>
                      </wps:txbx>
                      <wps:bodyPr wrap="square" lIns="0" tIns="0" rIns="0" bIns="0" rtlCol="0">
                        <a:noAutofit/>
                      </wps:bodyPr>
                    </wps:wsp>
                  </a:graphicData>
                </a:graphic>
              </wp:inline>
            </w:drawing>
          </mc:Choice>
          <mc:Fallback>
            <w:pict>
              <v:shape w14:anchorId="3C7ABC45" id="Textbox 344" o:spid="_x0000_s1047" type="#_x0000_t202" style="width:324.8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" filled="f" stroked="f">
                <v:textbox inset="0,0,0,0">
                  <w:txbxContent>
                    <w:tbl>
                      <w:tblPr>
                        <w:tblStyle w:val="TableNormal"/>
                        <w:tblW w:w="0" w:type="auto"/>
                        <w:tblInd w:w="7" w:type="dxa"/>
                        <w:tblLayout w:type="fixed"/>
                        <w:tblLook w:val="01E0" w:firstRow="1" w:lastRow="1" w:firstColumn="1" w:lastColumn="1" w:noHBand="0" w:noVBand="0"/>
                      </w:tblPr>
                      <w:tblGrid>
                        <w:gridCol w:w="2295"/>
                        <w:gridCol w:w="1762"/>
                        <w:gridCol w:w="2439"/>
                      </w:tblGrid>
                      <w:tr w:rsidR="00E2201F" w14:paraId="640076CF" w14:textId="77777777">
                        <w:trPr>
                          <w:trHeight w:val="493"/>
                        </w:trPr>
                        <w:tc>
                          <w:tcPr>
                            <w:tcW w:w="2295" w:type="dxa"/>
                            <w:tcBorders>
                              <w:bottom w:val="single" w:sz="4" w:space="0" w:color="000000"/>
                            </w:tcBorders>
                          </w:tcPr>
                          <w:p w14:paraId="4FE85DE4" w14:textId="77777777" w:rsidR="00E2201F" w:rsidRDefault="00000000">
                            <w:pPr>
                              <w:pStyle w:val="TableParagraph"/>
                              <w:spacing w:before="31"/>
                              <w:ind w:left="115"/>
                              <w:rPr>
                                <w:sz w:val="24"/>
                              </w:rPr>
                            </w:pPr>
                            <w:r>
                              <w:rPr>
                                <w:spacing w:val="-2"/>
                                <w:sz w:val="24"/>
                              </w:rPr>
                              <w:t>Gemarkung/Bezirk</w:t>
                            </w:r>
                          </w:p>
                        </w:tc>
                        <w:tc>
                          <w:tcPr>
                            <w:tcW w:w="1762" w:type="dxa"/>
                            <w:tcBorders>
                              <w:bottom w:val="single" w:sz="4" w:space="0" w:color="000000"/>
                            </w:tcBorders>
                          </w:tcPr>
                          <w:p w14:paraId="2066D77C" w14:textId="77777777" w:rsidR="00E2201F" w:rsidRDefault="00000000">
                            <w:pPr>
                              <w:pStyle w:val="TableParagraph"/>
                              <w:spacing w:before="31"/>
                              <w:ind w:left="266"/>
                              <w:rPr>
                                <w:sz w:val="24"/>
                              </w:rPr>
                            </w:pPr>
                            <w:r>
                              <w:rPr>
                                <w:spacing w:val="-2"/>
                                <w:sz w:val="24"/>
                              </w:rPr>
                              <w:t>Blattnummer</w:t>
                            </w:r>
                          </w:p>
                        </w:tc>
                        <w:tc>
                          <w:tcPr>
                            <w:tcW w:w="2439" w:type="dxa"/>
                            <w:tcBorders>
                              <w:bottom w:val="single" w:sz="4" w:space="0" w:color="000000"/>
                            </w:tcBorders>
                          </w:tcPr>
                          <w:p w14:paraId="246579DA" w14:textId="77777777" w:rsidR="00E2201F" w:rsidRDefault="00000000">
                            <w:pPr>
                              <w:pStyle w:val="TableParagraph"/>
                              <w:spacing w:before="31"/>
                              <w:ind w:left="215"/>
                              <w:rPr>
                                <w:sz w:val="24"/>
                              </w:rPr>
                            </w:pPr>
                            <w:r>
                              <w:rPr>
                                <w:spacing w:val="-2"/>
                                <w:sz w:val="24"/>
                              </w:rPr>
                              <w:t>Ordnungsnummer</w:t>
                            </w:r>
                          </w:p>
                        </w:tc>
                      </w:tr>
                      <w:tr w:rsidR="00E2201F" w14:paraId="766D6DA4" w14:textId="77777777">
                        <w:trPr>
                          <w:trHeight w:val="563"/>
                        </w:trPr>
                        <w:tc>
                          <w:tcPr>
                            <w:tcW w:w="2295" w:type="dxa"/>
                            <w:tcBorders>
                              <w:top w:val="single" w:sz="4" w:space="0" w:color="000000"/>
                              <w:bottom w:val="single" w:sz="4" w:space="0" w:color="000000"/>
                            </w:tcBorders>
                          </w:tcPr>
                          <w:p w14:paraId="00DAE282" w14:textId="77777777" w:rsidR="00E2201F" w:rsidRDefault="00000000">
                            <w:pPr>
                              <w:pStyle w:val="TableParagraph"/>
                              <w:spacing w:before="31"/>
                              <w:ind w:left="626"/>
                              <w:rPr>
                                <w:sz w:val="24"/>
                              </w:rPr>
                            </w:pPr>
                            <w:r>
                              <w:rPr>
                                <w:spacing w:val="-2"/>
                                <w:sz w:val="24"/>
                              </w:rPr>
                              <w:t>Marienfelde</w:t>
                            </w:r>
                          </w:p>
                        </w:tc>
                        <w:tc>
                          <w:tcPr>
                            <w:tcW w:w="1762" w:type="dxa"/>
                            <w:tcBorders>
                              <w:top w:val="single" w:sz="4" w:space="0" w:color="000000"/>
                              <w:bottom w:val="single" w:sz="4" w:space="0" w:color="000000"/>
                            </w:tcBorders>
                          </w:tcPr>
                          <w:p w14:paraId="683039A4" w14:textId="77777777" w:rsidR="00E2201F" w:rsidRDefault="00000000">
                            <w:pPr>
                              <w:pStyle w:val="TableParagraph"/>
                              <w:spacing w:before="31"/>
                              <w:ind w:left="743"/>
                              <w:rPr>
                                <w:sz w:val="24"/>
                              </w:rPr>
                            </w:pPr>
                            <w:r>
                              <w:rPr>
                                <w:spacing w:val="-4"/>
                                <w:sz w:val="24"/>
                              </w:rPr>
                              <w:t>1245</w:t>
                            </w:r>
                          </w:p>
                        </w:tc>
                        <w:tc>
                          <w:tcPr>
                            <w:tcW w:w="2439" w:type="dxa"/>
                            <w:tcBorders>
                              <w:top w:val="single" w:sz="4" w:space="0" w:color="000000"/>
                              <w:bottom w:val="single" w:sz="4" w:space="0" w:color="000000"/>
                            </w:tcBorders>
                          </w:tcPr>
                          <w:p w14:paraId="1D202D10" w14:textId="77777777" w:rsidR="00E2201F" w:rsidRDefault="00000000">
                            <w:pPr>
                              <w:pStyle w:val="TableParagraph"/>
                              <w:spacing w:before="31"/>
                              <w:ind w:left="108"/>
                              <w:jc w:val="center"/>
                              <w:rPr>
                                <w:sz w:val="24"/>
                              </w:rPr>
                            </w:pPr>
                            <w:r>
                              <w:rPr>
                                <w:spacing w:val="-5"/>
                                <w:w w:val="120"/>
                                <w:sz w:val="24"/>
                              </w:rPr>
                              <w:t>/5</w:t>
                            </w:r>
                          </w:p>
                        </w:tc>
                      </w:tr>
                    </w:tbl>
                    <w:p w14:paraId="5F141A92" w14:textId="77777777" w:rsidR="00E2201F" w:rsidRDefault="00E2201F">
                      <w:pPr>
                        <w:pStyle w:val="Textkrper"/>
                      </w:pPr>
                    </w:p>
                  </w:txbxContent>
                </v:textbox>
                <w10:anchorlock/>
              </v:shape>
            </w:pict>
          </mc:Fallback>
        </mc:AlternateContent>
      </w:r>
      <w:r>
        <w:rPr>
          <w:rFonts w:ascii="Times New Roman"/>
          <w:spacing w:val="-29"/>
          <w:sz w:val="20"/>
        </w:rPr>
        <w:t xml:space="preserve"> </w:t>
      </w:r>
    </w:p>
    <w:p w14:paraId="229E8DFD" w14:textId="77777777" w:rsidR="00E2201F" w:rsidRDefault="00E2201F">
      <w:pPr>
        <w:rPr>
          <w:position w:val="23"/>
          <w:sz w:val="20"/>
        </w:rPr>
        <w:sectPr w:rsidR="00E2201F">
          <w:pgSz w:w="11910" w:h="16840"/>
          <w:pgMar w:top="1300" w:right="141" w:bottom="1200" w:left="566" w:header="708" w:footer="965" w:gutter="0"/>
          <w:cols w:space="720"/>
        </w:sectPr>
      </w:pPr>
    </w:p>
    <w:p w14:paraId="37B9F1F6" w14:textId="77777777" w:rsidR="00E2201F" w:rsidRDefault="00E2201F">
      <w:pPr>
        <w:pStyle w:val="Textkrper"/>
      </w:pPr>
    </w:p>
    <w:p w14:paraId="7384360B" w14:textId="77777777" w:rsidR="00E2201F" w:rsidRDefault="00E2201F">
      <w:pPr>
        <w:pStyle w:val="Textkrper"/>
      </w:pPr>
    </w:p>
    <w:p w14:paraId="321A2F5F" w14:textId="77777777" w:rsidR="00E2201F" w:rsidRDefault="00E2201F">
      <w:pPr>
        <w:pStyle w:val="Textkrper"/>
        <w:spacing w:before="98"/>
      </w:pPr>
    </w:p>
    <w:p w14:paraId="31980E3A" w14:textId="77777777" w:rsidR="00E2201F" w:rsidRDefault="00000000">
      <w:pPr>
        <w:spacing w:before="1" w:line="237" w:lineRule="auto"/>
        <w:ind w:left="850" w:right="3320"/>
        <w:rPr>
          <w:rFonts w:ascii="Arial Black"/>
          <w:sz w:val="24"/>
        </w:rPr>
      </w:pPr>
      <w:r>
        <w:rPr>
          <w:rFonts w:ascii="Arial Black"/>
          <w:noProof/>
          <w:sz w:val="24"/>
        </w:rPr>
        <mc:AlternateContent>
          <mc:Choice Requires="wpg">
            <w:drawing>
              <wp:anchor distT="0" distB="0" distL="0" distR="0" simplePos="0" relativeHeight="251572224" behindDoc="0" locked="0" layoutInCell="1" allowOverlap="1" wp14:anchorId="3DEE18B9" wp14:editId="51E705CC">
                <wp:simplePos x="0" y="0"/>
                <wp:positionH relativeFrom="page">
                  <wp:posOffset>5080026</wp:posOffset>
                </wp:positionH>
                <wp:positionV relativeFrom="paragraph">
                  <wp:posOffset>-430355</wp:posOffset>
                </wp:positionV>
                <wp:extent cx="1607185" cy="766445"/>
                <wp:effectExtent l="0" t="0" r="0" b="0"/>
                <wp:wrapNone/>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7185" cy="766445"/>
                          <a:chOff x="0" y="0"/>
                          <a:chExt cx="1607185" cy="766445"/>
                        </a:xfrm>
                      </wpg:grpSpPr>
                      <wps:wsp>
                        <wps:cNvPr id="350" name="Graphic 350"/>
                        <wps:cNvSpPr/>
                        <wps:spPr>
                          <a:xfrm>
                            <a:off x="6350" y="6350"/>
                            <a:ext cx="1594485" cy="753745"/>
                          </a:xfrm>
                          <a:custGeom>
                            <a:avLst/>
                            <a:gdLst/>
                            <a:ahLst/>
                            <a:cxnLst/>
                            <a:rect l="l" t="t" r="r" b="b"/>
                            <a:pathLst>
                              <a:path w="1594485" h="753745">
                                <a:moveTo>
                                  <a:pt x="2894" y="753186"/>
                                </a:moveTo>
                                <a:lnTo>
                                  <a:pt x="205078" y="541223"/>
                                </a:lnTo>
                                <a:lnTo>
                                  <a:pt x="156386" y="517042"/>
                                </a:lnTo>
                                <a:lnTo>
                                  <a:pt x="114331" y="491558"/>
                                </a:lnTo>
                                <a:lnTo>
                                  <a:pt x="78887" y="464963"/>
                                </a:lnTo>
                                <a:lnTo>
                                  <a:pt x="50031" y="437449"/>
                                </a:lnTo>
                                <a:lnTo>
                                  <a:pt x="11985" y="380429"/>
                                </a:lnTo>
                                <a:lnTo>
                                  <a:pt x="0" y="322034"/>
                                </a:lnTo>
                                <a:lnTo>
                                  <a:pt x="3719" y="292800"/>
                                </a:lnTo>
                                <a:lnTo>
                                  <a:pt x="30461" y="235219"/>
                                </a:lnTo>
                                <a:lnTo>
                                  <a:pt x="82779" y="180100"/>
                                </a:lnTo>
                                <a:lnTo>
                                  <a:pt x="118469" y="153944"/>
                                </a:lnTo>
                                <a:lnTo>
                                  <a:pt x="160480" y="128978"/>
                                </a:lnTo>
                                <a:lnTo>
                                  <a:pt x="208789" y="105396"/>
                                </a:lnTo>
                                <a:lnTo>
                                  <a:pt x="263371" y="83388"/>
                                </a:lnTo>
                                <a:lnTo>
                                  <a:pt x="306999" y="68489"/>
                                </a:lnTo>
                                <a:lnTo>
                                  <a:pt x="352446" y="55066"/>
                                </a:lnTo>
                                <a:lnTo>
                                  <a:pt x="399522" y="43114"/>
                                </a:lnTo>
                                <a:lnTo>
                                  <a:pt x="448035" y="32630"/>
                                </a:lnTo>
                                <a:lnTo>
                                  <a:pt x="497794" y="23609"/>
                                </a:lnTo>
                                <a:lnTo>
                                  <a:pt x="548610" y="16048"/>
                                </a:lnTo>
                                <a:lnTo>
                                  <a:pt x="600292" y="9943"/>
                                </a:lnTo>
                                <a:lnTo>
                                  <a:pt x="652648" y="5289"/>
                                </a:lnTo>
                                <a:lnTo>
                                  <a:pt x="705489" y="2084"/>
                                </a:lnTo>
                                <a:lnTo>
                                  <a:pt x="758623" y="322"/>
                                </a:lnTo>
                                <a:lnTo>
                                  <a:pt x="811861" y="0"/>
                                </a:lnTo>
                                <a:lnTo>
                                  <a:pt x="865011" y="1113"/>
                                </a:lnTo>
                                <a:lnTo>
                                  <a:pt x="917882" y="3659"/>
                                </a:lnTo>
                                <a:lnTo>
                                  <a:pt x="970285" y="7633"/>
                                </a:lnTo>
                                <a:lnTo>
                                  <a:pt x="1022028" y="13031"/>
                                </a:lnTo>
                                <a:lnTo>
                                  <a:pt x="1072921" y="19849"/>
                                </a:lnTo>
                                <a:lnTo>
                                  <a:pt x="1122773" y="28084"/>
                                </a:lnTo>
                                <a:lnTo>
                                  <a:pt x="1171394" y="37730"/>
                                </a:lnTo>
                                <a:lnTo>
                                  <a:pt x="1218592" y="48785"/>
                                </a:lnTo>
                                <a:lnTo>
                                  <a:pt x="1264178" y="61245"/>
                                </a:lnTo>
                                <a:lnTo>
                                  <a:pt x="1307961" y="75104"/>
                                </a:lnTo>
                                <a:lnTo>
                                  <a:pt x="1349749" y="90361"/>
                                </a:lnTo>
                                <a:lnTo>
                                  <a:pt x="1389353" y="107010"/>
                                </a:lnTo>
                                <a:lnTo>
                                  <a:pt x="1438044" y="131190"/>
                                </a:lnTo>
                                <a:lnTo>
                                  <a:pt x="1480100" y="156674"/>
                                </a:lnTo>
                                <a:lnTo>
                                  <a:pt x="1515544" y="183269"/>
                                </a:lnTo>
                                <a:lnTo>
                                  <a:pt x="1544400" y="210784"/>
                                </a:lnTo>
                                <a:lnTo>
                                  <a:pt x="1582446" y="267803"/>
                                </a:lnTo>
                                <a:lnTo>
                                  <a:pt x="1594431" y="326199"/>
                                </a:lnTo>
                                <a:lnTo>
                                  <a:pt x="1590712" y="355432"/>
                                </a:lnTo>
                                <a:lnTo>
                                  <a:pt x="1563970" y="413013"/>
                                </a:lnTo>
                                <a:lnTo>
                                  <a:pt x="1511652" y="468132"/>
                                </a:lnTo>
                                <a:lnTo>
                                  <a:pt x="1475962" y="494288"/>
                                </a:lnTo>
                                <a:lnTo>
                                  <a:pt x="1433950" y="519254"/>
                                </a:lnTo>
                                <a:lnTo>
                                  <a:pt x="1385642" y="542837"/>
                                </a:lnTo>
                                <a:lnTo>
                                  <a:pt x="1331060" y="564845"/>
                                </a:lnTo>
                                <a:lnTo>
                                  <a:pt x="1289852" y="578962"/>
                                </a:lnTo>
                                <a:lnTo>
                                  <a:pt x="1246817" y="591803"/>
                                </a:lnTo>
                                <a:lnTo>
                                  <a:pt x="1202124" y="603356"/>
                                </a:lnTo>
                                <a:lnTo>
                                  <a:pt x="1155944" y="613612"/>
                                </a:lnTo>
                                <a:lnTo>
                                  <a:pt x="1108445" y="622561"/>
                                </a:lnTo>
                                <a:lnTo>
                                  <a:pt x="1059797" y="630193"/>
                                </a:lnTo>
                                <a:lnTo>
                                  <a:pt x="1010170" y="636499"/>
                                </a:lnTo>
                                <a:lnTo>
                                  <a:pt x="959734" y="641469"/>
                                </a:lnTo>
                                <a:lnTo>
                                  <a:pt x="908658" y="645093"/>
                                </a:lnTo>
                                <a:lnTo>
                                  <a:pt x="857111" y="647361"/>
                                </a:lnTo>
                                <a:lnTo>
                                  <a:pt x="805264" y="648263"/>
                                </a:lnTo>
                                <a:lnTo>
                                  <a:pt x="753285" y="647790"/>
                                </a:lnTo>
                                <a:lnTo>
                                  <a:pt x="701345" y="645931"/>
                                </a:lnTo>
                                <a:lnTo>
                                  <a:pt x="649613" y="642678"/>
                                </a:lnTo>
                                <a:lnTo>
                                  <a:pt x="598258" y="638019"/>
                                </a:lnTo>
                                <a:lnTo>
                                  <a:pt x="547451" y="631947"/>
                                </a:lnTo>
                                <a:lnTo>
                                  <a:pt x="497360" y="624449"/>
                                </a:lnTo>
                                <a:lnTo>
                                  <a:pt x="448156" y="615518"/>
                                </a:lnTo>
                                <a:lnTo>
                                  <a:pt x="2894" y="753186"/>
                                </a:lnTo>
                                <a:close/>
                              </a:path>
                            </a:pathLst>
                          </a:custGeom>
                          <a:ln w="12699">
                            <a:solidFill>
                              <a:srgbClr val="4EA72D"/>
                            </a:solidFill>
                            <a:prstDash val="solid"/>
                          </a:ln>
                        </wps:spPr>
                        <wps:bodyPr wrap="square" lIns="0" tIns="0" rIns="0" bIns="0" rtlCol="0">
                          <a:prstTxWarp prst="textNoShape">
                            <a:avLst/>
                          </a:prstTxWarp>
                          <a:noAutofit/>
                        </wps:bodyPr>
                      </wps:wsp>
                      <wps:wsp>
                        <wps:cNvPr id="351" name="Textbox 351"/>
                        <wps:cNvSpPr txBox="1"/>
                        <wps:spPr>
                          <a:xfrm>
                            <a:off x="0" y="0"/>
                            <a:ext cx="1607185" cy="766445"/>
                          </a:xfrm>
                          <a:prstGeom prst="rect">
                            <a:avLst/>
                          </a:prstGeom>
                        </wps:spPr>
                        <wps:txbx>
                          <w:txbxContent>
                            <w:p w14:paraId="5024E750" w14:textId="77777777" w:rsidR="00E2201F" w:rsidRDefault="00000000">
                              <w:pPr>
                                <w:spacing w:before="238"/>
                                <w:ind w:left="600"/>
                                <w:rPr>
                                  <w:rFonts w:ascii="Arial Black"/>
                                  <w:sz w:val="26"/>
                                </w:rPr>
                              </w:pPr>
                              <w:r>
                                <w:rPr>
                                  <w:rFonts w:ascii="Arial Black"/>
                                  <w:color w:val="FF0000"/>
                                  <w:spacing w:val="-2"/>
                                  <w:w w:val="85"/>
                                  <w:sz w:val="26"/>
                                </w:rPr>
                                <w:t>Strafsachen</w:t>
                              </w:r>
                            </w:p>
                          </w:txbxContent>
                        </wps:txbx>
                        <wps:bodyPr wrap="square" lIns="0" tIns="0" rIns="0" bIns="0" rtlCol="0">
                          <a:noAutofit/>
                        </wps:bodyPr>
                      </wps:wsp>
                    </wpg:wgp>
                  </a:graphicData>
                </a:graphic>
              </wp:anchor>
            </w:drawing>
          </mc:Choice>
          <mc:Fallback>
            <w:pict>
              <v:group w14:anchorId="3DEE18B9" id="Group 349" o:spid="_x0000_s1048" style="position:absolute;left:0;text-align:left;margin-left:400pt;margin-top:-33.9pt;width:126.55pt;height:60.35pt;z-index:251572224;mso-wrap-distance-left:0;mso-wrap-distance-right:0;mso-position-horizontal-relative:page;mso-position-vertical-relative:text" coordsize="16071,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">
                <v:shape id="Graphic 350" o:spid="_x0000_s1049" style="position:absolute;left:63;top:63;width:15945;height:7537;visibility:visible;mso-wrap-style:square;v-text-anchor:top" coordsize="1594485,75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" path="m2894,753186l205078,541223,156386,517042,114331,491558,78887,464963,50031,437449,11985,380429,,322034,3719,292800,30461,235219,82779,180100r35690,-26156l160480,128978r48309,-23582l263371,83388,306999,68489,352446,55066,399522,43114,448035,32630r49759,-9021l548610,16048,600292,9943,652648,5289,705489,2084,758623,322,811861,r53150,1113l917882,3659r52403,3974l1022028,13031r50893,6818l1122773,28084r48621,9646l1218592,48785r45586,12460l1307961,75104r41788,15257l1389353,107010r48691,24180l1480100,156674r35444,26595l1544400,210784r38046,57019l1594431,326199r-3719,29233l1563970,413013r-52318,55119l1475962,494288r-42012,24966l1385642,542837r-54582,22008l1289852,578962r-43035,12841l1202124,603356r-46180,10256l1108445,622561r-48648,7632l1010170,636499r-50436,4970l908658,645093r-51547,2268l805264,648263r-51979,-473l701345,645931r-51732,-3253l598258,638019r-50807,-6072l497360,624449r-49204,-8931l2894,753186xe" filled="f" strokecolor="#4ea72d" strokeweight=".35275mm">
                  <v:path arrowok="t"/>
                </v:shape>
                <v:shape id="Textbox 351" o:spid="_x0000_s1050" type="#_x0000_t202" style="position:absolute;width:16071;height:7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5024E750" w14:textId="77777777" w:rsidR="00E2201F" w:rsidRDefault="00000000">
                        <w:pPr>
                          <w:spacing w:before="238"/>
                          <w:ind w:left="600"/>
                          <w:rPr>
                            <w:rFonts w:ascii="Arial Black"/>
                            <w:sz w:val="26"/>
                          </w:rPr>
                        </w:pPr>
                        <w:r>
                          <w:rPr>
                            <w:rFonts w:ascii="Arial Black"/>
                            <w:color w:val="FF0000"/>
                            <w:spacing w:val="-2"/>
                            <w:w w:val="85"/>
                            <w:sz w:val="26"/>
                          </w:rPr>
                          <w:t>Strafsachen</w:t>
                        </w:r>
                      </w:p>
                    </w:txbxContent>
                  </v:textbox>
                </v:shape>
                <w10:wrap anchorx="page"/>
              </v:group>
            </w:pict>
          </mc:Fallback>
        </mc:AlternateContent>
      </w:r>
      <w:r>
        <w:rPr>
          <w:rFonts w:ascii="Arial Black"/>
          <w:w w:val="80"/>
          <w:sz w:val="24"/>
        </w:rPr>
        <w:t>Abteilungsnummer</w:t>
      </w:r>
      <w:r>
        <w:rPr>
          <w:rFonts w:ascii="Arial Black"/>
          <w:spacing w:val="-14"/>
          <w:w w:val="80"/>
          <w:sz w:val="24"/>
        </w:rPr>
        <w:t xml:space="preserve"> </w:t>
      </w:r>
      <w:r>
        <w:rPr>
          <w:rFonts w:ascii="Arial Black"/>
          <w:w w:val="80"/>
          <w:sz w:val="24"/>
        </w:rPr>
        <w:t>+</w:t>
      </w:r>
      <w:r>
        <w:rPr>
          <w:rFonts w:ascii="Arial Black"/>
          <w:spacing w:val="-7"/>
          <w:w w:val="80"/>
          <w:sz w:val="24"/>
        </w:rPr>
        <w:t xml:space="preserve"> </w:t>
      </w:r>
      <w:r>
        <w:rPr>
          <w:rFonts w:ascii="Arial Black"/>
          <w:w w:val="80"/>
          <w:sz w:val="24"/>
        </w:rPr>
        <w:t>Registerzeichen</w:t>
      </w:r>
      <w:r>
        <w:rPr>
          <w:rFonts w:ascii="Arial Black"/>
          <w:spacing w:val="-7"/>
          <w:w w:val="80"/>
          <w:sz w:val="24"/>
        </w:rPr>
        <w:t xml:space="preserve"> </w:t>
      </w:r>
      <w:r>
        <w:rPr>
          <w:rFonts w:ascii="Arial Black"/>
          <w:w w:val="80"/>
          <w:sz w:val="24"/>
        </w:rPr>
        <w:t>=</w:t>
      </w:r>
      <w:r>
        <w:rPr>
          <w:rFonts w:ascii="Arial Black"/>
          <w:spacing w:val="-10"/>
          <w:w w:val="80"/>
          <w:sz w:val="24"/>
        </w:rPr>
        <w:t xml:space="preserve"> </w:t>
      </w:r>
      <w:r>
        <w:rPr>
          <w:rFonts w:ascii="Arial Black"/>
          <w:w w:val="80"/>
          <w:sz w:val="24"/>
        </w:rPr>
        <w:t>vor</w:t>
      </w:r>
      <w:r>
        <w:rPr>
          <w:rFonts w:ascii="Arial Black"/>
          <w:spacing w:val="-14"/>
          <w:w w:val="80"/>
          <w:sz w:val="24"/>
        </w:rPr>
        <w:t xml:space="preserve"> </w:t>
      </w:r>
      <w:r>
        <w:rPr>
          <w:rFonts w:ascii="Arial Black"/>
          <w:w w:val="80"/>
          <w:sz w:val="24"/>
        </w:rPr>
        <w:t>dem</w:t>
      </w:r>
      <w:r>
        <w:rPr>
          <w:rFonts w:ascii="Arial Black"/>
          <w:spacing w:val="-12"/>
          <w:w w:val="80"/>
          <w:sz w:val="24"/>
        </w:rPr>
        <w:t xml:space="preserve"> </w:t>
      </w:r>
      <w:r>
        <w:rPr>
          <w:rFonts w:ascii="Arial Black"/>
          <w:w w:val="80"/>
          <w:sz w:val="24"/>
        </w:rPr>
        <w:t>AZ</w:t>
      </w:r>
      <w:r>
        <w:rPr>
          <w:rFonts w:ascii="Arial Black"/>
          <w:spacing w:val="-7"/>
          <w:w w:val="80"/>
          <w:sz w:val="24"/>
        </w:rPr>
        <w:t xml:space="preserve"> </w:t>
      </w:r>
      <w:r>
        <w:rPr>
          <w:rFonts w:ascii="Arial Black"/>
          <w:w w:val="80"/>
          <w:sz w:val="24"/>
        </w:rPr>
        <w:t>der</w:t>
      </w:r>
      <w:r>
        <w:rPr>
          <w:rFonts w:ascii="Arial Black"/>
          <w:spacing w:val="-14"/>
          <w:w w:val="80"/>
          <w:sz w:val="24"/>
        </w:rPr>
        <w:t xml:space="preserve"> </w:t>
      </w:r>
      <w:proofErr w:type="spellStart"/>
      <w:r>
        <w:rPr>
          <w:rFonts w:ascii="Arial Black"/>
          <w:w w:val="80"/>
          <w:sz w:val="24"/>
        </w:rPr>
        <w:t>StA</w:t>
      </w:r>
      <w:proofErr w:type="spellEnd"/>
      <w:r>
        <w:rPr>
          <w:rFonts w:ascii="Arial Black"/>
          <w:w w:val="80"/>
          <w:sz w:val="24"/>
        </w:rPr>
        <w:t xml:space="preserve"> </w:t>
      </w:r>
      <w:r>
        <w:rPr>
          <w:rFonts w:ascii="Arial Black"/>
          <w:w w:val="75"/>
          <w:sz w:val="24"/>
        </w:rPr>
        <w:t xml:space="preserve">(laufende Nummer + Jahreszahl werden dem </w:t>
      </w:r>
      <w:proofErr w:type="spellStart"/>
      <w:r>
        <w:rPr>
          <w:rFonts w:ascii="Arial Black"/>
          <w:w w:val="75"/>
          <w:sz w:val="24"/>
        </w:rPr>
        <w:t>StA</w:t>
      </w:r>
      <w:proofErr w:type="spellEnd"/>
      <w:r>
        <w:rPr>
          <w:rFonts w:ascii="Arial Black"/>
          <w:w w:val="75"/>
          <w:sz w:val="24"/>
        </w:rPr>
        <w:t>-AZ entweder</w:t>
      </w:r>
    </w:p>
    <w:p w14:paraId="3166A22F" w14:textId="77777777" w:rsidR="00E2201F" w:rsidRDefault="00000000">
      <w:pPr>
        <w:spacing w:line="333" w:lineRule="exact"/>
        <w:ind w:left="850"/>
        <w:rPr>
          <w:rFonts w:ascii="Arial Black" w:hAnsi="Arial Black"/>
          <w:sz w:val="24"/>
        </w:rPr>
      </w:pPr>
      <w:r>
        <w:rPr>
          <w:rFonts w:ascii="Arial Black" w:hAnsi="Arial Black"/>
          <w:w w:val="75"/>
          <w:sz w:val="24"/>
        </w:rPr>
        <w:t>in</w:t>
      </w:r>
      <w:r>
        <w:rPr>
          <w:rFonts w:ascii="Arial Black" w:hAnsi="Arial Black"/>
          <w:spacing w:val="-12"/>
          <w:sz w:val="24"/>
        </w:rPr>
        <w:t xml:space="preserve"> </w:t>
      </w:r>
      <w:r>
        <w:rPr>
          <w:rFonts w:ascii="Arial Black" w:hAnsi="Arial Black"/>
          <w:w w:val="75"/>
          <w:sz w:val="24"/>
        </w:rPr>
        <w:t>Klammern</w:t>
      </w:r>
      <w:r>
        <w:rPr>
          <w:rFonts w:ascii="Arial Black" w:hAnsi="Arial Black"/>
          <w:spacing w:val="-11"/>
          <w:sz w:val="24"/>
        </w:rPr>
        <w:t xml:space="preserve"> </w:t>
      </w:r>
      <w:r>
        <w:rPr>
          <w:rFonts w:ascii="Arial Black" w:hAnsi="Arial Black"/>
          <w:w w:val="75"/>
          <w:sz w:val="24"/>
        </w:rPr>
        <w:t>oder</w:t>
      </w:r>
      <w:r>
        <w:rPr>
          <w:rFonts w:ascii="Arial Black" w:hAnsi="Arial Black"/>
          <w:spacing w:val="-20"/>
          <w:sz w:val="24"/>
        </w:rPr>
        <w:t xml:space="preserve"> </w:t>
      </w:r>
      <w:r>
        <w:rPr>
          <w:rFonts w:ascii="Arial Black" w:hAnsi="Arial Black"/>
          <w:w w:val="75"/>
          <w:sz w:val="24"/>
        </w:rPr>
        <w:t>durch</w:t>
      </w:r>
      <w:r>
        <w:rPr>
          <w:rFonts w:ascii="Arial Black" w:hAnsi="Arial Black"/>
          <w:spacing w:val="-14"/>
          <w:sz w:val="24"/>
        </w:rPr>
        <w:t xml:space="preserve"> </w:t>
      </w:r>
      <w:r>
        <w:rPr>
          <w:rFonts w:ascii="Arial Black" w:hAnsi="Arial Black"/>
          <w:w w:val="75"/>
          <w:sz w:val="24"/>
        </w:rPr>
        <w:t>einen</w:t>
      </w:r>
      <w:r>
        <w:rPr>
          <w:rFonts w:ascii="Arial Black" w:hAnsi="Arial Black"/>
          <w:spacing w:val="-10"/>
          <w:sz w:val="24"/>
        </w:rPr>
        <w:t xml:space="preserve"> </w:t>
      </w:r>
      <w:r>
        <w:rPr>
          <w:rFonts w:ascii="Arial Black" w:hAnsi="Arial Black"/>
          <w:w w:val="75"/>
          <w:sz w:val="24"/>
        </w:rPr>
        <w:t>Bindestrich</w:t>
      </w:r>
      <w:r>
        <w:rPr>
          <w:rFonts w:ascii="Arial Black" w:hAnsi="Arial Black"/>
          <w:spacing w:val="-11"/>
          <w:sz w:val="24"/>
        </w:rPr>
        <w:t xml:space="preserve"> </w:t>
      </w:r>
      <w:r>
        <w:rPr>
          <w:rFonts w:ascii="Arial Black" w:hAnsi="Arial Black"/>
          <w:w w:val="75"/>
          <w:sz w:val="24"/>
        </w:rPr>
        <w:t>getrennt</w:t>
      </w:r>
      <w:r>
        <w:rPr>
          <w:rFonts w:ascii="Arial Black" w:hAnsi="Arial Black"/>
          <w:spacing w:val="-11"/>
          <w:sz w:val="24"/>
        </w:rPr>
        <w:t xml:space="preserve"> </w:t>
      </w:r>
      <w:r>
        <w:rPr>
          <w:rFonts w:ascii="Arial Black" w:hAnsi="Arial Black"/>
          <w:w w:val="75"/>
          <w:sz w:val="24"/>
        </w:rPr>
        <w:t>–</w:t>
      </w:r>
      <w:r>
        <w:rPr>
          <w:rFonts w:ascii="Arial Black" w:hAnsi="Arial Black"/>
          <w:spacing w:val="-13"/>
          <w:sz w:val="24"/>
        </w:rPr>
        <w:t xml:space="preserve"> </w:t>
      </w:r>
      <w:r>
        <w:rPr>
          <w:rFonts w:ascii="Arial Black" w:hAnsi="Arial Black"/>
          <w:w w:val="75"/>
          <w:sz w:val="24"/>
        </w:rPr>
        <w:t>am</w:t>
      </w:r>
      <w:r>
        <w:rPr>
          <w:rFonts w:ascii="Arial Black" w:hAnsi="Arial Black"/>
          <w:spacing w:val="-12"/>
          <w:sz w:val="24"/>
        </w:rPr>
        <w:t xml:space="preserve"> </w:t>
      </w:r>
      <w:r>
        <w:rPr>
          <w:rFonts w:ascii="Arial Black" w:hAnsi="Arial Black"/>
          <w:w w:val="75"/>
          <w:sz w:val="24"/>
        </w:rPr>
        <w:t>Ende</w:t>
      </w:r>
      <w:r>
        <w:rPr>
          <w:rFonts w:ascii="Arial Black" w:hAnsi="Arial Black"/>
          <w:spacing w:val="-13"/>
          <w:sz w:val="24"/>
        </w:rPr>
        <w:t xml:space="preserve"> </w:t>
      </w:r>
      <w:r>
        <w:rPr>
          <w:rFonts w:ascii="Arial Black" w:hAnsi="Arial Black"/>
          <w:spacing w:val="-2"/>
          <w:w w:val="75"/>
          <w:sz w:val="24"/>
        </w:rPr>
        <w:t>angefügt)</w:t>
      </w:r>
    </w:p>
    <w:p w14:paraId="4968BA1E" w14:textId="77777777" w:rsidR="00E2201F" w:rsidRDefault="00E2201F">
      <w:pPr>
        <w:pStyle w:val="Textkrper"/>
        <w:spacing w:before="323"/>
        <w:rPr>
          <w:rFonts w:ascii="Arial Black"/>
        </w:rPr>
      </w:pPr>
    </w:p>
    <w:p w14:paraId="51B8F0F5" w14:textId="77777777" w:rsidR="00E2201F" w:rsidRDefault="00000000">
      <w:pPr>
        <w:spacing w:before="1"/>
        <w:ind w:left="850"/>
        <w:rPr>
          <w:rFonts w:ascii="Arial Black"/>
          <w:sz w:val="24"/>
        </w:rPr>
      </w:pPr>
      <w:r>
        <w:rPr>
          <w:rFonts w:ascii="Arial Black"/>
          <w:spacing w:val="-2"/>
          <w:w w:val="90"/>
          <w:sz w:val="24"/>
          <w:u w:val="single"/>
        </w:rPr>
        <w:t>Beispiele:</w:t>
      </w:r>
    </w:p>
    <w:p w14:paraId="3F00BB99" w14:textId="1C455703" w:rsidR="00E2201F" w:rsidRDefault="00000000">
      <w:pPr>
        <w:pStyle w:val="Textkrper"/>
        <w:spacing w:before="34" w:line="290" w:lineRule="auto"/>
        <w:ind w:left="850" w:right="2513"/>
      </w:pPr>
      <w:r>
        <w:rPr>
          <w:spacing w:val="-6"/>
        </w:rPr>
        <w:t>Bei</w:t>
      </w:r>
      <w:r>
        <w:rPr>
          <w:spacing w:val="-11"/>
        </w:rPr>
        <w:t xml:space="preserve"> </w:t>
      </w:r>
      <w:r>
        <w:rPr>
          <w:spacing w:val="-6"/>
        </w:rPr>
        <w:t>der</w:t>
      </w:r>
      <w:r>
        <w:rPr>
          <w:spacing w:val="-12"/>
        </w:rPr>
        <w:t xml:space="preserve"> </w:t>
      </w:r>
      <w:r>
        <w:rPr>
          <w:spacing w:val="-6"/>
        </w:rPr>
        <w:t>Staatsanwaltschaft</w:t>
      </w:r>
      <w:r>
        <w:rPr>
          <w:spacing w:val="-11"/>
        </w:rPr>
        <w:t xml:space="preserve"> </w:t>
      </w:r>
      <w:r>
        <w:rPr>
          <w:spacing w:val="-6"/>
        </w:rPr>
        <w:t>wird</w:t>
      </w:r>
      <w:r>
        <w:rPr>
          <w:spacing w:val="-10"/>
        </w:rPr>
        <w:t xml:space="preserve"> </w:t>
      </w:r>
      <w:r>
        <w:rPr>
          <w:spacing w:val="-6"/>
        </w:rPr>
        <w:t>seit</w:t>
      </w:r>
      <w:r>
        <w:rPr>
          <w:spacing w:val="-11"/>
        </w:rPr>
        <w:t xml:space="preserve"> </w:t>
      </w:r>
      <w:r>
        <w:rPr>
          <w:spacing w:val="-6"/>
        </w:rPr>
        <w:t>dem</w:t>
      </w:r>
      <w:r>
        <w:rPr>
          <w:spacing w:val="-15"/>
        </w:rPr>
        <w:t xml:space="preserve"> </w:t>
      </w:r>
      <w:r>
        <w:rPr>
          <w:spacing w:val="-6"/>
        </w:rPr>
        <w:t>Jahr</w:t>
      </w:r>
      <w:r>
        <w:rPr>
          <w:spacing w:val="-12"/>
        </w:rPr>
        <w:t xml:space="preserve"> </w:t>
      </w:r>
      <w:r>
        <w:rPr>
          <w:spacing w:val="-6"/>
        </w:rPr>
        <w:t>20</w:t>
      </w:r>
      <w:r w:rsidR="0006518A">
        <w:rPr>
          <w:spacing w:val="-6"/>
        </w:rPr>
        <w:t>25</w:t>
      </w:r>
      <w:r>
        <w:rPr>
          <w:spacing w:val="-11"/>
        </w:rPr>
        <w:t xml:space="preserve"> </w:t>
      </w:r>
      <w:r>
        <w:rPr>
          <w:spacing w:val="-6"/>
        </w:rPr>
        <w:t>ein</w:t>
      </w:r>
      <w:r>
        <w:rPr>
          <w:spacing w:val="-11"/>
        </w:rPr>
        <w:t xml:space="preserve"> </w:t>
      </w:r>
      <w:r>
        <w:rPr>
          <w:spacing w:val="-6"/>
        </w:rPr>
        <w:t xml:space="preserve">Ermittlungsverfahren </w:t>
      </w:r>
      <w:r w:rsidR="0006518A">
        <w:t>g</w:t>
      </w:r>
      <w:r>
        <w:t>egen</w:t>
      </w:r>
      <w:r>
        <w:rPr>
          <w:spacing w:val="-17"/>
        </w:rPr>
        <w:t xml:space="preserve"> </w:t>
      </w:r>
      <w:r w:rsidR="0006518A">
        <w:t>Paul Mankel</w:t>
      </w:r>
      <w:r>
        <w:rPr>
          <w:spacing w:val="-14"/>
        </w:rPr>
        <w:t xml:space="preserve"> </w:t>
      </w:r>
      <w:r>
        <w:t>in</w:t>
      </w:r>
      <w:r>
        <w:rPr>
          <w:spacing w:val="-13"/>
        </w:rPr>
        <w:t xml:space="preserve"> </w:t>
      </w:r>
      <w:r>
        <w:t>der</w:t>
      </w:r>
      <w:r>
        <w:rPr>
          <w:spacing w:val="-17"/>
        </w:rPr>
        <w:t xml:space="preserve"> </w:t>
      </w:r>
      <w:r>
        <w:t>Abteilung</w:t>
      </w:r>
      <w:r>
        <w:rPr>
          <w:spacing w:val="-13"/>
        </w:rPr>
        <w:t xml:space="preserve"> </w:t>
      </w:r>
      <w:r>
        <w:t>12</w:t>
      </w:r>
      <w:r>
        <w:rPr>
          <w:spacing w:val="-15"/>
        </w:rPr>
        <w:t xml:space="preserve"> </w:t>
      </w:r>
      <w:r>
        <w:t>geführt.</w:t>
      </w:r>
    </w:p>
    <w:p w14:paraId="1A29B932" w14:textId="77777777" w:rsidR="00E2201F" w:rsidRDefault="00E2201F">
      <w:pPr>
        <w:pStyle w:val="Textkrper"/>
        <w:rPr>
          <w:sz w:val="20"/>
        </w:rPr>
      </w:pPr>
    </w:p>
    <w:p w14:paraId="4DB27A1F" w14:textId="77777777" w:rsidR="00E2201F" w:rsidRDefault="00E2201F">
      <w:pPr>
        <w:pStyle w:val="Textkrper"/>
        <w:spacing w:before="28"/>
        <w:rPr>
          <w:sz w:val="20"/>
        </w:r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2350"/>
        <w:gridCol w:w="2681"/>
      </w:tblGrid>
      <w:tr w:rsidR="00E2201F" w14:paraId="3E395E82" w14:textId="77777777">
        <w:trPr>
          <w:trHeight w:val="760"/>
        </w:trPr>
        <w:tc>
          <w:tcPr>
            <w:tcW w:w="1675" w:type="dxa"/>
          </w:tcPr>
          <w:p w14:paraId="5303D1A0" w14:textId="77777777" w:rsidR="00E2201F" w:rsidRDefault="00000000">
            <w:pPr>
              <w:pStyle w:val="TableParagraph"/>
              <w:spacing w:before="34"/>
              <w:ind w:left="14"/>
              <w:jc w:val="center"/>
              <w:rPr>
                <w:sz w:val="24"/>
              </w:rPr>
            </w:pPr>
            <w:r>
              <w:rPr>
                <w:spacing w:val="-5"/>
                <w:sz w:val="24"/>
              </w:rPr>
              <w:t>12</w:t>
            </w:r>
          </w:p>
        </w:tc>
        <w:tc>
          <w:tcPr>
            <w:tcW w:w="1642" w:type="dxa"/>
          </w:tcPr>
          <w:p w14:paraId="548DC336" w14:textId="77777777" w:rsidR="00E2201F" w:rsidRDefault="00000000">
            <w:pPr>
              <w:pStyle w:val="TableParagraph"/>
              <w:spacing w:line="334" w:lineRule="exact"/>
              <w:ind w:left="3"/>
              <w:jc w:val="center"/>
              <w:rPr>
                <w:rFonts w:ascii="Arial Black"/>
                <w:sz w:val="24"/>
              </w:rPr>
            </w:pPr>
            <w:proofErr w:type="spellStart"/>
            <w:r>
              <w:rPr>
                <w:rFonts w:ascii="Arial Black"/>
                <w:spacing w:val="-5"/>
                <w:w w:val="80"/>
                <w:sz w:val="24"/>
              </w:rPr>
              <w:t>Js</w:t>
            </w:r>
            <w:proofErr w:type="spellEnd"/>
          </w:p>
        </w:tc>
        <w:tc>
          <w:tcPr>
            <w:tcW w:w="2350" w:type="dxa"/>
          </w:tcPr>
          <w:p w14:paraId="5D86D185" w14:textId="31F14A0D" w:rsidR="00E2201F" w:rsidRDefault="00000000">
            <w:pPr>
              <w:pStyle w:val="TableParagraph"/>
              <w:spacing w:before="34"/>
              <w:ind w:left="784"/>
              <w:rPr>
                <w:sz w:val="24"/>
              </w:rPr>
            </w:pPr>
            <w:r>
              <w:rPr>
                <w:spacing w:val="-2"/>
                <w:w w:val="105"/>
                <w:sz w:val="24"/>
              </w:rPr>
              <w:t>123/</w:t>
            </w:r>
            <w:r w:rsidR="0006518A">
              <w:rPr>
                <w:spacing w:val="-2"/>
                <w:w w:val="105"/>
                <w:sz w:val="24"/>
              </w:rPr>
              <w:t>2</w:t>
            </w:r>
            <w:r>
              <w:rPr>
                <w:spacing w:val="-2"/>
                <w:w w:val="105"/>
                <w:sz w:val="24"/>
              </w:rPr>
              <w:t>5</w:t>
            </w:r>
          </w:p>
        </w:tc>
        <w:tc>
          <w:tcPr>
            <w:tcW w:w="2681" w:type="dxa"/>
          </w:tcPr>
          <w:p w14:paraId="1820D288" w14:textId="77777777" w:rsidR="00E2201F" w:rsidRDefault="00000000">
            <w:pPr>
              <w:pStyle w:val="TableParagraph"/>
              <w:spacing w:line="237" w:lineRule="auto"/>
              <w:ind w:left="348" w:firstLine="376"/>
              <w:rPr>
                <w:rFonts w:ascii="Arial Black"/>
                <w:sz w:val="24"/>
              </w:rPr>
            </w:pPr>
            <w:r w:rsidRPr="0006518A">
              <w:rPr>
                <w:rFonts w:ascii="Arial Black"/>
                <w:spacing w:val="-2"/>
                <w:w w:val="85"/>
                <w:sz w:val="24"/>
              </w:rPr>
              <w:t xml:space="preserve">Strafsachen </w:t>
            </w:r>
            <w:r w:rsidRPr="0006518A">
              <w:rPr>
                <w:rFonts w:ascii="Arial Black"/>
                <w:spacing w:val="-2"/>
                <w:w w:val="75"/>
                <w:sz w:val="24"/>
              </w:rPr>
              <w:t>Staatsanwaltschaft</w:t>
            </w:r>
          </w:p>
        </w:tc>
      </w:tr>
    </w:tbl>
    <w:p w14:paraId="39EB766C" w14:textId="77777777" w:rsidR="00E2201F" w:rsidRDefault="00E2201F">
      <w:pPr>
        <w:pStyle w:val="Textkrper"/>
        <w:spacing w:before="17"/>
      </w:pPr>
    </w:p>
    <w:p w14:paraId="192AD4DE" w14:textId="59DB833A" w:rsidR="00E2201F" w:rsidRDefault="00000000">
      <w:pPr>
        <w:pStyle w:val="Textkrper"/>
        <w:spacing w:before="1" w:line="290" w:lineRule="auto"/>
        <w:ind w:left="850" w:right="1277"/>
      </w:pPr>
      <w:r>
        <w:rPr>
          <w:spacing w:val="-6"/>
        </w:rPr>
        <w:t>Im</w:t>
      </w:r>
      <w:r>
        <w:rPr>
          <w:spacing w:val="-14"/>
        </w:rPr>
        <w:t xml:space="preserve"> </w:t>
      </w:r>
      <w:r>
        <w:rPr>
          <w:spacing w:val="-6"/>
        </w:rPr>
        <w:t>Jahr</w:t>
      </w:r>
      <w:r>
        <w:rPr>
          <w:spacing w:val="-12"/>
        </w:rPr>
        <w:t xml:space="preserve"> </w:t>
      </w:r>
      <w:r>
        <w:rPr>
          <w:spacing w:val="-6"/>
        </w:rPr>
        <w:t>20</w:t>
      </w:r>
      <w:r w:rsidR="0006518A">
        <w:rPr>
          <w:spacing w:val="-6"/>
        </w:rPr>
        <w:t>2</w:t>
      </w:r>
      <w:r>
        <w:rPr>
          <w:spacing w:val="-6"/>
        </w:rPr>
        <w:t>6</w:t>
      </w:r>
      <w:r>
        <w:rPr>
          <w:spacing w:val="-11"/>
        </w:rPr>
        <w:t xml:space="preserve"> </w:t>
      </w:r>
      <w:r>
        <w:rPr>
          <w:spacing w:val="-6"/>
        </w:rPr>
        <w:t>erhebt</w:t>
      </w:r>
      <w:r>
        <w:rPr>
          <w:spacing w:val="-11"/>
        </w:rPr>
        <w:t xml:space="preserve"> </w:t>
      </w:r>
      <w:r>
        <w:rPr>
          <w:spacing w:val="-6"/>
        </w:rPr>
        <w:t>der</w:t>
      </w:r>
      <w:r>
        <w:rPr>
          <w:spacing w:val="-12"/>
        </w:rPr>
        <w:t xml:space="preserve"> </w:t>
      </w:r>
      <w:r>
        <w:rPr>
          <w:spacing w:val="-6"/>
        </w:rPr>
        <w:t>Staatsanwalt</w:t>
      </w:r>
      <w:r>
        <w:rPr>
          <w:spacing w:val="-9"/>
        </w:rPr>
        <w:t xml:space="preserve"> </w:t>
      </w:r>
      <w:r>
        <w:rPr>
          <w:spacing w:val="-6"/>
        </w:rPr>
        <w:t xml:space="preserve">gegen </w:t>
      </w:r>
      <w:r w:rsidR="0006518A">
        <w:rPr>
          <w:spacing w:val="-6"/>
        </w:rPr>
        <w:t>Paul Mankel</w:t>
      </w:r>
      <w:r>
        <w:rPr>
          <w:spacing w:val="-11"/>
        </w:rPr>
        <w:t xml:space="preserve"> </w:t>
      </w:r>
      <w:r>
        <w:rPr>
          <w:spacing w:val="-6"/>
        </w:rPr>
        <w:t>Anklage</w:t>
      </w:r>
      <w:r>
        <w:rPr>
          <w:spacing w:val="-7"/>
        </w:rPr>
        <w:t xml:space="preserve"> </w:t>
      </w:r>
      <w:r>
        <w:rPr>
          <w:spacing w:val="-6"/>
        </w:rPr>
        <w:t>vor</w:t>
      </w:r>
      <w:r>
        <w:rPr>
          <w:spacing w:val="-12"/>
        </w:rPr>
        <w:t xml:space="preserve"> </w:t>
      </w:r>
      <w:r>
        <w:rPr>
          <w:spacing w:val="-6"/>
        </w:rPr>
        <w:t>dem</w:t>
      </w:r>
      <w:r>
        <w:rPr>
          <w:spacing w:val="-8"/>
        </w:rPr>
        <w:t xml:space="preserve"> </w:t>
      </w:r>
      <w:r>
        <w:rPr>
          <w:spacing w:val="-6"/>
        </w:rPr>
        <w:t xml:space="preserve">Einzelrichter </w:t>
      </w:r>
      <w:r>
        <w:t>beim Amtsgericht.</w:t>
      </w:r>
    </w:p>
    <w:p w14:paraId="1B351501" w14:textId="77777777" w:rsidR="00E2201F" w:rsidRDefault="00E2201F">
      <w:pPr>
        <w:pStyle w:val="Textkrper"/>
        <w:rPr>
          <w:sz w:val="20"/>
        </w:rPr>
      </w:pPr>
    </w:p>
    <w:p w14:paraId="5E737E5C" w14:textId="77777777" w:rsidR="00E2201F" w:rsidRDefault="00E2201F">
      <w:pPr>
        <w:pStyle w:val="Textkrper"/>
        <w:spacing w:before="28"/>
        <w:rPr>
          <w:sz w:val="20"/>
        </w:r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589"/>
        <w:gridCol w:w="2410"/>
        <w:gridCol w:w="2681"/>
      </w:tblGrid>
      <w:tr w:rsidR="00E2201F" w14:paraId="7C62DAA6" w14:textId="77777777">
        <w:trPr>
          <w:trHeight w:val="760"/>
        </w:trPr>
        <w:tc>
          <w:tcPr>
            <w:tcW w:w="1668" w:type="dxa"/>
          </w:tcPr>
          <w:p w14:paraId="0FC375B4" w14:textId="77777777" w:rsidR="00E2201F" w:rsidRDefault="00000000">
            <w:pPr>
              <w:pStyle w:val="TableParagraph"/>
              <w:spacing w:before="31"/>
              <w:ind w:left="12"/>
              <w:jc w:val="center"/>
              <w:rPr>
                <w:sz w:val="24"/>
              </w:rPr>
            </w:pPr>
            <w:r>
              <w:rPr>
                <w:spacing w:val="-5"/>
                <w:sz w:val="24"/>
              </w:rPr>
              <w:t>520</w:t>
            </w:r>
          </w:p>
        </w:tc>
        <w:tc>
          <w:tcPr>
            <w:tcW w:w="1589" w:type="dxa"/>
          </w:tcPr>
          <w:p w14:paraId="58872B8B" w14:textId="77777777" w:rsidR="00E2201F" w:rsidRDefault="00000000">
            <w:pPr>
              <w:pStyle w:val="TableParagraph"/>
              <w:spacing w:line="331" w:lineRule="exact"/>
              <w:ind w:left="5"/>
              <w:jc w:val="center"/>
              <w:rPr>
                <w:rFonts w:ascii="Arial Black"/>
                <w:sz w:val="24"/>
              </w:rPr>
            </w:pPr>
            <w:proofErr w:type="spellStart"/>
            <w:r>
              <w:rPr>
                <w:rFonts w:ascii="Arial Black"/>
                <w:spacing w:val="-5"/>
                <w:w w:val="90"/>
                <w:sz w:val="24"/>
              </w:rPr>
              <w:t>Ds</w:t>
            </w:r>
            <w:proofErr w:type="spellEnd"/>
          </w:p>
        </w:tc>
        <w:tc>
          <w:tcPr>
            <w:tcW w:w="2410" w:type="dxa"/>
          </w:tcPr>
          <w:p w14:paraId="549E5354" w14:textId="7D874536" w:rsidR="00E2201F" w:rsidRDefault="00000000">
            <w:pPr>
              <w:pStyle w:val="TableParagraph"/>
              <w:spacing w:before="31"/>
              <w:ind w:left="7"/>
              <w:jc w:val="center"/>
              <w:rPr>
                <w:sz w:val="24"/>
              </w:rPr>
            </w:pPr>
            <w:r>
              <w:rPr>
                <w:spacing w:val="-2"/>
                <w:w w:val="105"/>
                <w:sz w:val="24"/>
              </w:rPr>
              <w:t>345/</w:t>
            </w:r>
            <w:r w:rsidR="0006518A">
              <w:rPr>
                <w:spacing w:val="-2"/>
                <w:w w:val="105"/>
                <w:sz w:val="24"/>
              </w:rPr>
              <w:t>2</w:t>
            </w:r>
            <w:r>
              <w:rPr>
                <w:spacing w:val="-2"/>
                <w:w w:val="105"/>
                <w:sz w:val="24"/>
              </w:rPr>
              <w:t>6</w:t>
            </w:r>
          </w:p>
        </w:tc>
        <w:tc>
          <w:tcPr>
            <w:tcW w:w="2681" w:type="dxa"/>
          </w:tcPr>
          <w:p w14:paraId="58EFA391" w14:textId="77777777" w:rsidR="00E2201F" w:rsidRDefault="00000000">
            <w:pPr>
              <w:pStyle w:val="TableParagraph"/>
              <w:spacing w:line="237" w:lineRule="auto"/>
              <w:ind w:left="720" w:firstLine="4"/>
              <w:rPr>
                <w:rFonts w:ascii="Arial Black"/>
                <w:sz w:val="24"/>
              </w:rPr>
            </w:pPr>
            <w:r w:rsidRPr="0006518A">
              <w:rPr>
                <w:rFonts w:ascii="Arial Black"/>
                <w:spacing w:val="-2"/>
                <w:w w:val="75"/>
                <w:sz w:val="24"/>
              </w:rPr>
              <w:t>Strafsachen Amtsgericht</w:t>
            </w:r>
          </w:p>
        </w:tc>
      </w:tr>
    </w:tbl>
    <w:p w14:paraId="776AFE80" w14:textId="77777777" w:rsidR="00E2201F" w:rsidRDefault="00E2201F">
      <w:pPr>
        <w:pStyle w:val="Textkrper"/>
        <w:spacing w:before="122"/>
      </w:pPr>
    </w:p>
    <w:p w14:paraId="5EB2596D" w14:textId="23AD5601" w:rsidR="00E2201F" w:rsidRDefault="00000000">
      <w:pPr>
        <w:pStyle w:val="Textkrper"/>
        <w:spacing w:before="1"/>
        <w:ind w:left="850"/>
      </w:pPr>
      <w:r>
        <w:rPr>
          <w:spacing w:val="-8"/>
        </w:rPr>
        <w:t>Und</w:t>
      </w:r>
      <w:r>
        <w:rPr>
          <w:spacing w:val="-6"/>
        </w:rPr>
        <w:t xml:space="preserve"> </w:t>
      </w:r>
      <w:r>
        <w:rPr>
          <w:spacing w:val="-8"/>
        </w:rPr>
        <w:t>so</w:t>
      </w:r>
      <w:r>
        <w:rPr>
          <w:spacing w:val="-6"/>
        </w:rPr>
        <w:t xml:space="preserve"> </w:t>
      </w:r>
      <w:r>
        <w:rPr>
          <w:spacing w:val="-8"/>
        </w:rPr>
        <w:t>wird</w:t>
      </w:r>
      <w:r>
        <w:rPr>
          <w:spacing w:val="-6"/>
        </w:rPr>
        <w:t xml:space="preserve"> </w:t>
      </w:r>
      <w:r>
        <w:rPr>
          <w:spacing w:val="-8"/>
        </w:rPr>
        <w:t>in</w:t>
      </w:r>
      <w:r>
        <w:rPr>
          <w:spacing w:val="-4"/>
        </w:rPr>
        <w:t xml:space="preserve"> </w:t>
      </w:r>
      <w:r>
        <w:rPr>
          <w:spacing w:val="-8"/>
        </w:rPr>
        <w:t>unserem</w:t>
      </w:r>
      <w:r>
        <w:rPr>
          <w:spacing w:val="-7"/>
        </w:rPr>
        <w:t xml:space="preserve"> </w:t>
      </w:r>
      <w:r w:rsidR="000F751E">
        <w:rPr>
          <w:spacing w:val="-8"/>
        </w:rPr>
        <w:t>Beispielfall</w:t>
      </w:r>
      <w:r w:rsidR="000F751E">
        <w:rPr>
          <w:spacing w:val="-4"/>
        </w:rPr>
        <w:t>:</w:t>
      </w:r>
    </w:p>
    <w:p w14:paraId="7B1D9E35" w14:textId="77777777" w:rsidR="00E2201F" w:rsidRDefault="00E2201F">
      <w:pPr>
        <w:pStyle w:val="Textkrper"/>
        <w:spacing w:before="6"/>
        <w:rPr>
          <w:sz w:val="18"/>
        </w:r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3"/>
        <w:gridCol w:w="4064"/>
        <w:gridCol w:w="2681"/>
      </w:tblGrid>
      <w:tr w:rsidR="00E2201F" w14:paraId="0E64B901" w14:textId="77777777">
        <w:trPr>
          <w:trHeight w:val="760"/>
        </w:trPr>
        <w:tc>
          <w:tcPr>
            <w:tcW w:w="1603" w:type="dxa"/>
          </w:tcPr>
          <w:p w14:paraId="3A4B61DF" w14:textId="77777777" w:rsidR="00E2201F" w:rsidRDefault="00000000">
            <w:pPr>
              <w:pStyle w:val="TableParagraph"/>
              <w:spacing w:before="32"/>
              <w:ind w:left="14"/>
              <w:jc w:val="center"/>
              <w:rPr>
                <w:sz w:val="24"/>
              </w:rPr>
            </w:pPr>
            <w:r>
              <w:rPr>
                <w:spacing w:val="-5"/>
                <w:sz w:val="24"/>
              </w:rPr>
              <w:t>520</w:t>
            </w:r>
          </w:p>
        </w:tc>
        <w:tc>
          <w:tcPr>
            <w:tcW w:w="4064" w:type="dxa"/>
          </w:tcPr>
          <w:p w14:paraId="78F68359" w14:textId="4FA68F1D" w:rsidR="00E2201F" w:rsidRDefault="00000000">
            <w:pPr>
              <w:pStyle w:val="TableParagraph"/>
              <w:spacing w:line="331" w:lineRule="exact"/>
              <w:ind w:left="602"/>
              <w:rPr>
                <w:rFonts w:ascii="Arial Black"/>
                <w:sz w:val="24"/>
              </w:rPr>
            </w:pPr>
            <w:proofErr w:type="spellStart"/>
            <w:r>
              <w:rPr>
                <w:rFonts w:ascii="Arial Black"/>
                <w:w w:val="90"/>
                <w:sz w:val="24"/>
              </w:rPr>
              <w:t>Ds</w:t>
            </w:r>
            <w:proofErr w:type="spellEnd"/>
            <w:r>
              <w:rPr>
                <w:rFonts w:ascii="Arial Black"/>
                <w:spacing w:val="-5"/>
                <w:w w:val="90"/>
                <w:sz w:val="24"/>
              </w:rPr>
              <w:t xml:space="preserve"> </w:t>
            </w:r>
            <w:r>
              <w:rPr>
                <w:rFonts w:ascii="Arial Black"/>
                <w:w w:val="90"/>
                <w:sz w:val="24"/>
              </w:rPr>
              <w:t>12</w:t>
            </w:r>
            <w:r>
              <w:rPr>
                <w:rFonts w:ascii="Arial Black"/>
                <w:spacing w:val="-10"/>
                <w:w w:val="90"/>
                <w:sz w:val="24"/>
              </w:rPr>
              <w:t xml:space="preserve"> </w:t>
            </w:r>
            <w:proofErr w:type="spellStart"/>
            <w:r>
              <w:rPr>
                <w:rFonts w:ascii="Arial Black"/>
                <w:w w:val="90"/>
                <w:sz w:val="24"/>
              </w:rPr>
              <w:t>Js</w:t>
            </w:r>
            <w:proofErr w:type="spellEnd"/>
            <w:r>
              <w:rPr>
                <w:rFonts w:ascii="Arial Black"/>
                <w:spacing w:val="-5"/>
                <w:w w:val="90"/>
                <w:sz w:val="24"/>
              </w:rPr>
              <w:t xml:space="preserve"> </w:t>
            </w:r>
            <w:r>
              <w:rPr>
                <w:rFonts w:ascii="Arial Black"/>
                <w:w w:val="90"/>
                <w:sz w:val="24"/>
              </w:rPr>
              <w:t>123/</w:t>
            </w:r>
            <w:r w:rsidR="0006518A">
              <w:rPr>
                <w:rFonts w:ascii="Arial Black"/>
                <w:w w:val="90"/>
                <w:sz w:val="24"/>
              </w:rPr>
              <w:t>2</w:t>
            </w:r>
            <w:r>
              <w:rPr>
                <w:rFonts w:ascii="Arial Black"/>
                <w:w w:val="90"/>
                <w:sz w:val="24"/>
              </w:rPr>
              <w:t>5</w:t>
            </w:r>
            <w:r>
              <w:rPr>
                <w:rFonts w:ascii="Arial Black"/>
                <w:spacing w:val="-4"/>
                <w:w w:val="90"/>
                <w:sz w:val="24"/>
              </w:rPr>
              <w:t xml:space="preserve"> </w:t>
            </w:r>
            <w:r>
              <w:rPr>
                <w:rFonts w:ascii="Arial Black"/>
                <w:spacing w:val="-2"/>
                <w:w w:val="90"/>
                <w:sz w:val="24"/>
              </w:rPr>
              <w:t>(345/</w:t>
            </w:r>
            <w:r w:rsidR="0006518A">
              <w:rPr>
                <w:rFonts w:ascii="Arial Black"/>
                <w:spacing w:val="-2"/>
                <w:w w:val="90"/>
                <w:sz w:val="24"/>
              </w:rPr>
              <w:t>2</w:t>
            </w:r>
            <w:r>
              <w:rPr>
                <w:rFonts w:ascii="Arial Black"/>
                <w:spacing w:val="-2"/>
                <w:w w:val="90"/>
                <w:sz w:val="24"/>
              </w:rPr>
              <w:t>6)</w:t>
            </w:r>
          </w:p>
        </w:tc>
        <w:tc>
          <w:tcPr>
            <w:tcW w:w="2681" w:type="dxa"/>
          </w:tcPr>
          <w:p w14:paraId="2419D748" w14:textId="77777777" w:rsidR="00E2201F" w:rsidRDefault="00000000">
            <w:pPr>
              <w:pStyle w:val="TableParagraph"/>
              <w:spacing w:line="237" w:lineRule="auto"/>
              <w:ind w:left="720" w:firstLine="4"/>
              <w:rPr>
                <w:rFonts w:ascii="Arial Black"/>
                <w:sz w:val="24"/>
              </w:rPr>
            </w:pPr>
            <w:r w:rsidRPr="0006518A">
              <w:rPr>
                <w:rFonts w:ascii="Arial Black"/>
                <w:spacing w:val="-2"/>
                <w:w w:val="75"/>
                <w:sz w:val="24"/>
              </w:rPr>
              <w:t>Strafsachen Amtsgericht</w:t>
            </w:r>
          </w:p>
        </w:tc>
      </w:tr>
    </w:tbl>
    <w:p w14:paraId="491A18A8" w14:textId="77777777" w:rsidR="00E2201F" w:rsidRDefault="00E2201F">
      <w:pPr>
        <w:pStyle w:val="Textkrper"/>
        <w:spacing w:before="123"/>
      </w:pPr>
    </w:p>
    <w:p w14:paraId="0930AED7" w14:textId="43CD1D35" w:rsidR="00E2201F" w:rsidRDefault="00000000">
      <w:pPr>
        <w:pStyle w:val="Textkrper"/>
        <w:spacing w:line="290" w:lineRule="auto"/>
        <w:ind w:left="850" w:right="1623"/>
      </w:pPr>
      <w:r>
        <w:rPr>
          <w:spacing w:val="-8"/>
        </w:rPr>
        <w:t>Hat der</w:t>
      </w:r>
      <w:r>
        <w:rPr>
          <w:spacing w:val="-9"/>
        </w:rPr>
        <w:t xml:space="preserve"> </w:t>
      </w:r>
      <w:r>
        <w:rPr>
          <w:spacing w:val="-8"/>
        </w:rPr>
        <w:t>Staatsanwalt</w:t>
      </w:r>
      <w:r>
        <w:rPr>
          <w:spacing w:val="-1"/>
        </w:rPr>
        <w:t xml:space="preserve"> </w:t>
      </w:r>
      <w:r>
        <w:rPr>
          <w:spacing w:val="-8"/>
        </w:rPr>
        <w:t>zu</w:t>
      </w:r>
      <w:r>
        <w:t xml:space="preserve"> </w:t>
      </w:r>
      <w:r>
        <w:rPr>
          <w:spacing w:val="-8"/>
        </w:rPr>
        <w:t xml:space="preserve">Beginn des Ermittlungsverfahrens beim Amtsgericht (Abteilung </w:t>
      </w:r>
      <w:r>
        <w:rPr>
          <w:spacing w:val="-4"/>
        </w:rPr>
        <w:t>501) einen Durchsuchungsbefehl beim</w:t>
      </w:r>
      <w:r>
        <w:rPr>
          <w:spacing w:val="-8"/>
        </w:rPr>
        <w:t xml:space="preserve"> </w:t>
      </w:r>
      <w:r>
        <w:rPr>
          <w:spacing w:val="-4"/>
        </w:rPr>
        <w:t>Amtsgericht erwirkt</w:t>
      </w:r>
      <w:r w:rsidR="0006518A">
        <w:rPr>
          <w:spacing w:val="-4"/>
        </w:rPr>
        <w:t>:</w:t>
      </w:r>
    </w:p>
    <w:p w14:paraId="2BB01E5C" w14:textId="77777777" w:rsidR="00E2201F" w:rsidRDefault="00E2201F">
      <w:pPr>
        <w:pStyle w:val="Textkrper"/>
        <w:spacing w:before="5"/>
        <w:rPr>
          <w:sz w:val="13"/>
        </w:r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3992"/>
        <w:gridCol w:w="2681"/>
      </w:tblGrid>
      <w:tr w:rsidR="00E2201F" w14:paraId="00BE7F7B" w14:textId="77777777">
        <w:trPr>
          <w:trHeight w:val="760"/>
        </w:trPr>
        <w:tc>
          <w:tcPr>
            <w:tcW w:w="1675" w:type="dxa"/>
          </w:tcPr>
          <w:p w14:paraId="1E89885D" w14:textId="77777777" w:rsidR="00E2201F" w:rsidRDefault="00000000">
            <w:pPr>
              <w:pStyle w:val="TableParagraph"/>
              <w:spacing w:before="31"/>
              <w:ind w:left="14"/>
              <w:jc w:val="center"/>
              <w:rPr>
                <w:sz w:val="24"/>
              </w:rPr>
            </w:pPr>
            <w:r>
              <w:rPr>
                <w:spacing w:val="-5"/>
                <w:sz w:val="24"/>
              </w:rPr>
              <w:t>501</w:t>
            </w:r>
          </w:p>
        </w:tc>
        <w:tc>
          <w:tcPr>
            <w:tcW w:w="3992" w:type="dxa"/>
          </w:tcPr>
          <w:p w14:paraId="1D412291" w14:textId="5523AF2A" w:rsidR="00E2201F" w:rsidRDefault="00000000">
            <w:pPr>
              <w:pStyle w:val="TableParagraph"/>
              <w:spacing w:line="331" w:lineRule="exact"/>
              <w:ind w:left="410"/>
              <w:rPr>
                <w:rFonts w:ascii="Arial Black"/>
                <w:sz w:val="24"/>
              </w:rPr>
            </w:pPr>
            <w:proofErr w:type="spellStart"/>
            <w:r>
              <w:rPr>
                <w:rFonts w:ascii="Arial Black"/>
                <w:w w:val="85"/>
                <w:sz w:val="24"/>
              </w:rPr>
              <w:t>Gs</w:t>
            </w:r>
            <w:proofErr w:type="spellEnd"/>
            <w:r>
              <w:rPr>
                <w:rFonts w:ascii="Arial Black"/>
                <w:spacing w:val="-4"/>
                <w:sz w:val="24"/>
              </w:rPr>
              <w:t xml:space="preserve"> </w:t>
            </w:r>
            <w:r>
              <w:rPr>
                <w:rFonts w:ascii="Arial Black"/>
                <w:w w:val="85"/>
                <w:sz w:val="24"/>
              </w:rPr>
              <w:t>12</w:t>
            </w:r>
            <w:r>
              <w:rPr>
                <w:rFonts w:ascii="Arial Black"/>
                <w:spacing w:val="-10"/>
                <w:sz w:val="24"/>
              </w:rPr>
              <w:t xml:space="preserve"> </w:t>
            </w:r>
            <w:proofErr w:type="spellStart"/>
            <w:r>
              <w:rPr>
                <w:rFonts w:ascii="Arial Black"/>
                <w:w w:val="85"/>
                <w:sz w:val="24"/>
              </w:rPr>
              <w:t>Js</w:t>
            </w:r>
            <w:proofErr w:type="spellEnd"/>
            <w:r>
              <w:rPr>
                <w:rFonts w:ascii="Arial Black"/>
                <w:spacing w:val="-4"/>
                <w:sz w:val="24"/>
              </w:rPr>
              <w:t xml:space="preserve"> </w:t>
            </w:r>
            <w:r>
              <w:rPr>
                <w:rFonts w:ascii="Arial Black"/>
                <w:spacing w:val="-2"/>
                <w:w w:val="85"/>
                <w:sz w:val="24"/>
              </w:rPr>
              <w:t>123/</w:t>
            </w:r>
            <w:r w:rsidR="0006518A">
              <w:rPr>
                <w:rFonts w:ascii="Arial Black"/>
                <w:spacing w:val="-2"/>
                <w:w w:val="85"/>
                <w:sz w:val="24"/>
              </w:rPr>
              <w:t>2</w:t>
            </w:r>
            <w:r>
              <w:rPr>
                <w:rFonts w:ascii="Arial Black"/>
                <w:spacing w:val="-2"/>
                <w:w w:val="85"/>
                <w:sz w:val="24"/>
              </w:rPr>
              <w:t>5</w:t>
            </w:r>
          </w:p>
        </w:tc>
        <w:tc>
          <w:tcPr>
            <w:tcW w:w="2681" w:type="dxa"/>
          </w:tcPr>
          <w:p w14:paraId="66D7D2CA" w14:textId="77777777" w:rsidR="00E2201F" w:rsidRDefault="00000000">
            <w:pPr>
              <w:pStyle w:val="TableParagraph"/>
              <w:spacing w:line="237" w:lineRule="auto"/>
              <w:ind w:left="720" w:firstLine="4"/>
              <w:rPr>
                <w:rFonts w:ascii="Arial Black"/>
                <w:sz w:val="24"/>
              </w:rPr>
            </w:pPr>
            <w:r w:rsidRPr="0006518A">
              <w:rPr>
                <w:rFonts w:ascii="Arial Black"/>
                <w:spacing w:val="-2"/>
                <w:w w:val="75"/>
                <w:sz w:val="24"/>
              </w:rPr>
              <w:t>Strafsachen Amtsgericht</w:t>
            </w:r>
          </w:p>
        </w:tc>
      </w:tr>
    </w:tbl>
    <w:p w14:paraId="272D3AF9" w14:textId="77777777" w:rsidR="00E2201F" w:rsidRDefault="00E2201F">
      <w:pPr>
        <w:pStyle w:val="Textkrper"/>
        <w:spacing w:before="122"/>
      </w:pPr>
    </w:p>
    <w:p w14:paraId="0D3C1929" w14:textId="77777777" w:rsidR="00E2201F" w:rsidRDefault="00000000">
      <w:pPr>
        <w:pStyle w:val="Textkrper"/>
        <w:spacing w:before="1" w:line="290" w:lineRule="auto"/>
        <w:ind w:left="850" w:right="1277"/>
      </w:pPr>
      <w:r>
        <w:rPr>
          <w:spacing w:val="-6"/>
        </w:rPr>
        <w:t>Die</w:t>
      </w:r>
      <w:r>
        <w:rPr>
          <w:spacing w:val="-11"/>
        </w:rPr>
        <w:t xml:space="preserve"> </w:t>
      </w:r>
      <w:r>
        <w:rPr>
          <w:spacing w:val="-6"/>
        </w:rPr>
        <w:t>Staatsanwaltschaft</w:t>
      </w:r>
      <w:r>
        <w:rPr>
          <w:spacing w:val="-9"/>
        </w:rPr>
        <w:t xml:space="preserve"> </w:t>
      </w:r>
      <w:r>
        <w:rPr>
          <w:spacing w:val="-6"/>
        </w:rPr>
        <w:t>und</w:t>
      </w:r>
      <w:r>
        <w:rPr>
          <w:spacing w:val="-9"/>
        </w:rPr>
        <w:t xml:space="preserve"> </w:t>
      </w:r>
      <w:r>
        <w:rPr>
          <w:spacing w:val="-6"/>
        </w:rPr>
        <w:t>das</w:t>
      </w:r>
      <w:r>
        <w:rPr>
          <w:spacing w:val="-11"/>
        </w:rPr>
        <w:t xml:space="preserve"> </w:t>
      </w:r>
      <w:r>
        <w:rPr>
          <w:spacing w:val="-6"/>
        </w:rPr>
        <w:t>Amtsgericht</w:t>
      </w:r>
      <w:r>
        <w:rPr>
          <w:spacing w:val="-9"/>
        </w:rPr>
        <w:t xml:space="preserve"> </w:t>
      </w:r>
      <w:r>
        <w:rPr>
          <w:spacing w:val="-6"/>
        </w:rPr>
        <w:t>nutzen</w:t>
      </w:r>
      <w:r>
        <w:rPr>
          <w:spacing w:val="-9"/>
        </w:rPr>
        <w:t xml:space="preserve"> </w:t>
      </w:r>
      <w:r>
        <w:rPr>
          <w:spacing w:val="-6"/>
        </w:rPr>
        <w:t>die</w:t>
      </w:r>
      <w:r>
        <w:rPr>
          <w:spacing w:val="-9"/>
        </w:rPr>
        <w:t xml:space="preserve"> </w:t>
      </w:r>
      <w:r>
        <w:rPr>
          <w:spacing w:val="-6"/>
        </w:rPr>
        <w:t>gleiche</w:t>
      </w:r>
      <w:r>
        <w:rPr>
          <w:spacing w:val="-9"/>
        </w:rPr>
        <w:t xml:space="preserve"> </w:t>
      </w:r>
      <w:r>
        <w:rPr>
          <w:spacing w:val="-6"/>
        </w:rPr>
        <w:t>physische</w:t>
      </w:r>
      <w:r>
        <w:rPr>
          <w:spacing w:val="-9"/>
        </w:rPr>
        <w:t xml:space="preserve"> </w:t>
      </w:r>
      <w:r>
        <w:rPr>
          <w:spacing w:val="-6"/>
        </w:rPr>
        <w:t>Hauptakte,</w:t>
      </w:r>
      <w:r>
        <w:rPr>
          <w:spacing w:val="-12"/>
        </w:rPr>
        <w:t xml:space="preserve"> </w:t>
      </w:r>
      <w:r>
        <w:rPr>
          <w:spacing w:val="-6"/>
        </w:rPr>
        <w:t xml:space="preserve">die </w:t>
      </w:r>
      <w:r>
        <w:rPr>
          <w:spacing w:val="-4"/>
        </w:rPr>
        <w:t>nach</w:t>
      </w:r>
      <w:r>
        <w:rPr>
          <w:spacing w:val="-13"/>
        </w:rPr>
        <w:t xml:space="preserve"> </w:t>
      </w:r>
      <w:r>
        <w:rPr>
          <w:spacing w:val="-4"/>
        </w:rPr>
        <w:t>rechtskräftigem</w:t>
      </w:r>
      <w:r>
        <w:rPr>
          <w:spacing w:val="-13"/>
        </w:rPr>
        <w:t xml:space="preserve"> </w:t>
      </w:r>
      <w:r>
        <w:rPr>
          <w:spacing w:val="-4"/>
        </w:rPr>
        <w:t>Abschluss</w:t>
      </w:r>
      <w:r>
        <w:rPr>
          <w:spacing w:val="-12"/>
        </w:rPr>
        <w:t xml:space="preserve"> </w:t>
      </w:r>
      <w:r>
        <w:rPr>
          <w:spacing w:val="-4"/>
        </w:rPr>
        <w:t>des</w:t>
      </w:r>
      <w:r>
        <w:rPr>
          <w:spacing w:val="-13"/>
        </w:rPr>
        <w:t xml:space="preserve"> </w:t>
      </w:r>
      <w:r>
        <w:rPr>
          <w:spacing w:val="-4"/>
        </w:rPr>
        <w:t>Verfahrens</w:t>
      </w:r>
      <w:r>
        <w:rPr>
          <w:spacing w:val="-13"/>
        </w:rPr>
        <w:t xml:space="preserve"> </w:t>
      </w:r>
      <w:r>
        <w:rPr>
          <w:spacing w:val="-4"/>
        </w:rPr>
        <w:t>bei</w:t>
      </w:r>
      <w:r>
        <w:rPr>
          <w:spacing w:val="-13"/>
        </w:rPr>
        <w:t xml:space="preserve"> </w:t>
      </w:r>
      <w:r>
        <w:rPr>
          <w:spacing w:val="-4"/>
        </w:rPr>
        <w:t>der</w:t>
      </w:r>
      <w:r>
        <w:rPr>
          <w:spacing w:val="-12"/>
        </w:rPr>
        <w:t xml:space="preserve"> </w:t>
      </w:r>
      <w:r>
        <w:rPr>
          <w:spacing w:val="-4"/>
        </w:rPr>
        <w:t>Staatsanwaltschaft</w:t>
      </w:r>
      <w:r>
        <w:rPr>
          <w:spacing w:val="-13"/>
        </w:rPr>
        <w:t xml:space="preserve"> </w:t>
      </w:r>
      <w:r>
        <w:rPr>
          <w:spacing w:val="-4"/>
        </w:rPr>
        <w:t xml:space="preserve">aufbewahrt </w:t>
      </w:r>
      <w:r>
        <w:rPr>
          <w:spacing w:val="-6"/>
        </w:rPr>
        <w:t>wird.</w:t>
      </w:r>
      <w:r>
        <w:rPr>
          <w:spacing w:val="-11"/>
        </w:rPr>
        <w:t xml:space="preserve"> </w:t>
      </w:r>
      <w:r>
        <w:rPr>
          <w:spacing w:val="-6"/>
        </w:rPr>
        <w:t>Die</w:t>
      </w:r>
      <w:r>
        <w:rPr>
          <w:spacing w:val="-11"/>
        </w:rPr>
        <w:t xml:space="preserve"> </w:t>
      </w:r>
      <w:r>
        <w:rPr>
          <w:spacing w:val="-6"/>
        </w:rPr>
        <w:t>Mitbenutzung</w:t>
      </w:r>
      <w:r>
        <w:rPr>
          <w:spacing w:val="-10"/>
        </w:rPr>
        <w:t xml:space="preserve"> </w:t>
      </w:r>
      <w:r>
        <w:rPr>
          <w:spacing w:val="-6"/>
        </w:rPr>
        <w:t>des</w:t>
      </w:r>
      <w:r>
        <w:rPr>
          <w:spacing w:val="-11"/>
        </w:rPr>
        <w:t xml:space="preserve"> </w:t>
      </w:r>
      <w:r>
        <w:rPr>
          <w:spacing w:val="-6"/>
        </w:rPr>
        <w:t>staatsanwaltlichen</w:t>
      </w:r>
      <w:r>
        <w:rPr>
          <w:spacing w:val="-15"/>
        </w:rPr>
        <w:t xml:space="preserve"> </w:t>
      </w:r>
      <w:proofErr w:type="spellStart"/>
      <w:r>
        <w:rPr>
          <w:spacing w:val="-6"/>
        </w:rPr>
        <w:t>Js</w:t>
      </w:r>
      <w:proofErr w:type="spellEnd"/>
      <w:r>
        <w:rPr>
          <w:spacing w:val="-6"/>
        </w:rPr>
        <w:t>-AZ</w:t>
      </w:r>
      <w:r>
        <w:rPr>
          <w:spacing w:val="-10"/>
        </w:rPr>
        <w:t xml:space="preserve"> </w:t>
      </w:r>
      <w:r>
        <w:rPr>
          <w:spacing w:val="-6"/>
        </w:rPr>
        <w:t>durch</w:t>
      </w:r>
      <w:r>
        <w:rPr>
          <w:spacing w:val="-8"/>
        </w:rPr>
        <w:t xml:space="preserve"> </w:t>
      </w:r>
      <w:r>
        <w:rPr>
          <w:spacing w:val="-6"/>
        </w:rPr>
        <w:t>das</w:t>
      </w:r>
      <w:r>
        <w:rPr>
          <w:spacing w:val="-10"/>
        </w:rPr>
        <w:t xml:space="preserve"> </w:t>
      </w:r>
      <w:r>
        <w:rPr>
          <w:spacing w:val="-6"/>
        </w:rPr>
        <w:t>Strafgericht</w:t>
      </w:r>
      <w:r>
        <w:rPr>
          <w:spacing w:val="-10"/>
        </w:rPr>
        <w:t xml:space="preserve"> </w:t>
      </w:r>
      <w:r>
        <w:rPr>
          <w:spacing w:val="-6"/>
        </w:rPr>
        <w:t>erleichtert</w:t>
      </w:r>
      <w:r>
        <w:rPr>
          <w:spacing w:val="-9"/>
        </w:rPr>
        <w:t xml:space="preserve"> </w:t>
      </w:r>
      <w:r>
        <w:rPr>
          <w:spacing w:val="-6"/>
        </w:rPr>
        <w:t xml:space="preserve">so </w:t>
      </w:r>
      <w:r>
        <w:rPr>
          <w:spacing w:val="-4"/>
        </w:rPr>
        <w:t>sowohl</w:t>
      </w:r>
      <w:r>
        <w:rPr>
          <w:spacing w:val="-13"/>
        </w:rPr>
        <w:t xml:space="preserve"> </w:t>
      </w:r>
      <w:r>
        <w:rPr>
          <w:spacing w:val="-4"/>
        </w:rPr>
        <w:t>die</w:t>
      </w:r>
      <w:r>
        <w:rPr>
          <w:spacing w:val="-10"/>
        </w:rPr>
        <w:t xml:space="preserve"> </w:t>
      </w:r>
      <w:r>
        <w:rPr>
          <w:spacing w:val="-4"/>
        </w:rPr>
        <w:t>Handhabung</w:t>
      </w:r>
      <w:r>
        <w:rPr>
          <w:spacing w:val="-9"/>
        </w:rPr>
        <w:t xml:space="preserve"> </w:t>
      </w:r>
      <w:r>
        <w:rPr>
          <w:spacing w:val="-4"/>
        </w:rPr>
        <w:t>der</w:t>
      </w:r>
      <w:r>
        <w:rPr>
          <w:spacing w:val="-17"/>
        </w:rPr>
        <w:t xml:space="preserve"> </w:t>
      </w:r>
      <w:r>
        <w:rPr>
          <w:spacing w:val="-4"/>
        </w:rPr>
        <w:t>Akte</w:t>
      </w:r>
      <w:r>
        <w:rPr>
          <w:spacing w:val="-10"/>
        </w:rPr>
        <w:t xml:space="preserve"> </w:t>
      </w:r>
      <w:r>
        <w:rPr>
          <w:spacing w:val="-4"/>
        </w:rPr>
        <w:t>während</w:t>
      </w:r>
      <w:r>
        <w:rPr>
          <w:spacing w:val="-10"/>
        </w:rPr>
        <w:t xml:space="preserve"> </w:t>
      </w:r>
      <w:r>
        <w:rPr>
          <w:spacing w:val="-4"/>
        </w:rPr>
        <w:t>des</w:t>
      </w:r>
      <w:r>
        <w:rPr>
          <w:spacing w:val="-8"/>
        </w:rPr>
        <w:t xml:space="preserve"> </w:t>
      </w:r>
      <w:r>
        <w:rPr>
          <w:spacing w:val="-4"/>
        </w:rPr>
        <w:t>laufenden</w:t>
      </w:r>
      <w:r>
        <w:rPr>
          <w:spacing w:val="-13"/>
        </w:rPr>
        <w:t xml:space="preserve"> </w:t>
      </w:r>
      <w:r>
        <w:rPr>
          <w:spacing w:val="-4"/>
        </w:rPr>
        <w:t>Verfahrens</w:t>
      </w:r>
      <w:r>
        <w:rPr>
          <w:spacing w:val="-10"/>
        </w:rPr>
        <w:t xml:space="preserve"> </w:t>
      </w:r>
      <w:r>
        <w:rPr>
          <w:spacing w:val="-4"/>
        </w:rPr>
        <w:t>wie</w:t>
      </w:r>
      <w:r>
        <w:rPr>
          <w:spacing w:val="-10"/>
        </w:rPr>
        <w:t xml:space="preserve"> </w:t>
      </w:r>
      <w:r>
        <w:rPr>
          <w:spacing w:val="-4"/>
        </w:rPr>
        <w:t>auch</w:t>
      </w:r>
      <w:r>
        <w:rPr>
          <w:spacing w:val="-10"/>
        </w:rPr>
        <w:t xml:space="preserve"> </w:t>
      </w:r>
      <w:r>
        <w:rPr>
          <w:spacing w:val="-4"/>
        </w:rPr>
        <w:t xml:space="preserve">ihr </w:t>
      </w:r>
      <w:r>
        <w:rPr>
          <w:spacing w:val="-2"/>
        </w:rPr>
        <w:t>späteres</w:t>
      </w:r>
      <w:r>
        <w:rPr>
          <w:spacing w:val="-15"/>
        </w:rPr>
        <w:t xml:space="preserve"> </w:t>
      </w:r>
      <w:r>
        <w:rPr>
          <w:spacing w:val="-2"/>
        </w:rPr>
        <w:t>Auffinden</w:t>
      </w:r>
      <w:r>
        <w:rPr>
          <w:spacing w:val="-15"/>
        </w:rPr>
        <w:t xml:space="preserve"> </w:t>
      </w:r>
      <w:r>
        <w:rPr>
          <w:spacing w:val="-2"/>
        </w:rPr>
        <w:t>bei</w:t>
      </w:r>
      <w:r>
        <w:rPr>
          <w:spacing w:val="-9"/>
        </w:rPr>
        <w:t xml:space="preserve"> </w:t>
      </w:r>
      <w:r>
        <w:rPr>
          <w:spacing w:val="-2"/>
        </w:rPr>
        <w:t>der</w:t>
      </w:r>
      <w:r>
        <w:rPr>
          <w:spacing w:val="-15"/>
        </w:rPr>
        <w:t xml:space="preserve"> </w:t>
      </w:r>
      <w:r>
        <w:rPr>
          <w:spacing w:val="-2"/>
        </w:rPr>
        <w:t>Staatsanwaltschaft.</w:t>
      </w:r>
    </w:p>
    <w:p w14:paraId="559DE96F" w14:textId="77777777" w:rsidR="00E2201F" w:rsidRDefault="00E2201F">
      <w:pPr>
        <w:pStyle w:val="Textkrper"/>
        <w:spacing w:line="290" w:lineRule="auto"/>
        <w:sectPr w:rsidR="00E2201F">
          <w:pgSz w:w="11910" w:h="16840"/>
          <w:pgMar w:top="1300" w:right="141" w:bottom="1200" w:left="566" w:header="708" w:footer="965" w:gutter="0"/>
          <w:cols w:space="720"/>
        </w:sectPr>
      </w:pPr>
    </w:p>
    <w:p w14:paraId="26113DFA" w14:textId="77777777" w:rsidR="00E2201F" w:rsidRDefault="00000000">
      <w:pPr>
        <w:spacing w:before="99" w:line="228" w:lineRule="auto"/>
        <w:ind w:left="2686" w:right="1277" w:hanging="555"/>
        <w:rPr>
          <w:rFonts w:ascii="Arial Black" w:hAnsi="Arial Black"/>
          <w:i/>
          <w:sz w:val="27"/>
        </w:rPr>
      </w:pPr>
      <w:r>
        <w:rPr>
          <w:rFonts w:ascii="Arial Black" w:hAnsi="Arial Black"/>
          <w:i/>
          <w:w w:val="75"/>
          <w:sz w:val="27"/>
        </w:rPr>
        <w:lastRenderedPageBreak/>
        <w:t>Bitte</w:t>
      </w:r>
      <w:r>
        <w:rPr>
          <w:rFonts w:ascii="Arial Black" w:hAnsi="Arial Black"/>
          <w:i/>
          <w:spacing w:val="-7"/>
          <w:w w:val="75"/>
          <w:sz w:val="27"/>
        </w:rPr>
        <w:t xml:space="preserve"> </w:t>
      </w:r>
      <w:r>
        <w:rPr>
          <w:rFonts w:ascii="Arial Black" w:hAnsi="Arial Black"/>
          <w:i/>
          <w:w w:val="75"/>
          <w:sz w:val="27"/>
        </w:rPr>
        <w:t>ergänzen</w:t>
      </w:r>
      <w:r>
        <w:rPr>
          <w:rFonts w:ascii="Arial Black" w:hAnsi="Arial Black"/>
          <w:i/>
          <w:spacing w:val="-5"/>
          <w:w w:val="75"/>
          <w:sz w:val="27"/>
        </w:rPr>
        <w:t xml:space="preserve"> </w:t>
      </w:r>
      <w:r>
        <w:rPr>
          <w:rFonts w:ascii="Arial Black" w:hAnsi="Arial Black"/>
          <w:i/>
          <w:w w:val="75"/>
          <w:sz w:val="27"/>
        </w:rPr>
        <w:t>Sie</w:t>
      </w:r>
      <w:r>
        <w:rPr>
          <w:rFonts w:ascii="Arial Black" w:hAnsi="Arial Black"/>
          <w:i/>
          <w:spacing w:val="-5"/>
          <w:w w:val="75"/>
          <w:sz w:val="27"/>
        </w:rPr>
        <w:t xml:space="preserve"> </w:t>
      </w:r>
      <w:r>
        <w:rPr>
          <w:rFonts w:ascii="Arial Black" w:hAnsi="Arial Black"/>
          <w:i/>
          <w:w w:val="75"/>
          <w:sz w:val="27"/>
        </w:rPr>
        <w:t>für</w:t>
      </w:r>
      <w:r>
        <w:rPr>
          <w:rFonts w:ascii="Arial Black" w:hAnsi="Arial Black"/>
          <w:i/>
          <w:spacing w:val="-8"/>
          <w:w w:val="75"/>
          <w:sz w:val="27"/>
        </w:rPr>
        <w:t xml:space="preserve"> </w:t>
      </w:r>
      <w:r>
        <w:rPr>
          <w:rFonts w:ascii="Arial Black" w:hAnsi="Arial Black"/>
          <w:i/>
          <w:w w:val="75"/>
          <w:sz w:val="27"/>
        </w:rPr>
        <w:t>folgende</w:t>
      </w:r>
      <w:r>
        <w:rPr>
          <w:rFonts w:ascii="Arial Black" w:hAnsi="Arial Black"/>
          <w:i/>
          <w:spacing w:val="-7"/>
          <w:w w:val="75"/>
          <w:sz w:val="27"/>
        </w:rPr>
        <w:t xml:space="preserve"> </w:t>
      </w:r>
      <w:r>
        <w:rPr>
          <w:rFonts w:ascii="Arial Black" w:hAnsi="Arial Black"/>
          <w:i/>
          <w:w w:val="75"/>
          <w:sz w:val="27"/>
        </w:rPr>
        <w:t>Fallbeispiele</w:t>
      </w:r>
      <w:r>
        <w:rPr>
          <w:rFonts w:ascii="Arial Black" w:hAnsi="Arial Black"/>
          <w:i/>
          <w:spacing w:val="-4"/>
          <w:w w:val="75"/>
          <w:sz w:val="27"/>
        </w:rPr>
        <w:t xml:space="preserve"> </w:t>
      </w:r>
      <w:r>
        <w:rPr>
          <w:rFonts w:ascii="Arial Black" w:hAnsi="Arial Black"/>
          <w:i/>
          <w:w w:val="75"/>
          <w:sz w:val="27"/>
        </w:rPr>
        <w:t>die</w:t>
      </w:r>
      <w:r>
        <w:rPr>
          <w:rFonts w:ascii="Arial Black" w:hAnsi="Arial Black"/>
          <w:i/>
          <w:spacing w:val="-6"/>
          <w:w w:val="75"/>
          <w:sz w:val="27"/>
        </w:rPr>
        <w:t xml:space="preserve"> </w:t>
      </w:r>
      <w:r>
        <w:rPr>
          <w:rFonts w:ascii="Arial Black" w:hAnsi="Arial Black"/>
          <w:i/>
          <w:w w:val="75"/>
          <w:sz w:val="27"/>
        </w:rPr>
        <w:t>jeweiligen Registerzeichen und die jeweiligen Sachgebiete!</w:t>
      </w:r>
    </w:p>
    <w:p w14:paraId="7E83582A" w14:textId="77777777" w:rsidR="00E2201F" w:rsidRDefault="00E2201F">
      <w:pPr>
        <w:pStyle w:val="Textkrper"/>
        <w:spacing w:before="22"/>
        <w:rPr>
          <w:rFonts w:ascii="Arial Black"/>
          <w:i/>
          <w:sz w:val="27"/>
        </w:rPr>
      </w:pPr>
    </w:p>
    <w:p w14:paraId="0FDA33E1" w14:textId="77777777" w:rsidR="00E2201F" w:rsidRDefault="00000000">
      <w:pPr>
        <w:pStyle w:val="Listenabsatz"/>
        <w:numPr>
          <w:ilvl w:val="0"/>
          <w:numId w:val="9"/>
        </w:numPr>
        <w:tabs>
          <w:tab w:val="left" w:pos="1834"/>
        </w:tabs>
        <w:ind w:left="1834" w:hanging="264"/>
        <w:rPr>
          <w:sz w:val="26"/>
        </w:rPr>
      </w:pPr>
      <w:r>
        <w:rPr>
          <w:w w:val="90"/>
          <w:sz w:val="26"/>
        </w:rPr>
        <w:t>Eine</w:t>
      </w:r>
      <w:r>
        <w:rPr>
          <w:spacing w:val="4"/>
          <w:sz w:val="26"/>
        </w:rPr>
        <w:t xml:space="preserve"> </w:t>
      </w:r>
      <w:r>
        <w:rPr>
          <w:w w:val="90"/>
          <w:sz w:val="26"/>
        </w:rPr>
        <w:t>Verfügung</w:t>
      </w:r>
      <w:r>
        <w:rPr>
          <w:spacing w:val="12"/>
          <w:sz w:val="26"/>
        </w:rPr>
        <w:t xml:space="preserve"> </w:t>
      </w:r>
      <w:r>
        <w:rPr>
          <w:w w:val="90"/>
          <w:sz w:val="26"/>
        </w:rPr>
        <w:t>von</w:t>
      </w:r>
      <w:r>
        <w:rPr>
          <w:spacing w:val="6"/>
          <w:sz w:val="26"/>
        </w:rPr>
        <w:t xml:space="preserve"> </w:t>
      </w:r>
      <w:r>
        <w:rPr>
          <w:w w:val="90"/>
          <w:sz w:val="26"/>
        </w:rPr>
        <w:t>Todes</w:t>
      </w:r>
      <w:r>
        <w:rPr>
          <w:spacing w:val="13"/>
          <w:sz w:val="26"/>
        </w:rPr>
        <w:t xml:space="preserve"> </w:t>
      </w:r>
      <w:r>
        <w:rPr>
          <w:w w:val="90"/>
          <w:sz w:val="26"/>
        </w:rPr>
        <w:t>wegen</w:t>
      </w:r>
      <w:r>
        <w:rPr>
          <w:spacing w:val="11"/>
          <w:sz w:val="26"/>
        </w:rPr>
        <w:t xml:space="preserve"> </w:t>
      </w:r>
      <w:r>
        <w:rPr>
          <w:w w:val="90"/>
          <w:sz w:val="26"/>
        </w:rPr>
        <w:t>wird</w:t>
      </w:r>
      <w:r>
        <w:rPr>
          <w:spacing w:val="11"/>
          <w:sz w:val="26"/>
        </w:rPr>
        <w:t xml:space="preserve"> </w:t>
      </w:r>
      <w:r>
        <w:rPr>
          <w:w w:val="90"/>
          <w:sz w:val="26"/>
        </w:rPr>
        <w:t>in</w:t>
      </w:r>
      <w:r>
        <w:rPr>
          <w:spacing w:val="11"/>
          <w:sz w:val="26"/>
        </w:rPr>
        <w:t xml:space="preserve"> </w:t>
      </w:r>
      <w:r>
        <w:rPr>
          <w:w w:val="90"/>
          <w:sz w:val="26"/>
        </w:rPr>
        <w:t>die</w:t>
      </w:r>
      <w:r>
        <w:rPr>
          <w:spacing w:val="9"/>
          <w:sz w:val="26"/>
        </w:rPr>
        <w:t xml:space="preserve"> </w:t>
      </w:r>
      <w:r>
        <w:rPr>
          <w:w w:val="90"/>
          <w:sz w:val="26"/>
        </w:rPr>
        <w:t>amtliche</w:t>
      </w:r>
      <w:r>
        <w:rPr>
          <w:spacing w:val="5"/>
          <w:sz w:val="26"/>
        </w:rPr>
        <w:t xml:space="preserve"> </w:t>
      </w:r>
      <w:r>
        <w:rPr>
          <w:spacing w:val="-2"/>
          <w:w w:val="90"/>
          <w:sz w:val="26"/>
        </w:rPr>
        <w:t>Verwahrung.</w:t>
      </w:r>
    </w:p>
    <w:p w14:paraId="4104F284" w14:textId="77777777" w:rsidR="00E2201F" w:rsidRDefault="00E2201F">
      <w:pPr>
        <w:pStyle w:val="Textkrper"/>
        <w:spacing w:before="77"/>
        <w:rPr>
          <w:sz w:val="20"/>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59120B70" w14:textId="77777777">
        <w:trPr>
          <w:trHeight w:val="760"/>
        </w:trPr>
        <w:tc>
          <w:tcPr>
            <w:tcW w:w="1675" w:type="dxa"/>
          </w:tcPr>
          <w:p w14:paraId="75D87922" w14:textId="77777777" w:rsidR="00E2201F" w:rsidRDefault="00000000">
            <w:pPr>
              <w:pStyle w:val="TableParagraph"/>
              <w:spacing w:before="34"/>
              <w:ind w:left="14" w:right="4"/>
              <w:jc w:val="center"/>
              <w:rPr>
                <w:sz w:val="26"/>
              </w:rPr>
            </w:pPr>
            <w:r>
              <w:rPr>
                <w:spacing w:val="-5"/>
                <w:sz w:val="26"/>
              </w:rPr>
              <w:t>61</w:t>
            </w:r>
          </w:p>
        </w:tc>
        <w:tc>
          <w:tcPr>
            <w:tcW w:w="1642" w:type="dxa"/>
          </w:tcPr>
          <w:p w14:paraId="0CABFCA0" w14:textId="77777777" w:rsidR="00E2201F" w:rsidRDefault="00E2201F">
            <w:pPr>
              <w:pStyle w:val="TableParagraph"/>
              <w:rPr>
                <w:rFonts w:ascii="Times New Roman"/>
                <w:sz w:val="24"/>
              </w:rPr>
            </w:pPr>
          </w:p>
        </w:tc>
        <w:tc>
          <w:tcPr>
            <w:tcW w:w="1740" w:type="dxa"/>
          </w:tcPr>
          <w:p w14:paraId="3D072F90" w14:textId="06A4B7BF" w:rsidR="00E2201F" w:rsidRDefault="00000000">
            <w:pPr>
              <w:pStyle w:val="TableParagraph"/>
              <w:spacing w:before="34"/>
              <w:ind w:left="523"/>
              <w:rPr>
                <w:sz w:val="26"/>
              </w:rPr>
            </w:pPr>
            <w:r>
              <w:rPr>
                <w:spacing w:val="-2"/>
                <w:w w:val="110"/>
                <w:sz w:val="26"/>
              </w:rPr>
              <w:t>65/2</w:t>
            </w:r>
            <w:r w:rsidR="000F751E">
              <w:rPr>
                <w:spacing w:val="-2"/>
                <w:w w:val="110"/>
                <w:sz w:val="26"/>
              </w:rPr>
              <w:t>6</w:t>
            </w:r>
          </w:p>
        </w:tc>
        <w:tc>
          <w:tcPr>
            <w:tcW w:w="3291" w:type="dxa"/>
          </w:tcPr>
          <w:p w14:paraId="57B86BF2" w14:textId="77777777" w:rsidR="00E2201F" w:rsidRDefault="00E2201F">
            <w:pPr>
              <w:pStyle w:val="TableParagraph"/>
              <w:rPr>
                <w:rFonts w:ascii="Times New Roman"/>
                <w:sz w:val="24"/>
              </w:rPr>
            </w:pPr>
          </w:p>
        </w:tc>
      </w:tr>
    </w:tbl>
    <w:p w14:paraId="244DB070" w14:textId="77777777" w:rsidR="00E2201F" w:rsidRDefault="00E2201F">
      <w:pPr>
        <w:pStyle w:val="Textkrper"/>
        <w:spacing w:before="95"/>
        <w:rPr>
          <w:sz w:val="26"/>
        </w:rPr>
      </w:pPr>
    </w:p>
    <w:p w14:paraId="53768FFA" w14:textId="77777777" w:rsidR="00E2201F" w:rsidRDefault="00000000">
      <w:pPr>
        <w:pStyle w:val="Listenabsatz"/>
        <w:numPr>
          <w:ilvl w:val="0"/>
          <w:numId w:val="9"/>
        </w:numPr>
        <w:tabs>
          <w:tab w:val="left" w:pos="1830"/>
        </w:tabs>
        <w:ind w:left="1830" w:hanging="260"/>
        <w:rPr>
          <w:sz w:val="26"/>
        </w:rPr>
      </w:pPr>
      <w:r>
        <w:rPr>
          <w:spacing w:val="-8"/>
          <w:sz w:val="26"/>
        </w:rPr>
        <w:t>Anforderung</w:t>
      </w:r>
      <w:r>
        <w:rPr>
          <w:spacing w:val="-5"/>
          <w:sz w:val="26"/>
        </w:rPr>
        <w:t xml:space="preserve"> </w:t>
      </w:r>
      <w:r>
        <w:rPr>
          <w:spacing w:val="-8"/>
          <w:sz w:val="26"/>
        </w:rPr>
        <w:t>einer</w:t>
      </w:r>
      <w:r>
        <w:rPr>
          <w:spacing w:val="-6"/>
          <w:sz w:val="26"/>
        </w:rPr>
        <w:t xml:space="preserve"> </w:t>
      </w:r>
      <w:r>
        <w:rPr>
          <w:spacing w:val="-8"/>
          <w:sz w:val="26"/>
        </w:rPr>
        <w:t>Nachlassverwaltung.</w:t>
      </w:r>
    </w:p>
    <w:p w14:paraId="067E5B1E" w14:textId="77777777" w:rsidR="00E2201F" w:rsidRDefault="00E2201F">
      <w:pPr>
        <w:pStyle w:val="Textkrper"/>
        <w:spacing w:before="80"/>
        <w:rPr>
          <w:sz w:val="20"/>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04D6822E" w14:textId="77777777">
        <w:trPr>
          <w:trHeight w:val="761"/>
        </w:trPr>
        <w:tc>
          <w:tcPr>
            <w:tcW w:w="1675" w:type="dxa"/>
          </w:tcPr>
          <w:p w14:paraId="387A3397" w14:textId="77777777" w:rsidR="00E2201F" w:rsidRDefault="00000000">
            <w:pPr>
              <w:pStyle w:val="TableParagraph"/>
              <w:spacing w:before="32"/>
              <w:ind w:left="14" w:right="4"/>
              <w:jc w:val="center"/>
              <w:rPr>
                <w:sz w:val="26"/>
              </w:rPr>
            </w:pPr>
            <w:r>
              <w:rPr>
                <w:spacing w:val="-5"/>
                <w:sz w:val="26"/>
              </w:rPr>
              <w:t>62</w:t>
            </w:r>
          </w:p>
        </w:tc>
        <w:tc>
          <w:tcPr>
            <w:tcW w:w="1642" w:type="dxa"/>
          </w:tcPr>
          <w:p w14:paraId="4319E958" w14:textId="77777777" w:rsidR="00E2201F" w:rsidRDefault="00E2201F">
            <w:pPr>
              <w:pStyle w:val="TableParagraph"/>
              <w:rPr>
                <w:rFonts w:ascii="Times New Roman"/>
                <w:sz w:val="24"/>
              </w:rPr>
            </w:pPr>
          </w:p>
        </w:tc>
        <w:tc>
          <w:tcPr>
            <w:tcW w:w="1740" w:type="dxa"/>
          </w:tcPr>
          <w:p w14:paraId="5419A55E" w14:textId="74B7A0E1" w:rsidR="00E2201F" w:rsidRDefault="00000000">
            <w:pPr>
              <w:pStyle w:val="TableParagraph"/>
              <w:spacing w:before="32"/>
              <w:ind w:left="449"/>
              <w:rPr>
                <w:sz w:val="26"/>
              </w:rPr>
            </w:pPr>
            <w:r>
              <w:rPr>
                <w:spacing w:val="-2"/>
                <w:w w:val="110"/>
                <w:sz w:val="26"/>
              </w:rPr>
              <w:t>178/2</w:t>
            </w:r>
            <w:r w:rsidR="000F751E">
              <w:rPr>
                <w:spacing w:val="-2"/>
                <w:w w:val="110"/>
                <w:sz w:val="26"/>
              </w:rPr>
              <w:t>6</w:t>
            </w:r>
          </w:p>
        </w:tc>
        <w:tc>
          <w:tcPr>
            <w:tcW w:w="3291" w:type="dxa"/>
          </w:tcPr>
          <w:p w14:paraId="76E9DD2A" w14:textId="77777777" w:rsidR="00E2201F" w:rsidRDefault="00E2201F">
            <w:pPr>
              <w:pStyle w:val="TableParagraph"/>
              <w:rPr>
                <w:rFonts w:ascii="Times New Roman"/>
                <w:sz w:val="24"/>
              </w:rPr>
            </w:pPr>
          </w:p>
        </w:tc>
      </w:tr>
    </w:tbl>
    <w:p w14:paraId="344CE42C" w14:textId="77777777" w:rsidR="00E2201F" w:rsidRDefault="00E2201F">
      <w:pPr>
        <w:pStyle w:val="Textkrper"/>
        <w:spacing w:before="255"/>
        <w:rPr>
          <w:sz w:val="26"/>
        </w:rPr>
      </w:pPr>
    </w:p>
    <w:p w14:paraId="04DA2E13" w14:textId="77777777" w:rsidR="00E2201F" w:rsidRDefault="00000000">
      <w:pPr>
        <w:pStyle w:val="Listenabsatz"/>
        <w:numPr>
          <w:ilvl w:val="0"/>
          <w:numId w:val="9"/>
        </w:numPr>
        <w:tabs>
          <w:tab w:val="left" w:pos="1818"/>
        </w:tabs>
        <w:spacing w:before="1"/>
        <w:ind w:left="1818" w:hanging="260"/>
        <w:rPr>
          <w:sz w:val="26"/>
        </w:rPr>
      </w:pPr>
      <w:r>
        <w:rPr>
          <w:spacing w:val="-8"/>
          <w:sz w:val="26"/>
        </w:rPr>
        <w:t>Antrag</w:t>
      </w:r>
      <w:r>
        <w:rPr>
          <w:spacing w:val="-11"/>
          <w:sz w:val="26"/>
        </w:rPr>
        <w:t xml:space="preserve"> </w:t>
      </w:r>
      <w:r>
        <w:rPr>
          <w:spacing w:val="-8"/>
          <w:sz w:val="26"/>
        </w:rPr>
        <w:t>auf Bestellung</w:t>
      </w:r>
      <w:r>
        <w:rPr>
          <w:spacing w:val="-10"/>
          <w:sz w:val="26"/>
        </w:rPr>
        <w:t xml:space="preserve"> </w:t>
      </w:r>
      <w:r>
        <w:rPr>
          <w:spacing w:val="-8"/>
          <w:sz w:val="26"/>
        </w:rPr>
        <w:t>eines Betreuers.</w:t>
      </w:r>
    </w:p>
    <w:p w14:paraId="41264A52" w14:textId="77777777" w:rsidR="00E2201F" w:rsidRDefault="00E2201F">
      <w:pPr>
        <w:pStyle w:val="Textkrper"/>
        <w:spacing w:before="3"/>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6E12C2C7" w14:textId="77777777">
        <w:trPr>
          <w:trHeight w:val="760"/>
        </w:trPr>
        <w:tc>
          <w:tcPr>
            <w:tcW w:w="1675" w:type="dxa"/>
          </w:tcPr>
          <w:p w14:paraId="74FE0733" w14:textId="77777777" w:rsidR="00E2201F" w:rsidRDefault="00000000">
            <w:pPr>
              <w:pStyle w:val="TableParagraph"/>
              <w:spacing w:before="34"/>
              <w:ind w:left="14"/>
              <w:jc w:val="center"/>
              <w:rPr>
                <w:sz w:val="26"/>
              </w:rPr>
            </w:pPr>
            <w:r>
              <w:rPr>
                <w:spacing w:val="-5"/>
                <w:sz w:val="26"/>
              </w:rPr>
              <w:t>52</w:t>
            </w:r>
          </w:p>
        </w:tc>
        <w:tc>
          <w:tcPr>
            <w:tcW w:w="1642" w:type="dxa"/>
          </w:tcPr>
          <w:p w14:paraId="50672072" w14:textId="77777777" w:rsidR="00E2201F" w:rsidRDefault="00E2201F">
            <w:pPr>
              <w:pStyle w:val="TableParagraph"/>
              <w:rPr>
                <w:rFonts w:ascii="Times New Roman"/>
                <w:sz w:val="24"/>
              </w:rPr>
            </w:pPr>
          </w:p>
        </w:tc>
        <w:tc>
          <w:tcPr>
            <w:tcW w:w="1740" w:type="dxa"/>
          </w:tcPr>
          <w:p w14:paraId="1F548511" w14:textId="7ED6D359" w:rsidR="00E2201F" w:rsidRDefault="00000000">
            <w:pPr>
              <w:pStyle w:val="TableParagraph"/>
              <w:spacing w:before="34"/>
              <w:ind w:left="523"/>
              <w:rPr>
                <w:sz w:val="26"/>
              </w:rPr>
            </w:pPr>
            <w:r>
              <w:rPr>
                <w:spacing w:val="-2"/>
                <w:w w:val="110"/>
                <w:sz w:val="26"/>
              </w:rPr>
              <w:t>26/2</w:t>
            </w:r>
            <w:r w:rsidR="000F751E">
              <w:rPr>
                <w:spacing w:val="-2"/>
                <w:w w:val="110"/>
                <w:sz w:val="26"/>
              </w:rPr>
              <w:t>6</w:t>
            </w:r>
          </w:p>
        </w:tc>
        <w:tc>
          <w:tcPr>
            <w:tcW w:w="3291" w:type="dxa"/>
          </w:tcPr>
          <w:p w14:paraId="088193E1" w14:textId="77777777" w:rsidR="00E2201F" w:rsidRDefault="00E2201F">
            <w:pPr>
              <w:pStyle w:val="TableParagraph"/>
              <w:rPr>
                <w:rFonts w:ascii="Times New Roman"/>
                <w:sz w:val="24"/>
              </w:rPr>
            </w:pPr>
          </w:p>
        </w:tc>
      </w:tr>
    </w:tbl>
    <w:p w14:paraId="60C7344B" w14:textId="77777777" w:rsidR="00E2201F" w:rsidRDefault="00E2201F">
      <w:pPr>
        <w:pStyle w:val="Textkrper"/>
        <w:spacing w:before="256"/>
        <w:rPr>
          <w:sz w:val="26"/>
        </w:rPr>
      </w:pPr>
    </w:p>
    <w:p w14:paraId="552DFF94" w14:textId="1276F1A0" w:rsidR="00E2201F" w:rsidRDefault="00000000">
      <w:pPr>
        <w:pStyle w:val="Listenabsatz"/>
        <w:numPr>
          <w:ilvl w:val="0"/>
          <w:numId w:val="9"/>
        </w:numPr>
        <w:tabs>
          <w:tab w:val="left" w:pos="1818"/>
        </w:tabs>
        <w:ind w:left="1818" w:hanging="260"/>
        <w:rPr>
          <w:sz w:val="26"/>
        </w:rPr>
      </w:pPr>
      <w:r>
        <w:rPr>
          <w:spacing w:val="-8"/>
          <w:sz w:val="26"/>
        </w:rPr>
        <w:t>Antrag</w:t>
      </w:r>
      <w:r>
        <w:rPr>
          <w:spacing w:val="-6"/>
          <w:sz w:val="26"/>
        </w:rPr>
        <w:t xml:space="preserve"> </w:t>
      </w:r>
      <w:r>
        <w:rPr>
          <w:spacing w:val="-8"/>
          <w:sz w:val="26"/>
        </w:rPr>
        <w:t>auf</w:t>
      </w:r>
      <w:r>
        <w:rPr>
          <w:spacing w:val="-4"/>
          <w:sz w:val="26"/>
        </w:rPr>
        <w:t xml:space="preserve"> </w:t>
      </w:r>
      <w:r>
        <w:rPr>
          <w:spacing w:val="-8"/>
          <w:sz w:val="26"/>
        </w:rPr>
        <w:t>Unterbringung</w:t>
      </w:r>
      <w:r>
        <w:rPr>
          <w:spacing w:val="-3"/>
          <w:sz w:val="26"/>
        </w:rPr>
        <w:t xml:space="preserve"> </w:t>
      </w:r>
      <w:r>
        <w:rPr>
          <w:spacing w:val="-8"/>
          <w:sz w:val="26"/>
        </w:rPr>
        <w:t>eines</w:t>
      </w:r>
      <w:r>
        <w:rPr>
          <w:spacing w:val="-4"/>
          <w:sz w:val="26"/>
        </w:rPr>
        <w:t xml:space="preserve"> </w:t>
      </w:r>
      <w:r>
        <w:rPr>
          <w:spacing w:val="-8"/>
          <w:sz w:val="26"/>
        </w:rPr>
        <w:t>Betroffenen.</w:t>
      </w:r>
    </w:p>
    <w:p w14:paraId="60B2C4E7" w14:textId="77777777" w:rsidR="00E2201F" w:rsidRDefault="00E2201F">
      <w:pPr>
        <w:pStyle w:val="Textkrper"/>
        <w:spacing w:before="6"/>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2C9D76AA" w14:textId="77777777">
        <w:trPr>
          <w:trHeight w:val="760"/>
        </w:trPr>
        <w:tc>
          <w:tcPr>
            <w:tcW w:w="1675" w:type="dxa"/>
          </w:tcPr>
          <w:p w14:paraId="4538C096" w14:textId="77777777" w:rsidR="00E2201F" w:rsidRDefault="00000000">
            <w:pPr>
              <w:pStyle w:val="TableParagraph"/>
              <w:spacing w:before="32"/>
              <w:ind w:left="14"/>
              <w:jc w:val="center"/>
              <w:rPr>
                <w:sz w:val="26"/>
              </w:rPr>
            </w:pPr>
            <w:r>
              <w:rPr>
                <w:spacing w:val="-5"/>
                <w:sz w:val="26"/>
              </w:rPr>
              <w:t>54</w:t>
            </w:r>
          </w:p>
        </w:tc>
        <w:tc>
          <w:tcPr>
            <w:tcW w:w="1642" w:type="dxa"/>
          </w:tcPr>
          <w:p w14:paraId="2D411F33" w14:textId="77777777" w:rsidR="00E2201F" w:rsidRDefault="00E2201F">
            <w:pPr>
              <w:pStyle w:val="TableParagraph"/>
              <w:rPr>
                <w:rFonts w:ascii="Times New Roman"/>
                <w:sz w:val="24"/>
              </w:rPr>
            </w:pPr>
          </w:p>
        </w:tc>
        <w:tc>
          <w:tcPr>
            <w:tcW w:w="1740" w:type="dxa"/>
          </w:tcPr>
          <w:p w14:paraId="36569FCD" w14:textId="06EAFDD4" w:rsidR="00E2201F" w:rsidRDefault="00000000">
            <w:pPr>
              <w:pStyle w:val="TableParagraph"/>
              <w:spacing w:before="32"/>
              <w:ind w:left="11"/>
              <w:jc w:val="center"/>
              <w:rPr>
                <w:sz w:val="26"/>
              </w:rPr>
            </w:pPr>
            <w:r>
              <w:rPr>
                <w:spacing w:val="-4"/>
                <w:w w:val="115"/>
                <w:sz w:val="26"/>
              </w:rPr>
              <w:t>6/2</w:t>
            </w:r>
            <w:r w:rsidR="000F751E">
              <w:rPr>
                <w:spacing w:val="-4"/>
                <w:w w:val="115"/>
                <w:sz w:val="26"/>
              </w:rPr>
              <w:t>6</w:t>
            </w:r>
          </w:p>
        </w:tc>
        <w:tc>
          <w:tcPr>
            <w:tcW w:w="3291" w:type="dxa"/>
          </w:tcPr>
          <w:p w14:paraId="343D3EC2" w14:textId="77777777" w:rsidR="00E2201F" w:rsidRDefault="00E2201F">
            <w:pPr>
              <w:pStyle w:val="TableParagraph"/>
              <w:rPr>
                <w:rFonts w:ascii="Times New Roman"/>
                <w:sz w:val="24"/>
              </w:rPr>
            </w:pPr>
          </w:p>
        </w:tc>
      </w:tr>
    </w:tbl>
    <w:p w14:paraId="2FDE1799" w14:textId="77777777" w:rsidR="00E2201F" w:rsidRDefault="00E2201F">
      <w:pPr>
        <w:pStyle w:val="Textkrper"/>
        <w:spacing w:before="256"/>
        <w:rPr>
          <w:sz w:val="26"/>
        </w:rPr>
      </w:pPr>
    </w:p>
    <w:p w14:paraId="763C1921" w14:textId="433B669E" w:rsidR="00E2201F" w:rsidRDefault="00000000">
      <w:pPr>
        <w:pStyle w:val="Listenabsatz"/>
        <w:numPr>
          <w:ilvl w:val="0"/>
          <w:numId w:val="9"/>
        </w:numPr>
        <w:tabs>
          <w:tab w:val="left" w:pos="1819"/>
        </w:tabs>
        <w:ind w:left="1819" w:hanging="266"/>
        <w:rPr>
          <w:sz w:val="26"/>
        </w:rPr>
      </w:pPr>
      <w:r>
        <w:rPr>
          <w:w w:val="90"/>
          <w:sz w:val="26"/>
        </w:rPr>
        <w:t>Herr</w:t>
      </w:r>
      <w:r>
        <w:rPr>
          <w:spacing w:val="8"/>
          <w:sz w:val="26"/>
        </w:rPr>
        <w:t xml:space="preserve"> </w:t>
      </w:r>
      <w:r>
        <w:rPr>
          <w:w w:val="90"/>
          <w:sz w:val="26"/>
        </w:rPr>
        <w:t>Müller</w:t>
      </w:r>
      <w:r>
        <w:rPr>
          <w:spacing w:val="9"/>
          <w:sz w:val="26"/>
        </w:rPr>
        <w:t xml:space="preserve"> </w:t>
      </w:r>
      <w:r>
        <w:rPr>
          <w:w w:val="90"/>
          <w:sz w:val="26"/>
        </w:rPr>
        <w:t>reicht</w:t>
      </w:r>
      <w:r>
        <w:rPr>
          <w:spacing w:val="8"/>
          <w:sz w:val="26"/>
        </w:rPr>
        <w:t xml:space="preserve"> </w:t>
      </w:r>
      <w:r>
        <w:rPr>
          <w:w w:val="90"/>
          <w:sz w:val="26"/>
        </w:rPr>
        <w:t>durch</w:t>
      </w:r>
      <w:r>
        <w:rPr>
          <w:spacing w:val="17"/>
          <w:sz w:val="26"/>
        </w:rPr>
        <w:t xml:space="preserve"> </w:t>
      </w:r>
      <w:r>
        <w:rPr>
          <w:w w:val="90"/>
          <w:sz w:val="26"/>
        </w:rPr>
        <w:t>seinen</w:t>
      </w:r>
      <w:r>
        <w:rPr>
          <w:spacing w:val="12"/>
          <w:sz w:val="26"/>
        </w:rPr>
        <w:t xml:space="preserve"> </w:t>
      </w:r>
      <w:r>
        <w:rPr>
          <w:w w:val="90"/>
          <w:sz w:val="26"/>
        </w:rPr>
        <w:t>Anwalt</w:t>
      </w:r>
      <w:r>
        <w:rPr>
          <w:spacing w:val="2"/>
          <w:sz w:val="26"/>
        </w:rPr>
        <w:t xml:space="preserve"> </w:t>
      </w:r>
      <w:r>
        <w:rPr>
          <w:w w:val="90"/>
          <w:sz w:val="26"/>
        </w:rPr>
        <w:t>Antrag</w:t>
      </w:r>
      <w:r>
        <w:rPr>
          <w:spacing w:val="16"/>
          <w:sz w:val="26"/>
        </w:rPr>
        <w:t xml:space="preserve"> </w:t>
      </w:r>
      <w:r>
        <w:rPr>
          <w:w w:val="90"/>
          <w:sz w:val="26"/>
        </w:rPr>
        <w:t>auf</w:t>
      </w:r>
      <w:r>
        <w:rPr>
          <w:spacing w:val="18"/>
          <w:sz w:val="26"/>
        </w:rPr>
        <w:t xml:space="preserve"> </w:t>
      </w:r>
      <w:r>
        <w:rPr>
          <w:w w:val="90"/>
          <w:sz w:val="26"/>
        </w:rPr>
        <w:t>Ehescheidung</w:t>
      </w:r>
      <w:r>
        <w:rPr>
          <w:spacing w:val="20"/>
          <w:sz w:val="26"/>
        </w:rPr>
        <w:t xml:space="preserve"> </w:t>
      </w:r>
      <w:r>
        <w:rPr>
          <w:spacing w:val="-4"/>
          <w:w w:val="90"/>
          <w:sz w:val="26"/>
        </w:rPr>
        <w:t>ein.</w:t>
      </w:r>
    </w:p>
    <w:p w14:paraId="7A9CEAF0" w14:textId="77777777" w:rsidR="00E2201F" w:rsidRDefault="00E2201F">
      <w:pPr>
        <w:pStyle w:val="Textkrper"/>
        <w:spacing w:before="4"/>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9"/>
        <w:gridCol w:w="1978"/>
        <w:gridCol w:w="1702"/>
        <w:gridCol w:w="3260"/>
      </w:tblGrid>
      <w:tr w:rsidR="00E2201F" w14:paraId="66905A57" w14:textId="77777777">
        <w:trPr>
          <w:trHeight w:val="760"/>
        </w:trPr>
        <w:tc>
          <w:tcPr>
            <w:tcW w:w="1409" w:type="dxa"/>
          </w:tcPr>
          <w:p w14:paraId="70EE0560" w14:textId="77777777" w:rsidR="00E2201F" w:rsidRDefault="00000000">
            <w:pPr>
              <w:pStyle w:val="TableParagraph"/>
              <w:spacing w:before="34"/>
              <w:ind w:left="12"/>
              <w:jc w:val="center"/>
              <w:rPr>
                <w:sz w:val="26"/>
              </w:rPr>
            </w:pPr>
            <w:r>
              <w:rPr>
                <w:spacing w:val="-5"/>
                <w:sz w:val="26"/>
              </w:rPr>
              <w:t>25</w:t>
            </w:r>
          </w:p>
        </w:tc>
        <w:tc>
          <w:tcPr>
            <w:tcW w:w="1978" w:type="dxa"/>
          </w:tcPr>
          <w:p w14:paraId="76512E61" w14:textId="77777777" w:rsidR="00E2201F" w:rsidRDefault="00E2201F">
            <w:pPr>
              <w:pStyle w:val="TableParagraph"/>
              <w:rPr>
                <w:rFonts w:ascii="Times New Roman"/>
                <w:sz w:val="24"/>
              </w:rPr>
            </w:pPr>
          </w:p>
        </w:tc>
        <w:tc>
          <w:tcPr>
            <w:tcW w:w="1702" w:type="dxa"/>
          </w:tcPr>
          <w:p w14:paraId="236D3ED8" w14:textId="2053701C" w:rsidR="00E2201F" w:rsidRDefault="00000000">
            <w:pPr>
              <w:pStyle w:val="TableParagraph"/>
              <w:spacing w:before="34"/>
              <w:ind w:left="427"/>
              <w:rPr>
                <w:sz w:val="26"/>
              </w:rPr>
            </w:pPr>
            <w:r>
              <w:rPr>
                <w:spacing w:val="-2"/>
                <w:w w:val="110"/>
                <w:sz w:val="26"/>
              </w:rPr>
              <w:t>656/2</w:t>
            </w:r>
            <w:r w:rsidR="000F751E">
              <w:rPr>
                <w:spacing w:val="-2"/>
                <w:w w:val="110"/>
                <w:sz w:val="26"/>
              </w:rPr>
              <w:t>6</w:t>
            </w:r>
          </w:p>
        </w:tc>
        <w:tc>
          <w:tcPr>
            <w:tcW w:w="3260" w:type="dxa"/>
          </w:tcPr>
          <w:p w14:paraId="3110A4D5" w14:textId="77777777" w:rsidR="00E2201F" w:rsidRDefault="00E2201F">
            <w:pPr>
              <w:pStyle w:val="TableParagraph"/>
              <w:rPr>
                <w:rFonts w:ascii="Times New Roman"/>
                <w:sz w:val="24"/>
              </w:rPr>
            </w:pPr>
          </w:p>
        </w:tc>
      </w:tr>
    </w:tbl>
    <w:p w14:paraId="4AE6A913" w14:textId="77777777" w:rsidR="00E2201F" w:rsidRDefault="00E2201F">
      <w:pPr>
        <w:pStyle w:val="Textkrper"/>
        <w:spacing w:before="256"/>
        <w:rPr>
          <w:sz w:val="26"/>
        </w:rPr>
      </w:pPr>
    </w:p>
    <w:p w14:paraId="0DF12635" w14:textId="77777777" w:rsidR="00E2201F" w:rsidRDefault="00000000">
      <w:pPr>
        <w:pStyle w:val="Listenabsatz"/>
        <w:numPr>
          <w:ilvl w:val="0"/>
          <w:numId w:val="9"/>
        </w:numPr>
        <w:tabs>
          <w:tab w:val="left" w:pos="1822"/>
        </w:tabs>
        <w:ind w:left="1822" w:hanging="264"/>
        <w:rPr>
          <w:sz w:val="26"/>
        </w:rPr>
      </w:pPr>
      <w:r>
        <w:rPr>
          <w:spacing w:val="-8"/>
          <w:sz w:val="26"/>
        </w:rPr>
        <w:t>Klage</w:t>
      </w:r>
      <w:r>
        <w:rPr>
          <w:spacing w:val="-9"/>
          <w:sz w:val="26"/>
        </w:rPr>
        <w:t xml:space="preserve"> </w:t>
      </w:r>
      <w:r>
        <w:rPr>
          <w:spacing w:val="-8"/>
          <w:sz w:val="26"/>
        </w:rPr>
        <w:t>auf</w:t>
      </w:r>
      <w:r>
        <w:rPr>
          <w:spacing w:val="-7"/>
          <w:sz w:val="26"/>
        </w:rPr>
        <w:t xml:space="preserve"> </w:t>
      </w:r>
      <w:r>
        <w:rPr>
          <w:spacing w:val="-8"/>
          <w:sz w:val="26"/>
        </w:rPr>
        <w:t>Zahlung</w:t>
      </w:r>
      <w:r>
        <w:rPr>
          <w:spacing w:val="-6"/>
          <w:sz w:val="26"/>
        </w:rPr>
        <w:t xml:space="preserve"> </w:t>
      </w:r>
      <w:r>
        <w:rPr>
          <w:spacing w:val="-8"/>
          <w:sz w:val="26"/>
        </w:rPr>
        <w:t>von</w:t>
      </w:r>
      <w:r>
        <w:rPr>
          <w:spacing w:val="-7"/>
          <w:sz w:val="26"/>
        </w:rPr>
        <w:t xml:space="preserve"> </w:t>
      </w:r>
      <w:r>
        <w:rPr>
          <w:spacing w:val="-8"/>
          <w:sz w:val="26"/>
        </w:rPr>
        <w:t>1000</w:t>
      </w:r>
      <w:r>
        <w:rPr>
          <w:spacing w:val="-9"/>
          <w:sz w:val="26"/>
        </w:rPr>
        <w:t xml:space="preserve"> </w:t>
      </w:r>
      <w:r>
        <w:rPr>
          <w:spacing w:val="-8"/>
          <w:sz w:val="26"/>
        </w:rPr>
        <w:t>Euro</w:t>
      </w:r>
      <w:r>
        <w:rPr>
          <w:spacing w:val="-7"/>
          <w:sz w:val="26"/>
        </w:rPr>
        <w:t xml:space="preserve"> </w:t>
      </w:r>
      <w:r>
        <w:rPr>
          <w:spacing w:val="-8"/>
          <w:sz w:val="26"/>
        </w:rPr>
        <w:t>aus</w:t>
      </w:r>
      <w:r>
        <w:rPr>
          <w:spacing w:val="-7"/>
          <w:sz w:val="26"/>
        </w:rPr>
        <w:t xml:space="preserve"> </w:t>
      </w:r>
      <w:r>
        <w:rPr>
          <w:spacing w:val="-8"/>
          <w:sz w:val="26"/>
        </w:rPr>
        <w:t>einem Kaufvertrag.</w:t>
      </w:r>
    </w:p>
    <w:p w14:paraId="77536CBB" w14:textId="77777777" w:rsidR="00E2201F" w:rsidRDefault="00E2201F">
      <w:pPr>
        <w:pStyle w:val="Textkrper"/>
        <w:spacing w:before="6"/>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986"/>
        <w:gridCol w:w="1671"/>
        <w:gridCol w:w="3291"/>
      </w:tblGrid>
      <w:tr w:rsidR="00E2201F" w14:paraId="7AA1F7C1" w14:textId="77777777">
        <w:trPr>
          <w:trHeight w:val="760"/>
        </w:trPr>
        <w:tc>
          <w:tcPr>
            <w:tcW w:w="1402" w:type="dxa"/>
          </w:tcPr>
          <w:p w14:paraId="567F4BF3" w14:textId="77777777" w:rsidR="00E2201F" w:rsidRDefault="00000000">
            <w:pPr>
              <w:pStyle w:val="TableParagraph"/>
              <w:spacing w:before="32"/>
              <w:ind w:left="9"/>
              <w:jc w:val="center"/>
              <w:rPr>
                <w:sz w:val="26"/>
              </w:rPr>
            </w:pPr>
            <w:r>
              <w:rPr>
                <w:spacing w:val="-5"/>
                <w:sz w:val="26"/>
              </w:rPr>
              <w:t>10</w:t>
            </w:r>
          </w:p>
        </w:tc>
        <w:tc>
          <w:tcPr>
            <w:tcW w:w="1986" w:type="dxa"/>
          </w:tcPr>
          <w:p w14:paraId="6C919998" w14:textId="77777777" w:rsidR="00E2201F" w:rsidRDefault="00E2201F">
            <w:pPr>
              <w:pStyle w:val="TableParagraph"/>
              <w:rPr>
                <w:rFonts w:ascii="Times New Roman"/>
                <w:sz w:val="24"/>
              </w:rPr>
            </w:pPr>
          </w:p>
        </w:tc>
        <w:tc>
          <w:tcPr>
            <w:tcW w:w="1671" w:type="dxa"/>
          </w:tcPr>
          <w:p w14:paraId="28BE40C6" w14:textId="0195E3A6" w:rsidR="00E2201F" w:rsidRDefault="00000000">
            <w:pPr>
              <w:pStyle w:val="TableParagraph"/>
              <w:spacing w:before="32"/>
              <w:ind w:left="411"/>
              <w:rPr>
                <w:sz w:val="26"/>
              </w:rPr>
            </w:pPr>
            <w:r>
              <w:rPr>
                <w:spacing w:val="-2"/>
                <w:w w:val="110"/>
                <w:sz w:val="26"/>
              </w:rPr>
              <w:t>597/2</w:t>
            </w:r>
            <w:r w:rsidR="000F751E">
              <w:rPr>
                <w:spacing w:val="-2"/>
                <w:w w:val="110"/>
                <w:sz w:val="26"/>
              </w:rPr>
              <w:t>6</w:t>
            </w:r>
          </w:p>
        </w:tc>
        <w:tc>
          <w:tcPr>
            <w:tcW w:w="3291" w:type="dxa"/>
          </w:tcPr>
          <w:p w14:paraId="25C7BCC7" w14:textId="77777777" w:rsidR="00E2201F" w:rsidRDefault="00E2201F">
            <w:pPr>
              <w:pStyle w:val="TableParagraph"/>
              <w:rPr>
                <w:rFonts w:ascii="Times New Roman"/>
                <w:sz w:val="24"/>
              </w:rPr>
            </w:pPr>
          </w:p>
        </w:tc>
      </w:tr>
    </w:tbl>
    <w:p w14:paraId="32AAA2AC" w14:textId="77777777" w:rsidR="00E2201F" w:rsidRDefault="00E2201F">
      <w:pPr>
        <w:pStyle w:val="Textkrper"/>
        <w:spacing w:before="256"/>
        <w:rPr>
          <w:sz w:val="26"/>
        </w:rPr>
      </w:pPr>
    </w:p>
    <w:p w14:paraId="572F6831" w14:textId="0F5D29A0" w:rsidR="00E2201F" w:rsidRDefault="00000000">
      <w:pPr>
        <w:pStyle w:val="Listenabsatz"/>
        <w:numPr>
          <w:ilvl w:val="0"/>
          <w:numId w:val="9"/>
        </w:numPr>
        <w:tabs>
          <w:tab w:val="left" w:pos="1834"/>
        </w:tabs>
        <w:spacing w:before="1"/>
        <w:ind w:left="1834" w:hanging="264"/>
        <w:rPr>
          <w:sz w:val="26"/>
        </w:rPr>
      </w:pPr>
      <w:r>
        <w:rPr>
          <w:spacing w:val="-6"/>
          <w:sz w:val="26"/>
        </w:rPr>
        <w:t>Gegen</w:t>
      </w:r>
      <w:r>
        <w:rPr>
          <w:spacing w:val="-8"/>
          <w:sz w:val="26"/>
        </w:rPr>
        <w:t xml:space="preserve"> </w:t>
      </w:r>
      <w:r w:rsidR="000F751E">
        <w:rPr>
          <w:spacing w:val="-6"/>
          <w:sz w:val="26"/>
        </w:rPr>
        <w:t>das</w:t>
      </w:r>
      <w:r>
        <w:rPr>
          <w:spacing w:val="-11"/>
          <w:sz w:val="26"/>
        </w:rPr>
        <w:t xml:space="preserve"> </w:t>
      </w:r>
      <w:r>
        <w:rPr>
          <w:spacing w:val="-6"/>
          <w:sz w:val="26"/>
        </w:rPr>
        <w:t>Urteil</w:t>
      </w:r>
      <w:r>
        <w:rPr>
          <w:spacing w:val="-11"/>
          <w:sz w:val="26"/>
        </w:rPr>
        <w:t xml:space="preserve"> </w:t>
      </w:r>
      <w:r w:rsidR="000F751E">
        <w:rPr>
          <w:spacing w:val="-11"/>
          <w:sz w:val="26"/>
        </w:rPr>
        <w:t xml:space="preserve">aus Aufgabe 6.) </w:t>
      </w:r>
      <w:r>
        <w:rPr>
          <w:spacing w:val="-6"/>
          <w:sz w:val="26"/>
        </w:rPr>
        <w:t>wird</w:t>
      </w:r>
      <w:r>
        <w:rPr>
          <w:spacing w:val="-10"/>
          <w:sz w:val="26"/>
        </w:rPr>
        <w:t xml:space="preserve"> </w:t>
      </w:r>
      <w:r>
        <w:rPr>
          <w:spacing w:val="-6"/>
          <w:sz w:val="26"/>
        </w:rPr>
        <w:t>Berufung</w:t>
      </w:r>
      <w:r>
        <w:rPr>
          <w:spacing w:val="-11"/>
          <w:sz w:val="26"/>
        </w:rPr>
        <w:t xml:space="preserve"> </w:t>
      </w:r>
      <w:r>
        <w:rPr>
          <w:spacing w:val="-6"/>
          <w:sz w:val="26"/>
        </w:rPr>
        <w:t>eingelegt.</w:t>
      </w:r>
    </w:p>
    <w:p w14:paraId="50BCF31F" w14:textId="77777777" w:rsidR="00E2201F" w:rsidRDefault="00E2201F">
      <w:pPr>
        <w:pStyle w:val="Textkrper"/>
        <w:spacing w:before="3"/>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916"/>
        <w:gridCol w:w="1741"/>
        <w:gridCol w:w="3292"/>
      </w:tblGrid>
      <w:tr w:rsidR="00E2201F" w14:paraId="76E798C0" w14:textId="77777777">
        <w:trPr>
          <w:trHeight w:val="760"/>
        </w:trPr>
        <w:tc>
          <w:tcPr>
            <w:tcW w:w="1402" w:type="dxa"/>
          </w:tcPr>
          <w:p w14:paraId="7BC7C57F" w14:textId="77777777" w:rsidR="00E2201F" w:rsidRDefault="00000000">
            <w:pPr>
              <w:pStyle w:val="TableParagraph"/>
              <w:spacing w:before="34"/>
              <w:ind w:left="9"/>
              <w:jc w:val="center"/>
              <w:rPr>
                <w:sz w:val="26"/>
              </w:rPr>
            </w:pPr>
            <w:r>
              <w:rPr>
                <w:spacing w:val="-5"/>
                <w:sz w:val="26"/>
              </w:rPr>
              <w:t>65</w:t>
            </w:r>
          </w:p>
        </w:tc>
        <w:tc>
          <w:tcPr>
            <w:tcW w:w="1916" w:type="dxa"/>
          </w:tcPr>
          <w:p w14:paraId="39F0A627" w14:textId="77777777" w:rsidR="00E2201F" w:rsidRDefault="00E2201F">
            <w:pPr>
              <w:pStyle w:val="TableParagraph"/>
              <w:rPr>
                <w:rFonts w:ascii="Times New Roman"/>
                <w:sz w:val="24"/>
              </w:rPr>
            </w:pPr>
          </w:p>
        </w:tc>
        <w:tc>
          <w:tcPr>
            <w:tcW w:w="1741" w:type="dxa"/>
          </w:tcPr>
          <w:p w14:paraId="6022FA50" w14:textId="764C83B3" w:rsidR="00E2201F" w:rsidRDefault="00000000">
            <w:pPr>
              <w:pStyle w:val="TableParagraph"/>
              <w:spacing w:before="34"/>
              <w:ind w:left="522"/>
              <w:rPr>
                <w:sz w:val="26"/>
              </w:rPr>
            </w:pPr>
            <w:r>
              <w:rPr>
                <w:spacing w:val="-2"/>
                <w:w w:val="110"/>
                <w:sz w:val="26"/>
              </w:rPr>
              <w:t>33/2</w:t>
            </w:r>
            <w:r w:rsidR="000F751E">
              <w:rPr>
                <w:spacing w:val="-2"/>
                <w:w w:val="110"/>
                <w:sz w:val="26"/>
              </w:rPr>
              <w:t>6</w:t>
            </w:r>
          </w:p>
        </w:tc>
        <w:tc>
          <w:tcPr>
            <w:tcW w:w="3292" w:type="dxa"/>
          </w:tcPr>
          <w:p w14:paraId="38E9A83A" w14:textId="77777777" w:rsidR="00E2201F" w:rsidRDefault="00E2201F">
            <w:pPr>
              <w:pStyle w:val="TableParagraph"/>
              <w:rPr>
                <w:rFonts w:ascii="Times New Roman"/>
                <w:sz w:val="24"/>
              </w:rPr>
            </w:pPr>
          </w:p>
        </w:tc>
      </w:tr>
    </w:tbl>
    <w:p w14:paraId="2DDBFC3B" w14:textId="77777777" w:rsidR="00E2201F" w:rsidRDefault="00E2201F">
      <w:pPr>
        <w:pStyle w:val="TableParagraph"/>
        <w:rPr>
          <w:rFonts w:ascii="Times New Roman"/>
          <w:sz w:val="24"/>
        </w:rPr>
        <w:sectPr w:rsidR="00E2201F">
          <w:pgSz w:w="11910" w:h="16840"/>
          <w:pgMar w:top="1300" w:right="141" w:bottom="1200" w:left="566" w:header="708" w:footer="965" w:gutter="0"/>
          <w:cols w:space="720"/>
        </w:sectPr>
      </w:pPr>
    </w:p>
    <w:p w14:paraId="6B682E49" w14:textId="77777777" w:rsidR="00E2201F" w:rsidRDefault="00000000">
      <w:pPr>
        <w:pStyle w:val="Listenabsatz"/>
        <w:numPr>
          <w:ilvl w:val="0"/>
          <w:numId w:val="9"/>
        </w:numPr>
        <w:tabs>
          <w:tab w:val="left" w:pos="1834"/>
        </w:tabs>
        <w:spacing w:before="140"/>
        <w:ind w:left="1834" w:hanging="264"/>
        <w:rPr>
          <w:sz w:val="26"/>
        </w:rPr>
      </w:pPr>
      <w:r>
        <w:rPr>
          <w:spacing w:val="-8"/>
          <w:sz w:val="26"/>
        </w:rPr>
        <w:lastRenderedPageBreak/>
        <w:t>Klage auf</w:t>
      </w:r>
      <w:r>
        <w:rPr>
          <w:spacing w:val="-5"/>
          <w:sz w:val="26"/>
        </w:rPr>
        <w:t xml:space="preserve"> </w:t>
      </w:r>
      <w:r>
        <w:rPr>
          <w:spacing w:val="-8"/>
          <w:sz w:val="26"/>
        </w:rPr>
        <w:t>Zahlung</w:t>
      </w:r>
      <w:r>
        <w:rPr>
          <w:spacing w:val="-4"/>
          <w:sz w:val="26"/>
        </w:rPr>
        <w:t xml:space="preserve"> </w:t>
      </w:r>
      <w:r>
        <w:rPr>
          <w:spacing w:val="-8"/>
          <w:sz w:val="26"/>
        </w:rPr>
        <w:t>von</w:t>
      </w:r>
      <w:r>
        <w:rPr>
          <w:spacing w:val="-5"/>
          <w:sz w:val="26"/>
        </w:rPr>
        <w:t xml:space="preserve"> </w:t>
      </w:r>
      <w:r>
        <w:rPr>
          <w:spacing w:val="-8"/>
          <w:sz w:val="26"/>
        </w:rPr>
        <w:t>17.000</w:t>
      </w:r>
      <w:r>
        <w:rPr>
          <w:spacing w:val="-7"/>
          <w:sz w:val="26"/>
        </w:rPr>
        <w:t xml:space="preserve"> </w:t>
      </w:r>
      <w:r>
        <w:rPr>
          <w:spacing w:val="-8"/>
          <w:sz w:val="26"/>
        </w:rPr>
        <w:t>Euro</w:t>
      </w:r>
      <w:r>
        <w:rPr>
          <w:spacing w:val="-2"/>
          <w:sz w:val="26"/>
        </w:rPr>
        <w:t xml:space="preserve"> </w:t>
      </w:r>
      <w:r>
        <w:rPr>
          <w:spacing w:val="-8"/>
          <w:sz w:val="26"/>
        </w:rPr>
        <w:t>wegen</w:t>
      </w:r>
      <w:r>
        <w:rPr>
          <w:spacing w:val="-6"/>
          <w:sz w:val="26"/>
        </w:rPr>
        <w:t xml:space="preserve"> </w:t>
      </w:r>
      <w:r>
        <w:rPr>
          <w:spacing w:val="-8"/>
          <w:sz w:val="26"/>
        </w:rPr>
        <w:t>Schadenersatz.</w:t>
      </w:r>
    </w:p>
    <w:p w14:paraId="16C491F8" w14:textId="77777777" w:rsidR="00E2201F" w:rsidRDefault="00E2201F">
      <w:pPr>
        <w:pStyle w:val="Textkrper"/>
        <w:spacing w:before="3"/>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916"/>
        <w:gridCol w:w="1741"/>
        <w:gridCol w:w="3292"/>
      </w:tblGrid>
      <w:tr w:rsidR="00E2201F" w14:paraId="5D3373ED" w14:textId="77777777">
        <w:trPr>
          <w:trHeight w:val="760"/>
        </w:trPr>
        <w:tc>
          <w:tcPr>
            <w:tcW w:w="1402" w:type="dxa"/>
          </w:tcPr>
          <w:p w14:paraId="0E209CDB" w14:textId="77777777" w:rsidR="00E2201F" w:rsidRDefault="00000000">
            <w:pPr>
              <w:pStyle w:val="TableParagraph"/>
              <w:spacing w:before="34"/>
              <w:ind w:left="9"/>
              <w:jc w:val="center"/>
              <w:rPr>
                <w:sz w:val="26"/>
              </w:rPr>
            </w:pPr>
            <w:r>
              <w:rPr>
                <w:spacing w:val="-5"/>
                <w:sz w:val="26"/>
              </w:rPr>
              <w:t>23</w:t>
            </w:r>
          </w:p>
        </w:tc>
        <w:tc>
          <w:tcPr>
            <w:tcW w:w="1916" w:type="dxa"/>
          </w:tcPr>
          <w:p w14:paraId="142E3529" w14:textId="77777777" w:rsidR="00E2201F" w:rsidRDefault="00E2201F">
            <w:pPr>
              <w:pStyle w:val="TableParagraph"/>
              <w:rPr>
                <w:rFonts w:ascii="Times New Roman"/>
                <w:sz w:val="24"/>
              </w:rPr>
            </w:pPr>
          </w:p>
        </w:tc>
        <w:tc>
          <w:tcPr>
            <w:tcW w:w="1741" w:type="dxa"/>
          </w:tcPr>
          <w:p w14:paraId="4BBA10D4" w14:textId="595ADAEC" w:rsidR="00E2201F" w:rsidRDefault="00000000">
            <w:pPr>
              <w:pStyle w:val="TableParagraph"/>
              <w:spacing w:before="34"/>
              <w:ind w:left="448"/>
              <w:rPr>
                <w:sz w:val="26"/>
              </w:rPr>
            </w:pPr>
            <w:r>
              <w:rPr>
                <w:spacing w:val="-2"/>
                <w:w w:val="110"/>
                <w:sz w:val="26"/>
              </w:rPr>
              <w:t>253/2</w:t>
            </w:r>
            <w:r w:rsidR="000F751E">
              <w:rPr>
                <w:spacing w:val="-2"/>
                <w:w w:val="110"/>
                <w:sz w:val="26"/>
              </w:rPr>
              <w:t>6</w:t>
            </w:r>
          </w:p>
        </w:tc>
        <w:tc>
          <w:tcPr>
            <w:tcW w:w="3292" w:type="dxa"/>
          </w:tcPr>
          <w:p w14:paraId="3C2471ED" w14:textId="77777777" w:rsidR="00E2201F" w:rsidRDefault="00E2201F">
            <w:pPr>
              <w:pStyle w:val="TableParagraph"/>
              <w:rPr>
                <w:rFonts w:ascii="Times New Roman"/>
                <w:sz w:val="24"/>
              </w:rPr>
            </w:pPr>
          </w:p>
        </w:tc>
      </w:tr>
    </w:tbl>
    <w:p w14:paraId="19F33B58" w14:textId="77777777" w:rsidR="00E2201F" w:rsidRDefault="00E2201F">
      <w:pPr>
        <w:pStyle w:val="Textkrper"/>
        <w:spacing w:before="256"/>
        <w:rPr>
          <w:sz w:val="26"/>
        </w:rPr>
      </w:pPr>
    </w:p>
    <w:p w14:paraId="23385631" w14:textId="3174AE9C" w:rsidR="00E2201F" w:rsidRDefault="00000000">
      <w:pPr>
        <w:pStyle w:val="Listenabsatz"/>
        <w:numPr>
          <w:ilvl w:val="0"/>
          <w:numId w:val="9"/>
        </w:numPr>
        <w:tabs>
          <w:tab w:val="left" w:pos="1834"/>
        </w:tabs>
        <w:ind w:left="1834" w:hanging="264"/>
        <w:rPr>
          <w:sz w:val="26"/>
        </w:rPr>
      </w:pPr>
      <w:r>
        <w:rPr>
          <w:spacing w:val="-6"/>
          <w:sz w:val="26"/>
        </w:rPr>
        <w:t>Gegen</w:t>
      </w:r>
      <w:r>
        <w:rPr>
          <w:spacing w:val="-5"/>
          <w:sz w:val="26"/>
        </w:rPr>
        <w:t xml:space="preserve"> </w:t>
      </w:r>
      <w:r w:rsidR="000F751E">
        <w:rPr>
          <w:spacing w:val="-6"/>
          <w:sz w:val="26"/>
        </w:rPr>
        <w:t>das</w:t>
      </w:r>
      <w:r>
        <w:rPr>
          <w:spacing w:val="-7"/>
          <w:sz w:val="26"/>
        </w:rPr>
        <w:t xml:space="preserve"> </w:t>
      </w:r>
      <w:r>
        <w:rPr>
          <w:spacing w:val="-6"/>
          <w:sz w:val="26"/>
        </w:rPr>
        <w:t>Urteil</w:t>
      </w:r>
      <w:r>
        <w:rPr>
          <w:spacing w:val="-7"/>
          <w:sz w:val="26"/>
        </w:rPr>
        <w:t xml:space="preserve"> </w:t>
      </w:r>
      <w:r w:rsidR="000F751E">
        <w:rPr>
          <w:spacing w:val="-7"/>
          <w:sz w:val="26"/>
        </w:rPr>
        <w:t xml:space="preserve">aus Aufgabe 8.) </w:t>
      </w:r>
      <w:r>
        <w:rPr>
          <w:spacing w:val="-6"/>
          <w:sz w:val="26"/>
        </w:rPr>
        <w:t>wird Berufung</w:t>
      </w:r>
      <w:r>
        <w:rPr>
          <w:spacing w:val="-7"/>
          <w:sz w:val="26"/>
        </w:rPr>
        <w:t xml:space="preserve"> </w:t>
      </w:r>
      <w:r>
        <w:rPr>
          <w:spacing w:val="-6"/>
          <w:sz w:val="26"/>
        </w:rPr>
        <w:t>einge</w:t>
      </w:r>
      <w:r w:rsidR="000F751E">
        <w:rPr>
          <w:spacing w:val="-6"/>
          <w:sz w:val="26"/>
        </w:rPr>
        <w:t>leg</w:t>
      </w:r>
      <w:r>
        <w:rPr>
          <w:spacing w:val="-6"/>
          <w:sz w:val="26"/>
        </w:rPr>
        <w:t>t.</w:t>
      </w:r>
    </w:p>
    <w:p w14:paraId="434F6A9F" w14:textId="77777777" w:rsidR="00E2201F" w:rsidRDefault="00E2201F">
      <w:pPr>
        <w:pStyle w:val="Textkrper"/>
        <w:spacing w:before="6"/>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986"/>
        <w:gridCol w:w="1671"/>
        <w:gridCol w:w="3291"/>
      </w:tblGrid>
      <w:tr w:rsidR="00E2201F" w14:paraId="169A1CFA" w14:textId="77777777">
        <w:trPr>
          <w:trHeight w:val="760"/>
        </w:trPr>
        <w:tc>
          <w:tcPr>
            <w:tcW w:w="1402" w:type="dxa"/>
          </w:tcPr>
          <w:p w14:paraId="58BA20EA" w14:textId="77777777" w:rsidR="00E2201F" w:rsidRDefault="00000000">
            <w:pPr>
              <w:pStyle w:val="TableParagraph"/>
              <w:spacing w:before="32"/>
              <w:ind w:left="9"/>
              <w:jc w:val="center"/>
              <w:rPr>
                <w:sz w:val="26"/>
              </w:rPr>
            </w:pPr>
            <w:r>
              <w:rPr>
                <w:spacing w:val="-5"/>
                <w:sz w:val="26"/>
              </w:rPr>
              <w:t>25</w:t>
            </w:r>
          </w:p>
        </w:tc>
        <w:tc>
          <w:tcPr>
            <w:tcW w:w="1986" w:type="dxa"/>
          </w:tcPr>
          <w:p w14:paraId="778D91F6" w14:textId="77777777" w:rsidR="00E2201F" w:rsidRDefault="00E2201F">
            <w:pPr>
              <w:pStyle w:val="TableParagraph"/>
              <w:rPr>
                <w:rFonts w:ascii="Times New Roman"/>
                <w:sz w:val="24"/>
              </w:rPr>
            </w:pPr>
          </w:p>
        </w:tc>
        <w:tc>
          <w:tcPr>
            <w:tcW w:w="1671" w:type="dxa"/>
          </w:tcPr>
          <w:p w14:paraId="0D258C39" w14:textId="23CCD9B2" w:rsidR="00E2201F" w:rsidRDefault="00000000">
            <w:pPr>
              <w:pStyle w:val="TableParagraph"/>
              <w:spacing w:before="32"/>
              <w:ind w:left="558"/>
              <w:rPr>
                <w:sz w:val="26"/>
              </w:rPr>
            </w:pPr>
            <w:r>
              <w:rPr>
                <w:spacing w:val="-4"/>
                <w:w w:val="115"/>
                <w:sz w:val="26"/>
              </w:rPr>
              <w:t>4/2</w:t>
            </w:r>
            <w:r w:rsidR="000F751E">
              <w:rPr>
                <w:spacing w:val="-4"/>
                <w:w w:val="115"/>
                <w:sz w:val="26"/>
              </w:rPr>
              <w:t>6</w:t>
            </w:r>
          </w:p>
        </w:tc>
        <w:tc>
          <w:tcPr>
            <w:tcW w:w="3291" w:type="dxa"/>
          </w:tcPr>
          <w:p w14:paraId="748111F0" w14:textId="77777777" w:rsidR="00E2201F" w:rsidRDefault="00E2201F">
            <w:pPr>
              <w:pStyle w:val="TableParagraph"/>
              <w:rPr>
                <w:rFonts w:ascii="Times New Roman"/>
                <w:sz w:val="24"/>
              </w:rPr>
            </w:pPr>
          </w:p>
        </w:tc>
      </w:tr>
    </w:tbl>
    <w:p w14:paraId="31564ECE" w14:textId="77777777" w:rsidR="00E2201F" w:rsidRDefault="00E2201F">
      <w:pPr>
        <w:pStyle w:val="Textkrper"/>
        <w:rPr>
          <w:sz w:val="26"/>
        </w:rPr>
      </w:pPr>
    </w:p>
    <w:p w14:paraId="571A0036" w14:textId="77777777" w:rsidR="00E2201F" w:rsidRDefault="00E2201F">
      <w:pPr>
        <w:pStyle w:val="Textkrper"/>
        <w:spacing w:before="158"/>
        <w:rPr>
          <w:sz w:val="26"/>
        </w:rPr>
      </w:pPr>
    </w:p>
    <w:p w14:paraId="1B870D7B" w14:textId="77777777" w:rsidR="00E2201F" w:rsidRDefault="00000000">
      <w:pPr>
        <w:pStyle w:val="Listenabsatz"/>
        <w:numPr>
          <w:ilvl w:val="0"/>
          <w:numId w:val="9"/>
        </w:numPr>
        <w:tabs>
          <w:tab w:val="left" w:pos="1964"/>
        </w:tabs>
        <w:spacing w:before="1"/>
        <w:ind w:left="1964" w:hanging="406"/>
        <w:rPr>
          <w:sz w:val="26"/>
        </w:rPr>
      </w:pPr>
      <w:r>
        <w:rPr>
          <w:w w:val="90"/>
          <w:sz w:val="26"/>
        </w:rPr>
        <w:t>Antrag</w:t>
      </w:r>
      <w:r>
        <w:rPr>
          <w:spacing w:val="10"/>
          <w:sz w:val="26"/>
        </w:rPr>
        <w:t xml:space="preserve"> </w:t>
      </w:r>
      <w:r>
        <w:rPr>
          <w:w w:val="90"/>
          <w:sz w:val="26"/>
        </w:rPr>
        <w:t>auf</w:t>
      </w:r>
      <w:r>
        <w:rPr>
          <w:spacing w:val="14"/>
          <w:sz w:val="26"/>
        </w:rPr>
        <w:t xml:space="preserve"> </w:t>
      </w:r>
      <w:r>
        <w:rPr>
          <w:w w:val="90"/>
          <w:sz w:val="26"/>
        </w:rPr>
        <w:t>Erlass</w:t>
      </w:r>
      <w:r>
        <w:rPr>
          <w:spacing w:val="13"/>
          <w:sz w:val="26"/>
        </w:rPr>
        <w:t xml:space="preserve"> </w:t>
      </w:r>
      <w:r>
        <w:rPr>
          <w:w w:val="90"/>
          <w:sz w:val="26"/>
        </w:rPr>
        <w:t>eines</w:t>
      </w:r>
      <w:r>
        <w:rPr>
          <w:spacing w:val="14"/>
          <w:sz w:val="26"/>
        </w:rPr>
        <w:t xml:space="preserve"> </w:t>
      </w:r>
      <w:r>
        <w:rPr>
          <w:w w:val="90"/>
          <w:sz w:val="26"/>
        </w:rPr>
        <w:t>Pfändung-</w:t>
      </w:r>
      <w:r>
        <w:rPr>
          <w:spacing w:val="14"/>
          <w:sz w:val="26"/>
        </w:rPr>
        <w:t xml:space="preserve"> </w:t>
      </w:r>
      <w:r>
        <w:rPr>
          <w:w w:val="90"/>
          <w:sz w:val="26"/>
        </w:rPr>
        <w:t>und</w:t>
      </w:r>
      <w:r>
        <w:rPr>
          <w:spacing w:val="16"/>
          <w:sz w:val="26"/>
        </w:rPr>
        <w:t xml:space="preserve"> </w:t>
      </w:r>
      <w:r>
        <w:rPr>
          <w:spacing w:val="-2"/>
          <w:w w:val="90"/>
          <w:sz w:val="26"/>
        </w:rPr>
        <w:t>Überweisungsbeschlusses.</w:t>
      </w:r>
    </w:p>
    <w:p w14:paraId="271CF6CF" w14:textId="77777777" w:rsidR="00E2201F" w:rsidRDefault="00E2201F">
      <w:pPr>
        <w:pStyle w:val="Textkrper"/>
        <w:spacing w:before="3" w:after="1"/>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916"/>
        <w:gridCol w:w="1741"/>
        <w:gridCol w:w="3292"/>
      </w:tblGrid>
      <w:tr w:rsidR="00E2201F" w14:paraId="7E49666F" w14:textId="77777777">
        <w:trPr>
          <w:trHeight w:val="760"/>
        </w:trPr>
        <w:tc>
          <w:tcPr>
            <w:tcW w:w="1402" w:type="dxa"/>
          </w:tcPr>
          <w:p w14:paraId="1D3535D9" w14:textId="77777777" w:rsidR="00E2201F" w:rsidRDefault="00000000">
            <w:pPr>
              <w:pStyle w:val="TableParagraph"/>
              <w:spacing w:before="34"/>
              <w:ind w:left="9"/>
              <w:jc w:val="center"/>
              <w:rPr>
                <w:sz w:val="26"/>
              </w:rPr>
            </w:pPr>
            <w:r>
              <w:rPr>
                <w:spacing w:val="-5"/>
                <w:sz w:val="26"/>
              </w:rPr>
              <w:t>33</w:t>
            </w:r>
          </w:p>
        </w:tc>
        <w:tc>
          <w:tcPr>
            <w:tcW w:w="1916" w:type="dxa"/>
          </w:tcPr>
          <w:p w14:paraId="1D5F86B9" w14:textId="77777777" w:rsidR="00E2201F" w:rsidRDefault="00E2201F">
            <w:pPr>
              <w:pStyle w:val="TableParagraph"/>
              <w:rPr>
                <w:rFonts w:ascii="Times New Roman"/>
                <w:sz w:val="24"/>
              </w:rPr>
            </w:pPr>
          </w:p>
        </w:tc>
        <w:tc>
          <w:tcPr>
            <w:tcW w:w="1741" w:type="dxa"/>
          </w:tcPr>
          <w:p w14:paraId="74C02638" w14:textId="0FE4F52B" w:rsidR="00E2201F" w:rsidRDefault="00000000">
            <w:pPr>
              <w:pStyle w:val="TableParagraph"/>
              <w:spacing w:before="34"/>
              <w:ind w:left="448"/>
              <w:rPr>
                <w:sz w:val="26"/>
              </w:rPr>
            </w:pPr>
            <w:r>
              <w:rPr>
                <w:spacing w:val="-2"/>
                <w:w w:val="110"/>
                <w:sz w:val="26"/>
              </w:rPr>
              <w:t>489/2</w:t>
            </w:r>
            <w:r w:rsidR="000F751E">
              <w:rPr>
                <w:spacing w:val="-2"/>
                <w:w w:val="110"/>
                <w:sz w:val="26"/>
              </w:rPr>
              <w:t>6</w:t>
            </w:r>
          </w:p>
        </w:tc>
        <w:tc>
          <w:tcPr>
            <w:tcW w:w="3292" w:type="dxa"/>
          </w:tcPr>
          <w:p w14:paraId="0A872955" w14:textId="77777777" w:rsidR="00E2201F" w:rsidRDefault="00E2201F">
            <w:pPr>
              <w:pStyle w:val="TableParagraph"/>
              <w:rPr>
                <w:rFonts w:ascii="Times New Roman"/>
                <w:sz w:val="24"/>
              </w:rPr>
            </w:pPr>
          </w:p>
        </w:tc>
      </w:tr>
    </w:tbl>
    <w:p w14:paraId="60EBB83E" w14:textId="77777777" w:rsidR="00E2201F" w:rsidRDefault="00E2201F">
      <w:pPr>
        <w:pStyle w:val="Textkrper"/>
        <w:spacing w:before="256"/>
        <w:rPr>
          <w:sz w:val="26"/>
        </w:rPr>
      </w:pPr>
    </w:p>
    <w:p w14:paraId="4E080F8B" w14:textId="77777777" w:rsidR="00E2201F" w:rsidRDefault="00000000">
      <w:pPr>
        <w:pStyle w:val="Listenabsatz"/>
        <w:numPr>
          <w:ilvl w:val="0"/>
          <w:numId w:val="9"/>
        </w:numPr>
        <w:tabs>
          <w:tab w:val="left" w:pos="1968"/>
        </w:tabs>
        <w:ind w:left="1968" w:hanging="410"/>
        <w:rPr>
          <w:sz w:val="26"/>
        </w:rPr>
      </w:pPr>
      <w:r>
        <w:rPr>
          <w:w w:val="90"/>
          <w:sz w:val="26"/>
        </w:rPr>
        <w:t>Ein</w:t>
      </w:r>
      <w:r>
        <w:rPr>
          <w:spacing w:val="9"/>
          <w:sz w:val="26"/>
        </w:rPr>
        <w:t xml:space="preserve"> </w:t>
      </w:r>
      <w:r>
        <w:rPr>
          <w:w w:val="90"/>
          <w:sz w:val="26"/>
        </w:rPr>
        <w:t>Antrag</w:t>
      </w:r>
      <w:r>
        <w:rPr>
          <w:spacing w:val="14"/>
          <w:sz w:val="26"/>
        </w:rPr>
        <w:t xml:space="preserve"> </w:t>
      </w:r>
      <w:r>
        <w:rPr>
          <w:w w:val="90"/>
          <w:sz w:val="26"/>
        </w:rPr>
        <w:t>auf</w:t>
      </w:r>
      <w:r>
        <w:rPr>
          <w:spacing w:val="19"/>
          <w:sz w:val="26"/>
        </w:rPr>
        <w:t xml:space="preserve"> </w:t>
      </w:r>
      <w:r>
        <w:rPr>
          <w:w w:val="90"/>
          <w:sz w:val="26"/>
        </w:rPr>
        <w:t>eine</w:t>
      </w:r>
      <w:r>
        <w:rPr>
          <w:spacing w:val="14"/>
          <w:sz w:val="26"/>
        </w:rPr>
        <w:t xml:space="preserve"> </w:t>
      </w:r>
      <w:r>
        <w:rPr>
          <w:w w:val="90"/>
          <w:sz w:val="26"/>
        </w:rPr>
        <w:t>Zwangsversteigerung</w:t>
      </w:r>
      <w:r>
        <w:rPr>
          <w:spacing w:val="15"/>
          <w:sz w:val="26"/>
        </w:rPr>
        <w:t xml:space="preserve"> </w:t>
      </w:r>
      <w:r>
        <w:rPr>
          <w:w w:val="90"/>
          <w:sz w:val="26"/>
        </w:rPr>
        <w:t>eines</w:t>
      </w:r>
      <w:r>
        <w:rPr>
          <w:spacing w:val="17"/>
          <w:sz w:val="26"/>
        </w:rPr>
        <w:t xml:space="preserve"> </w:t>
      </w:r>
      <w:r>
        <w:rPr>
          <w:w w:val="90"/>
          <w:sz w:val="26"/>
        </w:rPr>
        <w:t>Grundstückes</w:t>
      </w:r>
      <w:r>
        <w:rPr>
          <w:spacing w:val="21"/>
          <w:sz w:val="26"/>
        </w:rPr>
        <w:t xml:space="preserve"> </w:t>
      </w:r>
      <w:r>
        <w:rPr>
          <w:w w:val="90"/>
          <w:sz w:val="26"/>
        </w:rPr>
        <w:t>geht</w:t>
      </w:r>
      <w:r>
        <w:rPr>
          <w:spacing w:val="19"/>
          <w:sz w:val="26"/>
        </w:rPr>
        <w:t xml:space="preserve"> </w:t>
      </w:r>
      <w:r>
        <w:rPr>
          <w:spacing w:val="-4"/>
          <w:w w:val="90"/>
          <w:sz w:val="26"/>
        </w:rPr>
        <w:t>ein.</w:t>
      </w:r>
    </w:p>
    <w:p w14:paraId="26492C5A" w14:textId="77777777" w:rsidR="00E2201F" w:rsidRDefault="00E2201F">
      <w:pPr>
        <w:pStyle w:val="Textkrper"/>
        <w:spacing w:before="6"/>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916"/>
        <w:gridCol w:w="1741"/>
        <w:gridCol w:w="3292"/>
      </w:tblGrid>
      <w:tr w:rsidR="00E2201F" w14:paraId="14B764DF" w14:textId="77777777">
        <w:trPr>
          <w:trHeight w:val="760"/>
        </w:trPr>
        <w:tc>
          <w:tcPr>
            <w:tcW w:w="1402" w:type="dxa"/>
          </w:tcPr>
          <w:p w14:paraId="60373EE7" w14:textId="77777777" w:rsidR="00E2201F" w:rsidRDefault="00000000">
            <w:pPr>
              <w:pStyle w:val="TableParagraph"/>
              <w:spacing w:before="32"/>
              <w:ind w:left="9"/>
              <w:jc w:val="center"/>
              <w:rPr>
                <w:sz w:val="26"/>
              </w:rPr>
            </w:pPr>
            <w:r>
              <w:rPr>
                <w:spacing w:val="-5"/>
                <w:sz w:val="26"/>
              </w:rPr>
              <w:t>30</w:t>
            </w:r>
          </w:p>
        </w:tc>
        <w:tc>
          <w:tcPr>
            <w:tcW w:w="1916" w:type="dxa"/>
          </w:tcPr>
          <w:p w14:paraId="42750553" w14:textId="77777777" w:rsidR="00E2201F" w:rsidRDefault="00E2201F">
            <w:pPr>
              <w:pStyle w:val="TableParagraph"/>
              <w:rPr>
                <w:rFonts w:ascii="Times New Roman"/>
                <w:sz w:val="24"/>
              </w:rPr>
            </w:pPr>
          </w:p>
        </w:tc>
        <w:tc>
          <w:tcPr>
            <w:tcW w:w="1741" w:type="dxa"/>
          </w:tcPr>
          <w:p w14:paraId="1E5A2017" w14:textId="163CA95D" w:rsidR="00E2201F" w:rsidRDefault="00000000">
            <w:pPr>
              <w:pStyle w:val="TableParagraph"/>
              <w:spacing w:before="32"/>
              <w:ind w:left="448"/>
              <w:rPr>
                <w:sz w:val="26"/>
              </w:rPr>
            </w:pPr>
            <w:r>
              <w:rPr>
                <w:spacing w:val="-2"/>
                <w:w w:val="110"/>
                <w:sz w:val="26"/>
              </w:rPr>
              <w:t>117/2</w:t>
            </w:r>
            <w:r w:rsidR="000F751E">
              <w:rPr>
                <w:spacing w:val="-2"/>
                <w:w w:val="110"/>
                <w:sz w:val="26"/>
              </w:rPr>
              <w:t>6</w:t>
            </w:r>
          </w:p>
        </w:tc>
        <w:tc>
          <w:tcPr>
            <w:tcW w:w="3292" w:type="dxa"/>
          </w:tcPr>
          <w:p w14:paraId="028DCB28" w14:textId="77777777" w:rsidR="00E2201F" w:rsidRDefault="00E2201F">
            <w:pPr>
              <w:pStyle w:val="TableParagraph"/>
              <w:rPr>
                <w:rFonts w:ascii="Times New Roman"/>
                <w:sz w:val="24"/>
              </w:rPr>
            </w:pPr>
          </w:p>
        </w:tc>
      </w:tr>
    </w:tbl>
    <w:p w14:paraId="5AA5805A" w14:textId="77777777" w:rsidR="00E2201F" w:rsidRDefault="00E2201F">
      <w:pPr>
        <w:pStyle w:val="Textkrper"/>
        <w:spacing w:before="256"/>
        <w:rPr>
          <w:sz w:val="26"/>
        </w:rPr>
      </w:pPr>
    </w:p>
    <w:p w14:paraId="1A39D62A" w14:textId="2C58E394" w:rsidR="00E2201F" w:rsidRDefault="00000000">
      <w:pPr>
        <w:pStyle w:val="Listenabsatz"/>
        <w:numPr>
          <w:ilvl w:val="0"/>
          <w:numId w:val="9"/>
        </w:numPr>
        <w:tabs>
          <w:tab w:val="left" w:pos="1968"/>
        </w:tabs>
        <w:ind w:left="1968" w:hanging="410"/>
        <w:rPr>
          <w:sz w:val="26"/>
        </w:rPr>
      </w:pPr>
      <w:r>
        <w:rPr>
          <w:w w:val="90"/>
          <w:sz w:val="26"/>
        </w:rPr>
        <w:t>Es</w:t>
      </w:r>
      <w:r>
        <w:rPr>
          <w:spacing w:val="7"/>
          <w:sz w:val="26"/>
        </w:rPr>
        <w:t xml:space="preserve"> </w:t>
      </w:r>
      <w:r>
        <w:rPr>
          <w:w w:val="90"/>
          <w:sz w:val="26"/>
        </w:rPr>
        <w:t>geht</w:t>
      </w:r>
      <w:r>
        <w:rPr>
          <w:spacing w:val="8"/>
          <w:sz w:val="26"/>
        </w:rPr>
        <w:t xml:space="preserve"> </w:t>
      </w:r>
      <w:r>
        <w:rPr>
          <w:w w:val="90"/>
          <w:sz w:val="26"/>
        </w:rPr>
        <w:t>ein</w:t>
      </w:r>
      <w:r>
        <w:rPr>
          <w:spacing w:val="1"/>
          <w:sz w:val="26"/>
        </w:rPr>
        <w:t xml:space="preserve"> </w:t>
      </w:r>
      <w:r>
        <w:rPr>
          <w:w w:val="90"/>
          <w:sz w:val="26"/>
        </w:rPr>
        <w:t>Antrag</w:t>
      </w:r>
      <w:r>
        <w:rPr>
          <w:spacing w:val="7"/>
          <w:sz w:val="26"/>
        </w:rPr>
        <w:t xml:space="preserve"> </w:t>
      </w:r>
      <w:r>
        <w:rPr>
          <w:w w:val="90"/>
          <w:sz w:val="26"/>
        </w:rPr>
        <w:t>auf</w:t>
      </w:r>
      <w:r>
        <w:rPr>
          <w:spacing w:val="7"/>
          <w:sz w:val="26"/>
        </w:rPr>
        <w:t xml:space="preserve"> </w:t>
      </w:r>
      <w:r>
        <w:rPr>
          <w:w w:val="90"/>
          <w:sz w:val="26"/>
        </w:rPr>
        <w:t>Eröffnung</w:t>
      </w:r>
      <w:r>
        <w:rPr>
          <w:spacing w:val="7"/>
          <w:sz w:val="26"/>
        </w:rPr>
        <w:t xml:space="preserve"> </w:t>
      </w:r>
      <w:r>
        <w:rPr>
          <w:w w:val="90"/>
          <w:sz w:val="26"/>
        </w:rPr>
        <w:t>eines</w:t>
      </w:r>
      <w:r>
        <w:rPr>
          <w:spacing w:val="7"/>
          <w:sz w:val="26"/>
        </w:rPr>
        <w:t xml:space="preserve"> </w:t>
      </w:r>
      <w:r w:rsidR="000F751E">
        <w:rPr>
          <w:w w:val="90"/>
          <w:sz w:val="26"/>
        </w:rPr>
        <w:t>Verbraucheri</w:t>
      </w:r>
      <w:r>
        <w:rPr>
          <w:w w:val="90"/>
          <w:sz w:val="26"/>
        </w:rPr>
        <w:t>nsolvenzverfahrens</w:t>
      </w:r>
      <w:r>
        <w:rPr>
          <w:spacing w:val="7"/>
          <w:sz w:val="26"/>
        </w:rPr>
        <w:t xml:space="preserve"> </w:t>
      </w:r>
      <w:r>
        <w:rPr>
          <w:spacing w:val="-4"/>
          <w:w w:val="90"/>
          <w:sz w:val="26"/>
        </w:rPr>
        <w:t>ein.</w:t>
      </w:r>
    </w:p>
    <w:p w14:paraId="37D9B817" w14:textId="77777777" w:rsidR="00E2201F" w:rsidRDefault="00E2201F">
      <w:pPr>
        <w:pStyle w:val="Textkrper"/>
        <w:spacing w:before="4"/>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738D8AD9" w14:textId="77777777">
        <w:trPr>
          <w:trHeight w:val="760"/>
        </w:trPr>
        <w:tc>
          <w:tcPr>
            <w:tcW w:w="1675" w:type="dxa"/>
          </w:tcPr>
          <w:p w14:paraId="367811FD" w14:textId="77777777" w:rsidR="00E2201F" w:rsidRDefault="00000000">
            <w:pPr>
              <w:pStyle w:val="TableParagraph"/>
              <w:spacing w:before="34"/>
              <w:ind w:left="14" w:right="5"/>
              <w:jc w:val="center"/>
              <w:rPr>
                <w:sz w:val="26"/>
              </w:rPr>
            </w:pPr>
            <w:r>
              <w:rPr>
                <w:spacing w:val="-5"/>
                <w:sz w:val="26"/>
              </w:rPr>
              <w:t>38</w:t>
            </w:r>
          </w:p>
        </w:tc>
        <w:tc>
          <w:tcPr>
            <w:tcW w:w="1642" w:type="dxa"/>
          </w:tcPr>
          <w:p w14:paraId="3756E343" w14:textId="77777777" w:rsidR="00E2201F" w:rsidRDefault="00E2201F">
            <w:pPr>
              <w:pStyle w:val="TableParagraph"/>
              <w:rPr>
                <w:rFonts w:ascii="Times New Roman"/>
                <w:sz w:val="24"/>
              </w:rPr>
            </w:pPr>
          </w:p>
        </w:tc>
        <w:tc>
          <w:tcPr>
            <w:tcW w:w="1740" w:type="dxa"/>
          </w:tcPr>
          <w:p w14:paraId="1B595EB4" w14:textId="78B8ECEF" w:rsidR="00E2201F" w:rsidRDefault="00000000">
            <w:pPr>
              <w:pStyle w:val="TableParagraph"/>
              <w:spacing w:before="34"/>
              <w:ind w:left="449"/>
              <w:rPr>
                <w:sz w:val="26"/>
              </w:rPr>
            </w:pPr>
            <w:r>
              <w:rPr>
                <w:spacing w:val="-2"/>
                <w:w w:val="110"/>
                <w:sz w:val="26"/>
              </w:rPr>
              <w:t>120/2</w:t>
            </w:r>
            <w:r w:rsidR="000F751E">
              <w:rPr>
                <w:spacing w:val="-2"/>
                <w:w w:val="110"/>
                <w:sz w:val="26"/>
              </w:rPr>
              <w:t>6</w:t>
            </w:r>
          </w:p>
        </w:tc>
        <w:tc>
          <w:tcPr>
            <w:tcW w:w="3291" w:type="dxa"/>
          </w:tcPr>
          <w:p w14:paraId="4E92DF4E" w14:textId="77777777" w:rsidR="00E2201F" w:rsidRDefault="00E2201F">
            <w:pPr>
              <w:pStyle w:val="TableParagraph"/>
              <w:rPr>
                <w:rFonts w:ascii="Times New Roman"/>
                <w:sz w:val="24"/>
              </w:rPr>
            </w:pPr>
          </w:p>
        </w:tc>
      </w:tr>
    </w:tbl>
    <w:p w14:paraId="1814AD08" w14:textId="77777777" w:rsidR="00E2201F" w:rsidRDefault="00E2201F">
      <w:pPr>
        <w:pStyle w:val="Textkrper"/>
        <w:spacing w:before="256"/>
        <w:rPr>
          <w:sz w:val="26"/>
        </w:rPr>
      </w:pPr>
    </w:p>
    <w:p w14:paraId="6C3ECBAB" w14:textId="77777777" w:rsidR="00E2201F" w:rsidRDefault="00000000">
      <w:pPr>
        <w:pStyle w:val="Listenabsatz"/>
        <w:numPr>
          <w:ilvl w:val="0"/>
          <w:numId w:val="9"/>
        </w:numPr>
        <w:tabs>
          <w:tab w:val="left" w:pos="1968"/>
        </w:tabs>
        <w:ind w:left="1968" w:hanging="410"/>
        <w:rPr>
          <w:sz w:val="26"/>
        </w:rPr>
      </w:pPr>
      <w:r>
        <w:rPr>
          <w:w w:val="90"/>
          <w:sz w:val="26"/>
        </w:rPr>
        <w:t>Eingang</w:t>
      </w:r>
      <w:r>
        <w:rPr>
          <w:spacing w:val="15"/>
          <w:sz w:val="26"/>
        </w:rPr>
        <w:t xml:space="preserve"> </w:t>
      </w:r>
      <w:r>
        <w:rPr>
          <w:w w:val="90"/>
          <w:sz w:val="26"/>
        </w:rPr>
        <w:t>eines</w:t>
      </w:r>
      <w:r>
        <w:rPr>
          <w:spacing w:val="13"/>
          <w:sz w:val="26"/>
        </w:rPr>
        <w:t xml:space="preserve"> </w:t>
      </w:r>
      <w:r>
        <w:rPr>
          <w:w w:val="90"/>
          <w:sz w:val="26"/>
        </w:rPr>
        <w:t>Rechtshilfeersuchens</w:t>
      </w:r>
      <w:r>
        <w:rPr>
          <w:spacing w:val="14"/>
          <w:sz w:val="26"/>
        </w:rPr>
        <w:t xml:space="preserve"> </w:t>
      </w:r>
      <w:r>
        <w:rPr>
          <w:w w:val="90"/>
          <w:sz w:val="26"/>
        </w:rPr>
        <w:t>eines</w:t>
      </w:r>
      <w:r>
        <w:rPr>
          <w:spacing w:val="14"/>
          <w:sz w:val="26"/>
        </w:rPr>
        <w:t xml:space="preserve"> </w:t>
      </w:r>
      <w:r>
        <w:rPr>
          <w:w w:val="90"/>
          <w:sz w:val="26"/>
        </w:rPr>
        <w:t>anderen</w:t>
      </w:r>
      <w:r>
        <w:rPr>
          <w:spacing w:val="12"/>
          <w:sz w:val="26"/>
        </w:rPr>
        <w:t xml:space="preserve"> </w:t>
      </w:r>
      <w:r>
        <w:rPr>
          <w:spacing w:val="-2"/>
          <w:w w:val="90"/>
          <w:sz w:val="26"/>
        </w:rPr>
        <w:t>Gerichtes.</w:t>
      </w:r>
    </w:p>
    <w:p w14:paraId="40184F10" w14:textId="77777777" w:rsidR="00E2201F" w:rsidRDefault="00E2201F">
      <w:pPr>
        <w:pStyle w:val="Textkrper"/>
        <w:spacing w:before="6"/>
        <w:rPr>
          <w:sz w:val="16"/>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0279D48A" w14:textId="77777777">
        <w:trPr>
          <w:trHeight w:val="760"/>
        </w:trPr>
        <w:tc>
          <w:tcPr>
            <w:tcW w:w="1675" w:type="dxa"/>
          </w:tcPr>
          <w:p w14:paraId="7F9E0109" w14:textId="77777777" w:rsidR="00E2201F" w:rsidRDefault="00000000">
            <w:pPr>
              <w:pStyle w:val="TableParagraph"/>
              <w:spacing w:before="32"/>
              <w:ind w:left="14" w:right="5"/>
              <w:jc w:val="center"/>
              <w:rPr>
                <w:sz w:val="26"/>
              </w:rPr>
            </w:pPr>
            <w:r>
              <w:rPr>
                <w:spacing w:val="-5"/>
                <w:sz w:val="26"/>
              </w:rPr>
              <w:t>70</w:t>
            </w:r>
          </w:p>
        </w:tc>
        <w:tc>
          <w:tcPr>
            <w:tcW w:w="1642" w:type="dxa"/>
          </w:tcPr>
          <w:p w14:paraId="6B9AA982" w14:textId="77777777" w:rsidR="00E2201F" w:rsidRDefault="00E2201F">
            <w:pPr>
              <w:pStyle w:val="TableParagraph"/>
              <w:rPr>
                <w:rFonts w:ascii="Times New Roman"/>
                <w:sz w:val="24"/>
              </w:rPr>
            </w:pPr>
          </w:p>
        </w:tc>
        <w:tc>
          <w:tcPr>
            <w:tcW w:w="1740" w:type="dxa"/>
          </w:tcPr>
          <w:p w14:paraId="2765C827" w14:textId="1D15048A" w:rsidR="00E2201F" w:rsidRDefault="00000000">
            <w:pPr>
              <w:pStyle w:val="TableParagraph"/>
              <w:spacing w:before="32"/>
              <w:ind w:left="523"/>
              <w:rPr>
                <w:sz w:val="26"/>
              </w:rPr>
            </w:pPr>
            <w:r>
              <w:rPr>
                <w:spacing w:val="-2"/>
                <w:w w:val="110"/>
                <w:sz w:val="26"/>
              </w:rPr>
              <w:t>15/2</w:t>
            </w:r>
            <w:r w:rsidR="000F751E">
              <w:rPr>
                <w:spacing w:val="-2"/>
                <w:w w:val="110"/>
                <w:sz w:val="26"/>
              </w:rPr>
              <w:t>6</w:t>
            </w:r>
          </w:p>
        </w:tc>
        <w:tc>
          <w:tcPr>
            <w:tcW w:w="3291" w:type="dxa"/>
          </w:tcPr>
          <w:p w14:paraId="06BC579D" w14:textId="77777777" w:rsidR="00E2201F" w:rsidRDefault="00E2201F">
            <w:pPr>
              <w:pStyle w:val="TableParagraph"/>
              <w:rPr>
                <w:rFonts w:ascii="Times New Roman"/>
                <w:sz w:val="24"/>
              </w:rPr>
            </w:pPr>
          </w:p>
        </w:tc>
      </w:tr>
    </w:tbl>
    <w:p w14:paraId="16DB75F2" w14:textId="77777777" w:rsidR="00E2201F" w:rsidRDefault="00E2201F">
      <w:pPr>
        <w:pStyle w:val="Textkrper"/>
        <w:rPr>
          <w:sz w:val="26"/>
        </w:rPr>
      </w:pPr>
    </w:p>
    <w:p w14:paraId="7C488726" w14:textId="77777777" w:rsidR="00E2201F" w:rsidRDefault="00E2201F">
      <w:pPr>
        <w:pStyle w:val="Textkrper"/>
        <w:spacing w:before="158"/>
        <w:rPr>
          <w:sz w:val="26"/>
        </w:rPr>
      </w:pPr>
    </w:p>
    <w:p w14:paraId="0575C388" w14:textId="64856BDD" w:rsidR="00E2201F" w:rsidRDefault="00000000">
      <w:pPr>
        <w:pStyle w:val="Listenabsatz"/>
        <w:numPr>
          <w:ilvl w:val="0"/>
          <w:numId w:val="9"/>
        </w:numPr>
        <w:tabs>
          <w:tab w:val="left" w:pos="1968"/>
        </w:tabs>
        <w:spacing w:before="1" w:line="312" w:lineRule="auto"/>
        <w:ind w:left="1558" w:right="1586" w:firstLine="0"/>
        <w:rPr>
          <w:sz w:val="26"/>
        </w:rPr>
      </w:pPr>
      <w:r>
        <w:rPr>
          <w:spacing w:val="-8"/>
          <w:sz w:val="26"/>
        </w:rPr>
        <w:t xml:space="preserve">Bei der Staatsanwaltschaft Berlin wird </w:t>
      </w:r>
      <w:r w:rsidR="000F751E">
        <w:rPr>
          <w:spacing w:val="-8"/>
          <w:sz w:val="26"/>
        </w:rPr>
        <w:t>ein</w:t>
      </w:r>
      <w:r>
        <w:rPr>
          <w:spacing w:val="-8"/>
          <w:sz w:val="26"/>
        </w:rPr>
        <w:t xml:space="preserve"> Ermittlungsverfahren </w:t>
      </w:r>
      <w:r w:rsidR="000F751E">
        <w:rPr>
          <w:spacing w:val="-8"/>
          <w:sz w:val="26"/>
        </w:rPr>
        <w:t>geführt</w:t>
      </w:r>
      <w:r>
        <w:rPr>
          <w:sz w:val="26"/>
        </w:rPr>
        <w:t>.</w:t>
      </w:r>
    </w:p>
    <w:p w14:paraId="11DADC4D" w14:textId="77777777" w:rsidR="00E2201F" w:rsidRDefault="00E2201F">
      <w:pPr>
        <w:pStyle w:val="Textkrper"/>
        <w:rPr>
          <w:sz w:val="11"/>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0CC7F0B2" w14:textId="77777777">
        <w:trPr>
          <w:trHeight w:val="760"/>
        </w:trPr>
        <w:tc>
          <w:tcPr>
            <w:tcW w:w="1675" w:type="dxa"/>
          </w:tcPr>
          <w:p w14:paraId="144229AD" w14:textId="77777777" w:rsidR="00E2201F" w:rsidRDefault="00000000">
            <w:pPr>
              <w:pStyle w:val="TableParagraph"/>
              <w:spacing w:before="34"/>
              <w:ind w:left="14" w:right="1"/>
              <w:jc w:val="center"/>
              <w:rPr>
                <w:sz w:val="26"/>
              </w:rPr>
            </w:pPr>
            <w:r>
              <w:rPr>
                <w:spacing w:val="-5"/>
                <w:sz w:val="26"/>
              </w:rPr>
              <w:t>243</w:t>
            </w:r>
          </w:p>
        </w:tc>
        <w:tc>
          <w:tcPr>
            <w:tcW w:w="1642" w:type="dxa"/>
          </w:tcPr>
          <w:p w14:paraId="49459210" w14:textId="77777777" w:rsidR="00E2201F" w:rsidRDefault="00E2201F">
            <w:pPr>
              <w:pStyle w:val="TableParagraph"/>
              <w:rPr>
                <w:rFonts w:ascii="Times New Roman"/>
                <w:sz w:val="24"/>
              </w:rPr>
            </w:pPr>
          </w:p>
        </w:tc>
        <w:tc>
          <w:tcPr>
            <w:tcW w:w="1740" w:type="dxa"/>
          </w:tcPr>
          <w:p w14:paraId="0D013CD8" w14:textId="13C70516" w:rsidR="00E2201F" w:rsidRDefault="00000000">
            <w:pPr>
              <w:pStyle w:val="TableParagraph"/>
              <w:spacing w:before="34"/>
              <w:ind w:left="449"/>
              <w:rPr>
                <w:sz w:val="26"/>
              </w:rPr>
            </w:pPr>
            <w:r>
              <w:rPr>
                <w:spacing w:val="-2"/>
                <w:w w:val="110"/>
                <w:sz w:val="26"/>
              </w:rPr>
              <w:t>300/2</w:t>
            </w:r>
            <w:r w:rsidR="000F751E">
              <w:rPr>
                <w:spacing w:val="-2"/>
                <w:w w:val="110"/>
                <w:sz w:val="26"/>
              </w:rPr>
              <w:t>6</w:t>
            </w:r>
          </w:p>
        </w:tc>
        <w:tc>
          <w:tcPr>
            <w:tcW w:w="3291" w:type="dxa"/>
          </w:tcPr>
          <w:p w14:paraId="0387D375" w14:textId="77777777" w:rsidR="00E2201F" w:rsidRDefault="00E2201F">
            <w:pPr>
              <w:pStyle w:val="TableParagraph"/>
              <w:rPr>
                <w:rFonts w:ascii="Times New Roman"/>
                <w:sz w:val="24"/>
              </w:rPr>
            </w:pPr>
          </w:p>
        </w:tc>
      </w:tr>
    </w:tbl>
    <w:p w14:paraId="6D699130" w14:textId="77777777" w:rsidR="00E2201F" w:rsidRDefault="00E2201F">
      <w:pPr>
        <w:pStyle w:val="TableParagraph"/>
        <w:rPr>
          <w:rFonts w:ascii="Times New Roman"/>
          <w:sz w:val="24"/>
        </w:rPr>
        <w:sectPr w:rsidR="00E2201F">
          <w:pgSz w:w="11910" w:h="16840"/>
          <w:pgMar w:top="1300" w:right="141" w:bottom="1200" w:left="566" w:header="708" w:footer="965" w:gutter="0"/>
          <w:cols w:space="720"/>
        </w:sectPr>
      </w:pPr>
    </w:p>
    <w:p w14:paraId="05F3C4F1" w14:textId="77777777" w:rsidR="00E2201F" w:rsidRDefault="00000000">
      <w:pPr>
        <w:pStyle w:val="Listenabsatz"/>
        <w:numPr>
          <w:ilvl w:val="0"/>
          <w:numId w:val="9"/>
        </w:numPr>
        <w:tabs>
          <w:tab w:val="left" w:pos="1968"/>
        </w:tabs>
        <w:spacing w:before="140" w:line="312" w:lineRule="auto"/>
        <w:ind w:left="1558" w:right="1484" w:firstLine="0"/>
        <w:rPr>
          <w:sz w:val="26"/>
        </w:rPr>
      </w:pPr>
      <w:r>
        <w:rPr>
          <w:spacing w:val="-8"/>
          <w:sz w:val="26"/>
        </w:rPr>
        <w:lastRenderedPageBreak/>
        <w:t>Lucy</w:t>
      </w:r>
      <w:r>
        <w:rPr>
          <w:spacing w:val="-11"/>
          <w:sz w:val="26"/>
        </w:rPr>
        <w:t xml:space="preserve"> </w:t>
      </w:r>
      <w:r>
        <w:rPr>
          <w:spacing w:val="-8"/>
          <w:sz w:val="26"/>
        </w:rPr>
        <w:t>ist</w:t>
      </w:r>
      <w:r>
        <w:rPr>
          <w:spacing w:val="-10"/>
          <w:sz w:val="26"/>
        </w:rPr>
        <w:t xml:space="preserve"> </w:t>
      </w:r>
      <w:r>
        <w:rPr>
          <w:spacing w:val="-8"/>
          <w:sz w:val="26"/>
        </w:rPr>
        <w:t>mal</w:t>
      </w:r>
      <w:r>
        <w:rPr>
          <w:spacing w:val="-10"/>
          <w:sz w:val="26"/>
        </w:rPr>
        <w:t xml:space="preserve"> </w:t>
      </w:r>
      <w:r>
        <w:rPr>
          <w:spacing w:val="-8"/>
          <w:sz w:val="26"/>
        </w:rPr>
        <w:t>wieder</w:t>
      </w:r>
      <w:r>
        <w:rPr>
          <w:spacing w:val="-10"/>
          <w:sz w:val="26"/>
        </w:rPr>
        <w:t xml:space="preserve"> </w:t>
      </w:r>
      <w:r>
        <w:rPr>
          <w:spacing w:val="-8"/>
          <w:sz w:val="26"/>
        </w:rPr>
        <w:t>ohne</w:t>
      </w:r>
      <w:r>
        <w:rPr>
          <w:spacing w:val="-10"/>
          <w:sz w:val="26"/>
        </w:rPr>
        <w:t xml:space="preserve"> </w:t>
      </w:r>
      <w:r>
        <w:rPr>
          <w:spacing w:val="-8"/>
          <w:sz w:val="26"/>
        </w:rPr>
        <w:t>Fahrschein</w:t>
      </w:r>
      <w:r>
        <w:rPr>
          <w:spacing w:val="-10"/>
          <w:sz w:val="26"/>
        </w:rPr>
        <w:t xml:space="preserve"> </w:t>
      </w:r>
      <w:r>
        <w:rPr>
          <w:spacing w:val="-8"/>
          <w:sz w:val="26"/>
        </w:rPr>
        <w:t>im</w:t>
      </w:r>
      <w:r>
        <w:rPr>
          <w:spacing w:val="-10"/>
          <w:sz w:val="26"/>
        </w:rPr>
        <w:t xml:space="preserve"> </w:t>
      </w:r>
      <w:r>
        <w:rPr>
          <w:spacing w:val="-8"/>
          <w:sz w:val="26"/>
        </w:rPr>
        <w:t>Bus</w:t>
      </w:r>
      <w:r>
        <w:rPr>
          <w:spacing w:val="-10"/>
          <w:sz w:val="26"/>
        </w:rPr>
        <w:t xml:space="preserve"> </w:t>
      </w:r>
      <w:r>
        <w:rPr>
          <w:spacing w:val="-8"/>
          <w:sz w:val="26"/>
        </w:rPr>
        <w:t>gefahren.</w:t>
      </w:r>
      <w:r>
        <w:rPr>
          <w:spacing w:val="-11"/>
          <w:sz w:val="26"/>
        </w:rPr>
        <w:t xml:space="preserve"> </w:t>
      </w:r>
      <w:r>
        <w:rPr>
          <w:spacing w:val="-8"/>
          <w:sz w:val="26"/>
        </w:rPr>
        <w:t>Der</w:t>
      </w:r>
      <w:r>
        <w:rPr>
          <w:spacing w:val="-12"/>
          <w:sz w:val="26"/>
        </w:rPr>
        <w:t xml:space="preserve"> </w:t>
      </w:r>
      <w:r>
        <w:rPr>
          <w:spacing w:val="-8"/>
          <w:sz w:val="26"/>
        </w:rPr>
        <w:t xml:space="preserve">Staatsanwalt </w:t>
      </w:r>
      <w:r>
        <w:rPr>
          <w:spacing w:val="-6"/>
          <w:sz w:val="26"/>
        </w:rPr>
        <w:t>erhebt</w:t>
      </w:r>
      <w:r>
        <w:rPr>
          <w:spacing w:val="-9"/>
          <w:sz w:val="26"/>
        </w:rPr>
        <w:t xml:space="preserve"> </w:t>
      </w:r>
      <w:r>
        <w:rPr>
          <w:spacing w:val="-6"/>
          <w:sz w:val="26"/>
        </w:rPr>
        <w:t>Anklage vor</w:t>
      </w:r>
      <w:r>
        <w:rPr>
          <w:spacing w:val="-9"/>
          <w:sz w:val="26"/>
        </w:rPr>
        <w:t xml:space="preserve"> </w:t>
      </w:r>
      <w:r>
        <w:rPr>
          <w:spacing w:val="-6"/>
          <w:sz w:val="26"/>
        </w:rPr>
        <w:t>dem</w:t>
      </w:r>
      <w:r>
        <w:rPr>
          <w:spacing w:val="-9"/>
          <w:sz w:val="26"/>
        </w:rPr>
        <w:t xml:space="preserve"> </w:t>
      </w:r>
      <w:r>
        <w:rPr>
          <w:spacing w:val="-6"/>
          <w:sz w:val="26"/>
        </w:rPr>
        <w:t>AG</w:t>
      </w:r>
      <w:r>
        <w:rPr>
          <w:spacing w:val="-14"/>
          <w:sz w:val="26"/>
        </w:rPr>
        <w:t xml:space="preserve"> </w:t>
      </w:r>
      <w:r>
        <w:rPr>
          <w:spacing w:val="-6"/>
          <w:sz w:val="26"/>
        </w:rPr>
        <w:t>Tiergarten wegen Erschleichen von Leistung.</w:t>
      </w:r>
    </w:p>
    <w:p w14:paraId="73D7179B" w14:textId="77777777" w:rsidR="00E2201F" w:rsidRDefault="00E2201F">
      <w:pPr>
        <w:pStyle w:val="Textkrper"/>
        <w:spacing w:before="2" w:after="1"/>
        <w:rPr>
          <w:sz w:val="11"/>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5E8831B0" w14:textId="77777777">
        <w:trPr>
          <w:trHeight w:val="760"/>
        </w:trPr>
        <w:tc>
          <w:tcPr>
            <w:tcW w:w="1675" w:type="dxa"/>
          </w:tcPr>
          <w:p w14:paraId="1DB18F25" w14:textId="77777777" w:rsidR="00E2201F" w:rsidRDefault="00000000">
            <w:pPr>
              <w:pStyle w:val="TableParagraph"/>
              <w:spacing w:before="32"/>
              <w:ind w:left="14" w:right="4"/>
              <w:jc w:val="center"/>
              <w:rPr>
                <w:sz w:val="26"/>
              </w:rPr>
            </w:pPr>
            <w:r>
              <w:rPr>
                <w:spacing w:val="-5"/>
                <w:sz w:val="26"/>
              </w:rPr>
              <w:t>245</w:t>
            </w:r>
          </w:p>
        </w:tc>
        <w:tc>
          <w:tcPr>
            <w:tcW w:w="1642" w:type="dxa"/>
          </w:tcPr>
          <w:p w14:paraId="3FCD3F68" w14:textId="77777777" w:rsidR="00E2201F" w:rsidRDefault="00E2201F">
            <w:pPr>
              <w:pStyle w:val="TableParagraph"/>
              <w:rPr>
                <w:rFonts w:ascii="Times New Roman"/>
                <w:sz w:val="24"/>
              </w:rPr>
            </w:pPr>
          </w:p>
        </w:tc>
        <w:tc>
          <w:tcPr>
            <w:tcW w:w="1740" w:type="dxa"/>
          </w:tcPr>
          <w:p w14:paraId="40063EC4" w14:textId="03573F44" w:rsidR="00E2201F" w:rsidRDefault="00000000">
            <w:pPr>
              <w:pStyle w:val="TableParagraph"/>
              <w:spacing w:before="32"/>
              <w:ind w:left="449"/>
              <w:rPr>
                <w:sz w:val="26"/>
              </w:rPr>
            </w:pPr>
            <w:r>
              <w:rPr>
                <w:spacing w:val="-2"/>
                <w:w w:val="110"/>
                <w:sz w:val="26"/>
              </w:rPr>
              <w:t>600/2</w:t>
            </w:r>
            <w:r w:rsidR="000F751E">
              <w:rPr>
                <w:spacing w:val="-2"/>
                <w:w w:val="110"/>
                <w:sz w:val="26"/>
              </w:rPr>
              <w:t>6</w:t>
            </w:r>
          </w:p>
        </w:tc>
        <w:tc>
          <w:tcPr>
            <w:tcW w:w="3291" w:type="dxa"/>
          </w:tcPr>
          <w:p w14:paraId="4AA2B1B4" w14:textId="77777777" w:rsidR="00E2201F" w:rsidRDefault="00E2201F">
            <w:pPr>
              <w:pStyle w:val="TableParagraph"/>
              <w:rPr>
                <w:rFonts w:ascii="Times New Roman"/>
                <w:sz w:val="24"/>
              </w:rPr>
            </w:pPr>
          </w:p>
        </w:tc>
      </w:tr>
    </w:tbl>
    <w:p w14:paraId="29E70AF9" w14:textId="77777777" w:rsidR="00E2201F" w:rsidRDefault="00E2201F">
      <w:pPr>
        <w:pStyle w:val="Textkrper"/>
        <w:spacing w:before="237"/>
        <w:rPr>
          <w:sz w:val="26"/>
        </w:rPr>
      </w:pPr>
    </w:p>
    <w:p w14:paraId="1F9CCABA" w14:textId="1E83B665" w:rsidR="00E2201F" w:rsidRDefault="00000000">
      <w:pPr>
        <w:pStyle w:val="Listenabsatz"/>
        <w:numPr>
          <w:ilvl w:val="0"/>
          <w:numId w:val="9"/>
        </w:numPr>
        <w:tabs>
          <w:tab w:val="left" w:pos="1968"/>
        </w:tabs>
        <w:spacing w:line="312" w:lineRule="auto"/>
        <w:ind w:left="1558" w:right="1686" w:firstLine="0"/>
        <w:rPr>
          <w:sz w:val="26"/>
        </w:rPr>
      </w:pPr>
      <w:r>
        <w:rPr>
          <w:spacing w:val="-8"/>
          <w:sz w:val="26"/>
        </w:rPr>
        <w:t>Das</w:t>
      </w:r>
      <w:r>
        <w:rPr>
          <w:spacing w:val="-11"/>
          <w:sz w:val="26"/>
        </w:rPr>
        <w:t xml:space="preserve"> </w:t>
      </w:r>
      <w:r>
        <w:rPr>
          <w:spacing w:val="-8"/>
          <w:sz w:val="26"/>
        </w:rPr>
        <w:t>Verfahren</w:t>
      </w:r>
      <w:r>
        <w:rPr>
          <w:spacing w:val="-6"/>
          <w:sz w:val="26"/>
        </w:rPr>
        <w:t xml:space="preserve"> </w:t>
      </w:r>
      <w:r>
        <w:rPr>
          <w:spacing w:val="-8"/>
          <w:sz w:val="26"/>
        </w:rPr>
        <w:t>gegen den</w:t>
      </w:r>
      <w:r>
        <w:rPr>
          <w:spacing w:val="-15"/>
          <w:sz w:val="26"/>
        </w:rPr>
        <w:t xml:space="preserve"> </w:t>
      </w:r>
      <w:r>
        <w:rPr>
          <w:spacing w:val="-8"/>
          <w:sz w:val="26"/>
        </w:rPr>
        <w:t>Totschläger</w:t>
      </w:r>
      <w:r>
        <w:rPr>
          <w:spacing w:val="-12"/>
          <w:sz w:val="26"/>
        </w:rPr>
        <w:t xml:space="preserve"> </w:t>
      </w:r>
      <w:r>
        <w:rPr>
          <w:spacing w:val="-8"/>
          <w:sz w:val="26"/>
        </w:rPr>
        <w:t>von</w:t>
      </w:r>
      <w:r>
        <w:rPr>
          <w:spacing w:val="-11"/>
          <w:sz w:val="26"/>
        </w:rPr>
        <w:t xml:space="preserve"> </w:t>
      </w:r>
      <w:r>
        <w:rPr>
          <w:spacing w:val="-8"/>
          <w:sz w:val="26"/>
        </w:rPr>
        <w:t>Wedding ist nun</w:t>
      </w:r>
      <w:r>
        <w:rPr>
          <w:spacing w:val="-6"/>
          <w:sz w:val="26"/>
        </w:rPr>
        <w:t xml:space="preserve"> </w:t>
      </w:r>
      <w:r>
        <w:rPr>
          <w:spacing w:val="-8"/>
          <w:sz w:val="26"/>
        </w:rPr>
        <w:t xml:space="preserve">angeklagt </w:t>
      </w:r>
      <w:r>
        <w:rPr>
          <w:spacing w:val="-6"/>
          <w:sz w:val="26"/>
        </w:rPr>
        <w:t>worden.</w:t>
      </w:r>
      <w:r>
        <w:rPr>
          <w:spacing w:val="-8"/>
          <w:sz w:val="26"/>
        </w:rPr>
        <w:t xml:space="preserve"> </w:t>
      </w:r>
      <w:r>
        <w:rPr>
          <w:spacing w:val="-6"/>
          <w:sz w:val="26"/>
        </w:rPr>
        <w:t>Der Staatsanwalt sieht gute Erfolgschancen</w:t>
      </w:r>
      <w:r>
        <w:rPr>
          <w:sz w:val="26"/>
        </w:rPr>
        <w:t xml:space="preserve"> </w:t>
      </w:r>
      <w:r w:rsidR="000F751E">
        <w:rPr>
          <w:sz w:val="26"/>
        </w:rPr>
        <w:t xml:space="preserve">für </w:t>
      </w:r>
      <w:r>
        <w:rPr>
          <w:spacing w:val="-6"/>
          <w:sz w:val="26"/>
        </w:rPr>
        <w:t>eine Verurteilung.</w:t>
      </w:r>
    </w:p>
    <w:p w14:paraId="5D19F3FF" w14:textId="77777777" w:rsidR="00E2201F" w:rsidRDefault="00E2201F">
      <w:pPr>
        <w:pStyle w:val="Textkrper"/>
        <w:spacing w:before="2"/>
        <w:rPr>
          <w:sz w:val="11"/>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42E8F86D" w14:textId="77777777">
        <w:trPr>
          <w:trHeight w:val="760"/>
        </w:trPr>
        <w:tc>
          <w:tcPr>
            <w:tcW w:w="1675" w:type="dxa"/>
          </w:tcPr>
          <w:p w14:paraId="47B260D7" w14:textId="77777777" w:rsidR="00E2201F" w:rsidRDefault="00000000">
            <w:pPr>
              <w:pStyle w:val="TableParagraph"/>
              <w:spacing w:before="32"/>
              <w:ind w:left="14" w:right="1"/>
              <w:jc w:val="center"/>
              <w:rPr>
                <w:sz w:val="26"/>
              </w:rPr>
            </w:pPr>
            <w:r>
              <w:rPr>
                <w:spacing w:val="-5"/>
                <w:sz w:val="26"/>
              </w:rPr>
              <w:t>507</w:t>
            </w:r>
          </w:p>
        </w:tc>
        <w:tc>
          <w:tcPr>
            <w:tcW w:w="1642" w:type="dxa"/>
          </w:tcPr>
          <w:p w14:paraId="213A04D4" w14:textId="77777777" w:rsidR="00E2201F" w:rsidRDefault="00E2201F">
            <w:pPr>
              <w:pStyle w:val="TableParagraph"/>
              <w:rPr>
                <w:rFonts w:ascii="Times New Roman"/>
                <w:sz w:val="24"/>
              </w:rPr>
            </w:pPr>
          </w:p>
        </w:tc>
        <w:tc>
          <w:tcPr>
            <w:tcW w:w="1740" w:type="dxa"/>
          </w:tcPr>
          <w:p w14:paraId="49D801FF" w14:textId="15B2C527" w:rsidR="00E2201F" w:rsidRDefault="00000000">
            <w:pPr>
              <w:pStyle w:val="TableParagraph"/>
              <w:spacing w:before="32"/>
              <w:ind w:left="523"/>
              <w:rPr>
                <w:sz w:val="26"/>
              </w:rPr>
            </w:pPr>
            <w:r>
              <w:rPr>
                <w:spacing w:val="-2"/>
                <w:w w:val="110"/>
                <w:sz w:val="26"/>
              </w:rPr>
              <w:t>10/2</w:t>
            </w:r>
            <w:r w:rsidR="000F751E">
              <w:rPr>
                <w:spacing w:val="-2"/>
                <w:w w:val="110"/>
                <w:sz w:val="26"/>
              </w:rPr>
              <w:t>6</w:t>
            </w:r>
          </w:p>
        </w:tc>
        <w:tc>
          <w:tcPr>
            <w:tcW w:w="3291" w:type="dxa"/>
          </w:tcPr>
          <w:p w14:paraId="7ED16A53" w14:textId="77777777" w:rsidR="00E2201F" w:rsidRDefault="00E2201F">
            <w:pPr>
              <w:pStyle w:val="TableParagraph"/>
              <w:rPr>
                <w:rFonts w:ascii="Times New Roman"/>
                <w:sz w:val="24"/>
              </w:rPr>
            </w:pPr>
          </w:p>
        </w:tc>
      </w:tr>
    </w:tbl>
    <w:p w14:paraId="7E8F3440" w14:textId="77777777" w:rsidR="00E2201F" w:rsidRDefault="00E2201F">
      <w:pPr>
        <w:pStyle w:val="Textkrper"/>
        <w:spacing w:before="237"/>
        <w:rPr>
          <w:sz w:val="26"/>
        </w:rPr>
      </w:pPr>
    </w:p>
    <w:p w14:paraId="56D48677" w14:textId="15539728" w:rsidR="00E2201F" w:rsidRDefault="00000000">
      <w:pPr>
        <w:pStyle w:val="Listenabsatz"/>
        <w:numPr>
          <w:ilvl w:val="0"/>
          <w:numId w:val="9"/>
        </w:numPr>
        <w:tabs>
          <w:tab w:val="left" w:pos="1968"/>
        </w:tabs>
        <w:spacing w:line="312" w:lineRule="auto"/>
        <w:ind w:left="1558" w:right="1591" w:firstLine="0"/>
        <w:rPr>
          <w:sz w:val="26"/>
        </w:rPr>
      </w:pPr>
      <w:r>
        <w:rPr>
          <w:spacing w:val="-6"/>
          <w:sz w:val="26"/>
        </w:rPr>
        <w:t>Robin</w:t>
      </w:r>
      <w:r>
        <w:rPr>
          <w:spacing w:val="-13"/>
          <w:sz w:val="26"/>
        </w:rPr>
        <w:t xml:space="preserve"> </w:t>
      </w:r>
      <w:r>
        <w:rPr>
          <w:spacing w:val="-6"/>
          <w:sz w:val="26"/>
        </w:rPr>
        <w:t>bezeichnete</w:t>
      </w:r>
      <w:r>
        <w:rPr>
          <w:spacing w:val="-12"/>
          <w:sz w:val="26"/>
        </w:rPr>
        <w:t xml:space="preserve"> </w:t>
      </w:r>
      <w:r>
        <w:rPr>
          <w:spacing w:val="-6"/>
          <w:sz w:val="26"/>
        </w:rPr>
        <w:t>Maik</w:t>
      </w:r>
      <w:r>
        <w:rPr>
          <w:spacing w:val="-12"/>
          <w:sz w:val="26"/>
        </w:rPr>
        <w:t xml:space="preserve"> </w:t>
      </w:r>
      <w:r>
        <w:rPr>
          <w:spacing w:val="-6"/>
          <w:sz w:val="26"/>
        </w:rPr>
        <w:t>als</w:t>
      </w:r>
      <w:r>
        <w:rPr>
          <w:spacing w:val="-12"/>
          <w:sz w:val="26"/>
        </w:rPr>
        <w:t xml:space="preserve"> </w:t>
      </w:r>
      <w:r>
        <w:rPr>
          <w:spacing w:val="-6"/>
          <w:sz w:val="26"/>
        </w:rPr>
        <w:t>„Depp“.</w:t>
      </w:r>
      <w:r>
        <w:rPr>
          <w:spacing w:val="-14"/>
          <w:sz w:val="26"/>
        </w:rPr>
        <w:t xml:space="preserve"> </w:t>
      </w:r>
      <w:r>
        <w:rPr>
          <w:spacing w:val="-6"/>
          <w:sz w:val="26"/>
        </w:rPr>
        <w:t>Dieser</w:t>
      </w:r>
      <w:r>
        <w:rPr>
          <w:spacing w:val="-12"/>
          <w:sz w:val="26"/>
        </w:rPr>
        <w:t xml:space="preserve"> </w:t>
      </w:r>
      <w:r>
        <w:rPr>
          <w:spacing w:val="-6"/>
          <w:sz w:val="26"/>
        </w:rPr>
        <w:t>geht</w:t>
      </w:r>
      <w:r>
        <w:rPr>
          <w:spacing w:val="-12"/>
          <w:sz w:val="26"/>
        </w:rPr>
        <w:t xml:space="preserve"> </w:t>
      </w:r>
      <w:r>
        <w:rPr>
          <w:spacing w:val="-6"/>
          <w:sz w:val="26"/>
        </w:rPr>
        <w:t>selbstverständlich</w:t>
      </w:r>
      <w:r>
        <w:rPr>
          <w:spacing w:val="-12"/>
          <w:sz w:val="26"/>
        </w:rPr>
        <w:t xml:space="preserve"> </w:t>
      </w:r>
      <w:r>
        <w:rPr>
          <w:spacing w:val="-6"/>
          <w:sz w:val="26"/>
        </w:rPr>
        <w:t xml:space="preserve">zur </w:t>
      </w:r>
      <w:r>
        <w:rPr>
          <w:spacing w:val="-4"/>
          <w:sz w:val="26"/>
        </w:rPr>
        <w:t>Polizei</w:t>
      </w:r>
      <w:r>
        <w:rPr>
          <w:spacing w:val="-8"/>
          <w:sz w:val="26"/>
        </w:rPr>
        <w:t xml:space="preserve"> </w:t>
      </w:r>
      <w:r>
        <w:rPr>
          <w:spacing w:val="-4"/>
          <w:sz w:val="26"/>
        </w:rPr>
        <w:t>und</w:t>
      </w:r>
      <w:r>
        <w:rPr>
          <w:spacing w:val="-7"/>
          <w:sz w:val="26"/>
        </w:rPr>
        <w:t xml:space="preserve"> </w:t>
      </w:r>
      <w:r>
        <w:rPr>
          <w:spacing w:val="-4"/>
          <w:sz w:val="26"/>
        </w:rPr>
        <w:t>macht</w:t>
      </w:r>
      <w:r>
        <w:rPr>
          <w:spacing w:val="-7"/>
          <w:sz w:val="26"/>
        </w:rPr>
        <w:t xml:space="preserve"> </w:t>
      </w:r>
      <w:r>
        <w:rPr>
          <w:spacing w:val="-4"/>
          <w:sz w:val="26"/>
        </w:rPr>
        <w:t>eine</w:t>
      </w:r>
      <w:r>
        <w:rPr>
          <w:spacing w:val="-12"/>
          <w:sz w:val="26"/>
        </w:rPr>
        <w:t xml:space="preserve"> </w:t>
      </w:r>
      <w:r>
        <w:rPr>
          <w:spacing w:val="-4"/>
          <w:sz w:val="26"/>
        </w:rPr>
        <w:t>Anzeige.</w:t>
      </w:r>
      <w:r>
        <w:rPr>
          <w:spacing w:val="-13"/>
          <w:sz w:val="26"/>
        </w:rPr>
        <w:t xml:space="preserve"> </w:t>
      </w:r>
      <w:r>
        <w:rPr>
          <w:spacing w:val="-4"/>
          <w:sz w:val="26"/>
        </w:rPr>
        <w:t>Die</w:t>
      </w:r>
      <w:r>
        <w:rPr>
          <w:spacing w:val="-9"/>
          <w:sz w:val="26"/>
        </w:rPr>
        <w:t xml:space="preserve"> </w:t>
      </w:r>
      <w:r>
        <w:rPr>
          <w:spacing w:val="-4"/>
          <w:sz w:val="26"/>
        </w:rPr>
        <w:t>Staatsanwaltschaft</w:t>
      </w:r>
      <w:r>
        <w:rPr>
          <w:spacing w:val="-7"/>
          <w:sz w:val="26"/>
        </w:rPr>
        <w:t xml:space="preserve"> </w:t>
      </w:r>
      <w:r w:rsidR="000F751E">
        <w:rPr>
          <w:spacing w:val="-4"/>
          <w:sz w:val="26"/>
        </w:rPr>
        <w:t>beantragt einen Strafbefehl.</w:t>
      </w:r>
    </w:p>
    <w:p w14:paraId="32376FF4" w14:textId="77777777" w:rsidR="00E2201F" w:rsidRDefault="00E2201F">
      <w:pPr>
        <w:pStyle w:val="Textkrper"/>
        <w:spacing w:before="3"/>
        <w:rPr>
          <w:sz w:val="11"/>
        </w:rPr>
      </w:pPr>
    </w:p>
    <w:tbl>
      <w:tblPr>
        <w:tblStyle w:val="TableNormal"/>
        <w:tblW w:w="0" w:type="auto"/>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1642"/>
        <w:gridCol w:w="1740"/>
        <w:gridCol w:w="3291"/>
      </w:tblGrid>
      <w:tr w:rsidR="00E2201F" w14:paraId="1BDC3318" w14:textId="77777777">
        <w:trPr>
          <w:trHeight w:val="760"/>
        </w:trPr>
        <w:tc>
          <w:tcPr>
            <w:tcW w:w="1675" w:type="dxa"/>
          </w:tcPr>
          <w:p w14:paraId="13CEACA0" w14:textId="77777777" w:rsidR="00E2201F" w:rsidRDefault="00000000">
            <w:pPr>
              <w:pStyle w:val="TableParagraph"/>
              <w:spacing w:before="34"/>
              <w:ind w:left="14" w:right="1"/>
              <w:jc w:val="center"/>
              <w:rPr>
                <w:sz w:val="26"/>
              </w:rPr>
            </w:pPr>
            <w:r>
              <w:rPr>
                <w:spacing w:val="-5"/>
                <w:sz w:val="26"/>
              </w:rPr>
              <w:t>243</w:t>
            </w:r>
          </w:p>
        </w:tc>
        <w:tc>
          <w:tcPr>
            <w:tcW w:w="1642" w:type="dxa"/>
          </w:tcPr>
          <w:p w14:paraId="7AC12673" w14:textId="77777777" w:rsidR="00E2201F" w:rsidRDefault="00E2201F">
            <w:pPr>
              <w:pStyle w:val="TableParagraph"/>
              <w:rPr>
                <w:rFonts w:ascii="Times New Roman"/>
                <w:sz w:val="24"/>
              </w:rPr>
            </w:pPr>
          </w:p>
        </w:tc>
        <w:tc>
          <w:tcPr>
            <w:tcW w:w="1740" w:type="dxa"/>
          </w:tcPr>
          <w:p w14:paraId="5EED100C" w14:textId="55045B89" w:rsidR="00E2201F" w:rsidRDefault="00000000">
            <w:pPr>
              <w:pStyle w:val="TableParagraph"/>
              <w:spacing w:before="34"/>
              <w:ind w:left="449"/>
              <w:rPr>
                <w:sz w:val="26"/>
              </w:rPr>
            </w:pPr>
            <w:r>
              <w:rPr>
                <w:spacing w:val="-2"/>
                <w:w w:val="110"/>
                <w:sz w:val="26"/>
              </w:rPr>
              <w:t>401/2</w:t>
            </w:r>
            <w:r w:rsidR="000F751E">
              <w:rPr>
                <w:spacing w:val="-2"/>
                <w:w w:val="110"/>
                <w:sz w:val="26"/>
              </w:rPr>
              <w:t>6</w:t>
            </w:r>
          </w:p>
        </w:tc>
        <w:tc>
          <w:tcPr>
            <w:tcW w:w="3291" w:type="dxa"/>
          </w:tcPr>
          <w:p w14:paraId="478D8961" w14:textId="77777777" w:rsidR="00E2201F" w:rsidRDefault="00E2201F">
            <w:pPr>
              <w:pStyle w:val="TableParagraph"/>
              <w:rPr>
                <w:rFonts w:ascii="Times New Roman"/>
                <w:sz w:val="24"/>
              </w:rPr>
            </w:pPr>
          </w:p>
        </w:tc>
      </w:tr>
    </w:tbl>
    <w:p w14:paraId="69A0E5ED" w14:textId="77777777" w:rsidR="00E2201F" w:rsidRDefault="00E2201F">
      <w:pPr>
        <w:pStyle w:val="Textkrper"/>
        <w:rPr>
          <w:sz w:val="26"/>
        </w:rPr>
      </w:pPr>
    </w:p>
    <w:p w14:paraId="5CA19681" w14:textId="77777777" w:rsidR="00E2201F" w:rsidRDefault="00E2201F">
      <w:pPr>
        <w:pStyle w:val="Textkrper"/>
        <w:rPr>
          <w:sz w:val="26"/>
        </w:rPr>
      </w:pPr>
    </w:p>
    <w:p w14:paraId="3E17B1CC" w14:textId="77777777" w:rsidR="00E2201F" w:rsidRDefault="00E2201F">
      <w:pPr>
        <w:pStyle w:val="Textkrper"/>
        <w:spacing w:before="139"/>
        <w:rPr>
          <w:sz w:val="26"/>
        </w:rPr>
      </w:pPr>
    </w:p>
    <w:p w14:paraId="5BEC093C" w14:textId="77777777" w:rsidR="00E2201F" w:rsidRDefault="00E2201F">
      <w:pPr>
        <w:pStyle w:val="Textkrper"/>
        <w:spacing w:before="233"/>
        <w:rPr>
          <w:sz w:val="22"/>
        </w:rPr>
      </w:pPr>
      <w:bookmarkStart w:id="85" w:name="_bookmark43"/>
      <w:bookmarkEnd w:id="85"/>
    </w:p>
    <w:p w14:paraId="66558A9C" w14:textId="77777777" w:rsidR="00E2201F" w:rsidRDefault="00E2201F">
      <w:pPr>
        <w:pStyle w:val="Textkrper"/>
      </w:pPr>
    </w:p>
    <w:p w14:paraId="7AB35E3B" w14:textId="77777777" w:rsidR="00E2201F" w:rsidRDefault="00E2201F">
      <w:pPr>
        <w:pStyle w:val="Textkrper"/>
        <w:spacing w:before="89"/>
      </w:pPr>
    </w:p>
    <w:p w14:paraId="753A8250" w14:textId="77777777" w:rsidR="00E2201F" w:rsidRDefault="00E2201F">
      <w:pPr>
        <w:pStyle w:val="TableParagraph"/>
        <w:rPr>
          <w:sz w:val="24"/>
        </w:rPr>
        <w:sectPr w:rsidR="00E2201F">
          <w:headerReference w:type="default" r:id="rId83"/>
          <w:footerReference w:type="default" r:id="rId84"/>
          <w:pgSz w:w="11910" w:h="16840"/>
          <w:pgMar w:top="1300" w:right="141" w:bottom="1200" w:left="566" w:header="708" w:footer="1000" w:gutter="0"/>
          <w:cols w:space="720"/>
        </w:sectPr>
      </w:pPr>
    </w:p>
    <w:p w14:paraId="60A627D4" w14:textId="0389DA7B" w:rsidR="00E2201F" w:rsidRPr="000E52BF" w:rsidRDefault="00000000" w:rsidP="000E52BF">
      <w:pPr>
        <w:pStyle w:val="berschrift1"/>
        <w:numPr>
          <w:ilvl w:val="0"/>
          <w:numId w:val="24"/>
        </w:numPr>
      </w:pPr>
      <w:bookmarkStart w:id="86" w:name="_bookmark45"/>
      <w:bookmarkStart w:id="87" w:name="_Toc233360653"/>
      <w:bookmarkEnd w:id="86"/>
      <w:r w:rsidRPr="005A7D5B">
        <w:rPr>
          <w:w w:val="75"/>
        </w:rPr>
        <w:lastRenderedPageBreak/>
        <w:t>Gerichtliche</w:t>
      </w:r>
      <w:r w:rsidRPr="005A7D5B">
        <w:rPr>
          <w:spacing w:val="-10"/>
        </w:rPr>
        <w:t xml:space="preserve"> </w:t>
      </w:r>
      <w:r w:rsidRPr="005A7D5B">
        <w:rPr>
          <w:w w:val="75"/>
        </w:rPr>
        <w:t>Aktenführung</w:t>
      </w:r>
      <w:r w:rsidRPr="005A7D5B">
        <w:rPr>
          <w:spacing w:val="-4"/>
        </w:rPr>
        <w:t xml:space="preserve"> </w:t>
      </w:r>
      <w:r w:rsidRPr="005A7D5B">
        <w:rPr>
          <w:w w:val="75"/>
        </w:rPr>
        <w:t>in</w:t>
      </w:r>
      <w:r w:rsidRPr="005A7D5B">
        <w:rPr>
          <w:spacing w:val="-7"/>
        </w:rPr>
        <w:t xml:space="preserve"> </w:t>
      </w:r>
      <w:r w:rsidRPr="005A7D5B">
        <w:rPr>
          <w:w w:val="75"/>
        </w:rPr>
        <w:t>der</w:t>
      </w:r>
      <w:r w:rsidRPr="005A7D5B">
        <w:rPr>
          <w:spacing w:val="-16"/>
        </w:rPr>
        <w:t xml:space="preserve"> </w:t>
      </w:r>
      <w:r w:rsidRPr="005A7D5B">
        <w:rPr>
          <w:spacing w:val="-2"/>
          <w:w w:val="75"/>
        </w:rPr>
        <w:t>Rechtspflege</w:t>
      </w:r>
      <w:bookmarkEnd w:id="87"/>
    </w:p>
    <w:p w14:paraId="16B3A46C" w14:textId="77777777" w:rsidR="000E52BF" w:rsidRPr="005A7D5B" w:rsidRDefault="000E52BF" w:rsidP="000E52BF">
      <w:pPr>
        <w:pStyle w:val="berschrift1"/>
        <w:ind w:left="928" w:firstLine="0"/>
      </w:pPr>
    </w:p>
    <w:p w14:paraId="6152D817" w14:textId="1A75E272" w:rsidR="00E2201F" w:rsidRPr="000E52BF" w:rsidRDefault="00000000" w:rsidP="000E52BF">
      <w:pPr>
        <w:pStyle w:val="berschrift2"/>
        <w:numPr>
          <w:ilvl w:val="0"/>
          <w:numId w:val="50"/>
        </w:numPr>
        <w:rPr>
          <w:sz w:val="24"/>
          <w:szCs w:val="24"/>
        </w:rPr>
      </w:pPr>
      <w:bookmarkStart w:id="88" w:name="_bookmark46"/>
      <w:bookmarkEnd w:id="88"/>
      <w:r>
        <w:rPr>
          <w:spacing w:val="15"/>
        </w:rPr>
        <w:t xml:space="preserve"> </w:t>
      </w:r>
      <w:bookmarkStart w:id="89" w:name="_Toc233360654"/>
      <w:r w:rsidRPr="000E52BF">
        <w:rPr>
          <w:w w:val="75"/>
          <w:sz w:val="24"/>
          <w:szCs w:val="24"/>
        </w:rPr>
        <w:t>Ausstattung</w:t>
      </w:r>
      <w:r w:rsidRPr="000E52BF">
        <w:rPr>
          <w:spacing w:val="22"/>
          <w:sz w:val="24"/>
          <w:szCs w:val="24"/>
        </w:rPr>
        <w:t xml:space="preserve"> </w:t>
      </w:r>
      <w:r w:rsidRPr="000E52BF">
        <w:rPr>
          <w:w w:val="75"/>
          <w:sz w:val="24"/>
          <w:szCs w:val="24"/>
        </w:rPr>
        <w:t>und</w:t>
      </w:r>
      <w:r w:rsidRPr="000E52BF">
        <w:rPr>
          <w:spacing w:val="20"/>
          <w:sz w:val="24"/>
          <w:szCs w:val="24"/>
        </w:rPr>
        <w:t xml:space="preserve"> </w:t>
      </w:r>
      <w:r w:rsidRPr="000E52BF">
        <w:rPr>
          <w:w w:val="75"/>
          <w:sz w:val="24"/>
          <w:szCs w:val="24"/>
        </w:rPr>
        <w:t>Organisation</w:t>
      </w:r>
      <w:r w:rsidRPr="000E52BF">
        <w:rPr>
          <w:spacing w:val="24"/>
          <w:sz w:val="24"/>
          <w:szCs w:val="24"/>
        </w:rPr>
        <w:t xml:space="preserve"> </w:t>
      </w:r>
      <w:r w:rsidRPr="000E52BF">
        <w:rPr>
          <w:w w:val="75"/>
          <w:sz w:val="24"/>
          <w:szCs w:val="24"/>
        </w:rPr>
        <w:t>einer</w:t>
      </w:r>
      <w:r w:rsidRPr="000E52BF">
        <w:rPr>
          <w:spacing w:val="4"/>
          <w:sz w:val="24"/>
          <w:szCs w:val="24"/>
        </w:rPr>
        <w:t xml:space="preserve"> </w:t>
      </w:r>
      <w:r w:rsidRPr="000E52BF">
        <w:rPr>
          <w:spacing w:val="-2"/>
          <w:w w:val="75"/>
          <w:sz w:val="24"/>
          <w:szCs w:val="24"/>
        </w:rPr>
        <w:t>Abteilung/</w:t>
      </w:r>
      <w:r w:rsidR="007161EE" w:rsidRPr="000E52BF">
        <w:rPr>
          <w:spacing w:val="-2"/>
          <w:w w:val="75"/>
          <w:sz w:val="24"/>
          <w:szCs w:val="24"/>
        </w:rPr>
        <w:t xml:space="preserve"> </w:t>
      </w:r>
      <w:r w:rsidRPr="000E52BF">
        <w:rPr>
          <w:spacing w:val="-2"/>
          <w:w w:val="75"/>
          <w:sz w:val="24"/>
          <w:szCs w:val="24"/>
        </w:rPr>
        <w:t>Kammer/</w:t>
      </w:r>
      <w:r w:rsidR="007161EE" w:rsidRPr="000E52BF">
        <w:rPr>
          <w:spacing w:val="-2"/>
          <w:w w:val="75"/>
          <w:sz w:val="24"/>
          <w:szCs w:val="24"/>
        </w:rPr>
        <w:t xml:space="preserve"> </w:t>
      </w:r>
      <w:r w:rsidRPr="000E52BF">
        <w:rPr>
          <w:spacing w:val="-2"/>
          <w:w w:val="75"/>
          <w:sz w:val="24"/>
          <w:szCs w:val="24"/>
        </w:rPr>
        <w:t>Senat</w:t>
      </w:r>
      <w:bookmarkEnd w:id="89"/>
    </w:p>
    <w:p w14:paraId="4238CFA9" w14:textId="77777777" w:rsidR="00E2201F" w:rsidRDefault="00000000">
      <w:pPr>
        <w:pStyle w:val="Listenabsatz"/>
        <w:numPr>
          <w:ilvl w:val="1"/>
          <w:numId w:val="1"/>
        </w:numPr>
        <w:tabs>
          <w:tab w:val="left" w:pos="1569"/>
        </w:tabs>
        <w:spacing w:before="140"/>
        <w:ind w:left="1569" w:hanging="359"/>
        <w:rPr>
          <w:sz w:val="24"/>
        </w:rPr>
      </w:pPr>
      <w:r>
        <w:rPr>
          <w:w w:val="90"/>
          <w:sz w:val="24"/>
        </w:rPr>
        <w:t>Beschriftung</w:t>
      </w:r>
      <w:r>
        <w:rPr>
          <w:spacing w:val="24"/>
          <w:sz w:val="24"/>
        </w:rPr>
        <w:t xml:space="preserve"> </w:t>
      </w:r>
      <w:r>
        <w:rPr>
          <w:w w:val="90"/>
          <w:sz w:val="24"/>
        </w:rPr>
        <w:t>der</w:t>
      </w:r>
      <w:r>
        <w:rPr>
          <w:spacing w:val="13"/>
          <w:sz w:val="24"/>
        </w:rPr>
        <w:t xml:space="preserve"> </w:t>
      </w:r>
      <w:r>
        <w:rPr>
          <w:spacing w:val="-2"/>
          <w:w w:val="90"/>
          <w:sz w:val="24"/>
        </w:rPr>
        <w:t>Dienstzimmer</w:t>
      </w:r>
    </w:p>
    <w:p w14:paraId="1883500D" w14:textId="77777777" w:rsidR="00E2201F" w:rsidRDefault="00000000">
      <w:pPr>
        <w:pStyle w:val="Listenabsatz"/>
        <w:numPr>
          <w:ilvl w:val="1"/>
          <w:numId w:val="1"/>
        </w:numPr>
        <w:tabs>
          <w:tab w:val="left" w:pos="1569"/>
        </w:tabs>
        <w:spacing w:before="57"/>
        <w:ind w:left="1569" w:hanging="359"/>
        <w:rPr>
          <w:sz w:val="24"/>
        </w:rPr>
      </w:pPr>
      <w:r>
        <w:rPr>
          <w:spacing w:val="-2"/>
          <w:sz w:val="24"/>
        </w:rPr>
        <w:t>Aktenregale</w:t>
      </w:r>
    </w:p>
    <w:p w14:paraId="00A2CB68" w14:textId="77777777" w:rsidR="00E2201F" w:rsidRDefault="00000000">
      <w:pPr>
        <w:pStyle w:val="Listenabsatz"/>
        <w:numPr>
          <w:ilvl w:val="1"/>
          <w:numId w:val="1"/>
        </w:numPr>
        <w:tabs>
          <w:tab w:val="left" w:pos="1569"/>
        </w:tabs>
        <w:spacing w:before="58"/>
        <w:ind w:left="1569" w:hanging="359"/>
        <w:rPr>
          <w:sz w:val="24"/>
        </w:rPr>
      </w:pPr>
      <w:r>
        <w:rPr>
          <w:spacing w:val="-8"/>
          <w:sz w:val="24"/>
        </w:rPr>
        <w:t>Aktenböcke</w:t>
      </w:r>
      <w:r>
        <w:rPr>
          <w:spacing w:val="-4"/>
          <w:sz w:val="24"/>
        </w:rPr>
        <w:t xml:space="preserve"> </w:t>
      </w:r>
      <w:r>
        <w:rPr>
          <w:spacing w:val="-8"/>
          <w:sz w:val="24"/>
        </w:rPr>
        <w:t>mit</w:t>
      </w:r>
      <w:r>
        <w:rPr>
          <w:spacing w:val="-4"/>
          <w:sz w:val="24"/>
        </w:rPr>
        <w:t xml:space="preserve"> </w:t>
      </w:r>
      <w:r>
        <w:rPr>
          <w:spacing w:val="-8"/>
          <w:sz w:val="24"/>
        </w:rPr>
        <w:t>Fächern</w:t>
      </w:r>
    </w:p>
    <w:p w14:paraId="00620F9B" w14:textId="77777777" w:rsidR="00E2201F" w:rsidRDefault="00000000">
      <w:pPr>
        <w:pStyle w:val="Listenabsatz"/>
        <w:numPr>
          <w:ilvl w:val="1"/>
          <w:numId w:val="1"/>
        </w:numPr>
        <w:tabs>
          <w:tab w:val="left" w:pos="1569"/>
        </w:tabs>
        <w:spacing w:before="57"/>
        <w:ind w:left="1569" w:hanging="359"/>
        <w:rPr>
          <w:sz w:val="24"/>
        </w:rPr>
      </w:pPr>
      <w:r>
        <w:rPr>
          <w:w w:val="90"/>
          <w:sz w:val="24"/>
        </w:rPr>
        <w:t>Posteingänge</w:t>
      </w:r>
      <w:r>
        <w:rPr>
          <w:spacing w:val="31"/>
          <w:sz w:val="24"/>
        </w:rPr>
        <w:t xml:space="preserve"> </w:t>
      </w:r>
      <w:r>
        <w:rPr>
          <w:w w:val="90"/>
          <w:sz w:val="24"/>
        </w:rPr>
        <w:t>und</w:t>
      </w:r>
      <w:r>
        <w:rPr>
          <w:spacing w:val="32"/>
          <w:sz w:val="24"/>
        </w:rPr>
        <w:t xml:space="preserve"> </w:t>
      </w:r>
      <w:r>
        <w:rPr>
          <w:w w:val="90"/>
          <w:sz w:val="24"/>
        </w:rPr>
        <w:t>Postausgänge</w:t>
      </w:r>
      <w:r>
        <w:rPr>
          <w:spacing w:val="33"/>
          <w:sz w:val="24"/>
        </w:rPr>
        <w:t xml:space="preserve"> </w:t>
      </w:r>
      <w:r>
        <w:rPr>
          <w:spacing w:val="-2"/>
          <w:w w:val="90"/>
          <w:sz w:val="24"/>
        </w:rPr>
        <w:t>(Abtrag)</w:t>
      </w:r>
    </w:p>
    <w:p w14:paraId="4CFD50FA" w14:textId="4A34E9A2" w:rsidR="00E2201F" w:rsidRDefault="00000000">
      <w:pPr>
        <w:pStyle w:val="Listenabsatz"/>
        <w:numPr>
          <w:ilvl w:val="1"/>
          <w:numId w:val="1"/>
        </w:numPr>
        <w:tabs>
          <w:tab w:val="left" w:pos="1569"/>
        </w:tabs>
        <w:spacing w:before="58"/>
        <w:ind w:left="1569" w:hanging="359"/>
        <w:rPr>
          <w:sz w:val="24"/>
        </w:rPr>
      </w:pPr>
      <w:r>
        <w:rPr>
          <w:spacing w:val="-8"/>
          <w:sz w:val="24"/>
        </w:rPr>
        <w:t>Vorlage-Fächer</w:t>
      </w:r>
      <w:r>
        <w:rPr>
          <w:spacing w:val="-6"/>
          <w:sz w:val="24"/>
        </w:rPr>
        <w:t xml:space="preserve"> </w:t>
      </w:r>
      <w:r>
        <w:rPr>
          <w:spacing w:val="-8"/>
          <w:sz w:val="24"/>
        </w:rPr>
        <w:t>für</w:t>
      </w:r>
      <w:r>
        <w:rPr>
          <w:spacing w:val="-5"/>
          <w:sz w:val="24"/>
        </w:rPr>
        <w:t xml:space="preserve"> </w:t>
      </w:r>
      <w:r>
        <w:rPr>
          <w:spacing w:val="-8"/>
          <w:sz w:val="24"/>
        </w:rPr>
        <w:t>Richter</w:t>
      </w:r>
      <w:r>
        <w:rPr>
          <w:spacing w:val="-6"/>
          <w:sz w:val="24"/>
        </w:rPr>
        <w:t xml:space="preserve"> </w:t>
      </w:r>
      <w:r>
        <w:rPr>
          <w:spacing w:val="-8"/>
          <w:sz w:val="24"/>
        </w:rPr>
        <w:t>und</w:t>
      </w:r>
      <w:r>
        <w:rPr>
          <w:spacing w:val="1"/>
          <w:sz w:val="24"/>
        </w:rPr>
        <w:t xml:space="preserve"> </w:t>
      </w:r>
      <w:r>
        <w:rPr>
          <w:spacing w:val="-8"/>
          <w:sz w:val="24"/>
        </w:rPr>
        <w:t>Rechtspfle</w:t>
      </w:r>
      <w:r w:rsidR="007161EE">
        <w:rPr>
          <w:spacing w:val="-8"/>
          <w:sz w:val="24"/>
        </w:rPr>
        <w:t>ger</w:t>
      </w:r>
    </w:p>
    <w:p w14:paraId="2D18577B" w14:textId="77777777" w:rsidR="00E2201F" w:rsidRDefault="00E2201F">
      <w:pPr>
        <w:pStyle w:val="Textkrper"/>
        <w:spacing w:before="237"/>
      </w:pPr>
    </w:p>
    <w:p w14:paraId="19E0D0CB" w14:textId="623DDAD8" w:rsidR="00E2201F" w:rsidRPr="000E52BF" w:rsidRDefault="00000000" w:rsidP="000E52BF">
      <w:pPr>
        <w:pStyle w:val="berschrift2"/>
        <w:numPr>
          <w:ilvl w:val="0"/>
          <w:numId w:val="50"/>
        </w:numPr>
        <w:rPr>
          <w:sz w:val="24"/>
          <w:szCs w:val="24"/>
        </w:rPr>
      </w:pPr>
      <w:bookmarkStart w:id="90" w:name="_bookmark47"/>
      <w:bookmarkStart w:id="91" w:name="_Toc233360655"/>
      <w:bookmarkEnd w:id="90"/>
      <w:r w:rsidRPr="000E52BF">
        <w:rPr>
          <w:w w:val="75"/>
          <w:sz w:val="24"/>
          <w:szCs w:val="24"/>
        </w:rPr>
        <w:t>Führung</w:t>
      </w:r>
      <w:r w:rsidRPr="000E52BF">
        <w:rPr>
          <w:spacing w:val="-14"/>
          <w:sz w:val="24"/>
          <w:szCs w:val="24"/>
        </w:rPr>
        <w:t xml:space="preserve"> </w:t>
      </w:r>
      <w:r w:rsidRPr="000E52BF">
        <w:rPr>
          <w:w w:val="75"/>
          <w:sz w:val="24"/>
          <w:szCs w:val="24"/>
        </w:rPr>
        <w:t>von</w:t>
      </w:r>
      <w:r w:rsidRPr="000E52BF">
        <w:rPr>
          <w:spacing w:val="-17"/>
          <w:sz w:val="24"/>
          <w:szCs w:val="24"/>
        </w:rPr>
        <w:t xml:space="preserve"> </w:t>
      </w:r>
      <w:r w:rsidRPr="000E52BF">
        <w:rPr>
          <w:w w:val="75"/>
          <w:sz w:val="24"/>
          <w:szCs w:val="24"/>
        </w:rPr>
        <w:t>Akten</w:t>
      </w:r>
      <w:r w:rsidRPr="000E52BF">
        <w:rPr>
          <w:spacing w:val="-17"/>
          <w:sz w:val="24"/>
          <w:szCs w:val="24"/>
        </w:rPr>
        <w:t xml:space="preserve"> </w:t>
      </w:r>
      <w:r w:rsidRPr="000E52BF">
        <w:rPr>
          <w:w w:val="75"/>
          <w:sz w:val="24"/>
          <w:szCs w:val="24"/>
        </w:rPr>
        <w:t>nach</w:t>
      </w:r>
      <w:r w:rsidRPr="000E52BF">
        <w:rPr>
          <w:spacing w:val="-13"/>
          <w:sz w:val="24"/>
          <w:szCs w:val="24"/>
        </w:rPr>
        <w:t xml:space="preserve"> </w:t>
      </w:r>
      <w:r w:rsidRPr="000E52BF">
        <w:rPr>
          <w:w w:val="75"/>
          <w:sz w:val="24"/>
          <w:szCs w:val="24"/>
        </w:rPr>
        <w:t>der</w:t>
      </w:r>
      <w:r w:rsidRPr="000E52BF">
        <w:rPr>
          <w:spacing w:val="-6"/>
          <w:w w:val="75"/>
          <w:sz w:val="24"/>
          <w:szCs w:val="24"/>
        </w:rPr>
        <w:t xml:space="preserve"> </w:t>
      </w:r>
      <w:r w:rsidRPr="000E52BF">
        <w:rPr>
          <w:spacing w:val="-2"/>
          <w:w w:val="75"/>
          <w:sz w:val="24"/>
          <w:szCs w:val="24"/>
        </w:rPr>
        <w:t>Aktenordnung</w:t>
      </w:r>
      <w:bookmarkEnd w:id="91"/>
    </w:p>
    <w:p w14:paraId="60B6BDAE" w14:textId="40C7F809" w:rsidR="00E2201F" w:rsidRDefault="00000000">
      <w:pPr>
        <w:pStyle w:val="Listenabsatz"/>
        <w:numPr>
          <w:ilvl w:val="1"/>
          <w:numId w:val="1"/>
        </w:numPr>
        <w:tabs>
          <w:tab w:val="left" w:pos="1570"/>
        </w:tabs>
        <w:spacing w:before="140" w:line="290" w:lineRule="auto"/>
        <w:ind w:right="1483"/>
        <w:rPr>
          <w:sz w:val="24"/>
        </w:rPr>
      </w:pPr>
      <w:r>
        <w:rPr>
          <w:spacing w:val="-8"/>
          <w:sz w:val="24"/>
        </w:rPr>
        <w:t>Die Aktenführung muss</w:t>
      </w:r>
      <w:r>
        <w:rPr>
          <w:spacing w:val="-3"/>
          <w:sz w:val="24"/>
        </w:rPr>
        <w:t xml:space="preserve"> </w:t>
      </w:r>
      <w:r>
        <w:rPr>
          <w:spacing w:val="-8"/>
          <w:sz w:val="24"/>
        </w:rPr>
        <w:t>chronologisch</w:t>
      </w:r>
      <w:r>
        <w:rPr>
          <w:spacing w:val="-2"/>
          <w:sz w:val="24"/>
        </w:rPr>
        <w:t xml:space="preserve"> </w:t>
      </w:r>
      <w:r>
        <w:rPr>
          <w:spacing w:val="-8"/>
          <w:sz w:val="24"/>
        </w:rPr>
        <w:t>und</w:t>
      </w:r>
      <w:r>
        <w:rPr>
          <w:spacing w:val="-3"/>
          <w:sz w:val="24"/>
        </w:rPr>
        <w:t xml:space="preserve"> </w:t>
      </w:r>
      <w:r>
        <w:rPr>
          <w:spacing w:val="-8"/>
          <w:sz w:val="24"/>
        </w:rPr>
        <w:t>übersichtlich</w:t>
      </w:r>
      <w:r>
        <w:rPr>
          <w:spacing w:val="-2"/>
          <w:sz w:val="24"/>
        </w:rPr>
        <w:t xml:space="preserve"> </w:t>
      </w:r>
      <w:r>
        <w:rPr>
          <w:spacing w:val="-8"/>
          <w:sz w:val="24"/>
        </w:rPr>
        <w:t>sein,</w:t>
      </w:r>
      <w:r>
        <w:rPr>
          <w:spacing w:val="-12"/>
          <w:sz w:val="24"/>
        </w:rPr>
        <w:t xml:space="preserve"> </w:t>
      </w:r>
      <w:r>
        <w:rPr>
          <w:spacing w:val="-8"/>
          <w:sz w:val="24"/>
        </w:rPr>
        <w:t>damit</w:t>
      </w:r>
      <w:r>
        <w:rPr>
          <w:spacing w:val="-3"/>
          <w:sz w:val="24"/>
        </w:rPr>
        <w:t xml:space="preserve"> </w:t>
      </w:r>
      <w:r>
        <w:rPr>
          <w:spacing w:val="-8"/>
          <w:sz w:val="24"/>
        </w:rPr>
        <w:t xml:space="preserve">das Verfahren </w:t>
      </w:r>
      <w:r>
        <w:rPr>
          <w:sz w:val="24"/>
        </w:rPr>
        <w:t>lückenlos</w:t>
      </w:r>
      <w:r>
        <w:rPr>
          <w:spacing w:val="-7"/>
          <w:sz w:val="24"/>
        </w:rPr>
        <w:t xml:space="preserve"> </w:t>
      </w:r>
      <w:r>
        <w:rPr>
          <w:sz w:val="24"/>
        </w:rPr>
        <w:t>nachvollziehbar</w:t>
      </w:r>
      <w:r>
        <w:rPr>
          <w:spacing w:val="-13"/>
          <w:sz w:val="24"/>
        </w:rPr>
        <w:t xml:space="preserve"> </w:t>
      </w:r>
      <w:r>
        <w:rPr>
          <w:sz w:val="24"/>
        </w:rPr>
        <w:t>ist</w:t>
      </w:r>
      <w:r w:rsidR="007161EE">
        <w:rPr>
          <w:sz w:val="24"/>
        </w:rPr>
        <w:t>.</w:t>
      </w:r>
    </w:p>
    <w:p w14:paraId="5D97B66B" w14:textId="1F92A2E9" w:rsidR="00E2201F" w:rsidRDefault="00000000">
      <w:pPr>
        <w:pStyle w:val="Listenabsatz"/>
        <w:numPr>
          <w:ilvl w:val="1"/>
          <w:numId w:val="1"/>
        </w:numPr>
        <w:tabs>
          <w:tab w:val="left" w:pos="1569"/>
        </w:tabs>
        <w:ind w:left="1569" w:hanging="359"/>
        <w:rPr>
          <w:sz w:val="24"/>
        </w:rPr>
      </w:pPr>
      <w:r>
        <w:rPr>
          <w:spacing w:val="-8"/>
          <w:sz w:val="24"/>
        </w:rPr>
        <w:t>Die</w:t>
      </w:r>
      <w:r>
        <w:rPr>
          <w:spacing w:val="-9"/>
          <w:sz w:val="24"/>
        </w:rPr>
        <w:t xml:space="preserve"> </w:t>
      </w:r>
      <w:r>
        <w:rPr>
          <w:spacing w:val="-8"/>
          <w:sz w:val="24"/>
        </w:rPr>
        <w:t>Aktenordnung</w:t>
      </w:r>
      <w:r>
        <w:rPr>
          <w:spacing w:val="-2"/>
          <w:sz w:val="24"/>
        </w:rPr>
        <w:t xml:space="preserve"> </w:t>
      </w:r>
      <w:r w:rsidR="007161EE">
        <w:rPr>
          <w:spacing w:val="-2"/>
          <w:sz w:val="24"/>
        </w:rPr>
        <w:t>(</w:t>
      </w:r>
      <w:proofErr w:type="spellStart"/>
      <w:r w:rsidR="007161EE">
        <w:rPr>
          <w:spacing w:val="-2"/>
          <w:sz w:val="24"/>
        </w:rPr>
        <w:t>AktO</w:t>
      </w:r>
      <w:proofErr w:type="spellEnd"/>
      <w:r w:rsidR="007161EE">
        <w:rPr>
          <w:spacing w:val="-2"/>
          <w:sz w:val="24"/>
        </w:rPr>
        <w:t xml:space="preserve">) </w:t>
      </w:r>
      <w:r>
        <w:rPr>
          <w:spacing w:val="-8"/>
          <w:sz w:val="24"/>
        </w:rPr>
        <w:t>gibt</w:t>
      </w:r>
      <w:r>
        <w:rPr>
          <w:spacing w:val="-6"/>
          <w:sz w:val="24"/>
        </w:rPr>
        <w:t xml:space="preserve"> </w:t>
      </w:r>
      <w:r>
        <w:rPr>
          <w:spacing w:val="-8"/>
          <w:sz w:val="24"/>
        </w:rPr>
        <w:t>die</w:t>
      </w:r>
      <w:r>
        <w:rPr>
          <w:spacing w:val="-2"/>
          <w:sz w:val="24"/>
        </w:rPr>
        <w:t xml:space="preserve"> </w:t>
      </w:r>
      <w:r>
        <w:rPr>
          <w:spacing w:val="-8"/>
          <w:sz w:val="24"/>
        </w:rPr>
        <w:t>Richtlinien</w:t>
      </w:r>
      <w:r>
        <w:rPr>
          <w:spacing w:val="-4"/>
          <w:sz w:val="24"/>
        </w:rPr>
        <w:t xml:space="preserve"> </w:t>
      </w:r>
      <w:r>
        <w:rPr>
          <w:spacing w:val="-8"/>
          <w:sz w:val="24"/>
        </w:rPr>
        <w:t>zur</w:t>
      </w:r>
      <w:r>
        <w:rPr>
          <w:spacing w:val="-9"/>
          <w:sz w:val="24"/>
        </w:rPr>
        <w:t xml:space="preserve"> </w:t>
      </w:r>
      <w:r>
        <w:rPr>
          <w:spacing w:val="-8"/>
          <w:sz w:val="24"/>
        </w:rPr>
        <w:t>Führung</w:t>
      </w:r>
      <w:r>
        <w:rPr>
          <w:spacing w:val="-3"/>
          <w:sz w:val="24"/>
        </w:rPr>
        <w:t xml:space="preserve"> </w:t>
      </w:r>
      <w:r>
        <w:rPr>
          <w:spacing w:val="-8"/>
          <w:sz w:val="24"/>
        </w:rPr>
        <w:t>der</w:t>
      </w:r>
      <w:r>
        <w:rPr>
          <w:spacing w:val="-15"/>
          <w:sz w:val="24"/>
        </w:rPr>
        <w:t xml:space="preserve"> </w:t>
      </w:r>
      <w:r>
        <w:rPr>
          <w:spacing w:val="-8"/>
          <w:sz w:val="24"/>
        </w:rPr>
        <w:t>Akte</w:t>
      </w:r>
      <w:r>
        <w:rPr>
          <w:spacing w:val="-4"/>
          <w:sz w:val="24"/>
        </w:rPr>
        <w:t xml:space="preserve"> </w:t>
      </w:r>
      <w:r>
        <w:rPr>
          <w:spacing w:val="-8"/>
          <w:sz w:val="24"/>
        </w:rPr>
        <w:t>vor</w:t>
      </w:r>
      <w:r w:rsidR="007161EE">
        <w:rPr>
          <w:spacing w:val="-8"/>
          <w:sz w:val="24"/>
        </w:rPr>
        <w:t>.</w:t>
      </w:r>
    </w:p>
    <w:p w14:paraId="203E0A87" w14:textId="77777777" w:rsidR="00E2201F" w:rsidRDefault="00E2201F">
      <w:pPr>
        <w:pStyle w:val="Textkrper"/>
      </w:pPr>
    </w:p>
    <w:p w14:paraId="0726A6DA" w14:textId="77777777" w:rsidR="00E2201F" w:rsidRDefault="00E2201F">
      <w:pPr>
        <w:pStyle w:val="Textkrper"/>
        <w:spacing w:before="126"/>
      </w:pPr>
    </w:p>
    <w:p w14:paraId="70DBA972" w14:textId="0AA34127" w:rsidR="00E2201F" w:rsidRPr="000E52BF" w:rsidRDefault="00000000" w:rsidP="000E52BF">
      <w:pPr>
        <w:pStyle w:val="berschrift2"/>
        <w:numPr>
          <w:ilvl w:val="0"/>
          <w:numId w:val="50"/>
        </w:numPr>
        <w:rPr>
          <w:sz w:val="24"/>
          <w:szCs w:val="24"/>
        </w:rPr>
      </w:pPr>
      <w:bookmarkStart w:id="92" w:name="_bookmark48"/>
      <w:bookmarkEnd w:id="92"/>
      <w:r>
        <w:rPr>
          <w:spacing w:val="-12"/>
        </w:rPr>
        <w:t xml:space="preserve"> </w:t>
      </w:r>
      <w:bookmarkStart w:id="93" w:name="_Toc233360656"/>
      <w:r w:rsidRPr="000E52BF">
        <w:rPr>
          <w:w w:val="75"/>
          <w:sz w:val="24"/>
          <w:szCs w:val="24"/>
        </w:rPr>
        <w:t>Vorlage</w:t>
      </w:r>
      <w:r w:rsidRPr="000E52BF">
        <w:rPr>
          <w:spacing w:val="-6"/>
          <w:sz w:val="24"/>
          <w:szCs w:val="24"/>
        </w:rPr>
        <w:t xml:space="preserve"> </w:t>
      </w:r>
      <w:r w:rsidRPr="000E52BF">
        <w:rPr>
          <w:w w:val="75"/>
          <w:sz w:val="24"/>
          <w:szCs w:val="24"/>
        </w:rPr>
        <w:t>einer</w:t>
      </w:r>
      <w:r w:rsidRPr="000E52BF">
        <w:rPr>
          <w:spacing w:val="-20"/>
          <w:sz w:val="24"/>
          <w:szCs w:val="24"/>
        </w:rPr>
        <w:t xml:space="preserve"> </w:t>
      </w:r>
      <w:r w:rsidRPr="000E52BF">
        <w:rPr>
          <w:spacing w:val="-4"/>
          <w:w w:val="75"/>
          <w:sz w:val="24"/>
          <w:szCs w:val="24"/>
        </w:rPr>
        <w:t>Akte</w:t>
      </w:r>
      <w:bookmarkEnd w:id="93"/>
    </w:p>
    <w:p w14:paraId="360079B8" w14:textId="258BA603" w:rsidR="00E2201F" w:rsidRDefault="00000000">
      <w:pPr>
        <w:pStyle w:val="Listenabsatz"/>
        <w:numPr>
          <w:ilvl w:val="1"/>
          <w:numId w:val="1"/>
        </w:numPr>
        <w:tabs>
          <w:tab w:val="left" w:pos="1570"/>
        </w:tabs>
        <w:spacing w:before="139" w:line="290" w:lineRule="auto"/>
        <w:ind w:right="1508"/>
        <w:rPr>
          <w:sz w:val="24"/>
        </w:rPr>
      </w:pPr>
      <w:r>
        <w:rPr>
          <w:spacing w:val="-6"/>
          <w:sz w:val="24"/>
        </w:rPr>
        <w:t>Die</w:t>
      </w:r>
      <w:r>
        <w:rPr>
          <w:spacing w:val="-11"/>
          <w:sz w:val="24"/>
        </w:rPr>
        <w:t xml:space="preserve"> </w:t>
      </w:r>
      <w:r>
        <w:rPr>
          <w:spacing w:val="-6"/>
          <w:sz w:val="24"/>
        </w:rPr>
        <w:t>Geschäftsstelle</w:t>
      </w:r>
      <w:r>
        <w:rPr>
          <w:spacing w:val="-11"/>
          <w:sz w:val="24"/>
        </w:rPr>
        <w:t xml:space="preserve"> </w:t>
      </w:r>
      <w:r>
        <w:rPr>
          <w:spacing w:val="-6"/>
          <w:sz w:val="24"/>
        </w:rPr>
        <w:t>ist</w:t>
      </w:r>
      <w:r>
        <w:rPr>
          <w:spacing w:val="-10"/>
          <w:sz w:val="24"/>
        </w:rPr>
        <w:t xml:space="preserve"> </w:t>
      </w:r>
      <w:r>
        <w:rPr>
          <w:spacing w:val="-6"/>
          <w:sz w:val="24"/>
        </w:rPr>
        <w:t>für</w:t>
      </w:r>
      <w:r>
        <w:rPr>
          <w:spacing w:val="-11"/>
          <w:sz w:val="24"/>
        </w:rPr>
        <w:t xml:space="preserve"> </w:t>
      </w:r>
      <w:r>
        <w:rPr>
          <w:spacing w:val="-6"/>
          <w:sz w:val="24"/>
        </w:rPr>
        <w:t>die</w:t>
      </w:r>
      <w:r>
        <w:rPr>
          <w:spacing w:val="-11"/>
          <w:sz w:val="24"/>
        </w:rPr>
        <w:t xml:space="preserve"> </w:t>
      </w:r>
      <w:r>
        <w:rPr>
          <w:spacing w:val="-6"/>
          <w:sz w:val="24"/>
        </w:rPr>
        <w:t>umgehende</w:t>
      </w:r>
      <w:r>
        <w:rPr>
          <w:spacing w:val="-11"/>
          <w:sz w:val="24"/>
        </w:rPr>
        <w:t xml:space="preserve"> </w:t>
      </w:r>
      <w:r>
        <w:rPr>
          <w:spacing w:val="-6"/>
          <w:sz w:val="24"/>
        </w:rPr>
        <w:t>und</w:t>
      </w:r>
      <w:r>
        <w:rPr>
          <w:spacing w:val="-10"/>
          <w:sz w:val="24"/>
        </w:rPr>
        <w:t xml:space="preserve"> </w:t>
      </w:r>
      <w:r>
        <w:rPr>
          <w:spacing w:val="-6"/>
          <w:sz w:val="24"/>
        </w:rPr>
        <w:t>fristgerechte</w:t>
      </w:r>
      <w:r>
        <w:rPr>
          <w:spacing w:val="-11"/>
          <w:sz w:val="24"/>
        </w:rPr>
        <w:t xml:space="preserve"> </w:t>
      </w:r>
      <w:r>
        <w:rPr>
          <w:spacing w:val="-6"/>
          <w:sz w:val="24"/>
        </w:rPr>
        <w:t>Vorlage</w:t>
      </w:r>
      <w:r>
        <w:rPr>
          <w:spacing w:val="-9"/>
          <w:sz w:val="24"/>
        </w:rPr>
        <w:t xml:space="preserve"> </w:t>
      </w:r>
      <w:r>
        <w:rPr>
          <w:spacing w:val="-6"/>
          <w:sz w:val="24"/>
        </w:rPr>
        <w:t>der</w:t>
      </w:r>
      <w:r>
        <w:rPr>
          <w:spacing w:val="-17"/>
          <w:sz w:val="24"/>
        </w:rPr>
        <w:t xml:space="preserve"> </w:t>
      </w:r>
      <w:r>
        <w:rPr>
          <w:spacing w:val="-6"/>
          <w:sz w:val="24"/>
        </w:rPr>
        <w:t>Akten</w:t>
      </w:r>
      <w:r>
        <w:rPr>
          <w:spacing w:val="-8"/>
          <w:sz w:val="24"/>
        </w:rPr>
        <w:t xml:space="preserve"> </w:t>
      </w:r>
      <w:r>
        <w:rPr>
          <w:spacing w:val="-6"/>
          <w:sz w:val="24"/>
        </w:rPr>
        <w:t xml:space="preserve">an </w:t>
      </w:r>
      <w:r>
        <w:rPr>
          <w:spacing w:val="-2"/>
          <w:sz w:val="24"/>
        </w:rPr>
        <w:t>den</w:t>
      </w:r>
      <w:r>
        <w:rPr>
          <w:spacing w:val="-10"/>
          <w:sz w:val="24"/>
        </w:rPr>
        <w:t xml:space="preserve"> </w:t>
      </w:r>
      <w:r>
        <w:rPr>
          <w:spacing w:val="-2"/>
          <w:sz w:val="24"/>
        </w:rPr>
        <w:t>richterlichen</w:t>
      </w:r>
      <w:r>
        <w:rPr>
          <w:spacing w:val="-10"/>
          <w:sz w:val="24"/>
        </w:rPr>
        <w:t xml:space="preserve"> </w:t>
      </w:r>
      <w:r>
        <w:rPr>
          <w:spacing w:val="-2"/>
          <w:sz w:val="24"/>
        </w:rPr>
        <w:t>und</w:t>
      </w:r>
      <w:r>
        <w:rPr>
          <w:spacing w:val="-11"/>
          <w:sz w:val="24"/>
        </w:rPr>
        <w:t xml:space="preserve"> </w:t>
      </w:r>
      <w:r>
        <w:rPr>
          <w:spacing w:val="-2"/>
          <w:sz w:val="24"/>
        </w:rPr>
        <w:t>gehobenen</w:t>
      </w:r>
      <w:r>
        <w:rPr>
          <w:spacing w:val="-10"/>
          <w:sz w:val="24"/>
        </w:rPr>
        <w:t xml:space="preserve"> </w:t>
      </w:r>
      <w:r>
        <w:rPr>
          <w:spacing w:val="-2"/>
          <w:sz w:val="24"/>
        </w:rPr>
        <w:t>Dienst</w:t>
      </w:r>
      <w:r>
        <w:rPr>
          <w:spacing w:val="-10"/>
          <w:sz w:val="24"/>
        </w:rPr>
        <w:t xml:space="preserve"> </w:t>
      </w:r>
      <w:r>
        <w:rPr>
          <w:spacing w:val="-2"/>
          <w:sz w:val="24"/>
        </w:rPr>
        <w:t>zuständig</w:t>
      </w:r>
      <w:r w:rsidR="007161EE">
        <w:rPr>
          <w:spacing w:val="-2"/>
          <w:sz w:val="24"/>
        </w:rPr>
        <w:t>.</w:t>
      </w:r>
    </w:p>
    <w:p w14:paraId="6349239F" w14:textId="77777777" w:rsidR="00E2201F" w:rsidRDefault="00E2201F">
      <w:pPr>
        <w:pStyle w:val="Textkrper"/>
        <w:spacing w:before="17"/>
      </w:pPr>
    </w:p>
    <w:p w14:paraId="07E86BF3" w14:textId="7D8E42DA" w:rsidR="00E2201F" w:rsidRPr="000E52BF" w:rsidRDefault="00000000" w:rsidP="000E52BF">
      <w:pPr>
        <w:pStyle w:val="berschrift2"/>
        <w:numPr>
          <w:ilvl w:val="0"/>
          <w:numId w:val="50"/>
        </w:numPr>
        <w:rPr>
          <w:sz w:val="24"/>
          <w:szCs w:val="24"/>
        </w:rPr>
      </w:pPr>
      <w:bookmarkStart w:id="94" w:name="_bookmark49"/>
      <w:bookmarkStart w:id="95" w:name="_Toc233360657"/>
      <w:bookmarkEnd w:id="94"/>
      <w:r w:rsidRPr="000E52BF">
        <w:rPr>
          <w:w w:val="90"/>
          <w:sz w:val="24"/>
          <w:szCs w:val="24"/>
        </w:rPr>
        <w:t>Posteingänge</w:t>
      </w:r>
      <w:bookmarkEnd w:id="95"/>
    </w:p>
    <w:p w14:paraId="7A81ECF1" w14:textId="4884C2F2" w:rsidR="00E2201F" w:rsidRPr="00937FA7" w:rsidRDefault="00000000">
      <w:pPr>
        <w:pStyle w:val="Listenabsatz"/>
        <w:numPr>
          <w:ilvl w:val="1"/>
          <w:numId w:val="1"/>
        </w:numPr>
        <w:tabs>
          <w:tab w:val="left" w:pos="1569"/>
        </w:tabs>
        <w:spacing w:before="143"/>
        <w:ind w:left="1569" w:hanging="359"/>
        <w:rPr>
          <w:sz w:val="24"/>
        </w:rPr>
      </w:pPr>
      <w:r w:rsidRPr="00937FA7">
        <w:rPr>
          <w:spacing w:val="-8"/>
          <w:sz w:val="24"/>
        </w:rPr>
        <w:t>Posteingänge</w:t>
      </w:r>
      <w:r w:rsidRPr="00937FA7">
        <w:rPr>
          <w:spacing w:val="-5"/>
          <w:sz w:val="24"/>
        </w:rPr>
        <w:t xml:space="preserve"> </w:t>
      </w:r>
      <w:r w:rsidRPr="00937FA7">
        <w:rPr>
          <w:spacing w:val="-8"/>
          <w:sz w:val="24"/>
        </w:rPr>
        <w:t>werden</w:t>
      </w:r>
      <w:r w:rsidRPr="00937FA7">
        <w:rPr>
          <w:spacing w:val="-4"/>
          <w:sz w:val="24"/>
        </w:rPr>
        <w:t xml:space="preserve"> </w:t>
      </w:r>
      <w:r w:rsidRPr="00937FA7">
        <w:rPr>
          <w:spacing w:val="-8"/>
          <w:sz w:val="24"/>
        </w:rPr>
        <w:t>mit</w:t>
      </w:r>
      <w:r w:rsidRPr="00937FA7">
        <w:rPr>
          <w:spacing w:val="-4"/>
          <w:sz w:val="24"/>
        </w:rPr>
        <w:t xml:space="preserve"> </w:t>
      </w:r>
      <w:r w:rsidRPr="00937FA7">
        <w:rPr>
          <w:spacing w:val="-8"/>
          <w:sz w:val="24"/>
        </w:rPr>
        <w:t>den</w:t>
      </w:r>
      <w:r w:rsidRPr="00937FA7">
        <w:rPr>
          <w:spacing w:val="-9"/>
          <w:sz w:val="24"/>
        </w:rPr>
        <w:t xml:space="preserve"> </w:t>
      </w:r>
      <w:r w:rsidRPr="00937FA7">
        <w:rPr>
          <w:spacing w:val="-8"/>
          <w:sz w:val="24"/>
        </w:rPr>
        <w:t>Akten</w:t>
      </w:r>
      <w:r w:rsidRPr="00937FA7">
        <w:rPr>
          <w:spacing w:val="-3"/>
          <w:sz w:val="24"/>
        </w:rPr>
        <w:t xml:space="preserve"> </w:t>
      </w:r>
      <w:r w:rsidR="007161EE" w:rsidRPr="00937FA7">
        <w:rPr>
          <w:spacing w:val="-3"/>
          <w:sz w:val="24"/>
        </w:rPr>
        <w:t xml:space="preserve">Rechtspfleger oder Richter </w:t>
      </w:r>
      <w:r w:rsidR="007161EE" w:rsidRPr="00937FA7">
        <w:rPr>
          <w:spacing w:val="-8"/>
          <w:sz w:val="24"/>
        </w:rPr>
        <w:t>vorgelegt</w:t>
      </w:r>
      <w:r w:rsidR="007161EE" w:rsidRPr="00937FA7">
        <w:rPr>
          <w:spacing w:val="-5"/>
          <w:sz w:val="24"/>
        </w:rPr>
        <w:t>.</w:t>
      </w:r>
    </w:p>
    <w:p w14:paraId="656BC512" w14:textId="77777777" w:rsidR="00E2201F" w:rsidRPr="00937FA7" w:rsidRDefault="00000000">
      <w:pPr>
        <w:pStyle w:val="Listenabsatz"/>
        <w:numPr>
          <w:ilvl w:val="1"/>
          <w:numId w:val="1"/>
        </w:numPr>
        <w:tabs>
          <w:tab w:val="left" w:pos="1569"/>
        </w:tabs>
        <w:spacing w:before="18"/>
        <w:ind w:left="1569" w:hanging="359"/>
        <w:rPr>
          <w:sz w:val="24"/>
        </w:rPr>
      </w:pPr>
      <w:r w:rsidRPr="00937FA7">
        <w:rPr>
          <w:spacing w:val="-6"/>
          <w:sz w:val="24"/>
        </w:rPr>
        <w:t>Falls</w:t>
      </w:r>
      <w:r w:rsidRPr="00937FA7">
        <w:rPr>
          <w:spacing w:val="-5"/>
          <w:sz w:val="24"/>
        </w:rPr>
        <w:t xml:space="preserve"> </w:t>
      </w:r>
      <w:r w:rsidRPr="00937FA7">
        <w:rPr>
          <w:spacing w:val="-6"/>
          <w:sz w:val="24"/>
        </w:rPr>
        <w:t>Eilbedürftigkeit</w:t>
      </w:r>
      <w:r w:rsidRPr="00937FA7">
        <w:rPr>
          <w:spacing w:val="-5"/>
          <w:sz w:val="24"/>
        </w:rPr>
        <w:t xml:space="preserve"> </w:t>
      </w:r>
      <w:r w:rsidRPr="00937FA7">
        <w:rPr>
          <w:spacing w:val="-6"/>
          <w:sz w:val="24"/>
        </w:rPr>
        <w:t>vorliegt</w:t>
      </w:r>
      <w:r w:rsidRPr="00937FA7">
        <w:rPr>
          <w:spacing w:val="-5"/>
          <w:sz w:val="24"/>
        </w:rPr>
        <w:t xml:space="preserve"> </w:t>
      </w:r>
      <w:r w:rsidRPr="00937FA7">
        <w:rPr>
          <w:spacing w:val="-6"/>
          <w:sz w:val="24"/>
        </w:rPr>
        <w:t>bekommt</w:t>
      </w:r>
      <w:r w:rsidRPr="00937FA7">
        <w:rPr>
          <w:spacing w:val="-5"/>
          <w:sz w:val="24"/>
        </w:rPr>
        <w:t xml:space="preserve"> </w:t>
      </w:r>
      <w:r w:rsidRPr="00937FA7">
        <w:rPr>
          <w:spacing w:val="-6"/>
          <w:sz w:val="24"/>
        </w:rPr>
        <w:t>die</w:t>
      </w:r>
      <w:r w:rsidRPr="00937FA7">
        <w:rPr>
          <w:spacing w:val="-9"/>
          <w:sz w:val="24"/>
        </w:rPr>
        <w:t xml:space="preserve"> </w:t>
      </w:r>
      <w:r w:rsidRPr="00937FA7">
        <w:rPr>
          <w:spacing w:val="-6"/>
          <w:sz w:val="24"/>
        </w:rPr>
        <w:t>Akte</w:t>
      </w:r>
      <w:r w:rsidRPr="00937FA7">
        <w:rPr>
          <w:spacing w:val="-7"/>
          <w:sz w:val="24"/>
        </w:rPr>
        <w:t xml:space="preserve"> </w:t>
      </w:r>
      <w:r w:rsidRPr="00937FA7">
        <w:rPr>
          <w:spacing w:val="-6"/>
          <w:sz w:val="24"/>
        </w:rPr>
        <w:t>eine</w:t>
      </w:r>
      <w:r w:rsidRPr="00937FA7">
        <w:rPr>
          <w:spacing w:val="-1"/>
          <w:sz w:val="24"/>
        </w:rPr>
        <w:t xml:space="preserve"> </w:t>
      </w:r>
      <w:proofErr w:type="spellStart"/>
      <w:r w:rsidRPr="00937FA7">
        <w:rPr>
          <w:color w:val="FF0000"/>
          <w:spacing w:val="-6"/>
          <w:sz w:val="24"/>
        </w:rPr>
        <w:t>Rothülle</w:t>
      </w:r>
      <w:proofErr w:type="spellEnd"/>
    </w:p>
    <w:p w14:paraId="440B23A9" w14:textId="77777777" w:rsidR="007161EE" w:rsidRPr="007161EE" w:rsidRDefault="00000000" w:rsidP="007161EE">
      <w:pPr>
        <w:pStyle w:val="Listenabsatz"/>
        <w:numPr>
          <w:ilvl w:val="1"/>
          <w:numId w:val="1"/>
        </w:numPr>
        <w:tabs>
          <w:tab w:val="left" w:pos="1570"/>
        </w:tabs>
        <w:spacing w:line="290" w:lineRule="auto"/>
        <w:ind w:right="2544"/>
        <w:rPr>
          <w:sz w:val="24"/>
        </w:rPr>
      </w:pPr>
      <w:r w:rsidRPr="00937FA7">
        <w:rPr>
          <w:spacing w:val="-6"/>
          <w:sz w:val="24"/>
        </w:rPr>
        <w:t>Zustellungsnachweise</w:t>
      </w:r>
      <w:r w:rsidRPr="00937FA7">
        <w:rPr>
          <w:spacing w:val="-11"/>
          <w:sz w:val="24"/>
        </w:rPr>
        <w:t xml:space="preserve"> </w:t>
      </w:r>
      <w:r w:rsidRPr="00937FA7">
        <w:rPr>
          <w:spacing w:val="-6"/>
          <w:sz w:val="24"/>
        </w:rPr>
        <w:t>werden</w:t>
      </w:r>
      <w:r w:rsidRPr="00937FA7">
        <w:rPr>
          <w:spacing w:val="-11"/>
          <w:sz w:val="24"/>
        </w:rPr>
        <w:t xml:space="preserve"> </w:t>
      </w:r>
      <w:r w:rsidRPr="00937FA7">
        <w:rPr>
          <w:spacing w:val="-6"/>
          <w:sz w:val="24"/>
        </w:rPr>
        <w:t>nicht</w:t>
      </w:r>
      <w:r w:rsidRPr="00937FA7">
        <w:rPr>
          <w:spacing w:val="-10"/>
          <w:sz w:val="24"/>
        </w:rPr>
        <w:t xml:space="preserve"> </w:t>
      </w:r>
      <w:r w:rsidRPr="00937FA7">
        <w:rPr>
          <w:spacing w:val="-6"/>
          <w:sz w:val="24"/>
        </w:rPr>
        <w:t>vorgelegt</w:t>
      </w:r>
      <w:r w:rsidRPr="00937FA7">
        <w:rPr>
          <w:spacing w:val="-11"/>
          <w:sz w:val="24"/>
        </w:rPr>
        <w:t xml:space="preserve"> </w:t>
      </w:r>
      <w:r w:rsidRPr="00937FA7">
        <w:rPr>
          <w:spacing w:val="-6"/>
          <w:sz w:val="24"/>
        </w:rPr>
        <w:t>und</w:t>
      </w:r>
      <w:r w:rsidRPr="00937FA7">
        <w:rPr>
          <w:spacing w:val="-11"/>
          <w:sz w:val="24"/>
        </w:rPr>
        <w:t xml:space="preserve"> </w:t>
      </w:r>
      <w:r w:rsidRPr="00937FA7">
        <w:rPr>
          <w:spacing w:val="-6"/>
          <w:sz w:val="24"/>
        </w:rPr>
        <w:t>vom</w:t>
      </w:r>
      <w:r w:rsidRPr="00937FA7">
        <w:rPr>
          <w:spacing w:val="-11"/>
          <w:sz w:val="24"/>
        </w:rPr>
        <w:t xml:space="preserve"> </w:t>
      </w:r>
      <w:proofErr w:type="spellStart"/>
      <w:r w:rsidRPr="00937FA7">
        <w:rPr>
          <w:spacing w:val="-6"/>
          <w:sz w:val="24"/>
        </w:rPr>
        <w:t>UdG</w:t>
      </w:r>
      <w:proofErr w:type="spellEnd"/>
      <w:r w:rsidRPr="00937FA7">
        <w:rPr>
          <w:spacing w:val="-10"/>
          <w:sz w:val="24"/>
        </w:rPr>
        <w:t xml:space="preserve"> </w:t>
      </w:r>
      <w:r w:rsidRPr="00937FA7">
        <w:rPr>
          <w:spacing w:val="-6"/>
          <w:sz w:val="24"/>
        </w:rPr>
        <w:t>in</w:t>
      </w:r>
      <w:r w:rsidRPr="00937FA7">
        <w:rPr>
          <w:spacing w:val="-11"/>
          <w:sz w:val="24"/>
        </w:rPr>
        <w:t xml:space="preserve"> </w:t>
      </w:r>
      <w:r w:rsidRPr="00937FA7">
        <w:rPr>
          <w:spacing w:val="-6"/>
          <w:sz w:val="24"/>
        </w:rPr>
        <w:t xml:space="preserve">eigener </w:t>
      </w:r>
      <w:r w:rsidRPr="00937FA7">
        <w:rPr>
          <w:spacing w:val="-4"/>
          <w:sz w:val="24"/>
        </w:rPr>
        <w:t>Zuständigkeit</w:t>
      </w:r>
      <w:r>
        <w:rPr>
          <w:spacing w:val="-7"/>
          <w:sz w:val="24"/>
        </w:rPr>
        <w:t xml:space="preserve"> </w:t>
      </w:r>
      <w:r>
        <w:rPr>
          <w:spacing w:val="-4"/>
          <w:sz w:val="24"/>
        </w:rPr>
        <w:t>bearbeitet</w:t>
      </w:r>
      <w:r>
        <w:rPr>
          <w:spacing w:val="-7"/>
          <w:sz w:val="24"/>
        </w:rPr>
        <w:t xml:space="preserve"> </w:t>
      </w:r>
      <w:r w:rsidR="007161EE">
        <w:rPr>
          <w:spacing w:val="-4"/>
          <w:sz w:val="24"/>
        </w:rPr>
        <w:t>(Prüfung,</w:t>
      </w:r>
      <w:r w:rsidR="007161EE">
        <w:rPr>
          <w:spacing w:val="-12"/>
          <w:sz w:val="24"/>
        </w:rPr>
        <w:t xml:space="preserve"> </w:t>
      </w:r>
      <w:r w:rsidR="007161EE">
        <w:rPr>
          <w:spacing w:val="-4"/>
          <w:sz w:val="24"/>
        </w:rPr>
        <w:t>ob</w:t>
      </w:r>
      <w:r w:rsidR="007161EE">
        <w:rPr>
          <w:spacing w:val="-7"/>
          <w:sz w:val="24"/>
        </w:rPr>
        <w:t xml:space="preserve"> </w:t>
      </w:r>
      <w:r w:rsidR="007161EE">
        <w:rPr>
          <w:spacing w:val="-4"/>
          <w:sz w:val="24"/>
        </w:rPr>
        <w:t>Zustellung</w:t>
      </w:r>
      <w:r w:rsidR="007161EE">
        <w:rPr>
          <w:spacing w:val="-8"/>
          <w:sz w:val="24"/>
        </w:rPr>
        <w:t xml:space="preserve"> </w:t>
      </w:r>
      <w:r w:rsidR="007161EE">
        <w:rPr>
          <w:spacing w:val="-4"/>
          <w:sz w:val="24"/>
        </w:rPr>
        <w:t>wirksam</w:t>
      </w:r>
      <w:r w:rsidR="007161EE">
        <w:rPr>
          <w:spacing w:val="-6"/>
          <w:sz w:val="24"/>
        </w:rPr>
        <w:t xml:space="preserve"> </w:t>
      </w:r>
      <w:r w:rsidR="007161EE">
        <w:rPr>
          <w:spacing w:val="-4"/>
          <w:sz w:val="24"/>
        </w:rPr>
        <w:t>etc.).</w:t>
      </w:r>
    </w:p>
    <w:p w14:paraId="00F1747E" w14:textId="77777777" w:rsidR="007161EE" w:rsidRDefault="007161EE" w:rsidP="007161EE">
      <w:pPr>
        <w:pStyle w:val="Listenabsatz"/>
        <w:tabs>
          <w:tab w:val="left" w:pos="1570"/>
        </w:tabs>
        <w:spacing w:line="290" w:lineRule="auto"/>
        <w:ind w:right="2544" w:firstLine="0"/>
        <w:rPr>
          <w:sz w:val="24"/>
        </w:rPr>
      </w:pPr>
    </w:p>
    <w:p w14:paraId="60879A70" w14:textId="035EC21F" w:rsidR="00E2201F" w:rsidRPr="000E52BF" w:rsidRDefault="00000000" w:rsidP="000E52BF">
      <w:pPr>
        <w:pStyle w:val="berschrift2"/>
        <w:numPr>
          <w:ilvl w:val="0"/>
          <w:numId w:val="50"/>
        </w:numPr>
        <w:rPr>
          <w:sz w:val="24"/>
          <w:szCs w:val="24"/>
        </w:rPr>
      </w:pPr>
      <w:bookmarkStart w:id="96" w:name="_bookmark50"/>
      <w:bookmarkStart w:id="97" w:name="_Toc233360658"/>
      <w:bookmarkEnd w:id="96"/>
      <w:r w:rsidRPr="000E52BF">
        <w:rPr>
          <w:w w:val="85"/>
          <w:sz w:val="24"/>
          <w:szCs w:val="24"/>
        </w:rPr>
        <w:t>Fristen</w:t>
      </w:r>
      <w:bookmarkEnd w:id="97"/>
    </w:p>
    <w:p w14:paraId="107DDB2D" w14:textId="77777777" w:rsidR="007161EE" w:rsidRPr="007161EE" w:rsidRDefault="007161EE" w:rsidP="007161EE">
      <w:pPr>
        <w:pStyle w:val="Listenabsatz"/>
        <w:tabs>
          <w:tab w:val="left" w:pos="1039"/>
        </w:tabs>
        <w:spacing w:before="98"/>
        <w:ind w:left="1039" w:firstLine="0"/>
        <w:rPr>
          <w:rFonts w:ascii="Arial Black"/>
          <w:sz w:val="24"/>
        </w:rPr>
      </w:pPr>
    </w:p>
    <w:p w14:paraId="320DEA7C" w14:textId="566BE204" w:rsidR="007161EE" w:rsidRDefault="007161EE">
      <w:pPr>
        <w:pStyle w:val="Listenabsatz"/>
        <w:numPr>
          <w:ilvl w:val="0"/>
          <w:numId w:val="37"/>
        </w:numPr>
        <w:tabs>
          <w:tab w:val="left" w:pos="1039"/>
        </w:tabs>
        <w:spacing w:before="98"/>
        <w:rPr>
          <w:spacing w:val="-2"/>
          <w:w w:val="85"/>
          <w:sz w:val="24"/>
        </w:rPr>
      </w:pPr>
      <w:r w:rsidRPr="00937FA7">
        <w:rPr>
          <w:spacing w:val="-2"/>
          <w:w w:val="85"/>
          <w:sz w:val="24"/>
        </w:rPr>
        <w:t xml:space="preserve">Wird eine Frist in einer Akte „gesetzt“, muss diese Frist durch den </w:t>
      </w:r>
      <w:proofErr w:type="spellStart"/>
      <w:r w:rsidRPr="00937FA7">
        <w:rPr>
          <w:spacing w:val="-2"/>
          <w:w w:val="85"/>
          <w:sz w:val="24"/>
        </w:rPr>
        <w:t>UdG</w:t>
      </w:r>
      <w:proofErr w:type="spellEnd"/>
      <w:r w:rsidRPr="00937FA7">
        <w:rPr>
          <w:spacing w:val="-2"/>
          <w:w w:val="85"/>
          <w:sz w:val="24"/>
        </w:rPr>
        <w:t xml:space="preserve"> überwacht werden.</w:t>
      </w:r>
    </w:p>
    <w:p w14:paraId="73739EB8" w14:textId="1D26FBFF" w:rsidR="00937FA7" w:rsidRDefault="00937FA7">
      <w:pPr>
        <w:pStyle w:val="Listenabsatz"/>
        <w:numPr>
          <w:ilvl w:val="0"/>
          <w:numId w:val="37"/>
        </w:numPr>
        <w:tabs>
          <w:tab w:val="left" w:pos="1039"/>
        </w:tabs>
        <w:spacing w:before="98"/>
        <w:rPr>
          <w:spacing w:val="-2"/>
          <w:w w:val="85"/>
          <w:sz w:val="24"/>
        </w:rPr>
      </w:pPr>
      <w:r>
        <w:rPr>
          <w:spacing w:val="-2"/>
          <w:w w:val="85"/>
          <w:sz w:val="24"/>
        </w:rPr>
        <w:t xml:space="preserve">Fristsetzung durch Richter, Rechtspfleger oder </w:t>
      </w:r>
      <w:proofErr w:type="spellStart"/>
      <w:r>
        <w:rPr>
          <w:spacing w:val="-2"/>
          <w:w w:val="85"/>
          <w:sz w:val="24"/>
        </w:rPr>
        <w:t>UdG</w:t>
      </w:r>
      <w:proofErr w:type="spellEnd"/>
    </w:p>
    <w:p w14:paraId="77FA3D30" w14:textId="7517B9D1" w:rsidR="00937FA7" w:rsidRDefault="00937FA7">
      <w:pPr>
        <w:pStyle w:val="Listenabsatz"/>
        <w:numPr>
          <w:ilvl w:val="0"/>
          <w:numId w:val="37"/>
        </w:numPr>
        <w:tabs>
          <w:tab w:val="left" w:pos="1039"/>
        </w:tabs>
        <w:spacing w:before="98"/>
        <w:rPr>
          <w:spacing w:val="-2"/>
          <w:w w:val="85"/>
          <w:sz w:val="24"/>
        </w:rPr>
      </w:pPr>
      <w:r>
        <w:rPr>
          <w:spacing w:val="-2"/>
          <w:w w:val="85"/>
          <w:sz w:val="24"/>
        </w:rPr>
        <w:t>Frist in der Akte errechnen und in ROT notieren + IT System</w:t>
      </w:r>
    </w:p>
    <w:p w14:paraId="5D6CD5B4" w14:textId="4DAA7964" w:rsidR="00937FA7" w:rsidRPr="00937FA7" w:rsidRDefault="00937FA7">
      <w:pPr>
        <w:pStyle w:val="Listenabsatz"/>
        <w:numPr>
          <w:ilvl w:val="0"/>
          <w:numId w:val="37"/>
        </w:numPr>
        <w:tabs>
          <w:tab w:val="left" w:pos="1039"/>
        </w:tabs>
        <w:spacing w:before="98"/>
        <w:rPr>
          <w:spacing w:val="-2"/>
          <w:w w:val="85"/>
          <w:sz w:val="24"/>
        </w:rPr>
      </w:pPr>
      <w:r>
        <w:rPr>
          <w:spacing w:val="-2"/>
          <w:w w:val="85"/>
          <w:sz w:val="24"/>
        </w:rPr>
        <w:t xml:space="preserve">Nach Fristablauf </w:t>
      </w:r>
      <w:r w:rsidRPr="00937FA7">
        <w:rPr>
          <w:spacing w:val="-2"/>
          <w:w w:val="85"/>
          <w:sz w:val="24"/>
        </w:rPr>
        <w:sym w:font="Wingdings" w:char="F0E0"/>
      </w:r>
      <w:r>
        <w:rPr>
          <w:spacing w:val="-2"/>
          <w:w w:val="85"/>
          <w:sz w:val="24"/>
        </w:rPr>
        <w:t xml:space="preserve"> </w:t>
      </w:r>
      <w:proofErr w:type="spellStart"/>
      <w:r>
        <w:rPr>
          <w:spacing w:val="-2"/>
          <w:w w:val="85"/>
          <w:sz w:val="24"/>
        </w:rPr>
        <w:t>Fristablauf</w:t>
      </w:r>
      <w:proofErr w:type="spellEnd"/>
      <w:r>
        <w:rPr>
          <w:spacing w:val="-2"/>
          <w:w w:val="85"/>
          <w:sz w:val="24"/>
        </w:rPr>
        <w:t xml:space="preserve"> kenntlich machen </w:t>
      </w:r>
      <w:r w:rsidRPr="00937FA7">
        <w:rPr>
          <w:spacing w:val="-2"/>
          <w:w w:val="85"/>
          <w:sz w:val="24"/>
        </w:rPr>
        <w:sym w:font="Wingdings" w:char="F0E0"/>
      </w:r>
      <w:r>
        <w:rPr>
          <w:spacing w:val="-2"/>
          <w:w w:val="85"/>
          <w:sz w:val="24"/>
        </w:rPr>
        <w:t xml:space="preserve"> Akte vorlegen (Ri / RE)</w:t>
      </w:r>
    </w:p>
    <w:p w14:paraId="4FDEAB89" w14:textId="77777777" w:rsidR="00937FA7" w:rsidRDefault="00937FA7" w:rsidP="007161EE">
      <w:pPr>
        <w:pStyle w:val="Listenabsatz"/>
        <w:tabs>
          <w:tab w:val="left" w:pos="1039"/>
        </w:tabs>
        <w:spacing w:before="98"/>
        <w:ind w:left="1039" w:firstLine="0"/>
        <w:rPr>
          <w:rFonts w:ascii="Arial Black"/>
          <w:spacing w:val="-2"/>
          <w:w w:val="85"/>
          <w:sz w:val="24"/>
        </w:rPr>
      </w:pPr>
    </w:p>
    <w:p w14:paraId="76468588" w14:textId="288A20F4" w:rsidR="00E2201F" w:rsidRPr="000E52BF" w:rsidRDefault="00000000" w:rsidP="000E52BF">
      <w:pPr>
        <w:pStyle w:val="berschrift2"/>
        <w:numPr>
          <w:ilvl w:val="0"/>
          <w:numId w:val="50"/>
        </w:numPr>
        <w:rPr>
          <w:sz w:val="24"/>
          <w:szCs w:val="24"/>
        </w:rPr>
      </w:pPr>
      <w:bookmarkStart w:id="98" w:name="_bookmark51"/>
      <w:bookmarkEnd w:id="98"/>
      <w:r>
        <w:rPr>
          <w:spacing w:val="-9"/>
        </w:rPr>
        <w:t xml:space="preserve"> </w:t>
      </w:r>
      <w:bookmarkStart w:id="99" w:name="_Toc233360659"/>
      <w:r w:rsidRPr="000E52BF">
        <w:rPr>
          <w:w w:val="75"/>
          <w:sz w:val="24"/>
          <w:szCs w:val="24"/>
        </w:rPr>
        <w:t>Aufbewahrung</w:t>
      </w:r>
      <w:r w:rsidRPr="000E52BF">
        <w:rPr>
          <w:spacing w:val="-3"/>
          <w:sz w:val="24"/>
          <w:szCs w:val="24"/>
        </w:rPr>
        <w:t xml:space="preserve"> </w:t>
      </w:r>
      <w:r w:rsidRPr="000E52BF">
        <w:rPr>
          <w:w w:val="75"/>
          <w:sz w:val="24"/>
          <w:szCs w:val="24"/>
        </w:rPr>
        <w:t>einer</w:t>
      </w:r>
      <w:r w:rsidRPr="000E52BF">
        <w:rPr>
          <w:spacing w:val="-17"/>
          <w:sz w:val="24"/>
          <w:szCs w:val="24"/>
        </w:rPr>
        <w:t xml:space="preserve"> </w:t>
      </w:r>
      <w:r w:rsidRPr="000E52BF">
        <w:rPr>
          <w:w w:val="75"/>
          <w:sz w:val="24"/>
          <w:szCs w:val="24"/>
        </w:rPr>
        <w:t>Akte</w:t>
      </w:r>
      <w:r w:rsidRPr="000E52BF">
        <w:rPr>
          <w:spacing w:val="-4"/>
          <w:sz w:val="24"/>
          <w:szCs w:val="24"/>
        </w:rPr>
        <w:t xml:space="preserve"> </w:t>
      </w:r>
      <w:r w:rsidRPr="000E52BF">
        <w:rPr>
          <w:w w:val="75"/>
          <w:sz w:val="24"/>
          <w:szCs w:val="24"/>
        </w:rPr>
        <w:t>und</w:t>
      </w:r>
      <w:r w:rsidRPr="000E52BF">
        <w:rPr>
          <w:spacing w:val="-8"/>
          <w:sz w:val="24"/>
          <w:szCs w:val="24"/>
        </w:rPr>
        <w:t xml:space="preserve"> </w:t>
      </w:r>
      <w:r w:rsidRPr="000E52BF">
        <w:rPr>
          <w:spacing w:val="-2"/>
          <w:w w:val="75"/>
          <w:sz w:val="24"/>
          <w:szCs w:val="24"/>
        </w:rPr>
        <w:t>Aktenbestandteile</w:t>
      </w:r>
      <w:bookmarkEnd w:id="99"/>
    </w:p>
    <w:p w14:paraId="0A7DAF17" w14:textId="77777777" w:rsidR="00E2201F" w:rsidRDefault="00000000">
      <w:pPr>
        <w:pStyle w:val="Listenabsatz"/>
        <w:numPr>
          <w:ilvl w:val="1"/>
          <w:numId w:val="1"/>
        </w:numPr>
        <w:tabs>
          <w:tab w:val="left" w:pos="1569"/>
        </w:tabs>
        <w:spacing w:before="140"/>
        <w:ind w:left="1569" w:hanging="359"/>
        <w:rPr>
          <w:sz w:val="24"/>
        </w:rPr>
      </w:pPr>
      <w:r>
        <w:rPr>
          <w:spacing w:val="-6"/>
          <w:sz w:val="24"/>
        </w:rPr>
        <w:t>Aufbewahrung</w:t>
      </w:r>
      <w:r>
        <w:rPr>
          <w:spacing w:val="1"/>
          <w:sz w:val="24"/>
        </w:rPr>
        <w:t xml:space="preserve"> </w:t>
      </w:r>
      <w:r>
        <w:rPr>
          <w:spacing w:val="-6"/>
          <w:sz w:val="24"/>
        </w:rPr>
        <w:t>für</w:t>
      </w:r>
      <w:r>
        <w:rPr>
          <w:spacing w:val="-7"/>
          <w:sz w:val="24"/>
        </w:rPr>
        <w:t xml:space="preserve"> </w:t>
      </w:r>
      <w:r>
        <w:rPr>
          <w:spacing w:val="-6"/>
          <w:sz w:val="24"/>
        </w:rPr>
        <w:t>alle</w:t>
      </w:r>
      <w:r>
        <w:rPr>
          <w:spacing w:val="-2"/>
          <w:sz w:val="24"/>
        </w:rPr>
        <w:t xml:space="preserve"> </w:t>
      </w:r>
      <w:r>
        <w:rPr>
          <w:spacing w:val="-6"/>
          <w:sz w:val="24"/>
        </w:rPr>
        <w:t>Mitarbeiter</w:t>
      </w:r>
      <w:r>
        <w:rPr>
          <w:spacing w:val="-7"/>
          <w:sz w:val="24"/>
        </w:rPr>
        <w:t xml:space="preserve"> </w:t>
      </w:r>
      <w:r>
        <w:rPr>
          <w:spacing w:val="-6"/>
          <w:sz w:val="24"/>
        </w:rPr>
        <w:t>zugänglich</w:t>
      </w:r>
      <w:r>
        <w:rPr>
          <w:sz w:val="24"/>
        </w:rPr>
        <w:t xml:space="preserve"> </w:t>
      </w:r>
      <w:r>
        <w:rPr>
          <w:spacing w:val="-6"/>
          <w:sz w:val="24"/>
        </w:rPr>
        <w:t>in</w:t>
      </w:r>
      <w:r>
        <w:rPr>
          <w:spacing w:val="-4"/>
          <w:sz w:val="24"/>
        </w:rPr>
        <w:t xml:space="preserve"> </w:t>
      </w:r>
      <w:r>
        <w:rPr>
          <w:spacing w:val="-6"/>
          <w:sz w:val="24"/>
        </w:rPr>
        <w:t>Aktenfächern</w:t>
      </w:r>
    </w:p>
    <w:p w14:paraId="12B2C26D" w14:textId="366F1C46" w:rsidR="00E2201F" w:rsidRDefault="00000000">
      <w:pPr>
        <w:pStyle w:val="Listenabsatz"/>
        <w:numPr>
          <w:ilvl w:val="1"/>
          <w:numId w:val="1"/>
        </w:numPr>
        <w:tabs>
          <w:tab w:val="left" w:pos="1569"/>
        </w:tabs>
        <w:spacing w:before="58"/>
        <w:ind w:left="1569" w:hanging="359"/>
        <w:rPr>
          <w:sz w:val="24"/>
        </w:rPr>
      </w:pPr>
      <w:r>
        <w:rPr>
          <w:w w:val="90"/>
          <w:sz w:val="24"/>
        </w:rPr>
        <w:t>Geschäftsgang</w:t>
      </w:r>
      <w:r>
        <w:rPr>
          <w:spacing w:val="20"/>
          <w:sz w:val="24"/>
        </w:rPr>
        <w:t xml:space="preserve"> </w:t>
      </w:r>
      <w:r>
        <w:rPr>
          <w:w w:val="90"/>
          <w:sz w:val="24"/>
        </w:rPr>
        <w:t>im</w:t>
      </w:r>
      <w:r>
        <w:rPr>
          <w:spacing w:val="20"/>
          <w:sz w:val="24"/>
        </w:rPr>
        <w:t xml:space="preserve"> </w:t>
      </w:r>
      <w:r>
        <w:rPr>
          <w:w w:val="90"/>
          <w:sz w:val="24"/>
        </w:rPr>
        <w:t>IT-System</w:t>
      </w:r>
      <w:r>
        <w:rPr>
          <w:spacing w:val="18"/>
          <w:sz w:val="24"/>
        </w:rPr>
        <w:t xml:space="preserve"> </w:t>
      </w:r>
      <w:r>
        <w:rPr>
          <w:w w:val="90"/>
          <w:sz w:val="24"/>
        </w:rPr>
        <w:t>oder</w:t>
      </w:r>
      <w:r>
        <w:rPr>
          <w:spacing w:val="10"/>
          <w:sz w:val="24"/>
        </w:rPr>
        <w:t xml:space="preserve"> </w:t>
      </w:r>
      <w:r>
        <w:rPr>
          <w:w w:val="90"/>
          <w:sz w:val="24"/>
        </w:rPr>
        <w:t>Karteikasten</w:t>
      </w:r>
      <w:r>
        <w:rPr>
          <w:spacing w:val="16"/>
          <w:sz w:val="24"/>
        </w:rPr>
        <w:t xml:space="preserve"> </w:t>
      </w:r>
      <w:r>
        <w:rPr>
          <w:spacing w:val="-2"/>
          <w:w w:val="90"/>
          <w:sz w:val="24"/>
        </w:rPr>
        <w:t>notieren</w:t>
      </w:r>
    </w:p>
    <w:p w14:paraId="6ED9847F" w14:textId="0EFAE70E" w:rsidR="00E2201F" w:rsidRDefault="00937FA7">
      <w:pPr>
        <w:pStyle w:val="Listenabsatz"/>
        <w:numPr>
          <w:ilvl w:val="1"/>
          <w:numId w:val="1"/>
        </w:numPr>
        <w:tabs>
          <w:tab w:val="left" w:pos="1569"/>
        </w:tabs>
        <w:spacing w:before="57"/>
        <w:ind w:left="1569" w:hanging="359"/>
        <w:rPr>
          <w:sz w:val="24"/>
        </w:rPr>
      </w:pPr>
      <w:r>
        <w:rPr>
          <w:w w:val="90"/>
          <w:sz w:val="24"/>
        </w:rPr>
        <w:t>eindeutige</w:t>
      </w:r>
      <w:r>
        <w:rPr>
          <w:spacing w:val="12"/>
          <w:sz w:val="24"/>
        </w:rPr>
        <w:t xml:space="preserve"> </w:t>
      </w:r>
      <w:r>
        <w:rPr>
          <w:w w:val="90"/>
          <w:sz w:val="24"/>
        </w:rPr>
        <w:t>Kennzeichnung</w:t>
      </w:r>
      <w:r>
        <w:rPr>
          <w:spacing w:val="15"/>
          <w:sz w:val="24"/>
        </w:rPr>
        <w:t xml:space="preserve"> </w:t>
      </w:r>
      <w:r>
        <w:rPr>
          <w:w w:val="90"/>
          <w:sz w:val="24"/>
        </w:rPr>
        <w:t>von</w:t>
      </w:r>
      <w:r>
        <w:rPr>
          <w:spacing w:val="8"/>
          <w:sz w:val="24"/>
        </w:rPr>
        <w:t xml:space="preserve"> </w:t>
      </w:r>
      <w:r>
        <w:rPr>
          <w:spacing w:val="-2"/>
          <w:w w:val="90"/>
          <w:sz w:val="24"/>
        </w:rPr>
        <w:t>Altenbestandteilen</w:t>
      </w:r>
    </w:p>
    <w:p w14:paraId="29BCDF1E" w14:textId="4A7ED04A" w:rsidR="00E2201F" w:rsidRDefault="00000000">
      <w:pPr>
        <w:pStyle w:val="Listenabsatz"/>
        <w:numPr>
          <w:ilvl w:val="1"/>
          <w:numId w:val="1"/>
        </w:numPr>
        <w:tabs>
          <w:tab w:val="left" w:pos="1569"/>
        </w:tabs>
        <w:spacing w:before="58"/>
        <w:ind w:left="1569" w:hanging="359"/>
        <w:rPr>
          <w:sz w:val="24"/>
        </w:rPr>
      </w:pPr>
      <w:r>
        <w:rPr>
          <w:spacing w:val="-6"/>
          <w:sz w:val="24"/>
        </w:rPr>
        <w:t>Bei</w:t>
      </w:r>
      <w:r>
        <w:rPr>
          <w:spacing w:val="-8"/>
          <w:sz w:val="24"/>
        </w:rPr>
        <w:t xml:space="preserve"> </w:t>
      </w:r>
      <w:r>
        <w:rPr>
          <w:spacing w:val="-6"/>
          <w:sz w:val="24"/>
        </w:rPr>
        <w:t>Aktenverlust</w:t>
      </w:r>
      <w:r>
        <w:rPr>
          <w:spacing w:val="-4"/>
          <w:sz w:val="24"/>
        </w:rPr>
        <w:t xml:space="preserve"> </w:t>
      </w:r>
      <w:r>
        <w:rPr>
          <w:spacing w:val="-6"/>
          <w:sz w:val="24"/>
        </w:rPr>
        <w:t>Meldung</w:t>
      </w:r>
      <w:r>
        <w:rPr>
          <w:spacing w:val="-3"/>
          <w:sz w:val="24"/>
        </w:rPr>
        <w:t xml:space="preserve"> </w:t>
      </w:r>
      <w:r>
        <w:rPr>
          <w:spacing w:val="-6"/>
          <w:sz w:val="24"/>
        </w:rPr>
        <w:t>an</w:t>
      </w:r>
      <w:r>
        <w:rPr>
          <w:spacing w:val="-3"/>
          <w:sz w:val="24"/>
        </w:rPr>
        <w:t xml:space="preserve"> </w:t>
      </w:r>
      <w:r>
        <w:rPr>
          <w:spacing w:val="-6"/>
          <w:sz w:val="24"/>
        </w:rPr>
        <w:t>Gruppenleiter</w:t>
      </w:r>
      <w:r>
        <w:rPr>
          <w:spacing w:val="-20"/>
          <w:sz w:val="24"/>
        </w:rPr>
        <w:t xml:space="preserve"> </w:t>
      </w:r>
      <w:r>
        <w:rPr>
          <w:spacing w:val="-6"/>
          <w:sz w:val="24"/>
        </w:rPr>
        <w:t>/</w:t>
      </w:r>
      <w:r>
        <w:rPr>
          <w:spacing w:val="-12"/>
          <w:sz w:val="24"/>
        </w:rPr>
        <w:t xml:space="preserve"> </w:t>
      </w:r>
      <w:r>
        <w:rPr>
          <w:spacing w:val="-6"/>
          <w:sz w:val="24"/>
        </w:rPr>
        <w:t>Behördenleiter</w:t>
      </w:r>
      <w:r w:rsidR="00937FA7">
        <w:rPr>
          <w:spacing w:val="-6"/>
          <w:sz w:val="24"/>
        </w:rPr>
        <w:t>.</w:t>
      </w:r>
    </w:p>
    <w:p w14:paraId="4DC859CA" w14:textId="3133F87C" w:rsidR="00E2201F" w:rsidRPr="00937FA7" w:rsidRDefault="00000000">
      <w:pPr>
        <w:pStyle w:val="Listenabsatz"/>
        <w:numPr>
          <w:ilvl w:val="1"/>
          <w:numId w:val="1"/>
        </w:numPr>
        <w:tabs>
          <w:tab w:val="left" w:pos="1569"/>
        </w:tabs>
        <w:spacing w:before="58"/>
        <w:ind w:left="1569" w:hanging="359"/>
        <w:rPr>
          <w:sz w:val="24"/>
        </w:rPr>
      </w:pPr>
      <w:r>
        <w:rPr>
          <w:w w:val="90"/>
          <w:sz w:val="24"/>
        </w:rPr>
        <w:t>Bei</w:t>
      </w:r>
      <w:r>
        <w:rPr>
          <w:spacing w:val="5"/>
          <w:sz w:val="24"/>
        </w:rPr>
        <w:t xml:space="preserve"> </w:t>
      </w:r>
      <w:r>
        <w:rPr>
          <w:w w:val="90"/>
          <w:sz w:val="24"/>
        </w:rPr>
        <w:t>Aktenversand</w:t>
      </w:r>
      <w:r>
        <w:rPr>
          <w:spacing w:val="9"/>
          <w:sz w:val="24"/>
        </w:rPr>
        <w:t xml:space="preserve"> </w:t>
      </w:r>
      <w:r w:rsidR="00937FA7" w:rsidRPr="00937FA7">
        <w:rPr>
          <w:w w:val="90"/>
          <w:sz w:val="24"/>
        </w:rPr>
        <w:sym w:font="Wingdings" w:char="F0E0"/>
      </w:r>
      <w:r>
        <w:rPr>
          <w:spacing w:val="10"/>
          <w:sz w:val="24"/>
        </w:rPr>
        <w:t xml:space="preserve"> </w:t>
      </w:r>
      <w:r>
        <w:rPr>
          <w:w w:val="90"/>
          <w:sz w:val="24"/>
        </w:rPr>
        <w:t>Retent</w:t>
      </w:r>
      <w:r>
        <w:rPr>
          <w:spacing w:val="9"/>
          <w:sz w:val="24"/>
        </w:rPr>
        <w:t xml:space="preserve"> </w:t>
      </w:r>
      <w:r>
        <w:rPr>
          <w:spacing w:val="-2"/>
          <w:w w:val="90"/>
          <w:sz w:val="24"/>
        </w:rPr>
        <w:t>anlegen</w:t>
      </w:r>
    </w:p>
    <w:p w14:paraId="22A53C4B" w14:textId="77777777" w:rsidR="00937FA7" w:rsidRDefault="00937FA7" w:rsidP="00937FA7">
      <w:pPr>
        <w:pStyle w:val="Listenabsatz"/>
        <w:tabs>
          <w:tab w:val="left" w:pos="1569"/>
        </w:tabs>
        <w:spacing w:before="58"/>
        <w:ind w:left="1569" w:firstLine="0"/>
        <w:rPr>
          <w:sz w:val="24"/>
        </w:rPr>
      </w:pPr>
    </w:p>
    <w:p w14:paraId="1A2976B2" w14:textId="726DBDB7" w:rsidR="00E2201F" w:rsidRDefault="00000000">
      <w:pPr>
        <w:pStyle w:val="Listenabsatz"/>
        <w:numPr>
          <w:ilvl w:val="1"/>
          <w:numId w:val="1"/>
        </w:numPr>
        <w:tabs>
          <w:tab w:val="left" w:pos="1569"/>
        </w:tabs>
        <w:spacing w:before="57"/>
        <w:ind w:left="1569" w:hanging="359"/>
        <w:rPr>
          <w:sz w:val="24"/>
        </w:rPr>
      </w:pPr>
      <w:r>
        <w:rPr>
          <w:w w:val="90"/>
          <w:sz w:val="24"/>
        </w:rPr>
        <w:lastRenderedPageBreak/>
        <w:t>Können</w:t>
      </w:r>
      <w:r>
        <w:rPr>
          <w:spacing w:val="15"/>
          <w:sz w:val="24"/>
        </w:rPr>
        <w:t xml:space="preserve"> </w:t>
      </w:r>
      <w:r>
        <w:rPr>
          <w:w w:val="90"/>
          <w:sz w:val="24"/>
        </w:rPr>
        <w:t>Aktenbestandteile</w:t>
      </w:r>
      <w:r>
        <w:rPr>
          <w:spacing w:val="21"/>
          <w:sz w:val="24"/>
        </w:rPr>
        <w:t xml:space="preserve"> </w:t>
      </w:r>
      <w:r>
        <w:rPr>
          <w:w w:val="90"/>
          <w:sz w:val="24"/>
        </w:rPr>
        <w:t>(z.B.</w:t>
      </w:r>
      <w:r>
        <w:rPr>
          <w:spacing w:val="8"/>
          <w:sz w:val="24"/>
        </w:rPr>
        <w:t xml:space="preserve"> </w:t>
      </w:r>
      <w:r>
        <w:rPr>
          <w:w w:val="90"/>
          <w:sz w:val="24"/>
        </w:rPr>
        <w:t>Anlagen,</w:t>
      </w:r>
      <w:r>
        <w:rPr>
          <w:spacing w:val="5"/>
          <w:sz w:val="24"/>
        </w:rPr>
        <w:t xml:space="preserve"> </w:t>
      </w:r>
      <w:r>
        <w:rPr>
          <w:w w:val="90"/>
          <w:sz w:val="24"/>
        </w:rPr>
        <w:t>Aktenbände,</w:t>
      </w:r>
      <w:r>
        <w:rPr>
          <w:spacing w:val="13"/>
          <w:sz w:val="24"/>
        </w:rPr>
        <w:t xml:space="preserve"> </w:t>
      </w:r>
      <w:r>
        <w:rPr>
          <w:spacing w:val="-2"/>
          <w:w w:val="90"/>
          <w:sz w:val="24"/>
        </w:rPr>
        <w:t>Beweismittel</w:t>
      </w:r>
    </w:p>
    <w:p w14:paraId="43BB5C1C" w14:textId="771405B8" w:rsidR="00E2201F" w:rsidRDefault="00000000">
      <w:pPr>
        <w:pStyle w:val="Textkrper"/>
        <w:spacing w:before="58" w:line="290" w:lineRule="auto"/>
        <w:ind w:left="1570" w:right="1471"/>
      </w:pPr>
      <w:r>
        <w:rPr>
          <w:spacing w:val="-6"/>
        </w:rPr>
        <w:t>o.</w:t>
      </w:r>
      <w:r>
        <w:rPr>
          <w:spacing w:val="-11"/>
        </w:rPr>
        <w:t xml:space="preserve"> </w:t>
      </w:r>
      <w:r>
        <w:rPr>
          <w:spacing w:val="-6"/>
        </w:rPr>
        <w:t>ä.)</w:t>
      </w:r>
      <w:r>
        <w:rPr>
          <w:spacing w:val="-11"/>
        </w:rPr>
        <w:t xml:space="preserve"> </w:t>
      </w:r>
      <w:r>
        <w:rPr>
          <w:spacing w:val="-6"/>
        </w:rPr>
        <w:t>auf Grund</w:t>
      </w:r>
      <w:r>
        <w:rPr>
          <w:spacing w:val="-10"/>
        </w:rPr>
        <w:t xml:space="preserve"> </w:t>
      </w:r>
      <w:r>
        <w:rPr>
          <w:spacing w:val="-6"/>
        </w:rPr>
        <w:t>ihres</w:t>
      </w:r>
      <w:r>
        <w:rPr>
          <w:spacing w:val="-8"/>
        </w:rPr>
        <w:t xml:space="preserve"> </w:t>
      </w:r>
      <w:r>
        <w:rPr>
          <w:spacing w:val="-6"/>
        </w:rPr>
        <w:t>Umfangs</w:t>
      </w:r>
      <w:r>
        <w:rPr>
          <w:spacing w:val="-8"/>
        </w:rPr>
        <w:t xml:space="preserve"> </w:t>
      </w:r>
      <w:r>
        <w:rPr>
          <w:spacing w:val="-6"/>
        </w:rPr>
        <w:t>bzw.</w:t>
      </w:r>
      <w:r>
        <w:rPr>
          <w:spacing w:val="-13"/>
        </w:rPr>
        <w:t xml:space="preserve"> </w:t>
      </w:r>
      <w:r>
        <w:rPr>
          <w:spacing w:val="-6"/>
        </w:rPr>
        <w:t>Größe</w:t>
      </w:r>
      <w:r>
        <w:rPr>
          <w:spacing w:val="-7"/>
        </w:rPr>
        <w:t xml:space="preserve"> </w:t>
      </w:r>
      <w:r>
        <w:rPr>
          <w:spacing w:val="-6"/>
        </w:rPr>
        <w:t>nicht</w:t>
      </w:r>
      <w:r>
        <w:rPr>
          <w:spacing w:val="-8"/>
        </w:rPr>
        <w:t xml:space="preserve"> </w:t>
      </w:r>
      <w:r>
        <w:rPr>
          <w:spacing w:val="-6"/>
        </w:rPr>
        <w:t>bei den</w:t>
      </w:r>
      <w:r>
        <w:rPr>
          <w:spacing w:val="-8"/>
        </w:rPr>
        <w:t xml:space="preserve"> </w:t>
      </w:r>
      <w:r>
        <w:rPr>
          <w:spacing w:val="-6"/>
        </w:rPr>
        <w:t>Sachakten</w:t>
      </w:r>
      <w:r>
        <w:rPr>
          <w:spacing w:val="-7"/>
        </w:rPr>
        <w:t xml:space="preserve"> </w:t>
      </w:r>
      <w:r>
        <w:rPr>
          <w:spacing w:val="-6"/>
        </w:rPr>
        <w:t>liegen,</w:t>
      </w:r>
      <w:r>
        <w:rPr>
          <w:spacing w:val="-12"/>
        </w:rPr>
        <w:t xml:space="preserve"> </w:t>
      </w:r>
      <w:r>
        <w:rPr>
          <w:spacing w:val="-6"/>
        </w:rPr>
        <w:t>so</w:t>
      </w:r>
      <w:r>
        <w:rPr>
          <w:spacing w:val="-8"/>
        </w:rPr>
        <w:t xml:space="preserve"> </w:t>
      </w:r>
      <w:r>
        <w:rPr>
          <w:spacing w:val="-6"/>
        </w:rPr>
        <w:t>ist es</w:t>
      </w:r>
      <w:r>
        <w:rPr>
          <w:spacing w:val="-11"/>
        </w:rPr>
        <w:t xml:space="preserve"> </w:t>
      </w:r>
      <w:r>
        <w:rPr>
          <w:spacing w:val="-6"/>
        </w:rPr>
        <w:t>notwendig,</w:t>
      </w:r>
      <w:r>
        <w:rPr>
          <w:spacing w:val="-11"/>
        </w:rPr>
        <w:t xml:space="preserve"> </w:t>
      </w:r>
      <w:r>
        <w:rPr>
          <w:spacing w:val="-6"/>
        </w:rPr>
        <w:t>dass</w:t>
      </w:r>
      <w:r>
        <w:rPr>
          <w:spacing w:val="-11"/>
        </w:rPr>
        <w:t xml:space="preserve"> </w:t>
      </w:r>
      <w:r>
        <w:rPr>
          <w:spacing w:val="-6"/>
        </w:rPr>
        <w:t>ein</w:t>
      </w:r>
      <w:r>
        <w:rPr>
          <w:spacing w:val="-10"/>
        </w:rPr>
        <w:t xml:space="preserve"> </w:t>
      </w:r>
      <w:r>
        <w:rPr>
          <w:spacing w:val="-6"/>
        </w:rPr>
        <w:t>eindeutiger</w:t>
      </w:r>
      <w:r>
        <w:rPr>
          <w:spacing w:val="-16"/>
        </w:rPr>
        <w:t xml:space="preserve"> </w:t>
      </w:r>
      <w:r>
        <w:rPr>
          <w:spacing w:val="-6"/>
        </w:rPr>
        <w:t>Verweis</w:t>
      </w:r>
      <w:r>
        <w:rPr>
          <w:spacing w:val="-11"/>
        </w:rPr>
        <w:t xml:space="preserve"> </w:t>
      </w:r>
      <w:r>
        <w:rPr>
          <w:spacing w:val="-6"/>
        </w:rPr>
        <w:t>innerhalb</w:t>
      </w:r>
      <w:r>
        <w:rPr>
          <w:spacing w:val="-11"/>
        </w:rPr>
        <w:t xml:space="preserve"> </w:t>
      </w:r>
      <w:r>
        <w:rPr>
          <w:spacing w:val="-6"/>
        </w:rPr>
        <w:t>der</w:t>
      </w:r>
      <w:r>
        <w:rPr>
          <w:spacing w:val="-17"/>
        </w:rPr>
        <w:t xml:space="preserve"> </w:t>
      </w:r>
      <w:r>
        <w:rPr>
          <w:spacing w:val="-6"/>
        </w:rPr>
        <w:t>Akte</w:t>
      </w:r>
      <w:r>
        <w:rPr>
          <w:spacing w:val="-11"/>
        </w:rPr>
        <w:t xml:space="preserve"> </w:t>
      </w:r>
      <w:r>
        <w:rPr>
          <w:spacing w:val="-6"/>
        </w:rPr>
        <w:t>auf</w:t>
      </w:r>
      <w:r>
        <w:rPr>
          <w:spacing w:val="-10"/>
        </w:rPr>
        <w:t xml:space="preserve"> </w:t>
      </w:r>
      <w:r>
        <w:rPr>
          <w:spacing w:val="-6"/>
        </w:rPr>
        <w:t>deren</w:t>
      </w:r>
      <w:r>
        <w:rPr>
          <w:spacing w:val="-11"/>
        </w:rPr>
        <w:t xml:space="preserve"> </w:t>
      </w:r>
      <w:r>
        <w:rPr>
          <w:spacing w:val="-6"/>
        </w:rPr>
        <w:t xml:space="preserve">Standort </w:t>
      </w:r>
      <w:r>
        <w:t>angebracht wird</w:t>
      </w:r>
      <w:r w:rsidR="00937FA7">
        <w:t>.</w:t>
      </w:r>
    </w:p>
    <w:p w14:paraId="13964E11" w14:textId="77777777" w:rsidR="00937FA7" w:rsidRPr="00937FA7" w:rsidRDefault="00937FA7" w:rsidP="00937FA7">
      <w:pPr>
        <w:pStyle w:val="Listenabsatz"/>
        <w:tabs>
          <w:tab w:val="left" w:pos="4753"/>
        </w:tabs>
        <w:spacing w:line="278" w:lineRule="auto"/>
        <w:ind w:left="4753" w:right="1292" w:firstLine="0"/>
        <w:rPr>
          <w:sz w:val="24"/>
        </w:rPr>
      </w:pPr>
    </w:p>
    <w:p w14:paraId="1B71898A" w14:textId="4232A36C" w:rsidR="00937FA7" w:rsidRPr="000E52BF" w:rsidRDefault="00937FA7" w:rsidP="000E52BF">
      <w:pPr>
        <w:pStyle w:val="berschrift2"/>
        <w:numPr>
          <w:ilvl w:val="0"/>
          <w:numId w:val="50"/>
        </w:numPr>
        <w:rPr>
          <w:sz w:val="24"/>
          <w:szCs w:val="24"/>
        </w:rPr>
      </w:pPr>
      <w:bookmarkStart w:id="100" w:name="_Toc233360660"/>
      <w:r w:rsidRPr="000E52BF">
        <w:rPr>
          <w:w w:val="90"/>
          <w:sz w:val="24"/>
          <w:szCs w:val="24"/>
        </w:rPr>
        <w:t>Das Retent</w:t>
      </w:r>
      <w:bookmarkEnd w:id="100"/>
    </w:p>
    <w:p w14:paraId="7114C135" w14:textId="77777777" w:rsidR="00937FA7" w:rsidRDefault="00937FA7" w:rsidP="00937FA7">
      <w:pPr>
        <w:pStyle w:val="Listenabsatz"/>
        <w:tabs>
          <w:tab w:val="left" w:pos="4753"/>
        </w:tabs>
        <w:spacing w:line="278" w:lineRule="auto"/>
        <w:ind w:left="4753" w:right="1292" w:firstLine="0"/>
        <w:rPr>
          <w:sz w:val="24"/>
        </w:rPr>
      </w:pPr>
    </w:p>
    <w:p w14:paraId="240FA0E1" w14:textId="77777777" w:rsidR="00937FA7" w:rsidRPr="00937FA7" w:rsidRDefault="00937FA7" w:rsidP="00937FA7">
      <w:pPr>
        <w:pStyle w:val="Listenabsatz"/>
        <w:tabs>
          <w:tab w:val="left" w:pos="4753"/>
        </w:tabs>
        <w:spacing w:line="278" w:lineRule="auto"/>
        <w:ind w:left="4753" w:right="1292" w:firstLine="0"/>
        <w:rPr>
          <w:sz w:val="24"/>
        </w:rPr>
      </w:pPr>
    </w:p>
    <w:p w14:paraId="791AD294" w14:textId="4FDD41B8" w:rsidR="00937FA7" w:rsidRDefault="00937FA7">
      <w:pPr>
        <w:pStyle w:val="Listenabsatz"/>
        <w:numPr>
          <w:ilvl w:val="0"/>
          <w:numId w:val="8"/>
        </w:numPr>
        <w:spacing w:line="278" w:lineRule="auto"/>
        <w:ind w:left="1560" w:right="1292" w:hanging="426"/>
        <w:rPr>
          <w:sz w:val="24"/>
        </w:rPr>
      </w:pPr>
      <w:r>
        <w:rPr>
          <w:sz w:val="24"/>
        </w:rPr>
        <w:t xml:space="preserve">Das Retent ist ein Kontrollgegenstand, um den </w:t>
      </w:r>
      <w:proofErr w:type="spellStart"/>
      <w:r>
        <w:rPr>
          <w:sz w:val="24"/>
        </w:rPr>
        <w:t>verbleib</w:t>
      </w:r>
      <w:proofErr w:type="spellEnd"/>
      <w:r>
        <w:rPr>
          <w:sz w:val="24"/>
        </w:rPr>
        <w:t xml:space="preserve"> und die Rückkehr einer versandten Akte zu dokumentieren und zu überwachen.</w:t>
      </w:r>
    </w:p>
    <w:p w14:paraId="076ABB0A" w14:textId="7CA4F56F" w:rsidR="00937FA7" w:rsidRDefault="00937FA7">
      <w:pPr>
        <w:pStyle w:val="Listenabsatz"/>
        <w:numPr>
          <w:ilvl w:val="0"/>
          <w:numId w:val="8"/>
        </w:numPr>
        <w:spacing w:line="278" w:lineRule="auto"/>
        <w:ind w:left="1560" w:right="1292" w:hanging="426"/>
        <w:rPr>
          <w:sz w:val="24"/>
        </w:rPr>
      </w:pPr>
      <w:r>
        <w:rPr>
          <w:sz w:val="24"/>
        </w:rPr>
        <w:t>Zur Anlegung eines Retents wird ein Aktenumschlag genutzt.</w:t>
      </w:r>
    </w:p>
    <w:p w14:paraId="4DF9F0E8" w14:textId="5B57E454" w:rsidR="00937FA7" w:rsidRPr="00937FA7" w:rsidRDefault="00937FA7">
      <w:pPr>
        <w:pStyle w:val="Listenabsatz"/>
        <w:numPr>
          <w:ilvl w:val="0"/>
          <w:numId w:val="8"/>
        </w:numPr>
        <w:spacing w:line="278" w:lineRule="auto"/>
        <w:ind w:left="1560" w:right="1292" w:hanging="426"/>
        <w:rPr>
          <w:sz w:val="24"/>
        </w:rPr>
      </w:pPr>
      <w:r>
        <w:rPr>
          <w:sz w:val="24"/>
        </w:rPr>
        <w:t>Auf einem Kontrollblatt sind Empfänger und Grund der Versendung zu notieren, sowie eine Frist zur Überwachung der Rückkehr der Akte zu vermerken.</w:t>
      </w:r>
    </w:p>
    <w:p w14:paraId="06445692" w14:textId="77777777" w:rsidR="00E2201F" w:rsidRDefault="00E2201F">
      <w:pPr>
        <w:pStyle w:val="Listenabsatz"/>
        <w:spacing w:line="290" w:lineRule="auto"/>
        <w:rPr>
          <w:sz w:val="24"/>
        </w:rPr>
      </w:pPr>
    </w:p>
    <w:p w14:paraId="58927582" w14:textId="77777777" w:rsidR="0047663D" w:rsidRDefault="0047663D">
      <w:pPr>
        <w:pStyle w:val="Listenabsatz"/>
        <w:spacing w:line="290" w:lineRule="auto"/>
        <w:rPr>
          <w:sz w:val="24"/>
        </w:rPr>
      </w:pPr>
    </w:p>
    <w:p w14:paraId="396C149B" w14:textId="77777777" w:rsidR="0047663D" w:rsidRDefault="0047663D">
      <w:pPr>
        <w:pStyle w:val="Listenabsatz"/>
        <w:spacing w:line="290" w:lineRule="auto"/>
        <w:rPr>
          <w:sz w:val="24"/>
        </w:rPr>
      </w:pPr>
    </w:p>
    <w:p w14:paraId="1E9D3D4A" w14:textId="77777777" w:rsidR="0047663D" w:rsidRDefault="0047663D">
      <w:pPr>
        <w:pStyle w:val="Listenabsatz"/>
        <w:spacing w:line="290" w:lineRule="auto"/>
        <w:rPr>
          <w:sz w:val="24"/>
        </w:rPr>
      </w:pPr>
    </w:p>
    <w:p w14:paraId="200D5882" w14:textId="77777777" w:rsidR="0047663D" w:rsidRDefault="0047663D">
      <w:pPr>
        <w:pStyle w:val="Listenabsatz"/>
        <w:spacing w:line="290" w:lineRule="auto"/>
        <w:rPr>
          <w:sz w:val="24"/>
        </w:rPr>
      </w:pPr>
    </w:p>
    <w:p w14:paraId="6D09CBED" w14:textId="77777777" w:rsidR="0047663D" w:rsidRDefault="0047663D">
      <w:pPr>
        <w:pStyle w:val="Listenabsatz"/>
        <w:spacing w:line="290" w:lineRule="auto"/>
        <w:rPr>
          <w:sz w:val="24"/>
        </w:rPr>
      </w:pPr>
    </w:p>
    <w:p w14:paraId="78FCF407" w14:textId="77777777" w:rsidR="0047663D" w:rsidRDefault="0047663D">
      <w:pPr>
        <w:pStyle w:val="Listenabsatz"/>
        <w:spacing w:line="290" w:lineRule="auto"/>
        <w:rPr>
          <w:sz w:val="24"/>
        </w:rPr>
      </w:pPr>
    </w:p>
    <w:p w14:paraId="4F8F03EC" w14:textId="77777777" w:rsidR="0047663D" w:rsidRDefault="0047663D">
      <w:pPr>
        <w:pStyle w:val="Listenabsatz"/>
        <w:spacing w:line="290" w:lineRule="auto"/>
        <w:rPr>
          <w:sz w:val="24"/>
        </w:rPr>
      </w:pPr>
    </w:p>
    <w:p w14:paraId="70CF26DA" w14:textId="77777777" w:rsidR="0047663D" w:rsidRDefault="0047663D">
      <w:pPr>
        <w:pStyle w:val="Listenabsatz"/>
        <w:spacing w:line="290" w:lineRule="auto"/>
        <w:rPr>
          <w:sz w:val="24"/>
        </w:rPr>
      </w:pPr>
    </w:p>
    <w:p w14:paraId="1B5E0B89" w14:textId="77777777" w:rsidR="0047663D" w:rsidRDefault="0047663D">
      <w:pPr>
        <w:pStyle w:val="Listenabsatz"/>
        <w:spacing w:line="290" w:lineRule="auto"/>
        <w:rPr>
          <w:sz w:val="24"/>
        </w:rPr>
      </w:pPr>
    </w:p>
    <w:p w14:paraId="055BEF00" w14:textId="77777777" w:rsidR="0047663D" w:rsidRDefault="0047663D">
      <w:pPr>
        <w:pStyle w:val="Listenabsatz"/>
        <w:spacing w:line="290" w:lineRule="auto"/>
        <w:rPr>
          <w:sz w:val="24"/>
        </w:rPr>
      </w:pPr>
    </w:p>
    <w:p w14:paraId="390F268B" w14:textId="77777777" w:rsidR="0047663D" w:rsidRDefault="0047663D">
      <w:pPr>
        <w:pStyle w:val="Listenabsatz"/>
        <w:spacing w:line="290" w:lineRule="auto"/>
        <w:rPr>
          <w:sz w:val="24"/>
        </w:rPr>
      </w:pPr>
    </w:p>
    <w:p w14:paraId="4C68ED73" w14:textId="77777777" w:rsidR="0047663D" w:rsidRDefault="0047663D">
      <w:pPr>
        <w:pStyle w:val="Listenabsatz"/>
        <w:spacing w:line="290" w:lineRule="auto"/>
        <w:rPr>
          <w:sz w:val="24"/>
        </w:rPr>
      </w:pPr>
    </w:p>
    <w:p w14:paraId="34D5F1B5" w14:textId="77777777" w:rsidR="0047663D" w:rsidRDefault="0047663D">
      <w:pPr>
        <w:pStyle w:val="Listenabsatz"/>
        <w:spacing w:line="290" w:lineRule="auto"/>
        <w:rPr>
          <w:sz w:val="24"/>
        </w:rPr>
      </w:pPr>
    </w:p>
    <w:p w14:paraId="26A5B9F6" w14:textId="77777777" w:rsidR="0047663D" w:rsidRDefault="0047663D">
      <w:pPr>
        <w:pStyle w:val="Listenabsatz"/>
        <w:spacing w:line="290" w:lineRule="auto"/>
        <w:rPr>
          <w:sz w:val="24"/>
        </w:rPr>
      </w:pPr>
    </w:p>
    <w:p w14:paraId="11ABF0D9" w14:textId="77777777" w:rsidR="0047663D" w:rsidRDefault="0047663D">
      <w:pPr>
        <w:pStyle w:val="Listenabsatz"/>
        <w:spacing w:line="290" w:lineRule="auto"/>
        <w:rPr>
          <w:sz w:val="24"/>
        </w:rPr>
      </w:pPr>
    </w:p>
    <w:p w14:paraId="13A0525F" w14:textId="77777777" w:rsidR="0047663D" w:rsidRDefault="0047663D">
      <w:pPr>
        <w:pStyle w:val="Listenabsatz"/>
        <w:spacing w:line="290" w:lineRule="auto"/>
        <w:rPr>
          <w:sz w:val="24"/>
        </w:rPr>
      </w:pPr>
    </w:p>
    <w:p w14:paraId="6741AC2F" w14:textId="77777777" w:rsidR="0047663D" w:rsidRDefault="0047663D">
      <w:pPr>
        <w:pStyle w:val="Listenabsatz"/>
        <w:spacing w:line="290" w:lineRule="auto"/>
        <w:rPr>
          <w:sz w:val="24"/>
        </w:rPr>
      </w:pPr>
    </w:p>
    <w:p w14:paraId="49BC2C6F" w14:textId="77777777" w:rsidR="0047663D" w:rsidRDefault="0047663D">
      <w:pPr>
        <w:pStyle w:val="Listenabsatz"/>
        <w:spacing w:line="290" w:lineRule="auto"/>
        <w:rPr>
          <w:sz w:val="24"/>
        </w:rPr>
      </w:pPr>
    </w:p>
    <w:p w14:paraId="7D5CD30B" w14:textId="77777777" w:rsidR="0047663D" w:rsidRDefault="0047663D">
      <w:pPr>
        <w:pStyle w:val="Listenabsatz"/>
        <w:spacing w:line="290" w:lineRule="auto"/>
        <w:rPr>
          <w:sz w:val="24"/>
        </w:rPr>
      </w:pPr>
    </w:p>
    <w:p w14:paraId="7DCD799E" w14:textId="77777777" w:rsidR="0047663D" w:rsidRDefault="0047663D">
      <w:pPr>
        <w:pStyle w:val="Listenabsatz"/>
        <w:spacing w:line="290" w:lineRule="auto"/>
        <w:rPr>
          <w:sz w:val="24"/>
        </w:rPr>
      </w:pPr>
    </w:p>
    <w:p w14:paraId="2774CF37" w14:textId="77777777" w:rsidR="0047663D" w:rsidRDefault="0047663D">
      <w:pPr>
        <w:pStyle w:val="Listenabsatz"/>
        <w:spacing w:line="290" w:lineRule="auto"/>
        <w:rPr>
          <w:sz w:val="24"/>
        </w:rPr>
      </w:pPr>
    </w:p>
    <w:p w14:paraId="754DF661" w14:textId="77777777" w:rsidR="0047663D" w:rsidRDefault="0047663D">
      <w:pPr>
        <w:pStyle w:val="Listenabsatz"/>
        <w:spacing w:line="290" w:lineRule="auto"/>
        <w:rPr>
          <w:sz w:val="24"/>
        </w:rPr>
      </w:pPr>
    </w:p>
    <w:p w14:paraId="3D656A81" w14:textId="77777777" w:rsidR="0047663D" w:rsidRDefault="0047663D">
      <w:pPr>
        <w:pStyle w:val="Listenabsatz"/>
        <w:spacing w:line="290" w:lineRule="auto"/>
        <w:rPr>
          <w:sz w:val="24"/>
        </w:rPr>
      </w:pPr>
    </w:p>
    <w:p w14:paraId="671B94B9" w14:textId="77777777" w:rsidR="0047663D" w:rsidRDefault="0047663D">
      <w:pPr>
        <w:pStyle w:val="Listenabsatz"/>
        <w:spacing w:line="290" w:lineRule="auto"/>
        <w:rPr>
          <w:sz w:val="24"/>
        </w:rPr>
      </w:pPr>
    </w:p>
    <w:p w14:paraId="3FB688EC" w14:textId="77777777" w:rsidR="0047663D" w:rsidRDefault="0047663D">
      <w:pPr>
        <w:pStyle w:val="Listenabsatz"/>
        <w:spacing w:line="290" w:lineRule="auto"/>
        <w:rPr>
          <w:sz w:val="24"/>
        </w:rPr>
      </w:pPr>
    </w:p>
    <w:p w14:paraId="64B1DA43" w14:textId="77777777" w:rsidR="0047663D" w:rsidRDefault="0047663D">
      <w:pPr>
        <w:pStyle w:val="Listenabsatz"/>
        <w:spacing w:line="290" w:lineRule="auto"/>
        <w:rPr>
          <w:sz w:val="24"/>
        </w:rPr>
      </w:pPr>
    </w:p>
    <w:p w14:paraId="36628A2B" w14:textId="77777777" w:rsidR="0047663D" w:rsidRDefault="0047663D">
      <w:pPr>
        <w:pStyle w:val="Listenabsatz"/>
        <w:spacing w:line="290" w:lineRule="auto"/>
        <w:rPr>
          <w:sz w:val="24"/>
        </w:rPr>
      </w:pPr>
    </w:p>
    <w:p w14:paraId="7D5B6058" w14:textId="58E2108C" w:rsidR="0047663D" w:rsidRDefault="0047663D" w:rsidP="0047663D">
      <w:pPr>
        <w:pStyle w:val="berschrift1"/>
        <w:numPr>
          <w:ilvl w:val="0"/>
          <w:numId w:val="24"/>
        </w:numPr>
      </w:pPr>
      <w:bookmarkStart w:id="101" w:name="_Toc233360661"/>
      <w:r>
        <w:rPr>
          <w:w w:val="75"/>
        </w:rPr>
        <w:lastRenderedPageBreak/>
        <w:t>Gerichtliche</w:t>
      </w:r>
      <w:r>
        <w:rPr>
          <w:spacing w:val="-18"/>
        </w:rPr>
        <w:t xml:space="preserve"> </w:t>
      </w:r>
      <w:r>
        <w:rPr>
          <w:w w:val="75"/>
        </w:rPr>
        <w:t>Akten</w:t>
      </w:r>
      <w:r>
        <w:rPr>
          <w:spacing w:val="-15"/>
        </w:rPr>
        <w:t xml:space="preserve"> </w:t>
      </w:r>
      <w:r>
        <w:rPr>
          <w:w w:val="75"/>
        </w:rPr>
        <w:t>in</w:t>
      </w:r>
      <w:r>
        <w:rPr>
          <w:spacing w:val="-14"/>
        </w:rPr>
        <w:t xml:space="preserve"> </w:t>
      </w:r>
      <w:r>
        <w:rPr>
          <w:w w:val="75"/>
        </w:rPr>
        <w:t>der</w:t>
      </w:r>
      <w:r>
        <w:rPr>
          <w:spacing w:val="-20"/>
        </w:rPr>
        <w:t xml:space="preserve"> </w:t>
      </w:r>
      <w:r>
        <w:rPr>
          <w:spacing w:val="-2"/>
          <w:w w:val="75"/>
        </w:rPr>
        <w:t>Rechtspflege</w:t>
      </w:r>
      <w:bookmarkEnd w:id="101"/>
    </w:p>
    <w:p w14:paraId="358C102C" w14:textId="77777777" w:rsidR="0047663D" w:rsidRDefault="0047663D" w:rsidP="0047663D">
      <w:pPr>
        <w:pStyle w:val="Textkrper"/>
        <w:spacing w:before="74" w:line="360" w:lineRule="exact"/>
        <w:ind w:left="850" w:right="1277"/>
        <w:rPr>
          <w:spacing w:val="-6"/>
        </w:rPr>
      </w:pPr>
    </w:p>
    <w:p w14:paraId="595539BB" w14:textId="77777777" w:rsidR="0047663D" w:rsidRDefault="0047663D" w:rsidP="0047663D">
      <w:pPr>
        <w:pStyle w:val="Textkrper"/>
        <w:spacing w:before="74" w:line="360" w:lineRule="exact"/>
        <w:ind w:left="850" w:right="1277"/>
        <w:rPr>
          <w:spacing w:val="-15"/>
        </w:rPr>
      </w:pPr>
      <w:r>
        <w:rPr>
          <w:spacing w:val="-6"/>
        </w:rPr>
        <w:t>Der</w:t>
      </w:r>
      <w:r>
        <w:rPr>
          <w:spacing w:val="-14"/>
        </w:rPr>
        <w:t xml:space="preserve"> </w:t>
      </w:r>
      <w:r>
        <w:rPr>
          <w:spacing w:val="-6"/>
        </w:rPr>
        <w:t>Urkundsbeamte der Geschäftsstelle ist</w:t>
      </w:r>
      <w:r>
        <w:rPr>
          <w:spacing w:val="-11"/>
        </w:rPr>
        <w:t xml:space="preserve"> </w:t>
      </w:r>
      <w:r>
        <w:rPr>
          <w:spacing w:val="-6"/>
        </w:rPr>
        <w:t>als</w:t>
      </w:r>
      <w:r>
        <w:rPr>
          <w:spacing w:val="-10"/>
        </w:rPr>
        <w:t xml:space="preserve"> </w:t>
      </w:r>
      <w:r>
        <w:rPr>
          <w:spacing w:val="-6"/>
        </w:rPr>
        <w:t>Registrator</w:t>
      </w:r>
      <w:r>
        <w:rPr>
          <w:spacing w:val="-12"/>
        </w:rPr>
        <w:t xml:space="preserve"> </w:t>
      </w:r>
      <w:r>
        <w:rPr>
          <w:spacing w:val="-6"/>
        </w:rPr>
        <w:t>für</w:t>
      </w:r>
      <w:r>
        <w:rPr>
          <w:spacing w:val="-11"/>
        </w:rPr>
        <w:t xml:space="preserve"> </w:t>
      </w:r>
      <w:r>
        <w:rPr>
          <w:spacing w:val="-6"/>
        </w:rPr>
        <w:t>die</w:t>
      </w:r>
      <w:r>
        <w:rPr>
          <w:spacing w:val="-10"/>
        </w:rPr>
        <w:t xml:space="preserve"> </w:t>
      </w:r>
      <w:r>
        <w:rPr>
          <w:spacing w:val="-6"/>
        </w:rPr>
        <w:t>Aktenanlage und</w:t>
      </w:r>
      <w:r>
        <w:rPr>
          <w:spacing w:val="-11"/>
        </w:rPr>
        <w:t xml:space="preserve"> </w:t>
      </w:r>
      <w:r>
        <w:rPr>
          <w:spacing w:val="-6"/>
        </w:rPr>
        <w:t>Aktenführung</w:t>
      </w:r>
      <w:r>
        <w:rPr>
          <w:spacing w:val="-11"/>
        </w:rPr>
        <w:t xml:space="preserve"> </w:t>
      </w:r>
      <w:r>
        <w:rPr>
          <w:spacing w:val="-6"/>
        </w:rPr>
        <w:t>zuständig. Die</w:t>
      </w:r>
      <w:r>
        <w:rPr>
          <w:spacing w:val="-11"/>
        </w:rPr>
        <w:t xml:space="preserve"> </w:t>
      </w:r>
      <w:r>
        <w:rPr>
          <w:spacing w:val="-6"/>
        </w:rPr>
        <w:t>Grundlage</w:t>
      </w:r>
      <w:r>
        <w:rPr>
          <w:spacing w:val="-11"/>
        </w:rPr>
        <w:t xml:space="preserve"> </w:t>
      </w:r>
      <w:r>
        <w:rPr>
          <w:spacing w:val="-6"/>
        </w:rPr>
        <w:t>für</w:t>
      </w:r>
      <w:r>
        <w:rPr>
          <w:spacing w:val="-13"/>
        </w:rPr>
        <w:t xml:space="preserve"> </w:t>
      </w:r>
      <w:r>
        <w:rPr>
          <w:spacing w:val="-6"/>
        </w:rPr>
        <w:t>die</w:t>
      </w:r>
      <w:r>
        <w:rPr>
          <w:spacing w:val="-9"/>
        </w:rPr>
        <w:t xml:space="preserve"> </w:t>
      </w:r>
      <w:r>
        <w:rPr>
          <w:spacing w:val="-6"/>
        </w:rPr>
        <w:t>Führung</w:t>
      </w:r>
      <w:r>
        <w:rPr>
          <w:spacing w:val="-10"/>
        </w:rPr>
        <w:t xml:space="preserve"> </w:t>
      </w:r>
      <w:r>
        <w:rPr>
          <w:spacing w:val="-6"/>
        </w:rPr>
        <w:t>von</w:t>
      </w:r>
      <w:r>
        <w:rPr>
          <w:spacing w:val="-8"/>
        </w:rPr>
        <w:t xml:space="preserve"> </w:t>
      </w:r>
      <w:r>
        <w:rPr>
          <w:spacing w:val="-6"/>
        </w:rPr>
        <w:t>gerichtlichen</w:t>
      </w:r>
      <w:r>
        <w:rPr>
          <w:spacing w:val="-11"/>
        </w:rPr>
        <w:t xml:space="preserve"> </w:t>
      </w:r>
      <w:r>
        <w:rPr>
          <w:spacing w:val="-6"/>
        </w:rPr>
        <w:t>Akten</w:t>
      </w:r>
      <w:r>
        <w:rPr>
          <w:spacing w:val="-8"/>
        </w:rPr>
        <w:t xml:space="preserve"> </w:t>
      </w:r>
      <w:r>
        <w:rPr>
          <w:spacing w:val="-6"/>
        </w:rPr>
        <w:t>ist</w:t>
      </w:r>
      <w:r>
        <w:rPr>
          <w:spacing w:val="-9"/>
        </w:rPr>
        <w:t xml:space="preserve"> </w:t>
      </w:r>
      <w:r>
        <w:rPr>
          <w:spacing w:val="-6"/>
        </w:rPr>
        <w:t xml:space="preserve">die </w:t>
      </w:r>
      <w:r>
        <w:rPr>
          <w:rFonts w:ascii="Arial Black" w:hAnsi="Arial Black"/>
          <w:w w:val="85"/>
        </w:rPr>
        <w:t>Aktenordnung</w:t>
      </w:r>
      <w:r>
        <w:rPr>
          <w:rFonts w:ascii="Arial Black" w:hAnsi="Arial Black"/>
          <w:spacing w:val="-8"/>
          <w:w w:val="85"/>
        </w:rPr>
        <w:t xml:space="preserve"> </w:t>
      </w:r>
      <w:r>
        <w:rPr>
          <w:rFonts w:ascii="Arial Black" w:hAnsi="Arial Black"/>
          <w:w w:val="85"/>
        </w:rPr>
        <w:t>(</w:t>
      </w:r>
      <w:proofErr w:type="spellStart"/>
      <w:r>
        <w:rPr>
          <w:rFonts w:ascii="Arial Black" w:hAnsi="Arial Black"/>
          <w:w w:val="85"/>
        </w:rPr>
        <w:t>AktO</w:t>
      </w:r>
      <w:proofErr w:type="spellEnd"/>
      <w:r>
        <w:rPr>
          <w:rFonts w:ascii="Arial Black" w:hAnsi="Arial Black"/>
          <w:w w:val="85"/>
        </w:rPr>
        <w:t>) für</w:t>
      </w:r>
      <w:r>
        <w:rPr>
          <w:rFonts w:ascii="Arial Black" w:hAnsi="Arial Black"/>
          <w:spacing w:val="-15"/>
          <w:w w:val="85"/>
        </w:rPr>
        <w:t xml:space="preserve"> </w:t>
      </w:r>
      <w:r>
        <w:rPr>
          <w:rFonts w:ascii="Arial Black" w:hAnsi="Arial Black"/>
          <w:w w:val="85"/>
        </w:rPr>
        <w:t>das</w:t>
      </w:r>
      <w:r>
        <w:rPr>
          <w:rFonts w:ascii="Arial Black" w:hAnsi="Arial Black"/>
          <w:spacing w:val="-8"/>
          <w:w w:val="85"/>
        </w:rPr>
        <w:t xml:space="preserve"> </w:t>
      </w:r>
      <w:r>
        <w:rPr>
          <w:rFonts w:ascii="Arial Black" w:hAnsi="Arial Black"/>
          <w:w w:val="85"/>
        </w:rPr>
        <w:t>Land</w:t>
      </w:r>
      <w:r>
        <w:rPr>
          <w:rFonts w:ascii="Arial Black" w:hAnsi="Arial Black"/>
          <w:spacing w:val="-9"/>
          <w:w w:val="85"/>
        </w:rPr>
        <w:t xml:space="preserve"> </w:t>
      </w:r>
      <w:r>
        <w:rPr>
          <w:rFonts w:ascii="Arial Black" w:hAnsi="Arial Black"/>
          <w:w w:val="85"/>
        </w:rPr>
        <w:t>Berlin</w:t>
      </w:r>
      <w:r>
        <w:rPr>
          <w:w w:val="85"/>
        </w:rPr>
        <w:t xml:space="preserve">. Die Inhalte dieser Aktenordnung sind neben der </w:t>
      </w:r>
      <w:r>
        <w:rPr>
          <w:spacing w:val="-6"/>
        </w:rPr>
        <w:t>korrekten Führung von</w:t>
      </w:r>
      <w:r>
        <w:rPr>
          <w:spacing w:val="-8"/>
        </w:rPr>
        <w:t xml:space="preserve"> </w:t>
      </w:r>
      <w:r>
        <w:rPr>
          <w:spacing w:val="-6"/>
        </w:rPr>
        <w:t>Akten,</w:t>
      </w:r>
      <w:r>
        <w:rPr>
          <w:spacing w:val="-10"/>
        </w:rPr>
        <w:t xml:space="preserve"> </w:t>
      </w:r>
      <w:r>
        <w:rPr>
          <w:spacing w:val="-6"/>
        </w:rPr>
        <w:t>die</w:t>
      </w:r>
      <w:r>
        <w:rPr>
          <w:spacing w:val="-8"/>
        </w:rPr>
        <w:t xml:space="preserve"> </w:t>
      </w:r>
      <w:r>
        <w:rPr>
          <w:spacing w:val="-6"/>
        </w:rPr>
        <w:t>Anlage von</w:t>
      </w:r>
      <w:r>
        <w:rPr>
          <w:spacing w:val="-8"/>
        </w:rPr>
        <w:t xml:space="preserve"> </w:t>
      </w:r>
      <w:r>
        <w:rPr>
          <w:spacing w:val="-6"/>
        </w:rPr>
        <w:t>Akten,</w:t>
      </w:r>
      <w:r>
        <w:rPr>
          <w:spacing w:val="-10"/>
        </w:rPr>
        <w:t xml:space="preserve"> </w:t>
      </w:r>
      <w:r>
        <w:rPr>
          <w:spacing w:val="-6"/>
        </w:rPr>
        <w:t>die Erledigung von</w:t>
      </w:r>
      <w:r>
        <w:rPr>
          <w:spacing w:val="-8"/>
        </w:rPr>
        <w:t xml:space="preserve"> </w:t>
      </w:r>
      <w:r>
        <w:rPr>
          <w:spacing w:val="-6"/>
        </w:rPr>
        <w:t>Akten</w:t>
      </w:r>
      <w:r>
        <w:t xml:space="preserve"> </w:t>
      </w:r>
      <w:r>
        <w:rPr>
          <w:spacing w:val="-6"/>
        </w:rPr>
        <w:t>und für</w:t>
      </w:r>
      <w:r>
        <w:rPr>
          <w:spacing w:val="-9"/>
        </w:rPr>
        <w:t xml:space="preserve"> </w:t>
      </w:r>
      <w:r>
        <w:rPr>
          <w:spacing w:val="-6"/>
        </w:rPr>
        <w:t xml:space="preserve">die </w:t>
      </w:r>
      <w:r>
        <w:rPr>
          <w:spacing w:val="-4"/>
        </w:rPr>
        <w:t>Weglegung</w:t>
      </w:r>
      <w:r>
        <w:rPr>
          <w:spacing w:val="-6"/>
        </w:rPr>
        <w:t xml:space="preserve"> </w:t>
      </w:r>
      <w:r>
        <w:rPr>
          <w:spacing w:val="-4"/>
        </w:rPr>
        <w:t>von</w:t>
      </w:r>
      <w:r>
        <w:rPr>
          <w:spacing w:val="-11"/>
        </w:rPr>
        <w:t xml:space="preserve"> </w:t>
      </w:r>
      <w:r>
        <w:rPr>
          <w:spacing w:val="-4"/>
        </w:rPr>
        <w:t>Akten</w:t>
      </w:r>
      <w:r>
        <w:rPr>
          <w:spacing w:val="-6"/>
        </w:rPr>
        <w:t xml:space="preserve"> </w:t>
      </w:r>
      <w:r>
        <w:rPr>
          <w:spacing w:val="-4"/>
        </w:rPr>
        <w:t>bestimmt.</w:t>
      </w:r>
      <w:r>
        <w:rPr>
          <w:spacing w:val="-11"/>
        </w:rPr>
        <w:t xml:space="preserve"> </w:t>
      </w:r>
      <w:r>
        <w:rPr>
          <w:spacing w:val="-4"/>
        </w:rPr>
        <w:t>Die</w:t>
      </w:r>
      <w:r>
        <w:rPr>
          <w:spacing w:val="-11"/>
        </w:rPr>
        <w:t xml:space="preserve"> </w:t>
      </w:r>
      <w:r>
        <w:rPr>
          <w:spacing w:val="-4"/>
        </w:rPr>
        <w:t>Aktenordnung</w:t>
      </w:r>
      <w:r>
        <w:rPr>
          <w:spacing w:val="-5"/>
        </w:rPr>
        <w:t xml:space="preserve"> </w:t>
      </w:r>
      <w:r>
        <w:rPr>
          <w:spacing w:val="-4"/>
        </w:rPr>
        <w:t>regelt</w:t>
      </w:r>
      <w:r>
        <w:rPr>
          <w:spacing w:val="-7"/>
        </w:rPr>
        <w:t xml:space="preserve"> </w:t>
      </w:r>
      <w:r>
        <w:rPr>
          <w:spacing w:val="-4"/>
        </w:rPr>
        <w:t>für</w:t>
      </w:r>
      <w:r>
        <w:rPr>
          <w:spacing w:val="-14"/>
        </w:rPr>
        <w:t xml:space="preserve"> </w:t>
      </w:r>
      <w:r>
        <w:rPr>
          <w:spacing w:val="-4"/>
        </w:rPr>
        <w:t>jedes</w:t>
      </w:r>
      <w:r>
        <w:rPr>
          <w:spacing w:val="-7"/>
        </w:rPr>
        <w:t xml:space="preserve"> </w:t>
      </w:r>
      <w:r>
        <w:rPr>
          <w:spacing w:val="-4"/>
        </w:rPr>
        <w:t>beim</w:t>
      </w:r>
      <w:r>
        <w:rPr>
          <w:spacing w:val="-8"/>
        </w:rPr>
        <w:t xml:space="preserve"> </w:t>
      </w:r>
      <w:r>
        <w:rPr>
          <w:spacing w:val="-4"/>
        </w:rPr>
        <w:t xml:space="preserve">Gericht </w:t>
      </w:r>
      <w:r>
        <w:rPr>
          <w:spacing w:val="-6"/>
        </w:rPr>
        <w:t>anfallende Geschäft,</w:t>
      </w:r>
      <w:r>
        <w:rPr>
          <w:spacing w:val="-11"/>
        </w:rPr>
        <w:t xml:space="preserve"> </w:t>
      </w:r>
      <w:r>
        <w:rPr>
          <w:spacing w:val="-6"/>
        </w:rPr>
        <w:t>welche Form eine</w:t>
      </w:r>
      <w:r>
        <w:rPr>
          <w:spacing w:val="-9"/>
        </w:rPr>
        <w:t xml:space="preserve"> </w:t>
      </w:r>
      <w:r>
        <w:rPr>
          <w:spacing w:val="-6"/>
        </w:rPr>
        <w:t>Akte zu haben hat,</w:t>
      </w:r>
      <w:r>
        <w:rPr>
          <w:spacing w:val="-11"/>
        </w:rPr>
        <w:t xml:space="preserve"> </w:t>
      </w:r>
      <w:r>
        <w:rPr>
          <w:spacing w:val="-6"/>
        </w:rPr>
        <w:t xml:space="preserve">welche Inhalte vorhanden sein </w:t>
      </w:r>
      <w:r>
        <w:rPr>
          <w:spacing w:val="-4"/>
        </w:rPr>
        <w:t>müssen</w:t>
      </w:r>
      <w:r>
        <w:rPr>
          <w:spacing w:val="-13"/>
        </w:rPr>
        <w:t xml:space="preserve"> </w:t>
      </w:r>
      <w:r>
        <w:rPr>
          <w:spacing w:val="-4"/>
        </w:rPr>
        <w:t>und</w:t>
      </w:r>
      <w:r>
        <w:rPr>
          <w:spacing w:val="-13"/>
        </w:rPr>
        <w:t xml:space="preserve"> </w:t>
      </w:r>
      <w:r>
        <w:rPr>
          <w:spacing w:val="-4"/>
        </w:rPr>
        <w:t>u.</w:t>
      </w:r>
      <w:r>
        <w:rPr>
          <w:spacing w:val="-12"/>
        </w:rPr>
        <w:t xml:space="preserve"> </w:t>
      </w:r>
      <w:r>
        <w:rPr>
          <w:spacing w:val="-4"/>
        </w:rPr>
        <w:t>a.</w:t>
      </w:r>
      <w:r>
        <w:rPr>
          <w:spacing w:val="-13"/>
        </w:rPr>
        <w:t xml:space="preserve"> </w:t>
      </w:r>
      <w:r>
        <w:rPr>
          <w:spacing w:val="-4"/>
        </w:rPr>
        <w:t>welche</w:t>
      </w:r>
      <w:r>
        <w:rPr>
          <w:spacing w:val="-12"/>
        </w:rPr>
        <w:t xml:space="preserve"> </w:t>
      </w:r>
      <w:r>
        <w:rPr>
          <w:spacing w:val="-4"/>
        </w:rPr>
        <w:t>Daten</w:t>
      </w:r>
      <w:r>
        <w:rPr>
          <w:spacing w:val="-9"/>
        </w:rPr>
        <w:t xml:space="preserve"> </w:t>
      </w:r>
      <w:r>
        <w:rPr>
          <w:spacing w:val="-4"/>
        </w:rPr>
        <w:t>innerhalb</w:t>
      </w:r>
      <w:r>
        <w:rPr>
          <w:spacing w:val="-10"/>
        </w:rPr>
        <w:t xml:space="preserve"> </w:t>
      </w:r>
      <w:r>
        <w:rPr>
          <w:spacing w:val="-4"/>
        </w:rPr>
        <w:t>der</w:t>
      </w:r>
      <w:r>
        <w:rPr>
          <w:spacing w:val="-17"/>
        </w:rPr>
        <w:t xml:space="preserve"> </w:t>
      </w:r>
      <w:r>
        <w:rPr>
          <w:spacing w:val="-4"/>
        </w:rPr>
        <w:t>Akte</w:t>
      </w:r>
      <w:r>
        <w:rPr>
          <w:spacing w:val="-10"/>
        </w:rPr>
        <w:t xml:space="preserve"> </w:t>
      </w:r>
      <w:r>
        <w:rPr>
          <w:spacing w:val="-4"/>
        </w:rPr>
        <w:t>zu</w:t>
      </w:r>
      <w:r>
        <w:rPr>
          <w:spacing w:val="-9"/>
        </w:rPr>
        <w:t xml:space="preserve"> </w:t>
      </w:r>
      <w:r>
        <w:rPr>
          <w:spacing w:val="-4"/>
        </w:rPr>
        <w:t>erfassen</w:t>
      </w:r>
      <w:r>
        <w:rPr>
          <w:spacing w:val="-10"/>
        </w:rPr>
        <w:t xml:space="preserve"> </w:t>
      </w:r>
      <w:r>
        <w:rPr>
          <w:spacing w:val="-4"/>
        </w:rPr>
        <w:t>sind.</w:t>
      </w:r>
      <w:r>
        <w:rPr>
          <w:spacing w:val="-15"/>
        </w:rPr>
        <w:t xml:space="preserve"> </w:t>
      </w:r>
    </w:p>
    <w:p w14:paraId="35949B4B" w14:textId="77777777" w:rsidR="0047663D" w:rsidRDefault="0047663D" w:rsidP="0047663D">
      <w:pPr>
        <w:pStyle w:val="Textkrper"/>
        <w:spacing w:before="74" w:line="360" w:lineRule="exact"/>
        <w:ind w:left="850" w:right="1277"/>
      </w:pPr>
      <w:r>
        <w:rPr>
          <w:spacing w:val="-4"/>
        </w:rPr>
        <w:t>Angelegenheiten</w:t>
      </w:r>
      <w:r>
        <w:rPr>
          <w:spacing w:val="-9"/>
        </w:rPr>
        <w:t xml:space="preserve"> </w:t>
      </w:r>
      <w:r>
        <w:rPr>
          <w:spacing w:val="-4"/>
        </w:rPr>
        <w:t xml:space="preserve">der </w:t>
      </w:r>
      <w:r>
        <w:rPr>
          <w:spacing w:val="-6"/>
        </w:rPr>
        <w:t>Verwaltung</w:t>
      </w:r>
      <w:r>
        <w:rPr>
          <w:spacing w:val="-7"/>
        </w:rPr>
        <w:t xml:space="preserve"> </w:t>
      </w:r>
      <w:r>
        <w:rPr>
          <w:spacing w:val="-6"/>
        </w:rPr>
        <w:t>sind</w:t>
      </w:r>
      <w:r>
        <w:rPr>
          <w:spacing w:val="-8"/>
        </w:rPr>
        <w:t xml:space="preserve"> </w:t>
      </w:r>
      <w:r>
        <w:rPr>
          <w:spacing w:val="-6"/>
        </w:rPr>
        <w:t>hiervon</w:t>
      </w:r>
      <w:r>
        <w:rPr>
          <w:spacing w:val="-9"/>
        </w:rPr>
        <w:t xml:space="preserve"> </w:t>
      </w:r>
      <w:r>
        <w:rPr>
          <w:spacing w:val="-6"/>
        </w:rPr>
        <w:t>nicht</w:t>
      </w:r>
      <w:r>
        <w:rPr>
          <w:spacing w:val="-9"/>
        </w:rPr>
        <w:t xml:space="preserve"> </w:t>
      </w:r>
      <w:r>
        <w:rPr>
          <w:spacing w:val="-6"/>
        </w:rPr>
        <w:t>betroffen</w:t>
      </w:r>
      <w:r>
        <w:rPr>
          <w:spacing w:val="-8"/>
        </w:rPr>
        <w:t xml:space="preserve"> </w:t>
      </w:r>
      <w:r>
        <w:rPr>
          <w:spacing w:val="-6"/>
        </w:rPr>
        <w:t>und</w:t>
      </w:r>
      <w:r>
        <w:rPr>
          <w:spacing w:val="-10"/>
        </w:rPr>
        <w:t xml:space="preserve"> </w:t>
      </w:r>
      <w:r>
        <w:rPr>
          <w:spacing w:val="-6"/>
        </w:rPr>
        <w:t>werden</w:t>
      </w:r>
      <w:r>
        <w:rPr>
          <w:spacing w:val="-8"/>
        </w:rPr>
        <w:t xml:space="preserve"> </w:t>
      </w:r>
      <w:r>
        <w:rPr>
          <w:spacing w:val="-6"/>
        </w:rPr>
        <w:t>durch</w:t>
      </w:r>
      <w:r>
        <w:rPr>
          <w:spacing w:val="-8"/>
        </w:rPr>
        <w:t xml:space="preserve"> </w:t>
      </w:r>
      <w:r>
        <w:rPr>
          <w:spacing w:val="-6"/>
        </w:rPr>
        <w:t>die</w:t>
      </w:r>
      <w:r>
        <w:rPr>
          <w:spacing w:val="-9"/>
        </w:rPr>
        <w:t xml:space="preserve"> </w:t>
      </w:r>
      <w:r>
        <w:rPr>
          <w:spacing w:val="-6"/>
        </w:rPr>
        <w:t>GGO</w:t>
      </w:r>
      <w:r>
        <w:rPr>
          <w:spacing w:val="-8"/>
        </w:rPr>
        <w:t xml:space="preserve"> </w:t>
      </w:r>
      <w:r>
        <w:rPr>
          <w:spacing w:val="-6"/>
        </w:rPr>
        <w:t>I</w:t>
      </w:r>
      <w:r>
        <w:rPr>
          <w:spacing w:val="-8"/>
        </w:rPr>
        <w:t xml:space="preserve"> </w:t>
      </w:r>
      <w:r>
        <w:rPr>
          <w:spacing w:val="-6"/>
        </w:rPr>
        <w:t>bestimmt.</w:t>
      </w:r>
    </w:p>
    <w:p w14:paraId="2116565A" w14:textId="77777777" w:rsidR="0047663D" w:rsidRDefault="0047663D" w:rsidP="0047663D">
      <w:pPr>
        <w:pStyle w:val="Textkrper"/>
        <w:spacing w:before="85"/>
      </w:pPr>
    </w:p>
    <w:p w14:paraId="70FB86D2" w14:textId="77777777" w:rsidR="0047663D" w:rsidRPr="00C757F9" w:rsidRDefault="0047663D" w:rsidP="0047663D">
      <w:pPr>
        <w:ind w:left="1558"/>
        <w:rPr>
          <w:rFonts w:ascii="Arial Black"/>
          <w:sz w:val="24"/>
          <w:u w:val="single"/>
        </w:rPr>
      </w:pPr>
      <w:r w:rsidRPr="00C757F9">
        <w:rPr>
          <w:rFonts w:ascii="Arial Black"/>
          <w:w w:val="70"/>
          <w:sz w:val="24"/>
          <w:u w:val="single"/>
        </w:rPr>
        <w:t>Feste</w:t>
      </w:r>
      <w:r w:rsidRPr="00C757F9">
        <w:rPr>
          <w:rFonts w:ascii="Arial Black"/>
          <w:spacing w:val="-10"/>
          <w:sz w:val="24"/>
          <w:u w:val="single"/>
        </w:rPr>
        <w:t xml:space="preserve"> </w:t>
      </w:r>
      <w:r w:rsidRPr="00C757F9">
        <w:rPr>
          <w:rFonts w:ascii="Arial Black"/>
          <w:spacing w:val="-2"/>
          <w:w w:val="85"/>
          <w:sz w:val="24"/>
          <w:u w:val="single"/>
        </w:rPr>
        <w:t>Akte:</w:t>
      </w:r>
    </w:p>
    <w:p w14:paraId="7C70151B" w14:textId="77777777" w:rsidR="0047663D" w:rsidRDefault="0047663D" w:rsidP="0047663D">
      <w:pPr>
        <w:pStyle w:val="Listenabsatz"/>
        <w:numPr>
          <w:ilvl w:val="1"/>
          <w:numId w:val="6"/>
        </w:numPr>
        <w:tabs>
          <w:tab w:val="left" w:pos="2278"/>
        </w:tabs>
        <w:spacing w:before="222" w:line="290" w:lineRule="auto"/>
        <w:ind w:right="1320"/>
        <w:rPr>
          <w:sz w:val="24"/>
        </w:rPr>
      </w:pPr>
      <w:r>
        <w:rPr>
          <w:w w:val="90"/>
          <w:sz w:val="24"/>
        </w:rPr>
        <w:t>Feste Akten zeichnen sich durch einen Aktenumschlag und einer integrierten</w:t>
      </w:r>
      <w:r>
        <w:rPr>
          <w:spacing w:val="40"/>
          <w:sz w:val="24"/>
        </w:rPr>
        <w:t xml:space="preserve"> </w:t>
      </w:r>
      <w:r>
        <w:rPr>
          <w:spacing w:val="-2"/>
          <w:sz w:val="24"/>
        </w:rPr>
        <w:t>Heftschiene</w:t>
      </w:r>
      <w:r>
        <w:rPr>
          <w:spacing w:val="-15"/>
          <w:sz w:val="24"/>
        </w:rPr>
        <w:t xml:space="preserve"> </w:t>
      </w:r>
      <w:r>
        <w:rPr>
          <w:spacing w:val="-2"/>
          <w:sz w:val="24"/>
        </w:rPr>
        <w:t>aus</w:t>
      </w:r>
      <w:r>
        <w:rPr>
          <w:spacing w:val="-10"/>
          <w:sz w:val="24"/>
        </w:rPr>
        <w:t xml:space="preserve"> </w:t>
      </w:r>
      <w:r>
        <w:rPr>
          <w:spacing w:val="-2"/>
          <w:sz w:val="24"/>
        </w:rPr>
        <w:t>(nicht</w:t>
      </w:r>
      <w:r>
        <w:rPr>
          <w:spacing w:val="-12"/>
          <w:sz w:val="24"/>
        </w:rPr>
        <w:t xml:space="preserve"> </w:t>
      </w:r>
      <w:r>
        <w:rPr>
          <w:spacing w:val="-2"/>
          <w:sz w:val="24"/>
        </w:rPr>
        <w:t>mehr</w:t>
      </w:r>
      <w:r>
        <w:rPr>
          <w:spacing w:val="-15"/>
          <w:sz w:val="24"/>
        </w:rPr>
        <w:t xml:space="preserve"> </w:t>
      </w:r>
      <w:r>
        <w:rPr>
          <w:spacing w:val="-2"/>
          <w:sz w:val="24"/>
        </w:rPr>
        <w:t>als</w:t>
      </w:r>
      <w:r>
        <w:rPr>
          <w:spacing w:val="-12"/>
          <w:sz w:val="24"/>
        </w:rPr>
        <w:t xml:space="preserve"> </w:t>
      </w:r>
      <w:r>
        <w:rPr>
          <w:spacing w:val="-2"/>
          <w:sz w:val="24"/>
        </w:rPr>
        <w:t>200</w:t>
      </w:r>
      <w:r>
        <w:rPr>
          <w:spacing w:val="-12"/>
          <w:sz w:val="24"/>
        </w:rPr>
        <w:t xml:space="preserve"> </w:t>
      </w:r>
      <w:r>
        <w:rPr>
          <w:spacing w:val="-2"/>
          <w:sz w:val="24"/>
        </w:rPr>
        <w:t>Blatt).</w:t>
      </w:r>
    </w:p>
    <w:p w14:paraId="72E69F85" w14:textId="77777777" w:rsidR="0047663D" w:rsidRPr="00C757F9" w:rsidRDefault="0047663D" w:rsidP="0047663D">
      <w:pPr>
        <w:pStyle w:val="Listenabsatz"/>
        <w:numPr>
          <w:ilvl w:val="1"/>
          <w:numId w:val="6"/>
        </w:numPr>
        <w:tabs>
          <w:tab w:val="left" w:pos="2277"/>
        </w:tabs>
        <w:spacing w:line="275" w:lineRule="exact"/>
        <w:ind w:left="2277" w:hanging="359"/>
        <w:rPr>
          <w:sz w:val="24"/>
        </w:rPr>
      </w:pPr>
      <w:r>
        <w:rPr>
          <w:spacing w:val="-8"/>
          <w:sz w:val="24"/>
        </w:rPr>
        <w:t>Alle</w:t>
      </w:r>
      <w:r>
        <w:rPr>
          <w:sz w:val="24"/>
        </w:rPr>
        <w:t xml:space="preserve"> </w:t>
      </w:r>
      <w:r>
        <w:rPr>
          <w:spacing w:val="-8"/>
          <w:sz w:val="24"/>
        </w:rPr>
        <w:t>Unterlagen,</w:t>
      </w:r>
      <w:r>
        <w:rPr>
          <w:spacing w:val="-6"/>
          <w:sz w:val="24"/>
        </w:rPr>
        <w:t xml:space="preserve"> </w:t>
      </w:r>
      <w:r>
        <w:rPr>
          <w:spacing w:val="-8"/>
          <w:sz w:val="24"/>
        </w:rPr>
        <w:t>die</w:t>
      </w:r>
      <w:r>
        <w:rPr>
          <w:spacing w:val="-4"/>
          <w:sz w:val="24"/>
        </w:rPr>
        <w:t xml:space="preserve"> </w:t>
      </w:r>
      <w:r>
        <w:rPr>
          <w:spacing w:val="-8"/>
          <w:sz w:val="24"/>
        </w:rPr>
        <w:t>Aktenbestandteil</w:t>
      </w:r>
      <w:r>
        <w:rPr>
          <w:spacing w:val="1"/>
          <w:sz w:val="24"/>
        </w:rPr>
        <w:t xml:space="preserve"> </w:t>
      </w:r>
      <w:r>
        <w:rPr>
          <w:spacing w:val="-8"/>
          <w:sz w:val="24"/>
        </w:rPr>
        <w:t>sind,</w:t>
      </w:r>
      <w:r>
        <w:rPr>
          <w:spacing w:val="-6"/>
          <w:sz w:val="24"/>
        </w:rPr>
        <w:t xml:space="preserve"> </w:t>
      </w:r>
      <w:r>
        <w:rPr>
          <w:spacing w:val="-8"/>
          <w:sz w:val="24"/>
        </w:rPr>
        <w:t>sind</w:t>
      </w:r>
      <w:r>
        <w:rPr>
          <w:sz w:val="24"/>
        </w:rPr>
        <w:t xml:space="preserve"> </w:t>
      </w:r>
      <w:r>
        <w:rPr>
          <w:spacing w:val="-8"/>
          <w:sz w:val="24"/>
        </w:rPr>
        <w:t>einzuheften</w:t>
      </w:r>
      <w:r>
        <w:rPr>
          <w:spacing w:val="1"/>
          <w:sz w:val="24"/>
        </w:rPr>
        <w:t xml:space="preserve"> </w:t>
      </w:r>
      <w:r>
        <w:rPr>
          <w:spacing w:val="-8"/>
          <w:sz w:val="24"/>
        </w:rPr>
        <w:t>und</w:t>
      </w:r>
      <w:r>
        <w:rPr>
          <w:spacing w:val="1"/>
          <w:sz w:val="24"/>
        </w:rPr>
        <w:t xml:space="preserve"> </w:t>
      </w:r>
      <w:r>
        <w:rPr>
          <w:spacing w:val="-8"/>
          <w:sz w:val="24"/>
        </w:rPr>
        <w:t>zu</w:t>
      </w:r>
      <w:r>
        <w:rPr>
          <w:spacing w:val="-1"/>
          <w:sz w:val="24"/>
        </w:rPr>
        <w:t xml:space="preserve"> </w:t>
      </w:r>
      <w:r>
        <w:rPr>
          <w:spacing w:val="-8"/>
          <w:sz w:val="24"/>
        </w:rPr>
        <w:t>foliieren.</w:t>
      </w:r>
    </w:p>
    <w:p w14:paraId="1482B51E" w14:textId="77777777" w:rsidR="0047663D" w:rsidRDefault="0047663D" w:rsidP="0047663D">
      <w:pPr>
        <w:pStyle w:val="Listenabsatz"/>
        <w:tabs>
          <w:tab w:val="left" w:pos="2277"/>
        </w:tabs>
        <w:spacing w:line="275" w:lineRule="exact"/>
        <w:ind w:left="2277" w:firstLine="0"/>
        <w:rPr>
          <w:sz w:val="24"/>
        </w:rPr>
      </w:pPr>
    </w:p>
    <w:p w14:paraId="756B06DA" w14:textId="77777777" w:rsidR="0047663D" w:rsidRDefault="0047663D" w:rsidP="0047663D">
      <w:pPr>
        <w:spacing w:before="18"/>
        <w:ind w:left="1558"/>
        <w:rPr>
          <w:rFonts w:ascii="Arial Black"/>
          <w:spacing w:val="-2"/>
          <w:w w:val="85"/>
          <w:sz w:val="24"/>
          <w:u w:val="single"/>
        </w:rPr>
      </w:pPr>
      <w:r>
        <w:rPr>
          <w:rFonts w:ascii="Arial Black"/>
          <w:spacing w:val="-2"/>
          <w:w w:val="85"/>
          <w:sz w:val="24"/>
          <w:u w:val="single"/>
        </w:rPr>
        <w:t xml:space="preserve">Lose </w:t>
      </w:r>
      <w:r w:rsidRPr="00C757F9">
        <w:rPr>
          <w:rFonts w:ascii="Arial Black"/>
          <w:spacing w:val="-2"/>
          <w:w w:val="85"/>
          <w:sz w:val="24"/>
          <w:u w:val="single"/>
        </w:rPr>
        <w:t>Blattsammlung:</w:t>
      </w:r>
    </w:p>
    <w:p w14:paraId="25F2D9ED" w14:textId="77777777" w:rsidR="0047663D" w:rsidRPr="00C757F9" w:rsidRDefault="0047663D" w:rsidP="0047663D">
      <w:pPr>
        <w:spacing w:before="18"/>
        <w:ind w:left="1558"/>
        <w:rPr>
          <w:rFonts w:ascii="Arial Black"/>
          <w:sz w:val="24"/>
          <w:u w:val="single"/>
        </w:rPr>
      </w:pPr>
    </w:p>
    <w:p w14:paraId="709F0EF8" w14:textId="77777777" w:rsidR="0047663D" w:rsidRPr="00D474EC" w:rsidRDefault="0047663D" w:rsidP="0047663D">
      <w:pPr>
        <w:pStyle w:val="Listenabsatz"/>
        <w:numPr>
          <w:ilvl w:val="1"/>
          <w:numId w:val="6"/>
        </w:numPr>
        <w:tabs>
          <w:tab w:val="left" w:pos="2278"/>
        </w:tabs>
        <w:spacing w:before="35" w:line="290" w:lineRule="auto"/>
        <w:ind w:right="1689"/>
        <w:rPr>
          <w:sz w:val="24"/>
        </w:rPr>
      </w:pPr>
      <w:r>
        <w:rPr>
          <w:spacing w:val="-6"/>
          <w:sz w:val="24"/>
        </w:rPr>
        <w:t>regelmäßig geringe Anzahl an Dokumenten</w:t>
      </w:r>
    </w:p>
    <w:p w14:paraId="210E30F0" w14:textId="77777777" w:rsidR="0047663D" w:rsidRDefault="0047663D" w:rsidP="0047663D">
      <w:pPr>
        <w:pStyle w:val="Listenabsatz"/>
        <w:numPr>
          <w:ilvl w:val="1"/>
          <w:numId w:val="6"/>
        </w:numPr>
        <w:tabs>
          <w:tab w:val="left" w:pos="2278"/>
        </w:tabs>
        <w:spacing w:before="35" w:line="290" w:lineRule="auto"/>
        <w:ind w:right="1689"/>
        <w:rPr>
          <w:sz w:val="24"/>
        </w:rPr>
      </w:pPr>
      <w:r>
        <w:rPr>
          <w:spacing w:val="-6"/>
          <w:sz w:val="24"/>
        </w:rPr>
        <w:t>bei Aktenversand heften und foliieren</w:t>
      </w:r>
    </w:p>
    <w:p w14:paraId="38782FF2" w14:textId="77777777" w:rsidR="0047663D" w:rsidRDefault="0047663D" w:rsidP="0047663D">
      <w:pPr>
        <w:pStyle w:val="Textkrper"/>
        <w:spacing w:before="178"/>
      </w:pPr>
    </w:p>
    <w:p w14:paraId="75D418B3" w14:textId="77777777" w:rsidR="0047663D" w:rsidRDefault="0047663D" w:rsidP="0047663D">
      <w:pPr>
        <w:pStyle w:val="Listenabsatz"/>
        <w:tabs>
          <w:tab w:val="left" w:pos="1051"/>
        </w:tabs>
        <w:ind w:left="1051" w:firstLine="0"/>
        <w:rPr>
          <w:rFonts w:ascii="Arial Black"/>
          <w:sz w:val="24"/>
        </w:rPr>
      </w:pPr>
      <w:r>
        <w:rPr>
          <w:rFonts w:ascii="Arial Black"/>
          <w:spacing w:val="-4"/>
          <w:sz w:val="24"/>
          <w:u w:val="single"/>
        </w:rPr>
        <w:t xml:space="preserve"> </w:t>
      </w:r>
      <w:r>
        <w:rPr>
          <w:rFonts w:ascii="Arial Black"/>
          <w:w w:val="75"/>
          <w:sz w:val="24"/>
          <w:u w:val="single"/>
        </w:rPr>
        <w:t>Inhaltlicher</w:t>
      </w:r>
      <w:r>
        <w:rPr>
          <w:rFonts w:ascii="Arial Black"/>
          <w:spacing w:val="-16"/>
          <w:sz w:val="24"/>
          <w:u w:val="single"/>
        </w:rPr>
        <w:t xml:space="preserve"> </w:t>
      </w:r>
      <w:r>
        <w:rPr>
          <w:rFonts w:ascii="Arial Black"/>
          <w:w w:val="75"/>
          <w:sz w:val="24"/>
          <w:u w:val="single"/>
        </w:rPr>
        <w:t>Aufbau</w:t>
      </w:r>
      <w:r>
        <w:rPr>
          <w:rFonts w:ascii="Arial Black"/>
          <w:sz w:val="24"/>
          <w:u w:val="single"/>
        </w:rPr>
        <w:t xml:space="preserve"> </w:t>
      </w:r>
      <w:r>
        <w:rPr>
          <w:rFonts w:ascii="Arial Black"/>
          <w:w w:val="75"/>
          <w:sz w:val="24"/>
          <w:u w:val="single"/>
        </w:rPr>
        <w:t>einer</w:t>
      </w:r>
      <w:r>
        <w:rPr>
          <w:rFonts w:ascii="Arial Black"/>
          <w:spacing w:val="-16"/>
          <w:sz w:val="24"/>
          <w:u w:val="single"/>
        </w:rPr>
        <w:t xml:space="preserve"> </w:t>
      </w:r>
      <w:r>
        <w:rPr>
          <w:rFonts w:ascii="Arial Black"/>
          <w:spacing w:val="-4"/>
          <w:w w:val="75"/>
          <w:sz w:val="24"/>
          <w:u w:val="single"/>
        </w:rPr>
        <w:t>Akte</w:t>
      </w:r>
    </w:p>
    <w:p w14:paraId="64C4774C" w14:textId="77777777" w:rsidR="0047663D" w:rsidRDefault="0047663D" w:rsidP="0047663D">
      <w:pPr>
        <w:pStyle w:val="Textkrper"/>
        <w:spacing w:before="313"/>
        <w:ind w:left="850"/>
        <w:rPr>
          <w:spacing w:val="-8"/>
        </w:rPr>
      </w:pPr>
      <w:r>
        <w:rPr>
          <w:spacing w:val="-8"/>
        </w:rPr>
        <w:t>Der</w:t>
      </w:r>
      <w:r>
        <w:rPr>
          <w:spacing w:val="-12"/>
        </w:rPr>
        <w:t xml:space="preserve"> </w:t>
      </w:r>
      <w:r>
        <w:rPr>
          <w:spacing w:val="-8"/>
        </w:rPr>
        <w:t>Aufbau</w:t>
      </w:r>
      <w:r>
        <w:rPr>
          <w:spacing w:val="1"/>
        </w:rPr>
        <w:t xml:space="preserve"> </w:t>
      </w:r>
      <w:r>
        <w:rPr>
          <w:spacing w:val="-8"/>
        </w:rPr>
        <w:t>einer</w:t>
      </w:r>
      <w:r>
        <w:rPr>
          <w:spacing w:val="-11"/>
        </w:rPr>
        <w:t xml:space="preserve"> </w:t>
      </w:r>
      <w:r>
        <w:rPr>
          <w:spacing w:val="-8"/>
        </w:rPr>
        <w:t>Akte</w:t>
      </w:r>
      <w:r>
        <w:t xml:space="preserve"> </w:t>
      </w:r>
      <w:r>
        <w:rPr>
          <w:spacing w:val="-8"/>
        </w:rPr>
        <w:t>gestaltet</w:t>
      </w:r>
      <w:r>
        <w:t xml:space="preserve"> </w:t>
      </w:r>
      <w:r>
        <w:rPr>
          <w:spacing w:val="-8"/>
        </w:rPr>
        <w:t>sich</w:t>
      </w:r>
      <w:r>
        <w:t xml:space="preserve"> </w:t>
      </w:r>
      <w:r>
        <w:rPr>
          <w:spacing w:val="-8"/>
        </w:rPr>
        <w:t>in</w:t>
      </w:r>
      <w:r>
        <w:rPr>
          <w:spacing w:val="-1"/>
        </w:rPr>
        <w:t xml:space="preserve"> </w:t>
      </w:r>
      <w:r>
        <w:rPr>
          <w:spacing w:val="-8"/>
        </w:rPr>
        <w:t>der</w:t>
      </w:r>
      <w:r>
        <w:rPr>
          <w:spacing w:val="-6"/>
        </w:rPr>
        <w:t xml:space="preserve"> </w:t>
      </w:r>
      <w:r>
        <w:rPr>
          <w:spacing w:val="-8"/>
        </w:rPr>
        <w:t>Regel</w:t>
      </w:r>
      <w:r>
        <w:rPr>
          <w:spacing w:val="1"/>
        </w:rPr>
        <w:t xml:space="preserve"> </w:t>
      </w:r>
      <w:r>
        <w:rPr>
          <w:spacing w:val="-8"/>
        </w:rPr>
        <w:t>immer</w:t>
      </w:r>
      <w:r>
        <w:rPr>
          <w:spacing w:val="-6"/>
        </w:rPr>
        <w:t xml:space="preserve"> </w:t>
      </w:r>
      <w:r>
        <w:rPr>
          <w:spacing w:val="-8"/>
        </w:rPr>
        <w:t>gleich:</w:t>
      </w:r>
    </w:p>
    <w:p w14:paraId="60218A94" w14:textId="77777777" w:rsidR="0047663D" w:rsidRDefault="0047663D" w:rsidP="0047663D">
      <w:pPr>
        <w:pStyle w:val="Textkrper"/>
        <w:spacing w:before="313"/>
        <w:ind w:left="850"/>
      </w:pPr>
    </w:p>
    <w:p w14:paraId="01CE4628" w14:textId="77777777" w:rsidR="0047663D" w:rsidRDefault="0047663D" w:rsidP="0047663D">
      <w:pPr>
        <w:pStyle w:val="Listenabsatz"/>
        <w:numPr>
          <w:ilvl w:val="0"/>
          <w:numId w:val="5"/>
        </w:numPr>
        <w:tabs>
          <w:tab w:val="left" w:pos="2507"/>
        </w:tabs>
        <w:spacing w:before="18"/>
        <w:ind w:left="2507" w:hanging="241"/>
        <w:rPr>
          <w:rFonts w:ascii="Arial Black"/>
          <w:sz w:val="24"/>
        </w:rPr>
      </w:pPr>
      <w:r>
        <w:rPr>
          <w:rFonts w:ascii="Arial Black"/>
          <w:w w:val="80"/>
          <w:sz w:val="24"/>
        </w:rPr>
        <w:t>Der</w:t>
      </w:r>
      <w:r>
        <w:rPr>
          <w:rFonts w:ascii="Arial Black"/>
          <w:spacing w:val="-16"/>
          <w:w w:val="80"/>
          <w:sz w:val="24"/>
        </w:rPr>
        <w:t xml:space="preserve"> </w:t>
      </w:r>
      <w:r>
        <w:rPr>
          <w:rFonts w:ascii="Arial Black"/>
          <w:spacing w:val="-2"/>
          <w:w w:val="85"/>
          <w:sz w:val="24"/>
        </w:rPr>
        <w:t>Aktendeckel,</w:t>
      </w:r>
    </w:p>
    <w:p w14:paraId="61661FB5" w14:textId="77777777" w:rsidR="0047663D" w:rsidRDefault="0047663D" w:rsidP="0047663D">
      <w:pPr>
        <w:pStyle w:val="Listenabsatz"/>
        <w:numPr>
          <w:ilvl w:val="0"/>
          <w:numId w:val="5"/>
        </w:numPr>
        <w:tabs>
          <w:tab w:val="left" w:pos="2507"/>
        </w:tabs>
        <w:spacing w:before="137"/>
        <w:ind w:left="2507" w:hanging="241"/>
        <w:rPr>
          <w:rFonts w:ascii="Arial Black"/>
          <w:sz w:val="24"/>
        </w:rPr>
      </w:pPr>
      <w:r>
        <w:rPr>
          <w:rFonts w:ascii="Arial Black"/>
          <w:w w:val="80"/>
          <w:sz w:val="24"/>
        </w:rPr>
        <w:t>das</w:t>
      </w:r>
      <w:r>
        <w:rPr>
          <w:rFonts w:ascii="Arial Black"/>
          <w:spacing w:val="-16"/>
          <w:w w:val="80"/>
          <w:sz w:val="24"/>
        </w:rPr>
        <w:t xml:space="preserve"> </w:t>
      </w:r>
      <w:r>
        <w:rPr>
          <w:rFonts w:ascii="Arial Black"/>
          <w:spacing w:val="-2"/>
          <w:w w:val="85"/>
          <w:sz w:val="24"/>
        </w:rPr>
        <w:t>Aktenvorblatt,</w:t>
      </w:r>
    </w:p>
    <w:p w14:paraId="25DB3EEC" w14:textId="77777777" w:rsidR="0047663D" w:rsidRDefault="0047663D" w:rsidP="0047663D">
      <w:pPr>
        <w:pStyle w:val="Listenabsatz"/>
        <w:numPr>
          <w:ilvl w:val="0"/>
          <w:numId w:val="5"/>
        </w:numPr>
        <w:tabs>
          <w:tab w:val="left" w:pos="2507"/>
        </w:tabs>
        <w:spacing w:before="137"/>
        <w:ind w:left="2507" w:hanging="241"/>
        <w:rPr>
          <w:rFonts w:ascii="Arial Black"/>
          <w:sz w:val="24"/>
        </w:rPr>
      </w:pPr>
      <w:r>
        <w:rPr>
          <w:rFonts w:ascii="Arial Black"/>
          <w:spacing w:val="-2"/>
          <w:w w:val="75"/>
          <w:sz w:val="24"/>
        </w:rPr>
        <w:t>ein</w:t>
      </w:r>
      <w:r>
        <w:rPr>
          <w:rFonts w:ascii="Arial Black"/>
          <w:spacing w:val="-3"/>
          <w:w w:val="75"/>
          <w:sz w:val="24"/>
        </w:rPr>
        <w:t xml:space="preserve"> </w:t>
      </w:r>
      <w:r>
        <w:rPr>
          <w:rFonts w:ascii="Arial Black"/>
          <w:spacing w:val="-2"/>
          <w:w w:val="75"/>
          <w:sz w:val="24"/>
        </w:rPr>
        <w:t>Kostenteil</w:t>
      </w:r>
      <w:r>
        <w:rPr>
          <w:rFonts w:ascii="Arial Black"/>
          <w:spacing w:val="-4"/>
          <w:w w:val="75"/>
          <w:sz w:val="24"/>
        </w:rPr>
        <w:t xml:space="preserve"> </w:t>
      </w:r>
      <w:r>
        <w:rPr>
          <w:rFonts w:ascii="Arial Black"/>
          <w:spacing w:val="-5"/>
          <w:w w:val="75"/>
          <w:sz w:val="24"/>
        </w:rPr>
        <w:t>und</w:t>
      </w:r>
    </w:p>
    <w:p w14:paraId="670997E2" w14:textId="77777777" w:rsidR="0047663D" w:rsidRDefault="0047663D" w:rsidP="0047663D">
      <w:pPr>
        <w:pStyle w:val="Listenabsatz"/>
        <w:numPr>
          <w:ilvl w:val="0"/>
          <w:numId w:val="5"/>
        </w:numPr>
        <w:tabs>
          <w:tab w:val="left" w:pos="2507"/>
        </w:tabs>
        <w:spacing w:before="139"/>
        <w:ind w:left="2507" w:hanging="241"/>
        <w:rPr>
          <w:rFonts w:ascii="Arial Black"/>
          <w:sz w:val="24"/>
        </w:rPr>
      </w:pPr>
      <w:r>
        <w:rPr>
          <w:rFonts w:ascii="Arial Black"/>
          <w:spacing w:val="2"/>
          <w:w w:val="75"/>
          <w:sz w:val="24"/>
        </w:rPr>
        <w:t>ein</w:t>
      </w:r>
      <w:r>
        <w:rPr>
          <w:rFonts w:ascii="Arial Black"/>
          <w:spacing w:val="7"/>
          <w:sz w:val="24"/>
        </w:rPr>
        <w:t xml:space="preserve"> </w:t>
      </w:r>
      <w:r>
        <w:rPr>
          <w:rFonts w:ascii="Arial Black"/>
          <w:spacing w:val="2"/>
          <w:w w:val="75"/>
          <w:sz w:val="24"/>
        </w:rPr>
        <w:t>sachbezogener</w:t>
      </w:r>
      <w:r>
        <w:rPr>
          <w:rFonts w:ascii="Arial Black"/>
          <w:spacing w:val="-16"/>
          <w:sz w:val="24"/>
        </w:rPr>
        <w:t xml:space="preserve"> </w:t>
      </w:r>
      <w:r>
        <w:rPr>
          <w:rFonts w:ascii="Arial Black"/>
          <w:spacing w:val="-4"/>
          <w:w w:val="75"/>
          <w:sz w:val="24"/>
        </w:rPr>
        <w:t>Teil</w:t>
      </w:r>
    </w:p>
    <w:p w14:paraId="7614A31F" w14:textId="77777777" w:rsidR="0047663D" w:rsidRDefault="0047663D" w:rsidP="0047663D">
      <w:pPr>
        <w:pStyle w:val="Textkrper"/>
        <w:spacing w:before="166"/>
        <w:rPr>
          <w:rFonts w:ascii="Arial Black"/>
        </w:rPr>
      </w:pPr>
    </w:p>
    <w:p w14:paraId="10C2DD4B" w14:textId="77777777" w:rsidR="0047663D" w:rsidRDefault="0047663D" w:rsidP="0047663D">
      <w:pPr>
        <w:ind w:left="850"/>
        <w:rPr>
          <w:rFonts w:ascii="Arial Black"/>
          <w:sz w:val="24"/>
        </w:rPr>
      </w:pPr>
      <w:r>
        <w:rPr>
          <w:rFonts w:ascii="Arial Black"/>
          <w:w w:val="80"/>
          <w:sz w:val="24"/>
          <w:u w:val="single"/>
        </w:rPr>
        <w:t>Der</w:t>
      </w:r>
      <w:r>
        <w:rPr>
          <w:rFonts w:ascii="Arial Black"/>
          <w:spacing w:val="-15"/>
          <w:w w:val="80"/>
          <w:sz w:val="24"/>
          <w:u w:val="single"/>
        </w:rPr>
        <w:t xml:space="preserve"> </w:t>
      </w:r>
      <w:r>
        <w:rPr>
          <w:rFonts w:ascii="Arial Black"/>
          <w:spacing w:val="-2"/>
          <w:w w:val="85"/>
          <w:sz w:val="24"/>
          <w:u w:val="single"/>
        </w:rPr>
        <w:t>Aktendeckel</w:t>
      </w:r>
    </w:p>
    <w:p w14:paraId="1EB031A2" w14:textId="77777777" w:rsidR="0047663D" w:rsidRDefault="0047663D" w:rsidP="0047663D">
      <w:pPr>
        <w:pStyle w:val="Listenabsatz"/>
        <w:numPr>
          <w:ilvl w:val="0"/>
          <w:numId w:val="4"/>
        </w:numPr>
        <w:tabs>
          <w:tab w:val="left" w:pos="1570"/>
        </w:tabs>
        <w:spacing w:before="181" w:line="290" w:lineRule="auto"/>
        <w:ind w:right="2380"/>
        <w:rPr>
          <w:sz w:val="24"/>
        </w:rPr>
      </w:pPr>
      <w:r>
        <w:rPr>
          <w:spacing w:val="-6"/>
          <w:sz w:val="24"/>
        </w:rPr>
        <w:t>Jedes</w:t>
      </w:r>
      <w:r>
        <w:rPr>
          <w:spacing w:val="-11"/>
          <w:sz w:val="24"/>
        </w:rPr>
        <w:t xml:space="preserve"> </w:t>
      </w:r>
      <w:r>
        <w:rPr>
          <w:spacing w:val="-6"/>
          <w:sz w:val="24"/>
        </w:rPr>
        <w:t>Sachgebiet</w:t>
      </w:r>
      <w:r>
        <w:rPr>
          <w:spacing w:val="-11"/>
          <w:sz w:val="24"/>
        </w:rPr>
        <w:t xml:space="preserve"> </w:t>
      </w:r>
      <w:r>
        <w:rPr>
          <w:spacing w:val="-6"/>
          <w:sz w:val="24"/>
        </w:rPr>
        <w:t>hat</w:t>
      </w:r>
      <w:r>
        <w:rPr>
          <w:spacing w:val="-10"/>
          <w:sz w:val="24"/>
        </w:rPr>
        <w:t xml:space="preserve"> </w:t>
      </w:r>
      <w:r>
        <w:rPr>
          <w:spacing w:val="-6"/>
          <w:sz w:val="24"/>
        </w:rPr>
        <w:t>seine</w:t>
      </w:r>
      <w:r>
        <w:rPr>
          <w:spacing w:val="-11"/>
          <w:sz w:val="24"/>
        </w:rPr>
        <w:t xml:space="preserve"> </w:t>
      </w:r>
      <w:r>
        <w:rPr>
          <w:spacing w:val="-6"/>
          <w:sz w:val="24"/>
        </w:rPr>
        <w:t>eigenen</w:t>
      </w:r>
      <w:r>
        <w:rPr>
          <w:spacing w:val="-11"/>
          <w:sz w:val="24"/>
        </w:rPr>
        <w:t xml:space="preserve"> </w:t>
      </w:r>
      <w:r>
        <w:rPr>
          <w:spacing w:val="-6"/>
          <w:sz w:val="24"/>
        </w:rPr>
        <w:t>Aktendeckel,</w:t>
      </w:r>
      <w:r>
        <w:rPr>
          <w:spacing w:val="-12"/>
          <w:sz w:val="24"/>
        </w:rPr>
        <w:t xml:space="preserve"> </w:t>
      </w:r>
      <w:r>
        <w:rPr>
          <w:spacing w:val="-6"/>
          <w:sz w:val="24"/>
        </w:rPr>
        <w:t>welche</w:t>
      </w:r>
      <w:r>
        <w:rPr>
          <w:spacing w:val="-11"/>
          <w:sz w:val="24"/>
        </w:rPr>
        <w:t xml:space="preserve"> </w:t>
      </w:r>
      <w:r>
        <w:rPr>
          <w:spacing w:val="-6"/>
          <w:sz w:val="24"/>
        </w:rPr>
        <w:t>andere</w:t>
      </w:r>
      <w:r>
        <w:rPr>
          <w:spacing w:val="-10"/>
          <w:sz w:val="24"/>
        </w:rPr>
        <w:t xml:space="preserve"> </w:t>
      </w:r>
      <w:r>
        <w:rPr>
          <w:spacing w:val="-6"/>
          <w:sz w:val="24"/>
        </w:rPr>
        <w:t>für</w:t>
      </w:r>
      <w:r>
        <w:rPr>
          <w:spacing w:val="-11"/>
          <w:sz w:val="24"/>
        </w:rPr>
        <w:t xml:space="preserve"> </w:t>
      </w:r>
      <w:r>
        <w:rPr>
          <w:spacing w:val="-6"/>
          <w:sz w:val="24"/>
        </w:rPr>
        <w:t xml:space="preserve">die </w:t>
      </w:r>
      <w:r>
        <w:rPr>
          <w:spacing w:val="-2"/>
          <w:sz w:val="24"/>
        </w:rPr>
        <w:t>Verfahrensart</w:t>
      </w:r>
      <w:r>
        <w:rPr>
          <w:spacing w:val="-11"/>
          <w:sz w:val="24"/>
        </w:rPr>
        <w:t xml:space="preserve"> </w:t>
      </w:r>
      <w:r>
        <w:rPr>
          <w:spacing w:val="-2"/>
          <w:sz w:val="24"/>
        </w:rPr>
        <w:t>wichtigen</w:t>
      </w:r>
      <w:r>
        <w:rPr>
          <w:spacing w:val="-14"/>
          <w:sz w:val="24"/>
        </w:rPr>
        <w:t xml:space="preserve"> </w:t>
      </w:r>
      <w:r>
        <w:rPr>
          <w:spacing w:val="-2"/>
          <w:sz w:val="24"/>
        </w:rPr>
        <w:t>Informationen</w:t>
      </w:r>
      <w:r>
        <w:rPr>
          <w:spacing w:val="-12"/>
          <w:sz w:val="24"/>
        </w:rPr>
        <w:t xml:space="preserve"> </w:t>
      </w:r>
      <w:r>
        <w:rPr>
          <w:spacing w:val="-2"/>
          <w:sz w:val="24"/>
        </w:rPr>
        <w:t>enthält.</w:t>
      </w:r>
    </w:p>
    <w:p w14:paraId="686CCDD8" w14:textId="77777777" w:rsidR="0047663D" w:rsidRDefault="0047663D" w:rsidP="0047663D">
      <w:pPr>
        <w:pStyle w:val="Listenabsatz"/>
        <w:numPr>
          <w:ilvl w:val="0"/>
          <w:numId w:val="4"/>
        </w:numPr>
        <w:tabs>
          <w:tab w:val="left" w:pos="1570"/>
        </w:tabs>
        <w:spacing w:line="290" w:lineRule="auto"/>
        <w:ind w:right="1830"/>
        <w:rPr>
          <w:sz w:val="24"/>
        </w:rPr>
      </w:pPr>
      <w:r>
        <w:rPr>
          <w:spacing w:val="-8"/>
          <w:sz w:val="24"/>
        </w:rPr>
        <w:t>Jeder</w:t>
      </w:r>
      <w:r>
        <w:rPr>
          <w:spacing w:val="-17"/>
          <w:sz w:val="24"/>
        </w:rPr>
        <w:t xml:space="preserve"> </w:t>
      </w:r>
      <w:r>
        <w:rPr>
          <w:spacing w:val="-8"/>
          <w:sz w:val="24"/>
        </w:rPr>
        <w:t>Aktendeckel</w:t>
      </w:r>
      <w:r>
        <w:rPr>
          <w:spacing w:val="-5"/>
          <w:sz w:val="24"/>
        </w:rPr>
        <w:t xml:space="preserve"> </w:t>
      </w:r>
      <w:r>
        <w:rPr>
          <w:spacing w:val="-8"/>
          <w:sz w:val="24"/>
        </w:rPr>
        <w:t>hat einen von</w:t>
      </w:r>
      <w:r>
        <w:rPr>
          <w:spacing w:val="-5"/>
          <w:sz w:val="24"/>
        </w:rPr>
        <w:t xml:space="preserve"> </w:t>
      </w:r>
      <w:r>
        <w:rPr>
          <w:spacing w:val="-8"/>
          <w:sz w:val="24"/>
        </w:rPr>
        <w:t>außen und</w:t>
      </w:r>
      <w:r>
        <w:rPr>
          <w:spacing w:val="-3"/>
          <w:sz w:val="24"/>
        </w:rPr>
        <w:t xml:space="preserve"> </w:t>
      </w:r>
      <w:r>
        <w:rPr>
          <w:spacing w:val="-8"/>
          <w:sz w:val="24"/>
        </w:rPr>
        <w:t>von innen zu</w:t>
      </w:r>
      <w:r>
        <w:rPr>
          <w:spacing w:val="-5"/>
          <w:sz w:val="24"/>
        </w:rPr>
        <w:t xml:space="preserve"> </w:t>
      </w:r>
      <w:r>
        <w:rPr>
          <w:spacing w:val="-8"/>
          <w:sz w:val="24"/>
        </w:rPr>
        <w:t>beschriftendem</w:t>
      </w:r>
      <w:r>
        <w:rPr>
          <w:spacing w:val="-15"/>
          <w:sz w:val="24"/>
        </w:rPr>
        <w:t xml:space="preserve"> </w:t>
      </w:r>
      <w:r>
        <w:rPr>
          <w:spacing w:val="-8"/>
          <w:sz w:val="24"/>
        </w:rPr>
        <w:t xml:space="preserve">Teil, </w:t>
      </w:r>
      <w:r>
        <w:rPr>
          <w:spacing w:val="-2"/>
          <w:sz w:val="24"/>
        </w:rPr>
        <w:t>welche</w:t>
      </w:r>
      <w:r>
        <w:rPr>
          <w:spacing w:val="-15"/>
          <w:sz w:val="24"/>
        </w:rPr>
        <w:t xml:space="preserve"> </w:t>
      </w:r>
      <w:r>
        <w:rPr>
          <w:spacing w:val="-2"/>
          <w:sz w:val="24"/>
        </w:rPr>
        <w:t>folgend</w:t>
      </w:r>
      <w:r>
        <w:rPr>
          <w:spacing w:val="-15"/>
          <w:sz w:val="24"/>
        </w:rPr>
        <w:t xml:space="preserve"> </w:t>
      </w:r>
      <w:r>
        <w:rPr>
          <w:spacing w:val="-2"/>
          <w:sz w:val="24"/>
        </w:rPr>
        <w:t>einzeln</w:t>
      </w:r>
      <w:r>
        <w:rPr>
          <w:spacing w:val="-14"/>
          <w:sz w:val="24"/>
        </w:rPr>
        <w:t xml:space="preserve"> </w:t>
      </w:r>
      <w:r>
        <w:rPr>
          <w:spacing w:val="-2"/>
          <w:sz w:val="24"/>
        </w:rPr>
        <w:t>aufgeschlüsselt</w:t>
      </w:r>
      <w:r>
        <w:rPr>
          <w:spacing w:val="-15"/>
          <w:sz w:val="24"/>
        </w:rPr>
        <w:t xml:space="preserve"> </w:t>
      </w:r>
      <w:r>
        <w:rPr>
          <w:spacing w:val="-2"/>
          <w:sz w:val="24"/>
        </w:rPr>
        <w:t>werden:</w:t>
      </w:r>
    </w:p>
    <w:p w14:paraId="3121C7F0" w14:textId="77777777" w:rsidR="0047663D" w:rsidRDefault="0047663D" w:rsidP="0047663D">
      <w:pPr>
        <w:pStyle w:val="Listenabsatz"/>
        <w:spacing w:line="290" w:lineRule="auto"/>
        <w:rPr>
          <w:sz w:val="24"/>
        </w:rPr>
        <w:sectPr w:rsidR="0047663D" w:rsidSect="0047663D">
          <w:pgSz w:w="11910" w:h="16840"/>
          <w:pgMar w:top="1300" w:right="141" w:bottom="1200" w:left="566" w:header="708" w:footer="1000" w:gutter="0"/>
          <w:cols w:space="720"/>
        </w:sectPr>
      </w:pPr>
    </w:p>
    <w:p w14:paraId="78000E50" w14:textId="77777777" w:rsidR="0047663D" w:rsidRDefault="0047663D" w:rsidP="0047663D">
      <w:pPr>
        <w:spacing w:before="98"/>
        <w:ind w:left="850"/>
        <w:rPr>
          <w:rFonts w:ascii="Arial Black"/>
          <w:sz w:val="24"/>
        </w:rPr>
      </w:pPr>
      <w:r>
        <w:rPr>
          <w:rFonts w:ascii="Arial Black"/>
          <w:w w:val="80"/>
          <w:sz w:val="24"/>
          <w:u w:val="single"/>
        </w:rPr>
        <w:lastRenderedPageBreak/>
        <w:t>Das</w:t>
      </w:r>
      <w:r>
        <w:rPr>
          <w:rFonts w:ascii="Arial Black"/>
          <w:spacing w:val="-13"/>
          <w:w w:val="80"/>
          <w:sz w:val="24"/>
          <w:u w:val="single"/>
        </w:rPr>
        <w:t xml:space="preserve"> </w:t>
      </w:r>
      <w:r>
        <w:rPr>
          <w:rFonts w:ascii="Arial Black"/>
          <w:spacing w:val="-2"/>
          <w:w w:val="85"/>
          <w:sz w:val="24"/>
          <w:u w:val="single"/>
        </w:rPr>
        <w:t>Aktenvorblatt</w:t>
      </w:r>
    </w:p>
    <w:p w14:paraId="353201E2" w14:textId="77777777" w:rsidR="0047663D" w:rsidRDefault="0047663D" w:rsidP="0047663D">
      <w:pPr>
        <w:pStyle w:val="Listenabsatz"/>
        <w:numPr>
          <w:ilvl w:val="0"/>
          <w:numId w:val="4"/>
        </w:numPr>
        <w:tabs>
          <w:tab w:val="left" w:pos="1570"/>
        </w:tabs>
        <w:spacing w:before="181" w:line="290" w:lineRule="auto"/>
        <w:ind w:right="1651"/>
        <w:rPr>
          <w:sz w:val="24"/>
        </w:rPr>
      </w:pPr>
      <w:r>
        <w:rPr>
          <w:spacing w:val="-8"/>
          <w:sz w:val="24"/>
        </w:rPr>
        <w:t>Das Aktenvorblatt wird automatisch</w:t>
      </w:r>
      <w:r>
        <w:rPr>
          <w:sz w:val="24"/>
        </w:rPr>
        <w:t xml:space="preserve"> </w:t>
      </w:r>
      <w:r>
        <w:rPr>
          <w:spacing w:val="-8"/>
          <w:sz w:val="24"/>
        </w:rPr>
        <w:t>aus den im</w:t>
      </w:r>
      <w:r>
        <w:rPr>
          <w:sz w:val="24"/>
        </w:rPr>
        <w:t xml:space="preserve"> </w:t>
      </w:r>
      <w:r>
        <w:rPr>
          <w:spacing w:val="-8"/>
          <w:sz w:val="24"/>
        </w:rPr>
        <w:t xml:space="preserve">IT-System eingetragenen Daten </w:t>
      </w:r>
      <w:r>
        <w:rPr>
          <w:spacing w:val="-2"/>
          <w:sz w:val="24"/>
        </w:rPr>
        <w:t>zusammengestellt.</w:t>
      </w:r>
    </w:p>
    <w:p w14:paraId="5A7F0774" w14:textId="77777777" w:rsidR="0047663D" w:rsidRDefault="0047663D" w:rsidP="0047663D">
      <w:pPr>
        <w:pStyle w:val="Listenabsatz"/>
        <w:numPr>
          <w:ilvl w:val="0"/>
          <w:numId w:val="4"/>
        </w:numPr>
        <w:tabs>
          <w:tab w:val="left" w:pos="1570"/>
        </w:tabs>
        <w:spacing w:line="290" w:lineRule="auto"/>
        <w:ind w:right="1432"/>
        <w:rPr>
          <w:sz w:val="24"/>
        </w:rPr>
      </w:pPr>
      <w:r>
        <w:rPr>
          <w:spacing w:val="-6"/>
          <w:sz w:val="24"/>
        </w:rPr>
        <w:t>Sobald</w:t>
      </w:r>
      <w:r>
        <w:rPr>
          <w:spacing w:val="-11"/>
          <w:sz w:val="24"/>
        </w:rPr>
        <w:t xml:space="preserve"> </w:t>
      </w:r>
      <w:r>
        <w:rPr>
          <w:spacing w:val="-6"/>
          <w:sz w:val="24"/>
        </w:rPr>
        <w:t>sich</w:t>
      </w:r>
      <w:r>
        <w:rPr>
          <w:spacing w:val="-11"/>
          <w:sz w:val="24"/>
        </w:rPr>
        <w:t xml:space="preserve"> </w:t>
      </w:r>
      <w:r>
        <w:rPr>
          <w:spacing w:val="-6"/>
          <w:sz w:val="24"/>
        </w:rPr>
        <w:t>bestimmte</w:t>
      </w:r>
      <w:r>
        <w:rPr>
          <w:spacing w:val="-10"/>
          <w:sz w:val="24"/>
        </w:rPr>
        <w:t xml:space="preserve"> </w:t>
      </w:r>
      <w:r>
        <w:rPr>
          <w:spacing w:val="-6"/>
          <w:sz w:val="24"/>
        </w:rPr>
        <w:t>Daten</w:t>
      </w:r>
      <w:r>
        <w:rPr>
          <w:spacing w:val="-11"/>
          <w:sz w:val="24"/>
        </w:rPr>
        <w:t xml:space="preserve"> </w:t>
      </w:r>
      <w:r>
        <w:rPr>
          <w:spacing w:val="-6"/>
          <w:sz w:val="24"/>
        </w:rPr>
        <w:t>in</w:t>
      </w:r>
      <w:r>
        <w:rPr>
          <w:spacing w:val="-11"/>
          <w:sz w:val="24"/>
        </w:rPr>
        <w:t xml:space="preserve"> </w:t>
      </w:r>
      <w:r>
        <w:rPr>
          <w:spacing w:val="-6"/>
          <w:sz w:val="24"/>
        </w:rPr>
        <w:t>einem</w:t>
      </w:r>
      <w:r>
        <w:rPr>
          <w:spacing w:val="-11"/>
          <w:sz w:val="24"/>
        </w:rPr>
        <w:t xml:space="preserve"> </w:t>
      </w:r>
      <w:r>
        <w:rPr>
          <w:spacing w:val="-6"/>
          <w:sz w:val="24"/>
        </w:rPr>
        <w:t>Verfahren</w:t>
      </w:r>
      <w:r>
        <w:rPr>
          <w:spacing w:val="-10"/>
          <w:sz w:val="24"/>
        </w:rPr>
        <w:t xml:space="preserve"> </w:t>
      </w:r>
      <w:r>
        <w:rPr>
          <w:spacing w:val="-6"/>
          <w:sz w:val="24"/>
        </w:rPr>
        <w:t>ändern,</w:t>
      </w:r>
      <w:r>
        <w:rPr>
          <w:spacing w:val="-12"/>
          <w:sz w:val="24"/>
        </w:rPr>
        <w:t xml:space="preserve"> </w:t>
      </w:r>
      <w:r>
        <w:rPr>
          <w:spacing w:val="-6"/>
          <w:sz w:val="24"/>
        </w:rPr>
        <w:t>ist</w:t>
      </w:r>
      <w:r>
        <w:rPr>
          <w:spacing w:val="-11"/>
          <w:sz w:val="24"/>
        </w:rPr>
        <w:t xml:space="preserve"> </w:t>
      </w:r>
      <w:r>
        <w:rPr>
          <w:spacing w:val="-6"/>
          <w:sz w:val="24"/>
        </w:rPr>
        <w:t>dies</w:t>
      </w:r>
      <w:r>
        <w:rPr>
          <w:spacing w:val="-11"/>
          <w:sz w:val="24"/>
        </w:rPr>
        <w:t xml:space="preserve"> </w:t>
      </w:r>
      <w:r>
        <w:rPr>
          <w:spacing w:val="-6"/>
          <w:sz w:val="24"/>
        </w:rPr>
        <w:t>im</w:t>
      </w:r>
      <w:r>
        <w:rPr>
          <w:spacing w:val="-10"/>
          <w:sz w:val="24"/>
        </w:rPr>
        <w:t xml:space="preserve"> </w:t>
      </w:r>
      <w:r>
        <w:rPr>
          <w:spacing w:val="-6"/>
          <w:sz w:val="24"/>
        </w:rPr>
        <w:t>IT-System</w:t>
      </w:r>
      <w:r>
        <w:rPr>
          <w:spacing w:val="-11"/>
          <w:sz w:val="24"/>
        </w:rPr>
        <w:t xml:space="preserve"> </w:t>
      </w:r>
      <w:r>
        <w:rPr>
          <w:spacing w:val="-6"/>
          <w:sz w:val="24"/>
        </w:rPr>
        <w:t xml:space="preserve">zu </w:t>
      </w:r>
      <w:r>
        <w:rPr>
          <w:spacing w:val="-8"/>
          <w:sz w:val="24"/>
        </w:rPr>
        <w:t>erfassen</w:t>
      </w:r>
      <w:r>
        <w:rPr>
          <w:spacing w:val="-9"/>
          <w:sz w:val="24"/>
        </w:rPr>
        <w:t xml:space="preserve"> </w:t>
      </w:r>
      <w:r>
        <w:rPr>
          <w:spacing w:val="-8"/>
          <w:sz w:val="24"/>
        </w:rPr>
        <w:t>und</w:t>
      </w:r>
      <w:r>
        <w:rPr>
          <w:spacing w:val="-9"/>
          <w:sz w:val="24"/>
        </w:rPr>
        <w:t xml:space="preserve"> </w:t>
      </w:r>
      <w:r>
        <w:rPr>
          <w:spacing w:val="-8"/>
          <w:sz w:val="24"/>
        </w:rPr>
        <w:t>durch den</w:t>
      </w:r>
      <w:r>
        <w:rPr>
          <w:spacing w:val="-9"/>
          <w:sz w:val="24"/>
        </w:rPr>
        <w:t xml:space="preserve"> </w:t>
      </w:r>
      <w:r>
        <w:rPr>
          <w:spacing w:val="-8"/>
          <w:sz w:val="24"/>
        </w:rPr>
        <w:t>Ausdruck</w:t>
      </w:r>
      <w:r>
        <w:rPr>
          <w:spacing w:val="-9"/>
          <w:sz w:val="24"/>
        </w:rPr>
        <w:t xml:space="preserve"> </w:t>
      </w:r>
      <w:r>
        <w:rPr>
          <w:spacing w:val="-8"/>
          <w:sz w:val="24"/>
        </w:rPr>
        <w:t>eines</w:t>
      </w:r>
      <w:r>
        <w:rPr>
          <w:spacing w:val="-9"/>
          <w:sz w:val="24"/>
        </w:rPr>
        <w:t xml:space="preserve"> </w:t>
      </w:r>
      <w:r>
        <w:rPr>
          <w:spacing w:val="-8"/>
          <w:sz w:val="24"/>
        </w:rPr>
        <w:t>neuen</w:t>
      </w:r>
      <w:r>
        <w:rPr>
          <w:spacing w:val="-10"/>
          <w:sz w:val="24"/>
        </w:rPr>
        <w:t xml:space="preserve"> </w:t>
      </w:r>
      <w:r>
        <w:rPr>
          <w:spacing w:val="-8"/>
          <w:sz w:val="24"/>
        </w:rPr>
        <w:t>Aktenvorblatts kenntlich</w:t>
      </w:r>
      <w:r>
        <w:rPr>
          <w:spacing w:val="-9"/>
          <w:sz w:val="24"/>
        </w:rPr>
        <w:t xml:space="preserve"> </w:t>
      </w:r>
      <w:r>
        <w:rPr>
          <w:spacing w:val="-8"/>
          <w:sz w:val="24"/>
        </w:rPr>
        <w:t>zu</w:t>
      </w:r>
      <w:r>
        <w:rPr>
          <w:spacing w:val="-9"/>
          <w:sz w:val="24"/>
        </w:rPr>
        <w:t xml:space="preserve"> </w:t>
      </w:r>
      <w:r>
        <w:rPr>
          <w:spacing w:val="-8"/>
          <w:sz w:val="24"/>
        </w:rPr>
        <w:t>machen.</w:t>
      </w:r>
    </w:p>
    <w:p w14:paraId="564DCA80" w14:textId="77777777" w:rsidR="0047663D" w:rsidRDefault="0047663D" w:rsidP="0047663D">
      <w:pPr>
        <w:pStyle w:val="Textkrper"/>
        <w:spacing w:before="96"/>
      </w:pPr>
    </w:p>
    <w:p w14:paraId="015E76C8" w14:textId="77777777" w:rsidR="0047663D" w:rsidRDefault="0047663D" w:rsidP="0047663D">
      <w:pPr>
        <w:ind w:left="850"/>
        <w:rPr>
          <w:rFonts w:ascii="Arial Black"/>
          <w:sz w:val="24"/>
        </w:rPr>
      </w:pPr>
      <w:r>
        <w:rPr>
          <w:rFonts w:ascii="Arial Black"/>
          <w:w w:val="80"/>
          <w:sz w:val="24"/>
          <w:u w:val="single"/>
        </w:rPr>
        <w:t>Der</w:t>
      </w:r>
      <w:r>
        <w:rPr>
          <w:rFonts w:ascii="Arial Black"/>
          <w:spacing w:val="-12"/>
          <w:w w:val="80"/>
          <w:sz w:val="24"/>
          <w:u w:val="single"/>
        </w:rPr>
        <w:t xml:space="preserve"> </w:t>
      </w:r>
      <w:r>
        <w:rPr>
          <w:rFonts w:ascii="Arial Black"/>
          <w:spacing w:val="-2"/>
          <w:w w:val="85"/>
          <w:sz w:val="24"/>
          <w:u w:val="single"/>
        </w:rPr>
        <w:t>Kostenteil</w:t>
      </w:r>
    </w:p>
    <w:p w14:paraId="1FFF87D0" w14:textId="77777777" w:rsidR="0047663D" w:rsidRDefault="0047663D" w:rsidP="0047663D">
      <w:pPr>
        <w:pStyle w:val="Listenabsatz"/>
        <w:numPr>
          <w:ilvl w:val="0"/>
          <w:numId w:val="4"/>
        </w:numPr>
        <w:tabs>
          <w:tab w:val="left" w:pos="1570"/>
        </w:tabs>
        <w:spacing w:before="181" w:line="290" w:lineRule="auto"/>
        <w:ind w:right="1372"/>
        <w:rPr>
          <w:sz w:val="24"/>
        </w:rPr>
      </w:pPr>
      <w:r>
        <w:rPr>
          <w:w w:val="90"/>
          <w:sz w:val="24"/>
        </w:rPr>
        <w:t xml:space="preserve">Kostenrelevante Schriftstücke, wie Kostenrechnungen, Zahlungsanzeigen etc. sind </w:t>
      </w:r>
      <w:r>
        <w:rPr>
          <w:spacing w:val="-4"/>
          <w:sz w:val="24"/>
        </w:rPr>
        <w:t>dem sachbezogenen</w:t>
      </w:r>
      <w:r>
        <w:rPr>
          <w:spacing w:val="-13"/>
          <w:sz w:val="24"/>
        </w:rPr>
        <w:t xml:space="preserve"> </w:t>
      </w:r>
      <w:r>
        <w:rPr>
          <w:spacing w:val="-4"/>
          <w:sz w:val="24"/>
        </w:rPr>
        <w:t>Teil der</w:t>
      </w:r>
      <w:r>
        <w:rPr>
          <w:spacing w:val="-15"/>
          <w:sz w:val="24"/>
        </w:rPr>
        <w:t xml:space="preserve"> </w:t>
      </w:r>
      <w:r>
        <w:rPr>
          <w:spacing w:val="-4"/>
          <w:sz w:val="24"/>
        </w:rPr>
        <w:t>Akte vorzuheften.</w:t>
      </w:r>
    </w:p>
    <w:p w14:paraId="2909F009" w14:textId="77777777" w:rsidR="0047663D" w:rsidRDefault="0047663D" w:rsidP="0047663D">
      <w:pPr>
        <w:pStyle w:val="Textkrper"/>
        <w:spacing w:before="178"/>
      </w:pPr>
    </w:p>
    <w:p w14:paraId="7D4A5475" w14:textId="77777777" w:rsidR="0047663D" w:rsidRDefault="0047663D" w:rsidP="0047663D">
      <w:pPr>
        <w:spacing w:before="1"/>
        <w:ind w:left="850"/>
        <w:rPr>
          <w:rFonts w:ascii="Arial Black"/>
          <w:sz w:val="24"/>
        </w:rPr>
      </w:pPr>
      <w:r>
        <w:rPr>
          <w:rFonts w:ascii="Arial Black"/>
          <w:w w:val="80"/>
          <w:sz w:val="24"/>
          <w:u w:val="single"/>
        </w:rPr>
        <w:t>Der</w:t>
      </w:r>
      <w:r>
        <w:rPr>
          <w:rFonts w:ascii="Arial Black"/>
          <w:spacing w:val="-19"/>
          <w:w w:val="80"/>
          <w:sz w:val="24"/>
          <w:u w:val="single"/>
        </w:rPr>
        <w:t xml:space="preserve"> </w:t>
      </w:r>
      <w:r>
        <w:rPr>
          <w:rFonts w:ascii="Arial Black"/>
          <w:w w:val="80"/>
          <w:sz w:val="24"/>
          <w:u w:val="single"/>
        </w:rPr>
        <w:t>sachbezogene</w:t>
      </w:r>
      <w:r>
        <w:rPr>
          <w:rFonts w:ascii="Arial Black"/>
          <w:spacing w:val="-21"/>
          <w:w w:val="80"/>
          <w:sz w:val="24"/>
          <w:u w:val="single"/>
        </w:rPr>
        <w:t xml:space="preserve"> </w:t>
      </w:r>
      <w:r>
        <w:rPr>
          <w:rFonts w:ascii="Arial Black"/>
          <w:spacing w:val="-4"/>
          <w:w w:val="80"/>
          <w:sz w:val="24"/>
          <w:u w:val="single"/>
        </w:rPr>
        <w:t>Teil</w:t>
      </w:r>
    </w:p>
    <w:p w14:paraId="27970421" w14:textId="77777777" w:rsidR="0047663D" w:rsidRDefault="0047663D" w:rsidP="0047663D">
      <w:pPr>
        <w:pStyle w:val="Listenabsatz"/>
        <w:numPr>
          <w:ilvl w:val="0"/>
          <w:numId w:val="4"/>
        </w:numPr>
        <w:tabs>
          <w:tab w:val="left" w:pos="1570"/>
        </w:tabs>
        <w:spacing w:before="180" w:line="290" w:lineRule="auto"/>
        <w:ind w:right="1511"/>
        <w:rPr>
          <w:sz w:val="24"/>
        </w:rPr>
      </w:pPr>
      <w:r>
        <w:rPr>
          <w:spacing w:val="-6"/>
          <w:sz w:val="24"/>
        </w:rPr>
        <w:t>Im</w:t>
      </w:r>
      <w:r>
        <w:rPr>
          <w:spacing w:val="-11"/>
          <w:sz w:val="24"/>
        </w:rPr>
        <w:t xml:space="preserve"> </w:t>
      </w:r>
      <w:r>
        <w:rPr>
          <w:spacing w:val="-6"/>
          <w:sz w:val="24"/>
        </w:rPr>
        <w:t>sachbezogenen</w:t>
      </w:r>
      <w:r>
        <w:rPr>
          <w:spacing w:val="-13"/>
          <w:sz w:val="24"/>
        </w:rPr>
        <w:t xml:space="preserve"> </w:t>
      </w:r>
      <w:r>
        <w:rPr>
          <w:spacing w:val="-6"/>
          <w:sz w:val="24"/>
        </w:rPr>
        <w:t>Teil</w:t>
      </w:r>
      <w:r>
        <w:rPr>
          <w:spacing w:val="-11"/>
          <w:sz w:val="24"/>
        </w:rPr>
        <w:t xml:space="preserve"> </w:t>
      </w:r>
      <w:r>
        <w:rPr>
          <w:spacing w:val="-6"/>
          <w:sz w:val="24"/>
        </w:rPr>
        <w:t>wird abgeheftet,</w:t>
      </w:r>
      <w:r>
        <w:rPr>
          <w:spacing w:val="-12"/>
          <w:sz w:val="24"/>
        </w:rPr>
        <w:t xml:space="preserve"> </w:t>
      </w:r>
      <w:r>
        <w:rPr>
          <w:spacing w:val="-6"/>
          <w:sz w:val="24"/>
        </w:rPr>
        <w:t>was</w:t>
      </w:r>
      <w:r>
        <w:rPr>
          <w:spacing w:val="-11"/>
          <w:sz w:val="24"/>
        </w:rPr>
        <w:t xml:space="preserve"> </w:t>
      </w:r>
      <w:r>
        <w:rPr>
          <w:spacing w:val="-6"/>
          <w:sz w:val="24"/>
        </w:rPr>
        <w:t>ausschlaggebend</w:t>
      </w:r>
      <w:r>
        <w:rPr>
          <w:spacing w:val="-11"/>
          <w:sz w:val="24"/>
        </w:rPr>
        <w:t xml:space="preserve"> </w:t>
      </w:r>
      <w:r>
        <w:rPr>
          <w:spacing w:val="-6"/>
          <w:sz w:val="24"/>
        </w:rPr>
        <w:t>für</w:t>
      </w:r>
      <w:r>
        <w:rPr>
          <w:spacing w:val="-11"/>
          <w:sz w:val="24"/>
        </w:rPr>
        <w:t xml:space="preserve"> </w:t>
      </w:r>
      <w:r>
        <w:rPr>
          <w:spacing w:val="-6"/>
          <w:sz w:val="24"/>
        </w:rPr>
        <w:t>die</w:t>
      </w:r>
      <w:r>
        <w:rPr>
          <w:spacing w:val="-11"/>
          <w:sz w:val="24"/>
        </w:rPr>
        <w:t xml:space="preserve"> </w:t>
      </w:r>
      <w:r>
        <w:rPr>
          <w:spacing w:val="-6"/>
          <w:sz w:val="24"/>
        </w:rPr>
        <w:t>Anlage</w:t>
      </w:r>
      <w:r>
        <w:rPr>
          <w:spacing w:val="-9"/>
          <w:sz w:val="24"/>
        </w:rPr>
        <w:t xml:space="preserve"> </w:t>
      </w:r>
      <w:r>
        <w:rPr>
          <w:spacing w:val="-6"/>
          <w:sz w:val="24"/>
        </w:rPr>
        <w:t xml:space="preserve">der </w:t>
      </w:r>
      <w:r>
        <w:rPr>
          <w:spacing w:val="-4"/>
          <w:sz w:val="24"/>
        </w:rPr>
        <w:t>Akte</w:t>
      </w:r>
      <w:r>
        <w:rPr>
          <w:spacing w:val="-9"/>
          <w:sz w:val="24"/>
        </w:rPr>
        <w:t xml:space="preserve"> </w:t>
      </w:r>
      <w:r>
        <w:rPr>
          <w:spacing w:val="-4"/>
          <w:sz w:val="24"/>
        </w:rPr>
        <w:t>war, z.B.</w:t>
      </w:r>
      <w:r>
        <w:rPr>
          <w:spacing w:val="-5"/>
          <w:sz w:val="24"/>
        </w:rPr>
        <w:t xml:space="preserve"> </w:t>
      </w:r>
      <w:r>
        <w:rPr>
          <w:spacing w:val="-4"/>
          <w:sz w:val="24"/>
        </w:rPr>
        <w:t>ein</w:t>
      </w:r>
      <w:r>
        <w:rPr>
          <w:spacing w:val="-13"/>
          <w:sz w:val="24"/>
        </w:rPr>
        <w:t xml:space="preserve"> </w:t>
      </w:r>
      <w:r>
        <w:rPr>
          <w:spacing w:val="-4"/>
          <w:sz w:val="24"/>
        </w:rPr>
        <w:t>Antrag,</w:t>
      </w:r>
      <w:r>
        <w:rPr>
          <w:spacing w:val="-12"/>
          <w:sz w:val="24"/>
        </w:rPr>
        <w:t xml:space="preserve"> </w:t>
      </w:r>
      <w:r>
        <w:rPr>
          <w:spacing w:val="-4"/>
          <w:sz w:val="24"/>
        </w:rPr>
        <w:t>eine</w:t>
      </w:r>
      <w:r>
        <w:rPr>
          <w:spacing w:val="-8"/>
          <w:sz w:val="24"/>
        </w:rPr>
        <w:t xml:space="preserve"> </w:t>
      </w:r>
      <w:r>
        <w:rPr>
          <w:spacing w:val="-4"/>
          <w:sz w:val="24"/>
        </w:rPr>
        <w:t>Klage,</w:t>
      </w:r>
      <w:r>
        <w:rPr>
          <w:spacing w:val="-13"/>
          <w:sz w:val="24"/>
        </w:rPr>
        <w:t xml:space="preserve"> </w:t>
      </w:r>
      <w:r>
        <w:rPr>
          <w:spacing w:val="-4"/>
          <w:sz w:val="24"/>
        </w:rPr>
        <w:t>eine</w:t>
      </w:r>
      <w:r>
        <w:rPr>
          <w:spacing w:val="-11"/>
          <w:sz w:val="24"/>
        </w:rPr>
        <w:t xml:space="preserve"> </w:t>
      </w:r>
      <w:r>
        <w:rPr>
          <w:spacing w:val="-4"/>
          <w:sz w:val="24"/>
        </w:rPr>
        <w:t>Anfrage</w:t>
      </w:r>
      <w:r>
        <w:rPr>
          <w:spacing w:val="-7"/>
          <w:sz w:val="24"/>
        </w:rPr>
        <w:t xml:space="preserve"> </w:t>
      </w:r>
      <w:r>
        <w:rPr>
          <w:spacing w:val="-4"/>
          <w:sz w:val="24"/>
        </w:rPr>
        <w:t>o.</w:t>
      </w:r>
      <w:r>
        <w:rPr>
          <w:spacing w:val="-13"/>
          <w:sz w:val="24"/>
        </w:rPr>
        <w:t xml:space="preserve"> </w:t>
      </w:r>
      <w:r>
        <w:rPr>
          <w:spacing w:val="-4"/>
          <w:sz w:val="24"/>
        </w:rPr>
        <w:t>ä.</w:t>
      </w:r>
      <w:r>
        <w:rPr>
          <w:spacing w:val="-12"/>
          <w:sz w:val="24"/>
        </w:rPr>
        <w:t xml:space="preserve"> </w:t>
      </w:r>
    </w:p>
    <w:p w14:paraId="67862C58" w14:textId="77777777" w:rsidR="0047663D" w:rsidRDefault="0047663D" w:rsidP="0047663D">
      <w:pPr>
        <w:pStyle w:val="Listenabsatz"/>
        <w:numPr>
          <w:ilvl w:val="0"/>
          <w:numId w:val="4"/>
        </w:numPr>
        <w:tabs>
          <w:tab w:val="left" w:pos="1570"/>
        </w:tabs>
        <w:spacing w:line="290" w:lineRule="auto"/>
        <w:ind w:right="1296"/>
        <w:rPr>
          <w:sz w:val="24"/>
        </w:rPr>
      </w:pPr>
      <w:r>
        <w:rPr>
          <w:spacing w:val="-2"/>
          <w:sz w:val="24"/>
        </w:rPr>
        <w:t>außerdem</w:t>
      </w:r>
      <w:r>
        <w:rPr>
          <w:spacing w:val="-15"/>
          <w:sz w:val="24"/>
        </w:rPr>
        <w:t xml:space="preserve"> </w:t>
      </w:r>
      <w:r>
        <w:rPr>
          <w:spacing w:val="-2"/>
          <w:sz w:val="24"/>
        </w:rPr>
        <w:t>alle</w:t>
      </w:r>
      <w:r>
        <w:rPr>
          <w:spacing w:val="-15"/>
          <w:sz w:val="24"/>
        </w:rPr>
        <w:t xml:space="preserve"> </w:t>
      </w:r>
      <w:r>
        <w:rPr>
          <w:spacing w:val="-2"/>
          <w:sz w:val="24"/>
        </w:rPr>
        <w:t>Schriftsätze,</w:t>
      </w:r>
      <w:r>
        <w:rPr>
          <w:spacing w:val="-14"/>
          <w:sz w:val="24"/>
        </w:rPr>
        <w:t xml:space="preserve"> </w:t>
      </w:r>
      <w:r>
        <w:rPr>
          <w:spacing w:val="-2"/>
          <w:sz w:val="24"/>
        </w:rPr>
        <w:t>die</w:t>
      </w:r>
      <w:r>
        <w:rPr>
          <w:spacing w:val="-15"/>
          <w:sz w:val="24"/>
        </w:rPr>
        <w:t xml:space="preserve"> </w:t>
      </w:r>
      <w:r>
        <w:rPr>
          <w:spacing w:val="-2"/>
          <w:sz w:val="24"/>
        </w:rPr>
        <w:t>sich</w:t>
      </w:r>
      <w:r>
        <w:rPr>
          <w:spacing w:val="-15"/>
          <w:sz w:val="24"/>
        </w:rPr>
        <w:t xml:space="preserve"> </w:t>
      </w:r>
      <w:r>
        <w:rPr>
          <w:spacing w:val="-2"/>
          <w:sz w:val="24"/>
        </w:rPr>
        <w:t>auf</w:t>
      </w:r>
      <w:r>
        <w:rPr>
          <w:spacing w:val="-14"/>
          <w:sz w:val="24"/>
        </w:rPr>
        <w:t xml:space="preserve"> </w:t>
      </w:r>
      <w:r>
        <w:rPr>
          <w:spacing w:val="-2"/>
          <w:sz w:val="24"/>
        </w:rPr>
        <w:t xml:space="preserve">den </w:t>
      </w:r>
      <w:r>
        <w:rPr>
          <w:spacing w:val="-8"/>
          <w:sz w:val="24"/>
        </w:rPr>
        <w:t>ausschlaggebenden Schriftsatz bzw. daraus resultierende Schriftsätze beziehen</w:t>
      </w:r>
      <w:r>
        <w:rPr>
          <w:sz w:val="24"/>
        </w:rPr>
        <w:t xml:space="preserve"> </w:t>
      </w:r>
    </w:p>
    <w:p w14:paraId="21601B50" w14:textId="77777777" w:rsidR="0047663D" w:rsidRDefault="0047663D" w:rsidP="0047663D">
      <w:pPr>
        <w:pStyle w:val="Textkrper"/>
        <w:spacing w:before="120"/>
      </w:pPr>
    </w:p>
    <w:p w14:paraId="7F04A2C0" w14:textId="77777777" w:rsidR="0047663D" w:rsidRDefault="0047663D" w:rsidP="0047663D">
      <w:pPr>
        <w:pStyle w:val="Listenabsatz"/>
        <w:tabs>
          <w:tab w:val="left" w:pos="1034"/>
        </w:tabs>
        <w:ind w:left="1034" w:hanging="183"/>
        <w:rPr>
          <w:rFonts w:ascii="Arial Black"/>
          <w:sz w:val="24"/>
        </w:rPr>
      </w:pPr>
      <w:r>
        <w:rPr>
          <w:rFonts w:ascii="Arial Black"/>
          <w:spacing w:val="-33"/>
          <w:sz w:val="24"/>
          <w:u w:val="single"/>
        </w:rPr>
        <w:t xml:space="preserve"> </w:t>
      </w:r>
      <w:r>
        <w:rPr>
          <w:rFonts w:ascii="Arial Black"/>
          <w:spacing w:val="-2"/>
          <w:w w:val="85"/>
          <w:sz w:val="24"/>
          <w:u w:val="single"/>
        </w:rPr>
        <w:t>Aussonderungsheft</w:t>
      </w:r>
    </w:p>
    <w:p w14:paraId="6FE4A605" w14:textId="77777777" w:rsidR="0047663D" w:rsidRDefault="0047663D" w:rsidP="0047663D">
      <w:pPr>
        <w:pStyle w:val="Listenabsatz"/>
        <w:numPr>
          <w:ilvl w:val="1"/>
          <w:numId w:val="6"/>
        </w:numPr>
        <w:tabs>
          <w:tab w:val="left" w:pos="1570"/>
        </w:tabs>
        <w:spacing w:before="114" w:line="290" w:lineRule="auto"/>
        <w:ind w:left="1570" w:right="2284"/>
        <w:rPr>
          <w:sz w:val="24"/>
        </w:rPr>
      </w:pPr>
      <w:r>
        <w:rPr>
          <w:w w:val="90"/>
          <w:sz w:val="24"/>
        </w:rPr>
        <w:t xml:space="preserve">Ein "Aussonderungsheft" ist ein spezielles Beiheft zu einer Akte, welches länger </w:t>
      </w:r>
      <w:r>
        <w:rPr>
          <w:spacing w:val="-4"/>
          <w:sz w:val="24"/>
        </w:rPr>
        <w:t>aufbewahrt</w:t>
      </w:r>
      <w:r>
        <w:rPr>
          <w:spacing w:val="-10"/>
          <w:sz w:val="24"/>
        </w:rPr>
        <w:t xml:space="preserve"> </w:t>
      </w:r>
      <w:r>
        <w:rPr>
          <w:spacing w:val="-4"/>
          <w:sz w:val="24"/>
        </w:rPr>
        <w:t>werden</w:t>
      </w:r>
      <w:r>
        <w:rPr>
          <w:spacing w:val="-8"/>
          <w:sz w:val="24"/>
        </w:rPr>
        <w:t xml:space="preserve"> </w:t>
      </w:r>
      <w:r>
        <w:rPr>
          <w:spacing w:val="-4"/>
          <w:sz w:val="24"/>
        </w:rPr>
        <w:t>muss</w:t>
      </w:r>
      <w:r>
        <w:rPr>
          <w:spacing w:val="-8"/>
          <w:sz w:val="24"/>
        </w:rPr>
        <w:t xml:space="preserve"> </w:t>
      </w:r>
      <w:r>
        <w:rPr>
          <w:spacing w:val="-4"/>
          <w:sz w:val="24"/>
        </w:rPr>
        <w:t>als</w:t>
      </w:r>
      <w:r>
        <w:rPr>
          <w:spacing w:val="-8"/>
          <w:sz w:val="24"/>
        </w:rPr>
        <w:t xml:space="preserve"> </w:t>
      </w:r>
      <w:r>
        <w:rPr>
          <w:spacing w:val="-4"/>
          <w:sz w:val="24"/>
        </w:rPr>
        <w:t>der</w:t>
      </w:r>
      <w:r>
        <w:rPr>
          <w:spacing w:val="-13"/>
          <w:sz w:val="24"/>
        </w:rPr>
        <w:t xml:space="preserve"> </w:t>
      </w:r>
      <w:r>
        <w:rPr>
          <w:spacing w:val="-4"/>
          <w:sz w:val="24"/>
        </w:rPr>
        <w:t>Rest</w:t>
      </w:r>
      <w:r>
        <w:rPr>
          <w:spacing w:val="-8"/>
          <w:sz w:val="24"/>
        </w:rPr>
        <w:t xml:space="preserve"> </w:t>
      </w:r>
      <w:r>
        <w:rPr>
          <w:spacing w:val="-4"/>
          <w:sz w:val="24"/>
        </w:rPr>
        <w:t>der</w:t>
      </w:r>
      <w:r>
        <w:rPr>
          <w:spacing w:val="-17"/>
          <w:sz w:val="24"/>
        </w:rPr>
        <w:t xml:space="preserve"> </w:t>
      </w:r>
      <w:r>
        <w:rPr>
          <w:spacing w:val="-4"/>
          <w:sz w:val="24"/>
        </w:rPr>
        <w:t>Akte.</w:t>
      </w:r>
    </w:p>
    <w:p w14:paraId="31C1FAD7" w14:textId="77777777" w:rsidR="0047663D" w:rsidRDefault="0047663D" w:rsidP="0047663D">
      <w:pPr>
        <w:pStyle w:val="Listenabsatz"/>
        <w:numPr>
          <w:ilvl w:val="1"/>
          <w:numId w:val="6"/>
        </w:numPr>
        <w:tabs>
          <w:tab w:val="left" w:pos="1569"/>
        </w:tabs>
        <w:spacing w:line="276" w:lineRule="exact"/>
        <w:ind w:left="1569" w:hanging="359"/>
        <w:rPr>
          <w:sz w:val="24"/>
        </w:rPr>
      </w:pPr>
      <w:r>
        <w:rPr>
          <w:spacing w:val="-8"/>
          <w:sz w:val="24"/>
        </w:rPr>
        <w:t>Wird bei späterer</w:t>
      </w:r>
      <w:r>
        <w:rPr>
          <w:spacing w:val="-10"/>
          <w:sz w:val="24"/>
        </w:rPr>
        <w:t xml:space="preserve"> </w:t>
      </w:r>
      <w:r>
        <w:rPr>
          <w:spacing w:val="-8"/>
          <w:sz w:val="24"/>
        </w:rPr>
        <w:t>Vernichtung</w:t>
      </w:r>
      <w:r>
        <w:rPr>
          <w:spacing w:val="-7"/>
          <w:sz w:val="24"/>
        </w:rPr>
        <w:t xml:space="preserve"> </w:t>
      </w:r>
      <w:r>
        <w:rPr>
          <w:spacing w:val="-8"/>
          <w:sz w:val="24"/>
        </w:rPr>
        <w:t>der</w:t>
      </w:r>
      <w:r>
        <w:rPr>
          <w:spacing w:val="-12"/>
          <w:sz w:val="24"/>
        </w:rPr>
        <w:t xml:space="preserve"> </w:t>
      </w:r>
      <w:r>
        <w:rPr>
          <w:spacing w:val="-8"/>
          <w:sz w:val="24"/>
        </w:rPr>
        <w:t>Hauptakte</w:t>
      </w:r>
      <w:r>
        <w:rPr>
          <w:spacing w:val="-7"/>
          <w:sz w:val="24"/>
        </w:rPr>
        <w:t xml:space="preserve"> </w:t>
      </w:r>
      <w:r>
        <w:rPr>
          <w:spacing w:val="-8"/>
          <w:sz w:val="24"/>
        </w:rPr>
        <w:t>entnommen.</w:t>
      </w:r>
    </w:p>
    <w:p w14:paraId="79C0C8AB" w14:textId="77777777" w:rsidR="0047663D" w:rsidRDefault="0047663D" w:rsidP="0047663D">
      <w:pPr>
        <w:pStyle w:val="Textkrper"/>
        <w:spacing w:before="237"/>
      </w:pPr>
    </w:p>
    <w:p w14:paraId="73DF3BA8" w14:textId="77777777" w:rsidR="0047663D" w:rsidRDefault="0047663D" w:rsidP="0047663D">
      <w:pPr>
        <w:pStyle w:val="Listenabsatz"/>
        <w:tabs>
          <w:tab w:val="left" w:pos="1058"/>
        </w:tabs>
        <w:ind w:left="1058" w:hanging="207"/>
        <w:rPr>
          <w:rFonts w:ascii="Arial Black"/>
          <w:sz w:val="24"/>
        </w:rPr>
      </w:pPr>
      <w:r>
        <w:rPr>
          <w:rFonts w:ascii="Arial Black"/>
          <w:spacing w:val="-5"/>
          <w:sz w:val="24"/>
          <w:u w:val="single"/>
        </w:rPr>
        <w:t xml:space="preserve"> </w:t>
      </w:r>
      <w:r>
        <w:rPr>
          <w:rFonts w:ascii="Arial Black"/>
          <w:spacing w:val="2"/>
          <w:w w:val="75"/>
          <w:sz w:val="24"/>
          <w:u w:val="single"/>
        </w:rPr>
        <w:t>Die</w:t>
      </w:r>
      <w:r>
        <w:rPr>
          <w:rFonts w:ascii="Arial Black"/>
          <w:spacing w:val="-7"/>
          <w:sz w:val="24"/>
          <w:u w:val="single"/>
        </w:rPr>
        <w:t xml:space="preserve"> </w:t>
      </w:r>
      <w:r>
        <w:rPr>
          <w:rFonts w:ascii="Arial Black"/>
          <w:spacing w:val="2"/>
          <w:w w:val="75"/>
          <w:sz w:val="24"/>
          <w:u w:val="single"/>
        </w:rPr>
        <w:t>Weglegung</w:t>
      </w:r>
      <w:r>
        <w:rPr>
          <w:rFonts w:ascii="Arial Black"/>
          <w:spacing w:val="-3"/>
          <w:sz w:val="24"/>
          <w:u w:val="single"/>
        </w:rPr>
        <w:t xml:space="preserve"> </w:t>
      </w:r>
      <w:r>
        <w:rPr>
          <w:rFonts w:ascii="Arial Black"/>
          <w:spacing w:val="2"/>
          <w:w w:val="75"/>
          <w:sz w:val="24"/>
          <w:u w:val="single"/>
        </w:rPr>
        <w:t>gerichtlicher</w:t>
      </w:r>
      <w:r>
        <w:rPr>
          <w:rFonts w:ascii="Arial Black"/>
          <w:spacing w:val="-17"/>
          <w:sz w:val="24"/>
          <w:u w:val="single"/>
        </w:rPr>
        <w:t xml:space="preserve"> </w:t>
      </w:r>
      <w:r>
        <w:rPr>
          <w:rFonts w:ascii="Arial Black"/>
          <w:spacing w:val="-4"/>
          <w:w w:val="75"/>
          <w:sz w:val="24"/>
          <w:u w:val="single"/>
        </w:rPr>
        <w:t>Akten</w:t>
      </w:r>
    </w:p>
    <w:p w14:paraId="56009FD4" w14:textId="77777777" w:rsidR="0047663D" w:rsidRDefault="0047663D" w:rsidP="0047663D">
      <w:pPr>
        <w:pStyle w:val="Listenabsatz"/>
        <w:numPr>
          <w:ilvl w:val="1"/>
          <w:numId w:val="6"/>
        </w:numPr>
        <w:tabs>
          <w:tab w:val="left" w:pos="1569"/>
        </w:tabs>
        <w:spacing w:before="113"/>
        <w:ind w:left="1569" w:hanging="359"/>
        <w:rPr>
          <w:sz w:val="24"/>
        </w:rPr>
      </w:pPr>
      <w:r>
        <w:rPr>
          <w:spacing w:val="-8"/>
          <w:sz w:val="24"/>
        </w:rPr>
        <w:t>Gerichtliche</w:t>
      </w:r>
      <w:r>
        <w:rPr>
          <w:spacing w:val="-1"/>
          <w:sz w:val="24"/>
        </w:rPr>
        <w:t xml:space="preserve"> </w:t>
      </w:r>
      <w:r>
        <w:rPr>
          <w:spacing w:val="-8"/>
          <w:sz w:val="24"/>
        </w:rPr>
        <w:t>Akten</w:t>
      </w:r>
      <w:r>
        <w:rPr>
          <w:spacing w:val="6"/>
          <w:sz w:val="24"/>
        </w:rPr>
        <w:t xml:space="preserve"> </w:t>
      </w:r>
      <w:r>
        <w:rPr>
          <w:spacing w:val="-8"/>
          <w:sz w:val="24"/>
        </w:rPr>
        <w:t>sind</w:t>
      </w:r>
      <w:r>
        <w:rPr>
          <w:spacing w:val="3"/>
          <w:sz w:val="24"/>
        </w:rPr>
        <w:t xml:space="preserve"> </w:t>
      </w:r>
      <w:r>
        <w:rPr>
          <w:spacing w:val="-8"/>
          <w:sz w:val="24"/>
        </w:rPr>
        <w:t>wegzulegen,</w:t>
      </w:r>
      <w:r>
        <w:rPr>
          <w:spacing w:val="-3"/>
          <w:sz w:val="24"/>
        </w:rPr>
        <w:t xml:space="preserve"> </w:t>
      </w:r>
      <w:r>
        <w:rPr>
          <w:spacing w:val="-8"/>
          <w:sz w:val="24"/>
        </w:rPr>
        <w:t>wenn</w:t>
      </w:r>
      <w:r>
        <w:rPr>
          <w:spacing w:val="4"/>
          <w:sz w:val="24"/>
        </w:rPr>
        <w:t xml:space="preserve"> </w:t>
      </w:r>
      <w:r>
        <w:rPr>
          <w:spacing w:val="-8"/>
          <w:sz w:val="24"/>
        </w:rPr>
        <w:t>die</w:t>
      </w:r>
      <w:r>
        <w:rPr>
          <w:spacing w:val="3"/>
          <w:sz w:val="24"/>
        </w:rPr>
        <w:t xml:space="preserve"> </w:t>
      </w:r>
      <w:r>
        <w:rPr>
          <w:spacing w:val="-8"/>
          <w:sz w:val="24"/>
        </w:rPr>
        <w:t>Angelegenheit</w:t>
      </w:r>
      <w:r>
        <w:rPr>
          <w:spacing w:val="4"/>
          <w:sz w:val="24"/>
        </w:rPr>
        <w:t xml:space="preserve"> </w:t>
      </w:r>
      <w:r>
        <w:rPr>
          <w:spacing w:val="-8"/>
          <w:sz w:val="24"/>
        </w:rPr>
        <w:t>beendet</w:t>
      </w:r>
      <w:r>
        <w:rPr>
          <w:spacing w:val="6"/>
          <w:sz w:val="24"/>
        </w:rPr>
        <w:t xml:space="preserve"> </w:t>
      </w:r>
      <w:r>
        <w:rPr>
          <w:spacing w:val="-8"/>
          <w:sz w:val="24"/>
        </w:rPr>
        <w:t>ist</w:t>
      </w:r>
    </w:p>
    <w:p w14:paraId="71007555" w14:textId="77777777" w:rsidR="0047663D" w:rsidRDefault="0047663D" w:rsidP="0047663D">
      <w:pPr>
        <w:pStyle w:val="Listenabsatz"/>
        <w:numPr>
          <w:ilvl w:val="1"/>
          <w:numId w:val="6"/>
        </w:numPr>
        <w:tabs>
          <w:tab w:val="left" w:pos="1570"/>
        </w:tabs>
        <w:spacing w:before="58" w:line="290" w:lineRule="auto"/>
        <w:ind w:left="1570" w:right="1289"/>
        <w:rPr>
          <w:sz w:val="24"/>
        </w:rPr>
      </w:pPr>
      <w:r>
        <w:rPr>
          <w:spacing w:val="-6"/>
          <w:sz w:val="24"/>
        </w:rPr>
        <w:t>Vor</w:t>
      </w:r>
      <w:r>
        <w:rPr>
          <w:spacing w:val="-9"/>
          <w:sz w:val="24"/>
        </w:rPr>
        <w:t xml:space="preserve"> </w:t>
      </w:r>
      <w:r>
        <w:rPr>
          <w:spacing w:val="-6"/>
          <w:sz w:val="24"/>
        </w:rPr>
        <w:t>der</w:t>
      </w:r>
      <w:r>
        <w:rPr>
          <w:spacing w:val="-14"/>
          <w:sz w:val="24"/>
        </w:rPr>
        <w:t xml:space="preserve"> </w:t>
      </w:r>
      <w:r>
        <w:rPr>
          <w:spacing w:val="-6"/>
          <w:sz w:val="24"/>
        </w:rPr>
        <w:t>Weglegung einer</w:t>
      </w:r>
      <w:r>
        <w:rPr>
          <w:spacing w:val="-14"/>
          <w:sz w:val="24"/>
        </w:rPr>
        <w:t xml:space="preserve"> </w:t>
      </w:r>
      <w:r>
        <w:rPr>
          <w:spacing w:val="-6"/>
          <w:sz w:val="24"/>
        </w:rPr>
        <w:t>Akte sind alle Beiakten,</w:t>
      </w:r>
      <w:r>
        <w:rPr>
          <w:spacing w:val="-9"/>
          <w:sz w:val="24"/>
        </w:rPr>
        <w:t xml:space="preserve"> </w:t>
      </w:r>
      <w:r>
        <w:rPr>
          <w:spacing w:val="-6"/>
          <w:sz w:val="24"/>
        </w:rPr>
        <w:t xml:space="preserve">zum Verfahren hinzugezogenen </w:t>
      </w:r>
      <w:r>
        <w:rPr>
          <w:spacing w:val="-8"/>
          <w:sz w:val="24"/>
        </w:rPr>
        <w:t>Akten,</w:t>
      </w:r>
      <w:r>
        <w:rPr>
          <w:spacing w:val="-11"/>
          <w:sz w:val="24"/>
        </w:rPr>
        <w:t xml:space="preserve"> o</w:t>
      </w:r>
      <w:r>
        <w:rPr>
          <w:spacing w:val="-8"/>
          <w:sz w:val="24"/>
        </w:rPr>
        <w:t>riginale</w:t>
      </w:r>
      <w:r>
        <w:rPr>
          <w:spacing w:val="-5"/>
          <w:sz w:val="24"/>
        </w:rPr>
        <w:t xml:space="preserve"> </w:t>
      </w:r>
      <w:r>
        <w:rPr>
          <w:spacing w:val="-8"/>
          <w:sz w:val="24"/>
        </w:rPr>
        <w:t>Urkunden</w:t>
      </w:r>
      <w:r>
        <w:rPr>
          <w:spacing w:val="-3"/>
          <w:sz w:val="24"/>
        </w:rPr>
        <w:t xml:space="preserve"> </w:t>
      </w:r>
      <w:r>
        <w:rPr>
          <w:spacing w:val="-8"/>
          <w:sz w:val="24"/>
        </w:rPr>
        <w:t>o.ä.</w:t>
      </w:r>
      <w:r>
        <w:rPr>
          <w:spacing w:val="-9"/>
          <w:sz w:val="24"/>
        </w:rPr>
        <w:t xml:space="preserve"> </w:t>
      </w:r>
      <w:r>
        <w:rPr>
          <w:spacing w:val="-8"/>
          <w:sz w:val="24"/>
        </w:rPr>
        <w:t>an</w:t>
      </w:r>
      <w:r>
        <w:rPr>
          <w:spacing w:val="-4"/>
          <w:sz w:val="24"/>
        </w:rPr>
        <w:t xml:space="preserve"> </w:t>
      </w:r>
      <w:r>
        <w:rPr>
          <w:spacing w:val="-8"/>
          <w:sz w:val="24"/>
        </w:rPr>
        <w:t>die</w:t>
      </w:r>
      <w:r>
        <w:rPr>
          <w:spacing w:val="-5"/>
          <w:sz w:val="24"/>
        </w:rPr>
        <w:t xml:space="preserve"> </w:t>
      </w:r>
      <w:r>
        <w:rPr>
          <w:spacing w:val="-8"/>
          <w:sz w:val="24"/>
        </w:rPr>
        <w:t>entsprechenden</w:t>
      </w:r>
      <w:r>
        <w:rPr>
          <w:spacing w:val="-5"/>
          <w:sz w:val="24"/>
        </w:rPr>
        <w:t xml:space="preserve"> </w:t>
      </w:r>
      <w:r>
        <w:rPr>
          <w:spacing w:val="-8"/>
          <w:sz w:val="24"/>
        </w:rPr>
        <w:t>Empfänger</w:t>
      </w:r>
      <w:r>
        <w:rPr>
          <w:spacing w:val="-11"/>
          <w:sz w:val="24"/>
        </w:rPr>
        <w:t xml:space="preserve"> </w:t>
      </w:r>
      <w:r>
        <w:rPr>
          <w:spacing w:val="-8"/>
          <w:sz w:val="24"/>
        </w:rPr>
        <w:t xml:space="preserve">zurückzusenden </w:t>
      </w:r>
      <w:r>
        <w:rPr>
          <w:sz w:val="24"/>
        </w:rPr>
        <w:t>und</w:t>
      </w:r>
      <w:r>
        <w:rPr>
          <w:spacing w:val="-17"/>
          <w:sz w:val="24"/>
        </w:rPr>
        <w:t xml:space="preserve"> </w:t>
      </w:r>
      <w:r>
        <w:rPr>
          <w:sz w:val="24"/>
        </w:rPr>
        <w:t>darüber</w:t>
      </w:r>
      <w:r>
        <w:rPr>
          <w:spacing w:val="-17"/>
          <w:sz w:val="24"/>
        </w:rPr>
        <w:t xml:space="preserve"> </w:t>
      </w:r>
      <w:r>
        <w:rPr>
          <w:sz w:val="24"/>
        </w:rPr>
        <w:t>ein</w:t>
      </w:r>
      <w:r>
        <w:rPr>
          <w:spacing w:val="-16"/>
          <w:sz w:val="24"/>
        </w:rPr>
        <w:t xml:space="preserve"> </w:t>
      </w:r>
      <w:r>
        <w:rPr>
          <w:sz w:val="24"/>
        </w:rPr>
        <w:t>Vermerk</w:t>
      </w:r>
      <w:r>
        <w:rPr>
          <w:spacing w:val="-17"/>
          <w:sz w:val="24"/>
        </w:rPr>
        <w:t xml:space="preserve"> </w:t>
      </w:r>
      <w:r>
        <w:rPr>
          <w:sz w:val="24"/>
        </w:rPr>
        <w:t>zu</w:t>
      </w:r>
      <w:r>
        <w:rPr>
          <w:spacing w:val="-17"/>
          <w:sz w:val="24"/>
        </w:rPr>
        <w:t xml:space="preserve"> </w:t>
      </w:r>
      <w:r>
        <w:rPr>
          <w:sz w:val="24"/>
        </w:rPr>
        <w:t>machen.</w:t>
      </w:r>
    </w:p>
    <w:p w14:paraId="39A23E9B" w14:textId="77777777" w:rsidR="0047663D" w:rsidRDefault="0047663D" w:rsidP="0047663D">
      <w:pPr>
        <w:pStyle w:val="Listenabsatz"/>
        <w:numPr>
          <w:ilvl w:val="1"/>
          <w:numId w:val="6"/>
        </w:numPr>
        <w:tabs>
          <w:tab w:val="left" w:pos="1569"/>
        </w:tabs>
        <w:spacing w:line="298" w:lineRule="exact"/>
        <w:ind w:left="1569" w:hanging="359"/>
        <w:rPr>
          <w:sz w:val="24"/>
        </w:rPr>
      </w:pPr>
      <w:r>
        <w:rPr>
          <w:spacing w:val="-2"/>
          <w:w w:val="90"/>
          <w:sz w:val="24"/>
        </w:rPr>
        <w:t>Auf</w:t>
      </w:r>
      <w:r>
        <w:rPr>
          <w:spacing w:val="-8"/>
          <w:sz w:val="24"/>
        </w:rPr>
        <w:t xml:space="preserve"> </w:t>
      </w:r>
      <w:r>
        <w:rPr>
          <w:spacing w:val="-2"/>
          <w:w w:val="90"/>
          <w:sz w:val="24"/>
        </w:rPr>
        <w:t>dem</w:t>
      </w:r>
      <w:r>
        <w:rPr>
          <w:spacing w:val="-4"/>
          <w:w w:val="90"/>
          <w:sz w:val="24"/>
        </w:rPr>
        <w:t xml:space="preserve"> </w:t>
      </w:r>
      <w:r>
        <w:rPr>
          <w:spacing w:val="-2"/>
          <w:w w:val="90"/>
          <w:sz w:val="24"/>
        </w:rPr>
        <w:t>Aktenaußendeckel</w:t>
      </w:r>
      <w:r>
        <w:rPr>
          <w:spacing w:val="-5"/>
          <w:sz w:val="24"/>
        </w:rPr>
        <w:t xml:space="preserve"> </w:t>
      </w:r>
      <w:r>
        <w:rPr>
          <w:spacing w:val="-2"/>
          <w:w w:val="90"/>
          <w:sz w:val="24"/>
        </w:rPr>
        <w:t>ist</w:t>
      </w:r>
      <w:r>
        <w:rPr>
          <w:spacing w:val="-7"/>
          <w:sz w:val="24"/>
        </w:rPr>
        <w:t xml:space="preserve"> </w:t>
      </w:r>
      <w:r>
        <w:rPr>
          <w:spacing w:val="-2"/>
          <w:w w:val="90"/>
          <w:sz w:val="24"/>
        </w:rPr>
        <w:t>das</w:t>
      </w:r>
      <w:r>
        <w:rPr>
          <w:spacing w:val="-5"/>
          <w:sz w:val="24"/>
        </w:rPr>
        <w:t xml:space="preserve"> </w:t>
      </w:r>
      <w:r w:rsidRPr="0040350F">
        <w:rPr>
          <w:spacing w:val="-2"/>
          <w:w w:val="90"/>
          <w:sz w:val="24"/>
          <w:u w:val="single"/>
        </w:rPr>
        <w:t>Jahr</w:t>
      </w:r>
      <w:r w:rsidRPr="0040350F">
        <w:rPr>
          <w:spacing w:val="-28"/>
          <w:w w:val="90"/>
          <w:sz w:val="24"/>
          <w:u w:val="single"/>
        </w:rPr>
        <w:t xml:space="preserve"> </w:t>
      </w:r>
      <w:r w:rsidRPr="0040350F">
        <w:rPr>
          <w:spacing w:val="-2"/>
          <w:w w:val="90"/>
          <w:sz w:val="24"/>
          <w:u w:val="single"/>
        </w:rPr>
        <w:t>der</w:t>
      </w:r>
      <w:r w:rsidRPr="0040350F">
        <w:rPr>
          <w:spacing w:val="-31"/>
          <w:w w:val="90"/>
          <w:sz w:val="24"/>
          <w:u w:val="single"/>
        </w:rPr>
        <w:t xml:space="preserve"> </w:t>
      </w:r>
      <w:r w:rsidRPr="0040350F">
        <w:rPr>
          <w:spacing w:val="-2"/>
          <w:w w:val="90"/>
          <w:sz w:val="24"/>
          <w:u w:val="single"/>
        </w:rPr>
        <w:t>Weglegung</w:t>
      </w:r>
      <w:r>
        <w:rPr>
          <w:rFonts w:ascii="Arial Black" w:hAnsi="Arial Black"/>
          <w:spacing w:val="-21"/>
          <w:w w:val="90"/>
          <w:sz w:val="24"/>
        </w:rPr>
        <w:t xml:space="preserve"> </w:t>
      </w:r>
      <w:r>
        <w:rPr>
          <w:spacing w:val="-2"/>
          <w:w w:val="90"/>
          <w:sz w:val="24"/>
        </w:rPr>
        <w:t>und</w:t>
      </w:r>
      <w:r>
        <w:rPr>
          <w:spacing w:val="-6"/>
          <w:sz w:val="24"/>
        </w:rPr>
        <w:t xml:space="preserve"> </w:t>
      </w:r>
      <w:r>
        <w:rPr>
          <w:spacing w:val="-2"/>
          <w:w w:val="90"/>
          <w:sz w:val="24"/>
        </w:rPr>
        <w:t>das</w:t>
      </w:r>
      <w:r>
        <w:rPr>
          <w:spacing w:val="-8"/>
          <w:w w:val="90"/>
          <w:sz w:val="24"/>
        </w:rPr>
        <w:t xml:space="preserve"> </w:t>
      </w:r>
      <w:r>
        <w:rPr>
          <w:spacing w:val="-2"/>
          <w:w w:val="90"/>
          <w:sz w:val="24"/>
        </w:rPr>
        <w:t>Jahr</w:t>
      </w:r>
      <w:r>
        <w:rPr>
          <w:spacing w:val="-6"/>
          <w:w w:val="90"/>
          <w:sz w:val="24"/>
        </w:rPr>
        <w:t xml:space="preserve"> </w:t>
      </w:r>
      <w:r>
        <w:rPr>
          <w:spacing w:val="-5"/>
          <w:w w:val="90"/>
          <w:sz w:val="24"/>
        </w:rPr>
        <w:t>der</w:t>
      </w:r>
    </w:p>
    <w:p w14:paraId="20489C8C" w14:textId="77777777" w:rsidR="0047663D" w:rsidRDefault="0047663D" w:rsidP="0047663D">
      <w:pPr>
        <w:pStyle w:val="Textkrper"/>
        <w:spacing w:before="34"/>
        <w:ind w:left="1570"/>
      </w:pPr>
      <w:r>
        <w:rPr>
          <w:spacing w:val="-8"/>
        </w:rPr>
        <w:t>Aufbewahrung</w:t>
      </w:r>
      <w:r>
        <w:rPr>
          <w:spacing w:val="-5"/>
        </w:rPr>
        <w:t xml:space="preserve"> </w:t>
      </w:r>
      <w:r>
        <w:rPr>
          <w:spacing w:val="-8"/>
        </w:rPr>
        <w:t>zu</w:t>
      </w:r>
      <w:r>
        <w:rPr>
          <w:spacing w:val="-5"/>
        </w:rPr>
        <w:t xml:space="preserve"> </w:t>
      </w:r>
      <w:r>
        <w:rPr>
          <w:spacing w:val="-8"/>
        </w:rPr>
        <w:t>notieren.</w:t>
      </w:r>
    </w:p>
    <w:p w14:paraId="1CAA7157" w14:textId="77777777" w:rsidR="0047663D" w:rsidRDefault="0047663D" w:rsidP="0047663D">
      <w:pPr>
        <w:pStyle w:val="Listenabsatz"/>
        <w:numPr>
          <w:ilvl w:val="1"/>
          <w:numId w:val="6"/>
        </w:numPr>
        <w:tabs>
          <w:tab w:val="left" w:pos="1570"/>
        </w:tabs>
        <w:spacing w:before="19" w:line="264" w:lineRule="auto"/>
        <w:ind w:left="1570" w:right="1851"/>
        <w:rPr>
          <w:sz w:val="24"/>
        </w:rPr>
      </w:pPr>
      <w:r w:rsidRPr="0040350F">
        <w:rPr>
          <w:w w:val="85"/>
          <w:sz w:val="24"/>
          <w:u w:val="single"/>
        </w:rPr>
        <w:t>Der Kostenprüfvermerk</w:t>
      </w:r>
      <w:r w:rsidRPr="0040350F">
        <w:rPr>
          <w:w w:val="85"/>
          <w:sz w:val="24"/>
        </w:rPr>
        <w:t xml:space="preserve"> ist vom</w:t>
      </w:r>
      <w:r>
        <w:rPr>
          <w:w w:val="85"/>
          <w:sz w:val="24"/>
        </w:rPr>
        <w:t xml:space="preserve"> zuständigen Kostenbeamten anzubringen und</w:t>
      </w:r>
      <w:r>
        <w:rPr>
          <w:spacing w:val="80"/>
          <w:sz w:val="24"/>
        </w:rPr>
        <w:t xml:space="preserve"> </w:t>
      </w:r>
      <w:r>
        <w:rPr>
          <w:spacing w:val="-2"/>
          <w:sz w:val="24"/>
        </w:rPr>
        <w:t>befindet</w:t>
      </w:r>
      <w:r>
        <w:rPr>
          <w:spacing w:val="-15"/>
          <w:sz w:val="24"/>
        </w:rPr>
        <w:t xml:space="preserve"> </w:t>
      </w:r>
      <w:r>
        <w:rPr>
          <w:spacing w:val="-2"/>
          <w:sz w:val="24"/>
        </w:rPr>
        <w:t>sich</w:t>
      </w:r>
      <w:r>
        <w:rPr>
          <w:spacing w:val="-15"/>
          <w:sz w:val="24"/>
        </w:rPr>
        <w:t xml:space="preserve"> </w:t>
      </w:r>
      <w:r>
        <w:rPr>
          <w:spacing w:val="-2"/>
          <w:sz w:val="24"/>
        </w:rPr>
        <w:t>im</w:t>
      </w:r>
      <w:r>
        <w:rPr>
          <w:spacing w:val="-14"/>
          <w:sz w:val="24"/>
        </w:rPr>
        <w:t xml:space="preserve"> </w:t>
      </w:r>
      <w:r>
        <w:rPr>
          <w:spacing w:val="-2"/>
          <w:sz w:val="24"/>
        </w:rPr>
        <w:t>Akteninnendeckel</w:t>
      </w:r>
      <w:r>
        <w:rPr>
          <w:spacing w:val="-15"/>
          <w:sz w:val="24"/>
        </w:rPr>
        <w:t>.</w:t>
      </w:r>
    </w:p>
    <w:p w14:paraId="51CADF36" w14:textId="77777777" w:rsidR="0047663D" w:rsidRPr="0040350F" w:rsidRDefault="0047663D" w:rsidP="0047663D">
      <w:pPr>
        <w:pStyle w:val="Listenabsatz"/>
        <w:numPr>
          <w:ilvl w:val="1"/>
          <w:numId w:val="6"/>
        </w:numPr>
        <w:tabs>
          <w:tab w:val="left" w:pos="1570"/>
        </w:tabs>
        <w:spacing w:before="31" w:line="290" w:lineRule="auto"/>
        <w:ind w:left="1570" w:right="1477"/>
        <w:rPr>
          <w:rFonts w:ascii="Calibri"/>
        </w:rPr>
        <w:sectPr w:rsidR="0047663D" w:rsidRPr="0040350F" w:rsidSect="0047663D">
          <w:pgSz w:w="11910" w:h="16840"/>
          <w:pgMar w:top="1300" w:right="141" w:bottom="1200" w:left="566" w:header="708" w:footer="1000" w:gutter="0"/>
          <w:cols w:space="720"/>
        </w:sectPr>
      </w:pPr>
      <w:r w:rsidRPr="0040350F">
        <w:rPr>
          <w:spacing w:val="-4"/>
          <w:sz w:val="24"/>
        </w:rPr>
        <w:t>Innerhalb</w:t>
      </w:r>
      <w:r w:rsidRPr="0040350F">
        <w:rPr>
          <w:spacing w:val="-13"/>
          <w:sz w:val="24"/>
        </w:rPr>
        <w:t xml:space="preserve"> </w:t>
      </w:r>
      <w:r w:rsidRPr="0040350F">
        <w:rPr>
          <w:spacing w:val="-4"/>
          <w:sz w:val="24"/>
        </w:rPr>
        <w:t>des</w:t>
      </w:r>
      <w:r w:rsidRPr="0040350F">
        <w:rPr>
          <w:spacing w:val="-13"/>
          <w:sz w:val="24"/>
        </w:rPr>
        <w:t xml:space="preserve"> </w:t>
      </w:r>
      <w:r w:rsidRPr="0040350F">
        <w:rPr>
          <w:spacing w:val="-4"/>
          <w:sz w:val="24"/>
        </w:rPr>
        <w:t>Akteninnendeckels</w:t>
      </w:r>
      <w:r w:rsidRPr="0040350F">
        <w:rPr>
          <w:spacing w:val="-12"/>
          <w:sz w:val="24"/>
        </w:rPr>
        <w:t xml:space="preserve"> </w:t>
      </w:r>
      <w:r w:rsidRPr="0040350F">
        <w:rPr>
          <w:spacing w:val="-4"/>
          <w:sz w:val="24"/>
        </w:rPr>
        <w:t>gibt</w:t>
      </w:r>
      <w:r w:rsidRPr="0040350F">
        <w:rPr>
          <w:spacing w:val="-12"/>
          <w:sz w:val="24"/>
        </w:rPr>
        <w:t xml:space="preserve"> </w:t>
      </w:r>
      <w:r w:rsidRPr="0040350F">
        <w:rPr>
          <w:spacing w:val="-4"/>
          <w:sz w:val="24"/>
        </w:rPr>
        <w:t>es</w:t>
      </w:r>
      <w:r w:rsidRPr="0040350F">
        <w:rPr>
          <w:spacing w:val="-11"/>
          <w:sz w:val="24"/>
        </w:rPr>
        <w:t xml:space="preserve"> </w:t>
      </w:r>
      <w:r w:rsidRPr="0040350F">
        <w:rPr>
          <w:spacing w:val="-4"/>
          <w:sz w:val="24"/>
        </w:rPr>
        <w:t>einen</w:t>
      </w:r>
      <w:r w:rsidRPr="0040350F">
        <w:rPr>
          <w:spacing w:val="-11"/>
          <w:sz w:val="24"/>
        </w:rPr>
        <w:t xml:space="preserve"> </w:t>
      </w:r>
      <w:r w:rsidRPr="0040350F">
        <w:rPr>
          <w:spacing w:val="-4"/>
          <w:sz w:val="24"/>
        </w:rPr>
        <w:t>weiteren</w:t>
      </w:r>
      <w:r w:rsidRPr="0040350F">
        <w:rPr>
          <w:spacing w:val="-11"/>
          <w:sz w:val="24"/>
        </w:rPr>
        <w:t xml:space="preserve"> </w:t>
      </w:r>
      <w:r w:rsidRPr="0040350F">
        <w:rPr>
          <w:spacing w:val="-4"/>
          <w:sz w:val="24"/>
        </w:rPr>
        <w:t>Bereich,</w:t>
      </w:r>
      <w:r w:rsidRPr="0040350F">
        <w:rPr>
          <w:spacing w:val="-14"/>
          <w:sz w:val="24"/>
        </w:rPr>
        <w:t xml:space="preserve"> </w:t>
      </w:r>
      <w:r w:rsidRPr="0040350F">
        <w:rPr>
          <w:spacing w:val="-4"/>
          <w:sz w:val="24"/>
        </w:rPr>
        <w:t xml:space="preserve">welcher </w:t>
      </w:r>
      <w:r w:rsidRPr="0040350F">
        <w:rPr>
          <w:spacing w:val="-8"/>
          <w:sz w:val="24"/>
        </w:rPr>
        <w:t>Aktenbestandteile angibt, die gänzlich von</w:t>
      </w:r>
      <w:r w:rsidRPr="0040350F">
        <w:rPr>
          <w:sz w:val="24"/>
        </w:rPr>
        <w:t xml:space="preserve"> </w:t>
      </w:r>
      <w:r w:rsidRPr="0040350F">
        <w:rPr>
          <w:spacing w:val="-8"/>
          <w:sz w:val="24"/>
        </w:rPr>
        <w:t>einer</w:t>
      </w:r>
      <w:r w:rsidRPr="0040350F">
        <w:rPr>
          <w:spacing w:val="-9"/>
          <w:sz w:val="24"/>
        </w:rPr>
        <w:t xml:space="preserve"> </w:t>
      </w:r>
      <w:r w:rsidRPr="0040350F">
        <w:rPr>
          <w:spacing w:val="-8"/>
          <w:sz w:val="24"/>
        </w:rPr>
        <w:t>Vernichtung auszuschließen</w:t>
      </w:r>
      <w:r w:rsidRPr="0040350F">
        <w:rPr>
          <w:sz w:val="24"/>
        </w:rPr>
        <w:t xml:space="preserve"> </w:t>
      </w:r>
      <w:r w:rsidRPr="0040350F">
        <w:rPr>
          <w:spacing w:val="-8"/>
          <w:sz w:val="24"/>
        </w:rPr>
        <w:t>sind.</w:t>
      </w:r>
    </w:p>
    <w:p w14:paraId="6EE1F4D4" w14:textId="77777777" w:rsidR="0047663D" w:rsidRDefault="0047663D" w:rsidP="0047663D">
      <w:pPr>
        <w:spacing w:before="95" w:line="365" w:lineRule="exact"/>
        <w:ind w:left="-1" w:right="430"/>
        <w:jc w:val="center"/>
        <w:rPr>
          <w:rFonts w:ascii="Arial Black"/>
          <w:sz w:val="26"/>
        </w:rPr>
      </w:pPr>
      <w:r>
        <w:rPr>
          <w:rFonts w:ascii="Arial Black"/>
          <w:w w:val="75"/>
          <w:sz w:val="26"/>
          <w:u w:val="single"/>
        </w:rPr>
        <w:lastRenderedPageBreak/>
        <w:t>Bitte</w:t>
      </w:r>
      <w:r>
        <w:rPr>
          <w:rFonts w:ascii="Arial Black"/>
          <w:spacing w:val="-3"/>
          <w:sz w:val="26"/>
          <w:u w:val="single"/>
        </w:rPr>
        <w:t xml:space="preserve"> </w:t>
      </w:r>
      <w:r>
        <w:rPr>
          <w:rFonts w:ascii="Arial Black"/>
          <w:w w:val="75"/>
          <w:sz w:val="26"/>
          <w:u w:val="single"/>
        </w:rPr>
        <w:t>beantworten</w:t>
      </w:r>
      <w:r>
        <w:rPr>
          <w:rFonts w:ascii="Arial Black"/>
          <w:sz w:val="26"/>
          <w:u w:val="single"/>
        </w:rPr>
        <w:t xml:space="preserve"> </w:t>
      </w:r>
      <w:r>
        <w:rPr>
          <w:rFonts w:ascii="Arial Black"/>
          <w:w w:val="75"/>
          <w:sz w:val="26"/>
          <w:u w:val="single"/>
        </w:rPr>
        <w:t>Sie</w:t>
      </w:r>
      <w:r>
        <w:rPr>
          <w:rFonts w:ascii="Arial Black"/>
          <w:spacing w:val="4"/>
          <w:sz w:val="26"/>
          <w:u w:val="single"/>
        </w:rPr>
        <w:t xml:space="preserve"> </w:t>
      </w:r>
      <w:r>
        <w:rPr>
          <w:rFonts w:ascii="Arial Black"/>
          <w:w w:val="75"/>
          <w:sz w:val="26"/>
          <w:u w:val="single"/>
        </w:rPr>
        <w:t>folgende</w:t>
      </w:r>
      <w:r>
        <w:rPr>
          <w:rFonts w:ascii="Arial Black"/>
          <w:spacing w:val="-3"/>
          <w:sz w:val="26"/>
          <w:u w:val="single"/>
        </w:rPr>
        <w:t xml:space="preserve"> </w:t>
      </w:r>
      <w:r>
        <w:rPr>
          <w:rFonts w:ascii="Arial Black"/>
          <w:w w:val="75"/>
          <w:sz w:val="26"/>
          <w:u w:val="single"/>
        </w:rPr>
        <w:t>Fragen</w:t>
      </w:r>
      <w:r>
        <w:rPr>
          <w:rFonts w:ascii="Arial Black"/>
          <w:sz w:val="26"/>
          <w:u w:val="single"/>
        </w:rPr>
        <w:t xml:space="preserve"> </w:t>
      </w:r>
      <w:r>
        <w:rPr>
          <w:rFonts w:ascii="Arial Black"/>
          <w:w w:val="75"/>
          <w:sz w:val="26"/>
          <w:u w:val="single"/>
        </w:rPr>
        <w:t>unter Nennung</w:t>
      </w:r>
      <w:r>
        <w:rPr>
          <w:rFonts w:ascii="Arial Black"/>
          <w:sz w:val="26"/>
          <w:u w:val="single"/>
        </w:rPr>
        <w:t xml:space="preserve"> </w:t>
      </w:r>
      <w:r>
        <w:rPr>
          <w:rFonts w:ascii="Arial Black"/>
          <w:spacing w:val="-5"/>
          <w:w w:val="75"/>
          <w:sz w:val="26"/>
          <w:u w:val="single"/>
        </w:rPr>
        <w:t>der</w:t>
      </w:r>
    </w:p>
    <w:p w14:paraId="6D7A5D87" w14:textId="77777777" w:rsidR="0047663D" w:rsidRDefault="0047663D" w:rsidP="0047663D">
      <w:pPr>
        <w:spacing w:line="365" w:lineRule="exact"/>
        <w:ind w:right="426"/>
        <w:jc w:val="center"/>
        <w:rPr>
          <w:rFonts w:ascii="Arial Black"/>
          <w:sz w:val="26"/>
        </w:rPr>
      </w:pPr>
      <w:r>
        <w:rPr>
          <w:rFonts w:ascii="Arial Black"/>
          <w:spacing w:val="-7"/>
          <w:sz w:val="26"/>
          <w:u w:val="single"/>
        </w:rPr>
        <w:t xml:space="preserve"> </w:t>
      </w:r>
      <w:r>
        <w:rPr>
          <w:rFonts w:ascii="Arial Black"/>
          <w:w w:val="75"/>
          <w:sz w:val="26"/>
          <w:u w:val="single"/>
        </w:rPr>
        <w:t>gesetzlichen</w:t>
      </w:r>
      <w:r>
        <w:rPr>
          <w:rFonts w:ascii="Arial Black"/>
          <w:spacing w:val="-18"/>
          <w:sz w:val="26"/>
          <w:u w:val="single"/>
        </w:rPr>
        <w:t xml:space="preserve"> </w:t>
      </w:r>
      <w:r>
        <w:rPr>
          <w:rFonts w:ascii="Arial Black"/>
          <w:w w:val="75"/>
          <w:sz w:val="26"/>
          <w:u w:val="single"/>
        </w:rPr>
        <w:t>Vorschriften</w:t>
      </w:r>
      <w:r>
        <w:rPr>
          <w:rFonts w:ascii="Arial Black"/>
          <w:spacing w:val="-19"/>
          <w:sz w:val="26"/>
          <w:u w:val="single"/>
        </w:rPr>
        <w:t xml:space="preserve"> </w:t>
      </w:r>
      <w:r>
        <w:rPr>
          <w:rFonts w:ascii="Arial Black"/>
          <w:w w:val="75"/>
          <w:sz w:val="26"/>
          <w:u w:val="single"/>
        </w:rPr>
        <w:t>aus</w:t>
      </w:r>
      <w:r>
        <w:rPr>
          <w:rFonts w:ascii="Arial Black"/>
          <w:spacing w:val="-20"/>
          <w:sz w:val="26"/>
          <w:u w:val="single"/>
        </w:rPr>
        <w:t xml:space="preserve"> </w:t>
      </w:r>
      <w:r>
        <w:rPr>
          <w:rFonts w:ascii="Arial Black"/>
          <w:w w:val="75"/>
          <w:sz w:val="26"/>
          <w:u w:val="single"/>
        </w:rPr>
        <w:t>der</w:t>
      </w:r>
      <w:r>
        <w:rPr>
          <w:rFonts w:ascii="Arial Black"/>
          <w:spacing w:val="-7"/>
          <w:w w:val="75"/>
          <w:sz w:val="26"/>
          <w:u w:val="single"/>
        </w:rPr>
        <w:t xml:space="preserve"> </w:t>
      </w:r>
      <w:r>
        <w:rPr>
          <w:rFonts w:ascii="Arial Black"/>
          <w:spacing w:val="-2"/>
          <w:w w:val="75"/>
          <w:sz w:val="26"/>
          <w:u w:val="single"/>
        </w:rPr>
        <w:t>Aktenordnung!</w:t>
      </w:r>
    </w:p>
    <w:p w14:paraId="0A62EF45" w14:textId="77777777" w:rsidR="0047663D" w:rsidRDefault="0047663D" w:rsidP="0047663D">
      <w:pPr>
        <w:pStyle w:val="Textkrper"/>
        <w:spacing w:before="30"/>
        <w:rPr>
          <w:rFonts w:ascii="Arial Black"/>
        </w:rPr>
      </w:pPr>
    </w:p>
    <w:p w14:paraId="1081DAD9"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60B573D2" w14:textId="77777777" w:rsidR="0047663D" w:rsidRDefault="0047663D" w:rsidP="0047663D">
      <w:pPr>
        <w:pStyle w:val="Textkrper"/>
        <w:spacing w:before="58"/>
        <w:ind w:left="850"/>
      </w:pPr>
      <w:r>
        <w:rPr>
          <w:spacing w:val="-8"/>
        </w:rPr>
        <w:t>Wo</w:t>
      </w:r>
      <w:r>
        <w:rPr>
          <w:spacing w:val="-7"/>
        </w:rPr>
        <w:t xml:space="preserve"> </w:t>
      </w:r>
      <w:r>
        <w:rPr>
          <w:spacing w:val="-8"/>
        </w:rPr>
        <w:t>wird</w:t>
      </w:r>
      <w:r>
        <w:rPr>
          <w:spacing w:val="-6"/>
        </w:rPr>
        <w:t xml:space="preserve"> </w:t>
      </w:r>
      <w:r>
        <w:rPr>
          <w:spacing w:val="-8"/>
        </w:rPr>
        <w:t>die</w:t>
      </w:r>
      <w:r>
        <w:rPr>
          <w:spacing w:val="-6"/>
        </w:rPr>
        <w:t xml:space="preserve"> </w:t>
      </w:r>
      <w:r>
        <w:rPr>
          <w:spacing w:val="-8"/>
        </w:rPr>
        <w:t>Bildung</w:t>
      </w:r>
      <w:r>
        <w:rPr>
          <w:spacing w:val="-4"/>
        </w:rPr>
        <w:t xml:space="preserve"> </w:t>
      </w:r>
      <w:r>
        <w:rPr>
          <w:spacing w:val="-8"/>
        </w:rPr>
        <w:t>des</w:t>
      </w:r>
      <w:r>
        <w:rPr>
          <w:spacing w:val="-13"/>
        </w:rPr>
        <w:t xml:space="preserve"> </w:t>
      </w:r>
      <w:r>
        <w:rPr>
          <w:spacing w:val="-8"/>
        </w:rPr>
        <w:t>Aktenzeichens</w:t>
      </w:r>
      <w:r>
        <w:rPr>
          <w:spacing w:val="-6"/>
        </w:rPr>
        <w:t xml:space="preserve"> </w:t>
      </w:r>
      <w:r>
        <w:rPr>
          <w:spacing w:val="-8"/>
        </w:rPr>
        <w:t>in</w:t>
      </w:r>
      <w:r>
        <w:rPr>
          <w:spacing w:val="-5"/>
        </w:rPr>
        <w:t xml:space="preserve"> </w:t>
      </w:r>
      <w:r>
        <w:rPr>
          <w:spacing w:val="-8"/>
        </w:rPr>
        <w:t>der</w:t>
      </w:r>
      <w:r>
        <w:rPr>
          <w:spacing w:val="-17"/>
        </w:rPr>
        <w:t xml:space="preserve"> </w:t>
      </w:r>
      <w:proofErr w:type="spellStart"/>
      <w:r>
        <w:rPr>
          <w:spacing w:val="-8"/>
        </w:rPr>
        <w:t>AktO</w:t>
      </w:r>
      <w:proofErr w:type="spellEnd"/>
      <w:r>
        <w:rPr>
          <w:spacing w:val="-5"/>
        </w:rPr>
        <w:t xml:space="preserve"> </w:t>
      </w:r>
      <w:r>
        <w:rPr>
          <w:spacing w:val="-8"/>
        </w:rPr>
        <w:t>geregelt?</w:t>
      </w:r>
    </w:p>
    <w:p w14:paraId="2C2939F3" w14:textId="77777777" w:rsidR="0047663D" w:rsidRDefault="0047663D" w:rsidP="0047663D">
      <w:pPr>
        <w:pStyle w:val="Textkrper"/>
        <w:spacing w:before="125"/>
        <w:rPr>
          <w:sz w:val="20"/>
        </w:rPr>
      </w:pPr>
      <w:r>
        <w:rPr>
          <w:noProof/>
          <w:sz w:val="20"/>
        </w:rPr>
        <mc:AlternateContent>
          <mc:Choice Requires="wps">
            <w:drawing>
              <wp:anchor distT="0" distB="0" distL="0" distR="0" simplePos="0" relativeHeight="251711488" behindDoc="1" locked="0" layoutInCell="1" allowOverlap="1" wp14:anchorId="5F9817B8" wp14:editId="79C70D5E">
                <wp:simplePos x="0" y="0"/>
                <wp:positionH relativeFrom="page">
                  <wp:posOffset>881176</wp:posOffset>
                </wp:positionH>
                <wp:positionV relativeFrom="paragraph">
                  <wp:posOffset>240723</wp:posOffset>
                </wp:positionV>
                <wp:extent cx="5798185" cy="18415"/>
                <wp:effectExtent l="0" t="0" r="0" b="0"/>
                <wp:wrapTopAndBottom/>
                <wp:docPr id="87"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8E428" id="Graphic 426" o:spid="_x0000_s1026" style="position:absolute;margin-left:69.4pt;margin-top:18.95pt;width:456.55pt;height:1.45pt;z-index:-251604992;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" path="m5798184,l,,,18288r5798184,l5798184,xe" fillcolor="black" stroked="f">
                <v:path arrowok="t"/>
                <w10:wrap type="topAndBottom" anchorx="page"/>
              </v:shape>
            </w:pict>
          </mc:Fallback>
        </mc:AlternateContent>
      </w:r>
    </w:p>
    <w:p w14:paraId="44A0E004" w14:textId="77777777" w:rsidR="0047663D" w:rsidRDefault="0047663D" w:rsidP="0047663D">
      <w:pPr>
        <w:pStyle w:val="Textkrper"/>
        <w:spacing w:before="91"/>
      </w:pPr>
    </w:p>
    <w:p w14:paraId="6ABED0E4"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3560BA0F" w14:textId="77777777" w:rsidR="0047663D" w:rsidRDefault="0047663D" w:rsidP="0047663D">
      <w:pPr>
        <w:pStyle w:val="Textkrper"/>
        <w:spacing w:before="58"/>
        <w:ind w:left="850"/>
      </w:pPr>
      <w:r>
        <w:rPr>
          <w:spacing w:val="-8"/>
        </w:rPr>
        <w:t>Wie</w:t>
      </w:r>
      <w:r>
        <w:rPr>
          <w:spacing w:val="-5"/>
        </w:rPr>
        <w:t xml:space="preserve"> </w:t>
      </w:r>
      <w:r>
        <w:rPr>
          <w:spacing w:val="-8"/>
        </w:rPr>
        <w:t>bezeichnet</w:t>
      </w:r>
      <w:r>
        <w:rPr>
          <w:spacing w:val="-5"/>
        </w:rPr>
        <w:t xml:space="preserve"> </w:t>
      </w:r>
      <w:r>
        <w:rPr>
          <w:spacing w:val="-8"/>
        </w:rPr>
        <w:t>man</w:t>
      </w:r>
      <w:r>
        <w:rPr>
          <w:spacing w:val="-4"/>
        </w:rPr>
        <w:t xml:space="preserve"> </w:t>
      </w:r>
      <w:r>
        <w:rPr>
          <w:spacing w:val="-8"/>
        </w:rPr>
        <w:t>das</w:t>
      </w:r>
      <w:r>
        <w:rPr>
          <w:spacing w:val="-10"/>
        </w:rPr>
        <w:t xml:space="preserve"> </w:t>
      </w:r>
      <w:r>
        <w:rPr>
          <w:spacing w:val="-8"/>
        </w:rPr>
        <w:t>Aktenzeichen</w:t>
      </w:r>
      <w:r>
        <w:rPr>
          <w:spacing w:val="-5"/>
        </w:rPr>
        <w:t xml:space="preserve"> </w:t>
      </w:r>
      <w:r>
        <w:rPr>
          <w:spacing w:val="-8"/>
        </w:rPr>
        <w:t>noch</w:t>
      </w:r>
      <w:r>
        <w:rPr>
          <w:spacing w:val="-1"/>
        </w:rPr>
        <w:t xml:space="preserve"> </w:t>
      </w:r>
      <w:r>
        <w:rPr>
          <w:spacing w:val="-8"/>
          <w:u w:val="single"/>
        </w:rPr>
        <w:t>und</w:t>
      </w:r>
      <w:r>
        <w:rPr>
          <w:spacing w:val="-4"/>
        </w:rPr>
        <w:t xml:space="preserve"> </w:t>
      </w:r>
      <w:r>
        <w:rPr>
          <w:spacing w:val="-8"/>
        </w:rPr>
        <w:t>wo</w:t>
      </w:r>
      <w:r>
        <w:rPr>
          <w:spacing w:val="-5"/>
        </w:rPr>
        <w:t xml:space="preserve"> </w:t>
      </w:r>
      <w:r>
        <w:rPr>
          <w:spacing w:val="-8"/>
        </w:rPr>
        <w:t>ist</w:t>
      </w:r>
      <w:r>
        <w:rPr>
          <w:spacing w:val="-5"/>
        </w:rPr>
        <w:t xml:space="preserve"> </w:t>
      </w:r>
      <w:r>
        <w:rPr>
          <w:spacing w:val="-8"/>
        </w:rPr>
        <w:t>das</w:t>
      </w:r>
      <w:r>
        <w:rPr>
          <w:spacing w:val="-5"/>
        </w:rPr>
        <w:t xml:space="preserve"> </w:t>
      </w:r>
      <w:r>
        <w:rPr>
          <w:spacing w:val="-8"/>
        </w:rPr>
        <w:t>in</w:t>
      </w:r>
      <w:r>
        <w:rPr>
          <w:spacing w:val="-6"/>
        </w:rPr>
        <w:t xml:space="preserve"> </w:t>
      </w:r>
      <w:r>
        <w:rPr>
          <w:spacing w:val="-8"/>
        </w:rPr>
        <w:t>der</w:t>
      </w:r>
      <w:r>
        <w:rPr>
          <w:spacing w:val="-17"/>
        </w:rPr>
        <w:t xml:space="preserve"> </w:t>
      </w:r>
      <w:proofErr w:type="spellStart"/>
      <w:r>
        <w:rPr>
          <w:spacing w:val="-8"/>
        </w:rPr>
        <w:t>AktO</w:t>
      </w:r>
      <w:proofErr w:type="spellEnd"/>
      <w:r>
        <w:rPr>
          <w:spacing w:val="-4"/>
        </w:rPr>
        <w:t xml:space="preserve"> </w:t>
      </w:r>
      <w:r>
        <w:rPr>
          <w:spacing w:val="-8"/>
        </w:rPr>
        <w:t>geregelt?</w:t>
      </w:r>
    </w:p>
    <w:p w14:paraId="5ACE9542" w14:textId="77777777" w:rsidR="0047663D" w:rsidRDefault="0047663D" w:rsidP="0047663D">
      <w:pPr>
        <w:pStyle w:val="Textkrper"/>
        <w:spacing w:before="125"/>
        <w:rPr>
          <w:sz w:val="20"/>
        </w:rPr>
      </w:pPr>
      <w:r>
        <w:rPr>
          <w:noProof/>
          <w:sz w:val="20"/>
        </w:rPr>
        <mc:AlternateContent>
          <mc:Choice Requires="wps">
            <w:drawing>
              <wp:anchor distT="0" distB="0" distL="0" distR="0" simplePos="0" relativeHeight="251713536" behindDoc="1" locked="0" layoutInCell="1" allowOverlap="1" wp14:anchorId="79EFCE7C" wp14:editId="6458D6C4">
                <wp:simplePos x="0" y="0"/>
                <wp:positionH relativeFrom="page">
                  <wp:posOffset>881176</wp:posOffset>
                </wp:positionH>
                <wp:positionV relativeFrom="paragraph">
                  <wp:posOffset>240709</wp:posOffset>
                </wp:positionV>
                <wp:extent cx="5798185" cy="18415"/>
                <wp:effectExtent l="0" t="0" r="0" b="0"/>
                <wp:wrapTopAndBottom/>
                <wp:docPr id="88"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BA5B8F" id="Graphic 427" o:spid="_x0000_s1026" style="position:absolute;margin-left:69.4pt;margin-top:18.95pt;width:456.55pt;height:1.45pt;z-index:-251602944;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" path="m5798184,l,,,18288r5798184,l5798184,xe" fillcolor="black" stroked="f">
                <v:path arrowok="t"/>
                <w10:wrap type="topAndBottom" anchorx="page"/>
              </v:shape>
            </w:pict>
          </mc:Fallback>
        </mc:AlternateContent>
      </w:r>
    </w:p>
    <w:p w14:paraId="4240ED94" w14:textId="77777777" w:rsidR="0047663D" w:rsidRDefault="0047663D" w:rsidP="0047663D">
      <w:pPr>
        <w:pStyle w:val="Textkrper"/>
        <w:spacing w:before="91"/>
      </w:pPr>
    </w:p>
    <w:p w14:paraId="4FE7101F"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6E62486E" w14:textId="77777777" w:rsidR="0047663D" w:rsidRDefault="0047663D" w:rsidP="0047663D">
      <w:pPr>
        <w:pStyle w:val="Textkrper"/>
        <w:spacing w:before="59" w:line="290" w:lineRule="auto"/>
        <w:ind w:left="850" w:right="1277"/>
      </w:pPr>
      <w:r>
        <w:rPr>
          <w:spacing w:val="-8"/>
        </w:rPr>
        <w:t>Wo ist geregelt,</w:t>
      </w:r>
      <w:r>
        <w:rPr>
          <w:spacing w:val="-10"/>
        </w:rPr>
        <w:t xml:space="preserve"> </w:t>
      </w:r>
      <w:r>
        <w:rPr>
          <w:spacing w:val="-8"/>
        </w:rPr>
        <w:t>dass Papierakten einen Aktenumschlag erhalten</w:t>
      </w:r>
      <w:r>
        <w:rPr>
          <w:spacing w:val="-1"/>
        </w:rPr>
        <w:t xml:space="preserve"> </w:t>
      </w:r>
      <w:r>
        <w:rPr>
          <w:spacing w:val="-8"/>
          <w:u w:val="single"/>
        </w:rPr>
        <w:t>und</w:t>
      </w:r>
      <w:r>
        <w:rPr>
          <w:spacing w:val="-8"/>
        </w:rPr>
        <w:t xml:space="preserve"> was ist auf</w:t>
      </w:r>
      <w:r>
        <w:rPr>
          <w:spacing w:val="-2"/>
        </w:rPr>
        <w:t xml:space="preserve"> </w:t>
      </w:r>
      <w:r>
        <w:rPr>
          <w:spacing w:val="-8"/>
        </w:rPr>
        <w:t xml:space="preserve">dem </w:t>
      </w:r>
      <w:r>
        <w:rPr>
          <w:spacing w:val="-2"/>
        </w:rPr>
        <w:t>Aktenumschlag</w:t>
      </w:r>
      <w:r>
        <w:rPr>
          <w:spacing w:val="-15"/>
        </w:rPr>
        <w:t xml:space="preserve"> </w:t>
      </w:r>
      <w:r>
        <w:rPr>
          <w:spacing w:val="-2"/>
        </w:rPr>
        <w:t>zu</w:t>
      </w:r>
      <w:r>
        <w:rPr>
          <w:spacing w:val="-15"/>
        </w:rPr>
        <w:t xml:space="preserve"> </w:t>
      </w:r>
      <w:r>
        <w:rPr>
          <w:spacing w:val="-2"/>
        </w:rPr>
        <w:t>vermerken?</w:t>
      </w:r>
    </w:p>
    <w:p w14:paraId="4B8195A0" w14:textId="77777777" w:rsidR="0047663D" w:rsidRDefault="0047663D" w:rsidP="0047663D">
      <w:pPr>
        <w:pStyle w:val="Textkrper"/>
        <w:spacing w:before="64"/>
        <w:rPr>
          <w:sz w:val="20"/>
        </w:rPr>
      </w:pPr>
      <w:r>
        <w:rPr>
          <w:noProof/>
          <w:sz w:val="20"/>
        </w:rPr>
        <mc:AlternateContent>
          <mc:Choice Requires="wps">
            <w:drawing>
              <wp:anchor distT="0" distB="0" distL="0" distR="0" simplePos="0" relativeHeight="251715584" behindDoc="1" locked="0" layoutInCell="1" allowOverlap="1" wp14:anchorId="1D6BA643" wp14:editId="3F3414B7">
                <wp:simplePos x="0" y="0"/>
                <wp:positionH relativeFrom="page">
                  <wp:posOffset>881176</wp:posOffset>
                </wp:positionH>
                <wp:positionV relativeFrom="paragraph">
                  <wp:posOffset>201919</wp:posOffset>
                </wp:positionV>
                <wp:extent cx="5798185" cy="18415"/>
                <wp:effectExtent l="0" t="0" r="0" b="0"/>
                <wp:wrapTopAndBottom/>
                <wp:docPr id="89"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91C6E4" id="Graphic 428" o:spid="_x0000_s1026" style="position:absolute;margin-left:69.4pt;margin-top:15.9pt;width:456.55pt;height:1.45pt;z-index:-25160089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" path="m5798184,l,,,18287r5798184,l5798184,xe" fillcolor="black" stroked="f">
                <v:path arrowok="t"/>
                <w10:wrap type="topAndBottom" anchorx="page"/>
              </v:shape>
            </w:pict>
          </mc:Fallback>
        </mc:AlternateContent>
      </w:r>
    </w:p>
    <w:p w14:paraId="45560A18" w14:textId="77777777" w:rsidR="0047663D" w:rsidRDefault="0047663D" w:rsidP="0047663D">
      <w:pPr>
        <w:pStyle w:val="Textkrper"/>
        <w:spacing w:before="91"/>
      </w:pPr>
    </w:p>
    <w:p w14:paraId="10CE14F0"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4D05E2F9" w14:textId="77777777" w:rsidR="0047663D" w:rsidRDefault="0047663D" w:rsidP="0047663D">
      <w:pPr>
        <w:pStyle w:val="Textkrper"/>
        <w:spacing w:before="58" w:line="290" w:lineRule="auto"/>
        <w:ind w:left="850" w:right="1277"/>
      </w:pPr>
      <w:r>
        <w:rPr>
          <w:spacing w:val="-6"/>
        </w:rPr>
        <w:t>Wo</w:t>
      </w:r>
      <w:r>
        <w:rPr>
          <w:spacing w:val="-11"/>
        </w:rPr>
        <w:t xml:space="preserve"> </w:t>
      </w:r>
      <w:r>
        <w:rPr>
          <w:spacing w:val="-6"/>
        </w:rPr>
        <w:t>ist</w:t>
      </w:r>
      <w:r>
        <w:rPr>
          <w:spacing w:val="-7"/>
        </w:rPr>
        <w:t xml:space="preserve"> </w:t>
      </w:r>
      <w:r>
        <w:rPr>
          <w:spacing w:val="-6"/>
        </w:rPr>
        <w:t>geregelt,</w:t>
      </w:r>
      <w:r>
        <w:rPr>
          <w:spacing w:val="-12"/>
        </w:rPr>
        <w:t xml:space="preserve"> </w:t>
      </w:r>
      <w:r>
        <w:rPr>
          <w:spacing w:val="-6"/>
        </w:rPr>
        <w:t>dass</w:t>
      </w:r>
      <w:r>
        <w:rPr>
          <w:spacing w:val="-7"/>
        </w:rPr>
        <w:t xml:space="preserve"> </w:t>
      </w:r>
      <w:r>
        <w:rPr>
          <w:spacing w:val="-6"/>
        </w:rPr>
        <w:t>eine</w:t>
      </w:r>
      <w:r>
        <w:rPr>
          <w:spacing w:val="-8"/>
        </w:rPr>
        <w:t xml:space="preserve"> </w:t>
      </w:r>
      <w:r>
        <w:rPr>
          <w:spacing w:val="-6"/>
        </w:rPr>
        <w:t>Papierakte</w:t>
      </w:r>
      <w:r>
        <w:rPr>
          <w:spacing w:val="-8"/>
        </w:rPr>
        <w:t xml:space="preserve"> </w:t>
      </w:r>
      <w:r>
        <w:rPr>
          <w:spacing w:val="-6"/>
        </w:rPr>
        <w:t>fortlaufend zu</w:t>
      </w:r>
      <w:r>
        <w:rPr>
          <w:spacing w:val="-7"/>
        </w:rPr>
        <w:t xml:space="preserve"> </w:t>
      </w:r>
      <w:r>
        <w:rPr>
          <w:spacing w:val="-6"/>
        </w:rPr>
        <w:t>foliieren,</w:t>
      </w:r>
      <w:r>
        <w:rPr>
          <w:spacing w:val="-12"/>
        </w:rPr>
        <w:t xml:space="preserve"> </w:t>
      </w:r>
      <w:r>
        <w:rPr>
          <w:spacing w:val="-6"/>
        </w:rPr>
        <w:t>also</w:t>
      </w:r>
      <w:r>
        <w:rPr>
          <w:spacing w:val="-8"/>
        </w:rPr>
        <w:t xml:space="preserve"> </w:t>
      </w:r>
      <w:r>
        <w:rPr>
          <w:spacing w:val="-6"/>
        </w:rPr>
        <w:t>mit</w:t>
      </w:r>
      <w:r>
        <w:rPr>
          <w:spacing w:val="-8"/>
        </w:rPr>
        <w:t xml:space="preserve"> </w:t>
      </w:r>
      <w:r>
        <w:rPr>
          <w:spacing w:val="-6"/>
        </w:rPr>
        <w:t>Blattzahlen</w:t>
      </w:r>
      <w:r>
        <w:rPr>
          <w:spacing w:val="-8"/>
        </w:rPr>
        <w:t xml:space="preserve"> </w:t>
      </w:r>
      <w:r>
        <w:rPr>
          <w:spacing w:val="-6"/>
        </w:rPr>
        <w:t xml:space="preserve">zu </w:t>
      </w:r>
      <w:r>
        <w:t>versehen, ist?</w:t>
      </w:r>
    </w:p>
    <w:p w14:paraId="75E1559A" w14:textId="77777777" w:rsidR="0047663D" w:rsidRDefault="0047663D" w:rsidP="0047663D">
      <w:pPr>
        <w:pStyle w:val="Textkrper"/>
        <w:spacing w:before="66"/>
        <w:rPr>
          <w:sz w:val="20"/>
        </w:rPr>
      </w:pPr>
      <w:r>
        <w:rPr>
          <w:noProof/>
          <w:sz w:val="20"/>
        </w:rPr>
        <mc:AlternateContent>
          <mc:Choice Requires="wps">
            <w:drawing>
              <wp:anchor distT="0" distB="0" distL="0" distR="0" simplePos="0" relativeHeight="251717632" behindDoc="1" locked="0" layoutInCell="1" allowOverlap="1" wp14:anchorId="41564E2A" wp14:editId="4C0B7F74">
                <wp:simplePos x="0" y="0"/>
                <wp:positionH relativeFrom="page">
                  <wp:posOffset>881176</wp:posOffset>
                </wp:positionH>
                <wp:positionV relativeFrom="paragraph">
                  <wp:posOffset>203697</wp:posOffset>
                </wp:positionV>
                <wp:extent cx="5798185" cy="18415"/>
                <wp:effectExtent l="0" t="0" r="0" b="0"/>
                <wp:wrapTopAndBottom/>
                <wp:docPr id="90" name="Graphic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1A63A3" id="Graphic 429" o:spid="_x0000_s1026" style="position:absolute;margin-left:69.4pt;margin-top:16.05pt;width:456.55pt;height:1.45pt;z-index:-251598848;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Hyg2fIjAgAAwQQAAA4AAAAAAAAAAAAAAAAALgIAAGRycy9lMm9Eb2Mu&#10;eG1sUEsBAi0AFAAGAAgAAAAhAKjD66LfAAAACgEAAA8AAAAAAAAAAAAAAAAAfQQAAGRycy9kb3du&#10;cmV2LnhtbFBLBQYAAAAABAAEAPMAAACJBQAAAAA=&#10;" path="m5798184,l,,,18287r5798184,l5798184,xe" fillcolor="black" stroked="f">
                <v:path arrowok="t"/>
                <w10:wrap type="topAndBottom" anchorx="page"/>
              </v:shape>
            </w:pict>
          </mc:Fallback>
        </mc:AlternateContent>
      </w:r>
    </w:p>
    <w:p w14:paraId="609DEB68" w14:textId="77777777" w:rsidR="0047663D" w:rsidRDefault="0047663D" w:rsidP="0047663D">
      <w:pPr>
        <w:pStyle w:val="Textkrper"/>
        <w:spacing w:before="91"/>
      </w:pPr>
    </w:p>
    <w:p w14:paraId="255CD55E" w14:textId="77777777" w:rsidR="0047663D" w:rsidRDefault="0047663D" w:rsidP="0047663D">
      <w:pPr>
        <w:pStyle w:val="Listenabsatz"/>
        <w:numPr>
          <w:ilvl w:val="0"/>
          <w:numId w:val="3"/>
        </w:numPr>
        <w:tabs>
          <w:tab w:val="left" w:pos="1043"/>
        </w:tabs>
        <w:ind w:left="1043" w:hanging="193"/>
        <w:rPr>
          <w:sz w:val="24"/>
        </w:rPr>
      </w:pPr>
      <w:r>
        <w:rPr>
          <w:spacing w:val="-16"/>
          <w:sz w:val="24"/>
          <w:u w:val="single"/>
        </w:rPr>
        <w:t xml:space="preserve"> </w:t>
      </w:r>
      <w:r>
        <w:rPr>
          <w:spacing w:val="-2"/>
          <w:sz w:val="24"/>
          <w:u w:val="single"/>
        </w:rPr>
        <w:t>Aufgabe:</w:t>
      </w:r>
    </w:p>
    <w:p w14:paraId="75722FCB" w14:textId="77777777" w:rsidR="0047663D" w:rsidRDefault="0047663D" w:rsidP="0047663D">
      <w:pPr>
        <w:pStyle w:val="Textkrper"/>
        <w:spacing w:before="58" w:line="290" w:lineRule="auto"/>
        <w:ind w:left="850" w:right="1277"/>
      </w:pPr>
      <w:r>
        <w:rPr>
          <w:spacing w:val="-8"/>
        </w:rPr>
        <w:t>Wo</w:t>
      </w:r>
      <w:r>
        <w:rPr>
          <w:spacing w:val="-3"/>
        </w:rPr>
        <w:t xml:space="preserve"> </w:t>
      </w:r>
      <w:r>
        <w:rPr>
          <w:spacing w:val="-8"/>
        </w:rPr>
        <w:t>ist</w:t>
      </w:r>
      <w:r>
        <w:rPr>
          <w:spacing w:val="-3"/>
        </w:rPr>
        <w:t xml:space="preserve"> </w:t>
      </w:r>
      <w:r>
        <w:rPr>
          <w:spacing w:val="-8"/>
        </w:rPr>
        <w:t>geregelt,</w:t>
      </w:r>
      <w:r>
        <w:rPr>
          <w:spacing w:val="-10"/>
        </w:rPr>
        <w:t xml:space="preserve"> </w:t>
      </w:r>
      <w:r>
        <w:rPr>
          <w:spacing w:val="-8"/>
        </w:rPr>
        <w:t>dass</w:t>
      </w:r>
      <w:r>
        <w:rPr>
          <w:spacing w:val="-2"/>
        </w:rPr>
        <w:t xml:space="preserve"> </w:t>
      </w:r>
      <w:r>
        <w:rPr>
          <w:spacing w:val="-8"/>
        </w:rPr>
        <w:t>Fehlblätter</w:t>
      </w:r>
      <w:r>
        <w:rPr>
          <w:spacing w:val="-10"/>
        </w:rPr>
        <w:t xml:space="preserve"> </w:t>
      </w:r>
      <w:r>
        <w:rPr>
          <w:spacing w:val="-8"/>
        </w:rPr>
        <w:t>anzulegen</w:t>
      </w:r>
      <w:r>
        <w:rPr>
          <w:spacing w:val="-3"/>
        </w:rPr>
        <w:t xml:space="preserve"> </w:t>
      </w:r>
      <w:r>
        <w:rPr>
          <w:spacing w:val="-8"/>
        </w:rPr>
        <w:t>sind,</w:t>
      </w:r>
      <w:r>
        <w:rPr>
          <w:spacing w:val="-10"/>
        </w:rPr>
        <w:t xml:space="preserve"> </w:t>
      </w:r>
      <w:r>
        <w:rPr>
          <w:spacing w:val="-8"/>
        </w:rPr>
        <w:t>wenn</w:t>
      </w:r>
      <w:r>
        <w:rPr>
          <w:spacing w:val="-3"/>
        </w:rPr>
        <w:t xml:space="preserve"> </w:t>
      </w:r>
      <w:r>
        <w:rPr>
          <w:spacing w:val="-8"/>
        </w:rPr>
        <w:t>Dokumente</w:t>
      </w:r>
      <w:r>
        <w:rPr>
          <w:spacing w:val="-3"/>
        </w:rPr>
        <w:t xml:space="preserve"> </w:t>
      </w:r>
      <w:r>
        <w:rPr>
          <w:spacing w:val="-8"/>
        </w:rPr>
        <w:t>aus der</w:t>
      </w:r>
      <w:r>
        <w:rPr>
          <w:spacing w:val="-15"/>
        </w:rPr>
        <w:t xml:space="preserve"> </w:t>
      </w:r>
      <w:r>
        <w:rPr>
          <w:spacing w:val="-8"/>
        </w:rPr>
        <w:t>Akte</w:t>
      </w:r>
      <w:r>
        <w:rPr>
          <w:spacing w:val="-3"/>
        </w:rPr>
        <w:t xml:space="preserve"> </w:t>
      </w:r>
      <w:r>
        <w:rPr>
          <w:spacing w:val="-8"/>
        </w:rPr>
        <w:t xml:space="preserve">entfernt </w:t>
      </w:r>
      <w:r>
        <w:rPr>
          <w:spacing w:val="-2"/>
        </w:rPr>
        <w:t>werden?</w:t>
      </w:r>
    </w:p>
    <w:p w14:paraId="38A064E0" w14:textId="77777777" w:rsidR="0047663D" w:rsidRDefault="0047663D" w:rsidP="0047663D">
      <w:pPr>
        <w:pStyle w:val="Textkrper"/>
        <w:spacing w:before="67"/>
        <w:rPr>
          <w:sz w:val="20"/>
        </w:rPr>
      </w:pPr>
      <w:r>
        <w:rPr>
          <w:noProof/>
          <w:sz w:val="20"/>
        </w:rPr>
        <mc:AlternateContent>
          <mc:Choice Requires="wps">
            <w:drawing>
              <wp:anchor distT="0" distB="0" distL="0" distR="0" simplePos="0" relativeHeight="251719680" behindDoc="1" locked="0" layoutInCell="1" allowOverlap="1" wp14:anchorId="7EF33EB7" wp14:editId="70257036">
                <wp:simplePos x="0" y="0"/>
                <wp:positionH relativeFrom="page">
                  <wp:posOffset>881176</wp:posOffset>
                </wp:positionH>
                <wp:positionV relativeFrom="paragraph">
                  <wp:posOffset>203951</wp:posOffset>
                </wp:positionV>
                <wp:extent cx="5798185" cy="18415"/>
                <wp:effectExtent l="0" t="0" r="0" b="0"/>
                <wp:wrapTopAndBottom/>
                <wp:docPr id="91"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A2FC47" id="Graphic 430" o:spid="_x0000_s1026" style="position:absolute;margin-left:69.4pt;margin-top:16.05pt;width:456.55pt;height:1.45pt;z-index:-251596800;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Hyg2fIjAgAAwQQAAA4AAAAAAAAAAAAAAAAALgIAAGRycy9lMm9Eb2Mu&#10;eG1sUEsBAi0AFAAGAAgAAAAhAKjD66LfAAAACgEAAA8AAAAAAAAAAAAAAAAAfQQAAGRycy9kb3du&#10;cmV2LnhtbFBLBQYAAAAABAAEAPMAAACJBQAAAAA=&#10;" path="m5798184,l,,,18287r5798184,l5798184,xe" fillcolor="black" stroked="f">
                <v:path arrowok="t"/>
                <w10:wrap type="topAndBottom" anchorx="page"/>
              </v:shape>
            </w:pict>
          </mc:Fallback>
        </mc:AlternateContent>
      </w:r>
    </w:p>
    <w:p w14:paraId="7C4AAF07" w14:textId="77777777" w:rsidR="0047663D" w:rsidRDefault="0047663D" w:rsidP="0047663D">
      <w:pPr>
        <w:pStyle w:val="Textkrper"/>
        <w:spacing w:before="91"/>
      </w:pPr>
    </w:p>
    <w:p w14:paraId="58298E96"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4D4FF1D3" w14:textId="77777777" w:rsidR="0047663D" w:rsidRDefault="0047663D" w:rsidP="0047663D">
      <w:pPr>
        <w:pStyle w:val="Textkrper"/>
        <w:spacing w:before="58" w:line="290" w:lineRule="auto"/>
        <w:ind w:left="850" w:right="1277"/>
      </w:pPr>
      <w:r>
        <w:rPr>
          <w:spacing w:val="-6"/>
        </w:rPr>
        <w:t>Durch</w:t>
      </w:r>
      <w:r>
        <w:rPr>
          <w:spacing w:val="-11"/>
        </w:rPr>
        <w:t xml:space="preserve"> </w:t>
      </w:r>
      <w:r>
        <w:rPr>
          <w:spacing w:val="-6"/>
        </w:rPr>
        <w:t>welche</w:t>
      </w:r>
      <w:r>
        <w:rPr>
          <w:spacing w:val="-11"/>
        </w:rPr>
        <w:t xml:space="preserve"> </w:t>
      </w:r>
      <w:r>
        <w:rPr>
          <w:spacing w:val="-6"/>
        </w:rPr>
        <w:t>gesetzliche</w:t>
      </w:r>
      <w:r>
        <w:rPr>
          <w:spacing w:val="-10"/>
        </w:rPr>
        <w:t xml:space="preserve"> </w:t>
      </w:r>
      <w:r>
        <w:rPr>
          <w:spacing w:val="-6"/>
        </w:rPr>
        <w:t>Bestimmung</w:t>
      </w:r>
      <w:r>
        <w:rPr>
          <w:spacing w:val="-11"/>
        </w:rPr>
        <w:t xml:space="preserve"> </w:t>
      </w:r>
      <w:r>
        <w:rPr>
          <w:spacing w:val="-6"/>
        </w:rPr>
        <w:t>ist</w:t>
      </w:r>
      <w:r>
        <w:rPr>
          <w:spacing w:val="-11"/>
        </w:rPr>
        <w:t xml:space="preserve"> </w:t>
      </w:r>
      <w:r>
        <w:rPr>
          <w:spacing w:val="-6"/>
        </w:rPr>
        <w:t>festgelegt,</w:t>
      </w:r>
      <w:r>
        <w:rPr>
          <w:spacing w:val="-12"/>
        </w:rPr>
        <w:t xml:space="preserve"> </w:t>
      </w:r>
      <w:r>
        <w:rPr>
          <w:spacing w:val="-6"/>
        </w:rPr>
        <w:t>ab</w:t>
      </w:r>
      <w:r>
        <w:rPr>
          <w:spacing w:val="-11"/>
        </w:rPr>
        <w:t xml:space="preserve"> </w:t>
      </w:r>
      <w:r>
        <w:rPr>
          <w:spacing w:val="-6"/>
        </w:rPr>
        <w:t>welcher</w:t>
      </w:r>
      <w:r>
        <w:rPr>
          <w:spacing w:val="-12"/>
        </w:rPr>
        <w:t xml:space="preserve"> </w:t>
      </w:r>
      <w:r>
        <w:rPr>
          <w:spacing w:val="-6"/>
        </w:rPr>
        <w:t>Blattzahl</w:t>
      </w:r>
      <w:r>
        <w:rPr>
          <w:spacing w:val="-10"/>
        </w:rPr>
        <w:t xml:space="preserve"> </w:t>
      </w:r>
      <w:r>
        <w:rPr>
          <w:spacing w:val="-6"/>
        </w:rPr>
        <w:t>ein</w:t>
      </w:r>
      <w:r>
        <w:rPr>
          <w:spacing w:val="-11"/>
        </w:rPr>
        <w:t xml:space="preserve"> </w:t>
      </w:r>
      <w:r>
        <w:rPr>
          <w:spacing w:val="-6"/>
        </w:rPr>
        <w:t xml:space="preserve">neuer </w:t>
      </w:r>
      <w:r>
        <w:t>Aktenband</w:t>
      </w:r>
      <w:r>
        <w:rPr>
          <w:spacing w:val="-8"/>
        </w:rPr>
        <w:t xml:space="preserve"> </w:t>
      </w:r>
      <w:r>
        <w:t>angelegt</w:t>
      </w:r>
      <w:r>
        <w:rPr>
          <w:spacing w:val="-8"/>
        </w:rPr>
        <w:t xml:space="preserve"> </w:t>
      </w:r>
      <w:r>
        <w:t>werden</w:t>
      </w:r>
      <w:r>
        <w:rPr>
          <w:spacing w:val="-8"/>
        </w:rPr>
        <w:t xml:space="preserve"> </w:t>
      </w:r>
      <w:r>
        <w:t>soll?</w:t>
      </w:r>
    </w:p>
    <w:p w14:paraId="0EFD039F" w14:textId="77777777" w:rsidR="0047663D" w:rsidRDefault="0047663D" w:rsidP="0047663D">
      <w:pPr>
        <w:pStyle w:val="Textkrper"/>
        <w:spacing w:before="66"/>
        <w:rPr>
          <w:sz w:val="20"/>
        </w:rPr>
      </w:pPr>
      <w:r>
        <w:rPr>
          <w:noProof/>
          <w:sz w:val="20"/>
        </w:rPr>
        <mc:AlternateContent>
          <mc:Choice Requires="wps">
            <w:drawing>
              <wp:anchor distT="0" distB="0" distL="0" distR="0" simplePos="0" relativeHeight="251721728" behindDoc="1" locked="0" layoutInCell="1" allowOverlap="1" wp14:anchorId="7D5DACC8" wp14:editId="674EB71C">
                <wp:simplePos x="0" y="0"/>
                <wp:positionH relativeFrom="page">
                  <wp:posOffset>881176</wp:posOffset>
                </wp:positionH>
                <wp:positionV relativeFrom="paragraph">
                  <wp:posOffset>203697</wp:posOffset>
                </wp:positionV>
                <wp:extent cx="5798185" cy="18415"/>
                <wp:effectExtent l="0" t="0" r="0" b="0"/>
                <wp:wrapTopAndBottom/>
                <wp:docPr id="95"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A0C21" id="Graphic 431" o:spid="_x0000_s1026" style="position:absolute;margin-left:69.4pt;margin-top:16.05pt;width:456.55pt;height:1.45pt;z-index:-251594752;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Hyg2fIjAgAAwQQAAA4AAAAAAAAAAAAAAAAALgIAAGRycy9lMm9Eb2Mu&#10;eG1sUEsBAi0AFAAGAAgAAAAhAKjD66LfAAAACgEAAA8AAAAAAAAAAAAAAAAAfQQAAGRycy9kb3du&#10;cmV2LnhtbFBLBQYAAAAABAAEAPMAAACJBQAAAAA=&#10;" path="m5798184,l,,,18287r5798184,l5798184,xe" fillcolor="black" stroked="f">
                <v:path arrowok="t"/>
                <w10:wrap type="topAndBottom" anchorx="page"/>
              </v:shape>
            </w:pict>
          </mc:Fallback>
        </mc:AlternateContent>
      </w:r>
    </w:p>
    <w:p w14:paraId="1B80A7AE" w14:textId="77777777" w:rsidR="0047663D" w:rsidRDefault="0047663D" w:rsidP="0047663D">
      <w:pPr>
        <w:pStyle w:val="Textkrper"/>
      </w:pPr>
    </w:p>
    <w:p w14:paraId="31AD8B8A" w14:textId="77777777" w:rsidR="0047663D" w:rsidRDefault="0047663D" w:rsidP="0047663D">
      <w:pPr>
        <w:pStyle w:val="Textkrper"/>
        <w:spacing w:before="149"/>
      </w:pPr>
    </w:p>
    <w:p w14:paraId="69CEF1FD"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43267457" w14:textId="77777777" w:rsidR="0047663D" w:rsidRDefault="0047663D" w:rsidP="0047663D">
      <w:pPr>
        <w:pStyle w:val="Textkrper"/>
        <w:spacing w:before="58" w:line="290" w:lineRule="auto"/>
        <w:ind w:left="850" w:right="1277"/>
      </w:pPr>
      <w:r>
        <w:rPr>
          <w:spacing w:val="-8"/>
        </w:rPr>
        <w:t>Aus</w:t>
      </w:r>
      <w:r>
        <w:rPr>
          <w:spacing w:val="-9"/>
        </w:rPr>
        <w:t xml:space="preserve"> </w:t>
      </w:r>
      <w:r>
        <w:rPr>
          <w:spacing w:val="-8"/>
        </w:rPr>
        <w:t>welcher</w:t>
      </w:r>
      <w:r>
        <w:rPr>
          <w:spacing w:val="-12"/>
        </w:rPr>
        <w:t xml:space="preserve"> </w:t>
      </w:r>
      <w:r>
        <w:rPr>
          <w:spacing w:val="-8"/>
        </w:rPr>
        <w:t>gesetzlichen</w:t>
      </w:r>
      <w:r>
        <w:rPr>
          <w:spacing w:val="-9"/>
        </w:rPr>
        <w:t xml:space="preserve"> </w:t>
      </w:r>
      <w:r>
        <w:rPr>
          <w:spacing w:val="-8"/>
        </w:rPr>
        <w:t>Bestimmung der</w:t>
      </w:r>
      <w:r>
        <w:rPr>
          <w:spacing w:val="-17"/>
        </w:rPr>
        <w:t xml:space="preserve"> </w:t>
      </w:r>
      <w:proofErr w:type="spellStart"/>
      <w:r>
        <w:rPr>
          <w:spacing w:val="-8"/>
        </w:rPr>
        <w:t>AktO</w:t>
      </w:r>
      <w:proofErr w:type="spellEnd"/>
      <w:r>
        <w:rPr>
          <w:spacing w:val="-6"/>
        </w:rPr>
        <w:t xml:space="preserve"> </w:t>
      </w:r>
      <w:r>
        <w:rPr>
          <w:spacing w:val="-8"/>
        </w:rPr>
        <w:t>entnehmen</w:t>
      </w:r>
      <w:r>
        <w:rPr>
          <w:spacing w:val="-7"/>
        </w:rPr>
        <w:t xml:space="preserve"> </w:t>
      </w:r>
      <w:r>
        <w:rPr>
          <w:spacing w:val="-8"/>
        </w:rPr>
        <w:t>Sie,</w:t>
      </w:r>
      <w:r>
        <w:rPr>
          <w:spacing w:val="-12"/>
        </w:rPr>
        <w:t xml:space="preserve"> </w:t>
      </w:r>
      <w:r>
        <w:rPr>
          <w:spacing w:val="-8"/>
        </w:rPr>
        <w:t xml:space="preserve">dass die Überwachung </w:t>
      </w:r>
      <w:r>
        <w:rPr>
          <w:spacing w:val="-2"/>
        </w:rPr>
        <w:t>über</w:t>
      </w:r>
      <w:r>
        <w:rPr>
          <w:spacing w:val="-15"/>
        </w:rPr>
        <w:t xml:space="preserve"> </w:t>
      </w:r>
      <w:r>
        <w:rPr>
          <w:spacing w:val="-2"/>
        </w:rPr>
        <w:t>den</w:t>
      </w:r>
      <w:r>
        <w:rPr>
          <w:spacing w:val="-14"/>
        </w:rPr>
        <w:t xml:space="preserve"> </w:t>
      </w:r>
      <w:r>
        <w:rPr>
          <w:spacing w:val="-2"/>
        </w:rPr>
        <w:t>Verbleib</w:t>
      </w:r>
      <w:r>
        <w:rPr>
          <w:spacing w:val="-9"/>
        </w:rPr>
        <w:t xml:space="preserve"> </w:t>
      </w:r>
      <w:r>
        <w:rPr>
          <w:spacing w:val="-2"/>
        </w:rPr>
        <w:t>einer</w:t>
      </w:r>
      <w:r>
        <w:rPr>
          <w:spacing w:val="-17"/>
        </w:rPr>
        <w:t xml:space="preserve"> </w:t>
      </w:r>
      <w:r>
        <w:rPr>
          <w:spacing w:val="-2"/>
        </w:rPr>
        <w:t>Akte</w:t>
      </w:r>
      <w:r>
        <w:rPr>
          <w:spacing w:val="-9"/>
        </w:rPr>
        <w:t xml:space="preserve"> </w:t>
      </w:r>
      <w:r>
        <w:rPr>
          <w:spacing w:val="-2"/>
        </w:rPr>
        <w:t>der</w:t>
      </w:r>
      <w:r>
        <w:rPr>
          <w:spacing w:val="-15"/>
        </w:rPr>
        <w:t xml:space="preserve"> </w:t>
      </w:r>
      <w:r>
        <w:rPr>
          <w:spacing w:val="-2"/>
        </w:rPr>
        <w:t>Geschäftsstelle</w:t>
      </w:r>
      <w:r>
        <w:rPr>
          <w:spacing w:val="-9"/>
        </w:rPr>
        <w:t xml:space="preserve"> </w:t>
      </w:r>
      <w:r>
        <w:rPr>
          <w:spacing w:val="-2"/>
        </w:rPr>
        <w:t>obliegt?</w:t>
      </w:r>
    </w:p>
    <w:p w14:paraId="354A09FE" w14:textId="77777777" w:rsidR="0047663D" w:rsidRDefault="0047663D" w:rsidP="0047663D">
      <w:pPr>
        <w:pStyle w:val="Textkrper"/>
        <w:spacing w:before="67"/>
        <w:rPr>
          <w:sz w:val="20"/>
        </w:rPr>
      </w:pPr>
      <w:r>
        <w:rPr>
          <w:noProof/>
          <w:sz w:val="20"/>
        </w:rPr>
        <mc:AlternateContent>
          <mc:Choice Requires="wps">
            <w:drawing>
              <wp:anchor distT="0" distB="0" distL="0" distR="0" simplePos="0" relativeHeight="251723776" behindDoc="1" locked="0" layoutInCell="1" allowOverlap="1" wp14:anchorId="4597C84B" wp14:editId="51D391CD">
                <wp:simplePos x="0" y="0"/>
                <wp:positionH relativeFrom="page">
                  <wp:posOffset>881176</wp:posOffset>
                </wp:positionH>
                <wp:positionV relativeFrom="paragraph">
                  <wp:posOffset>203839</wp:posOffset>
                </wp:positionV>
                <wp:extent cx="5798185" cy="18415"/>
                <wp:effectExtent l="0" t="0" r="0" b="0"/>
                <wp:wrapTopAndBottom/>
                <wp:docPr id="97" name="Graphic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1852EB" id="Graphic 432" o:spid="_x0000_s1026" style="position:absolute;margin-left:69.4pt;margin-top:16.05pt;width:456.55pt;height:1.45pt;z-index:-251592704;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AhBpl4jAgAAwQQAAA4AAAAAAAAAAAAAAAAALgIAAGRycy9lMm9Eb2Mu&#10;eG1sUEsBAi0AFAAGAAgAAAAhAKjD66LfAAAACgEAAA8AAAAAAAAAAAAAAAAAfQQAAGRycy9kb3du&#10;cmV2LnhtbFBLBQYAAAAABAAEAPMAAACJBQAAAAA=&#10;" path="m5798184,l,,,18288r5798184,l5798184,xe" fillcolor="black" stroked="f">
                <v:path arrowok="t"/>
                <w10:wrap type="topAndBottom" anchorx="page"/>
              </v:shape>
            </w:pict>
          </mc:Fallback>
        </mc:AlternateContent>
      </w:r>
    </w:p>
    <w:p w14:paraId="746E2DB0" w14:textId="77777777" w:rsidR="0047663D" w:rsidRDefault="0047663D" w:rsidP="0047663D">
      <w:pPr>
        <w:pStyle w:val="Textkrper"/>
      </w:pPr>
    </w:p>
    <w:p w14:paraId="41DB9FAA" w14:textId="77777777" w:rsidR="0047663D" w:rsidRDefault="0047663D" w:rsidP="0047663D">
      <w:pPr>
        <w:pStyle w:val="Textkrper"/>
        <w:spacing w:before="149"/>
      </w:pPr>
    </w:p>
    <w:p w14:paraId="218917CC"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2362BB30" w14:textId="77777777" w:rsidR="0047663D" w:rsidRDefault="0047663D" w:rsidP="0047663D">
      <w:pPr>
        <w:pStyle w:val="Textkrper"/>
        <w:spacing w:before="58"/>
        <w:ind w:left="850"/>
      </w:pPr>
      <w:r>
        <w:rPr>
          <w:spacing w:val="-8"/>
        </w:rPr>
        <w:t>In</w:t>
      </w:r>
      <w:r>
        <w:rPr>
          <w:spacing w:val="-5"/>
        </w:rPr>
        <w:t xml:space="preserve"> </w:t>
      </w:r>
      <w:r>
        <w:rPr>
          <w:spacing w:val="-8"/>
        </w:rPr>
        <w:t>welchem</w:t>
      </w:r>
      <w:r>
        <w:rPr>
          <w:spacing w:val="-5"/>
        </w:rPr>
        <w:t xml:space="preserve"> </w:t>
      </w:r>
      <w:r>
        <w:rPr>
          <w:spacing w:val="-8"/>
        </w:rPr>
        <w:t>§</w:t>
      </w:r>
      <w:r>
        <w:rPr>
          <w:spacing w:val="-5"/>
        </w:rPr>
        <w:t xml:space="preserve"> </w:t>
      </w:r>
      <w:r>
        <w:rPr>
          <w:spacing w:val="-8"/>
        </w:rPr>
        <w:t>der</w:t>
      </w:r>
      <w:r>
        <w:rPr>
          <w:spacing w:val="-16"/>
        </w:rPr>
        <w:t xml:space="preserve"> </w:t>
      </w:r>
      <w:proofErr w:type="spellStart"/>
      <w:r>
        <w:rPr>
          <w:spacing w:val="-8"/>
        </w:rPr>
        <w:t>AktO</w:t>
      </w:r>
      <w:proofErr w:type="spellEnd"/>
      <w:r>
        <w:rPr>
          <w:spacing w:val="-5"/>
        </w:rPr>
        <w:t xml:space="preserve"> </w:t>
      </w:r>
      <w:r>
        <w:rPr>
          <w:spacing w:val="-8"/>
        </w:rPr>
        <w:t>ist</w:t>
      </w:r>
      <w:r>
        <w:rPr>
          <w:spacing w:val="-5"/>
        </w:rPr>
        <w:t xml:space="preserve"> </w:t>
      </w:r>
      <w:r>
        <w:rPr>
          <w:spacing w:val="-8"/>
        </w:rPr>
        <w:t>die</w:t>
      </w:r>
      <w:r>
        <w:rPr>
          <w:spacing w:val="-6"/>
        </w:rPr>
        <w:t xml:space="preserve"> </w:t>
      </w:r>
      <w:r>
        <w:rPr>
          <w:spacing w:val="-8"/>
        </w:rPr>
        <w:t>Form</w:t>
      </w:r>
      <w:r>
        <w:rPr>
          <w:spacing w:val="-4"/>
        </w:rPr>
        <w:t xml:space="preserve"> </w:t>
      </w:r>
      <w:r>
        <w:rPr>
          <w:spacing w:val="-8"/>
        </w:rPr>
        <w:t>der</w:t>
      </w:r>
      <w:r>
        <w:rPr>
          <w:spacing w:val="-12"/>
        </w:rPr>
        <w:t xml:space="preserve"> </w:t>
      </w:r>
      <w:r>
        <w:rPr>
          <w:spacing w:val="-8"/>
        </w:rPr>
        <w:t>Bescheinigung</w:t>
      </w:r>
      <w:r>
        <w:rPr>
          <w:spacing w:val="-3"/>
        </w:rPr>
        <w:t xml:space="preserve"> </w:t>
      </w:r>
      <w:r>
        <w:rPr>
          <w:spacing w:val="-8"/>
        </w:rPr>
        <w:t>der</w:t>
      </w:r>
      <w:r>
        <w:rPr>
          <w:spacing w:val="-11"/>
        </w:rPr>
        <w:t xml:space="preserve"> </w:t>
      </w:r>
      <w:r>
        <w:rPr>
          <w:spacing w:val="-8"/>
        </w:rPr>
        <w:t>Rechtskraft</w:t>
      </w:r>
      <w:r>
        <w:rPr>
          <w:spacing w:val="-5"/>
        </w:rPr>
        <w:t xml:space="preserve"> </w:t>
      </w:r>
      <w:r>
        <w:rPr>
          <w:spacing w:val="-8"/>
        </w:rPr>
        <w:t>geregelt?</w:t>
      </w:r>
    </w:p>
    <w:p w14:paraId="1DB3DE41" w14:textId="77777777" w:rsidR="0047663D" w:rsidRDefault="0047663D" w:rsidP="0047663D">
      <w:pPr>
        <w:pStyle w:val="Textkrper"/>
        <w:spacing w:before="124"/>
        <w:rPr>
          <w:sz w:val="20"/>
        </w:rPr>
      </w:pPr>
      <w:r>
        <w:rPr>
          <w:noProof/>
          <w:sz w:val="20"/>
        </w:rPr>
        <mc:AlternateContent>
          <mc:Choice Requires="wps">
            <w:drawing>
              <wp:anchor distT="0" distB="0" distL="0" distR="0" simplePos="0" relativeHeight="251725824" behindDoc="1" locked="0" layoutInCell="1" allowOverlap="1" wp14:anchorId="6EAA3C35" wp14:editId="3C8D3D24">
                <wp:simplePos x="0" y="0"/>
                <wp:positionH relativeFrom="page">
                  <wp:posOffset>881176</wp:posOffset>
                </wp:positionH>
                <wp:positionV relativeFrom="paragraph">
                  <wp:posOffset>240017</wp:posOffset>
                </wp:positionV>
                <wp:extent cx="5798185" cy="18415"/>
                <wp:effectExtent l="0" t="0" r="0" b="0"/>
                <wp:wrapTopAndBottom/>
                <wp:docPr id="106" name="Graphic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53340E" id="Graphic 433" o:spid="_x0000_s1026" style="position:absolute;margin-left:69.4pt;margin-top:18.9pt;width:456.55pt;height:1.45pt;z-index:-25159065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" path="m5798184,l,,,18287r5798184,l5798184,xe" fillcolor="black" stroked="f">
                <v:path arrowok="t"/>
                <w10:wrap type="topAndBottom" anchorx="page"/>
              </v:shape>
            </w:pict>
          </mc:Fallback>
        </mc:AlternateContent>
      </w:r>
    </w:p>
    <w:p w14:paraId="186237D6" w14:textId="77777777" w:rsidR="0047663D" w:rsidRDefault="0047663D" w:rsidP="0047663D">
      <w:pPr>
        <w:pStyle w:val="Textkrper"/>
        <w:rPr>
          <w:sz w:val="20"/>
        </w:rPr>
        <w:sectPr w:rsidR="0047663D" w:rsidSect="0047663D">
          <w:pgSz w:w="11910" w:h="16840"/>
          <w:pgMar w:top="1300" w:right="141" w:bottom="1200" w:left="566" w:header="708" w:footer="1000" w:gutter="0"/>
          <w:cols w:space="720"/>
        </w:sectPr>
      </w:pPr>
    </w:p>
    <w:p w14:paraId="0B04C684" w14:textId="77777777" w:rsidR="0047663D" w:rsidRDefault="0047663D" w:rsidP="0047663D">
      <w:pPr>
        <w:pStyle w:val="Textkrper"/>
        <w:spacing w:before="195"/>
      </w:pPr>
    </w:p>
    <w:p w14:paraId="51406B27" w14:textId="77777777" w:rsidR="0047663D" w:rsidRDefault="0047663D" w:rsidP="0047663D">
      <w:pPr>
        <w:pStyle w:val="Listenabsatz"/>
        <w:numPr>
          <w:ilvl w:val="0"/>
          <w:numId w:val="3"/>
        </w:numPr>
        <w:tabs>
          <w:tab w:val="left" w:pos="1042"/>
        </w:tabs>
        <w:ind w:left="1042" w:hanging="192"/>
        <w:rPr>
          <w:sz w:val="24"/>
        </w:rPr>
      </w:pPr>
      <w:r>
        <w:rPr>
          <w:spacing w:val="-15"/>
          <w:sz w:val="24"/>
          <w:u w:val="single"/>
        </w:rPr>
        <w:t xml:space="preserve"> </w:t>
      </w:r>
      <w:r>
        <w:rPr>
          <w:spacing w:val="-2"/>
          <w:sz w:val="24"/>
          <w:u w:val="single"/>
        </w:rPr>
        <w:t>Aufgabe:</w:t>
      </w:r>
    </w:p>
    <w:p w14:paraId="2F5B8FA9" w14:textId="77777777" w:rsidR="0047663D" w:rsidRDefault="0047663D" w:rsidP="0047663D">
      <w:pPr>
        <w:pStyle w:val="Textkrper"/>
        <w:spacing w:before="58"/>
        <w:ind w:left="850"/>
      </w:pPr>
      <w:r>
        <w:rPr>
          <w:spacing w:val="-6"/>
        </w:rPr>
        <w:t>Wann</w:t>
      </w:r>
      <w:r>
        <w:rPr>
          <w:spacing w:val="-11"/>
        </w:rPr>
        <w:t xml:space="preserve"> </w:t>
      </w:r>
      <w:r>
        <w:rPr>
          <w:spacing w:val="-6"/>
        </w:rPr>
        <w:t>gilt</w:t>
      </w:r>
      <w:r>
        <w:rPr>
          <w:spacing w:val="-9"/>
        </w:rPr>
        <w:t xml:space="preserve"> </w:t>
      </w:r>
      <w:r>
        <w:rPr>
          <w:spacing w:val="-6"/>
        </w:rPr>
        <w:t>eine</w:t>
      </w:r>
      <w:r>
        <w:rPr>
          <w:spacing w:val="-10"/>
        </w:rPr>
        <w:t xml:space="preserve"> </w:t>
      </w:r>
      <w:r>
        <w:rPr>
          <w:spacing w:val="-6"/>
        </w:rPr>
        <w:t>Angelegenheit</w:t>
      </w:r>
      <w:r>
        <w:rPr>
          <w:spacing w:val="-10"/>
        </w:rPr>
        <w:t xml:space="preserve"> </w:t>
      </w:r>
      <w:r>
        <w:rPr>
          <w:spacing w:val="-6"/>
        </w:rPr>
        <w:t>als</w:t>
      </w:r>
      <w:r>
        <w:rPr>
          <w:spacing w:val="-9"/>
        </w:rPr>
        <w:t xml:space="preserve"> </w:t>
      </w:r>
      <w:r>
        <w:rPr>
          <w:spacing w:val="-6"/>
        </w:rPr>
        <w:t>beendet</w:t>
      </w:r>
      <w:r>
        <w:rPr>
          <w:spacing w:val="-9"/>
        </w:rPr>
        <w:t xml:space="preserve"> </w:t>
      </w:r>
      <w:r>
        <w:rPr>
          <w:spacing w:val="-6"/>
        </w:rPr>
        <w:t>und</w:t>
      </w:r>
      <w:r>
        <w:rPr>
          <w:spacing w:val="-10"/>
        </w:rPr>
        <w:t xml:space="preserve"> </w:t>
      </w:r>
      <w:r>
        <w:rPr>
          <w:spacing w:val="-6"/>
        </w:rPr>
        <w:t>ist</w:t>
      </w:r>
      <w:r>
        <w:rPr>
          <w:spacing w:val="-9"/>
        </w:rPr>
        <w:t xml:space="preserve"> </w:t>
      </w:r>
      <w:r>
        <w:rPr>
          <w:spacing w:val="-6"/>
        </w:rPr>
        <w:t>wegzulegen?</w:t>
      </w:r>
    </w:p>
    <w:p w14:paraId="66A30DB9" w14:textId="77777777" w:rsidR="0047663D" w:rsidRDefault="0047663D" w:rsidP="0047663D">
      <w:pPr>
        <w:pStyle w:val="Textkrper"/>
        <w:spacing w:before="124"/>
        <w:rPr>
          <w:sz w:val="20"/>
        </w:rPr>
      </w:pPr>
      <w:r>
        <w:rPr>
          <w:noProof/>
          <w:sz w:val="20"/>
        </w:rPr>
        <mc:AlternateContent>
          <mc:Choice Requires="wps">
            <w:drawing>
              <wp:anchor distT="0" distB="0" distL="0" distR="0" simplePos="0" relativeHeight="251727872" behindDoc="1" locked="0" layoutInCell="1" allowOverlap="1" wp14:anchorId="62B74BC9" wp14:editId="116F557D">
                <wp:simplePos x="0" y="0"/>
                <wp:positionH relativeFrom="page">
                  <wp:posOffset>881176</wp:posOffset>
                </wp:positionH>
                <wp:positionV relativeFrom="paragraph">
                  <wp:posOffset>240407</wp:posOffset>
                </wp:positionV>
                <wp:extent cx="5798185" cy="18415"/>
                <wp:effectExtent l="0" t="0" r="0" b="0"/>
                <wp:wrapTopAndBottom/>
                <wp:docPr id="107" name="Graphic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D59D1" id="Graphic 434" o:spid="_x0000_s1026" style="position:absolute;margin-left:69.4pt;margin-top:18.95pt;width:456.55pt;height:1.45pt;z-index:-251588608;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" path="m5798184,l,,,18288r5798184,l5798184,xe" fillcolor="black" stroked="f">
                <v:path arrowok="t"/>
                <w10:wrap type="topAndBottom" anchorx="page"/>
              </v:shape>
            </w:pict>
          </mc:Fallback>
        </mc:AlternateContent>
      </w:r>
    </w:p>
    <w:p w14:paraId="18526F6A" w14:textId="77777777" w:rsidR="0047663D" w:rsidRDefault="0047663D" w:rsidP="0047663D">
      <w:pPr>
        <w:pStyle w:val="Textkrper"/>
        <w:spacing w:before="91"/>
      </w:pPr>
    </w:p>
    <w:p w14:paraId="2D88FCFE" w14:textId="77777777" w:rsidR="0047663D" w:rsidRDefault="0047663D" w:rsidP="0047663D">
      <w:pPr>
        <w:pStyle w:val="Listenabsatz"/>
        <w:numPr>
          <w:ilvl w:val="0"/>
          <w:numId w:val="3"/>
        </w:numPr>
        <w:tabs>
          <w:tab w:val="left" w:pos="1177"/>
        </w:tabs>
        <w:ind w:left="1177" w:hanging="327"/>
        <w:rPr>
          <w:sz w:val="24"/>
        </w:rPr>
      </w:pPr>
      <w:r>
        <w:rPr>
          <w:spacing w:val="-15"/>
          <w:sz w:val="24"/>
          <w:u w:val="single"/>
        </w:rPr>
        <w:t xml:space="preserve"> </w:t>
      </w:r>
      <w:r>
        <w:rPr>
          <w:spacing w:val="-2"/>
          <w:sz w:val="24"/>
          <w:u w:val="single"/>
        </w:rPr>
        <w:t>Aufgabe:</w:t>
      </w:r>
    </w:p>
    <w:p w14:paraId="7B5E5AAF" w14:textId="77777777" w:rsidR="0047663D" w:rsidRDefault="0047663D" w:rsidP="0047663D">
      <w:pPr>
        <w:pStyle w:val="Textkrper"/>
        <w:spacing w:before="58" w:line="290" w:lineRule="auto"/>
        <w:ind w:left="850" w:right="1277"/>
      </w:pPr>
      <w:r>
        <w:rPr>
          <w:spacing w:val="-8"/>
        </w:rPr>
        <w:t>In</w:t>
      </w:r>
      <w:r>
        <w:t xml:space="preserve"> </w:t>
      </w:r>
      <w:r>
        <w:rPr>
          <w:spacing w:val="-8"/>
        </w:rPr>
        <w:t>welcher gesetzlichen Bestimmung</w:t>
      </w:r>
      <w:r>
        <w:t xml:space="preserve"> </w:t>
      </w:r>
      <w:r>
        <w:rPr>
          <w:spacing w:val="-8"/>
        </w:rPr>
        <w:t>ist geregelt, dass</w:t>
      </w:r>
      <w:r>
        <w:t xml:space="preserve"> </w:t>
      </w:r>
      <w:r>
        <w:rPr>
          <w:spacing w:val="-8"/>
        </w:rPr>
        <w:t>Grundbuchsachen</w:t>
      </w:r>
      <w:r>
        <w:t xml:space="preserve"> </w:t>
      </w:r>
      <w:r>
        <w:rPr>
          <w:spacing w:val="-8"/>
        </w:rPr>
        <w:t xml:space="preserve">nicht weggelegt </w:t>
      </w:r>
      <w:r>
        <w:rPr>
          <w:spacing w:val="-2"/>
        </w:rPr>
        <w:t>werden?</w:t>
      </w:r>
    </w:p>
    <w:p w14:paraId="6DC9F78A" w14:textId="77777777" w:rsidR="0047663D" w:rsidRDefault="0047663D" w:rsidP="0047663D">
      <w:pPr>
        <w:pStyle w:val="Textkrper"/>
        <w:spacing w:before="64"/>
        <w:rPr>
          <w:sz w:val="20"/>
        </w:rPr>
      </w:pPr>
      <w:r>
        <w:rPr>
          <w:noProof/>
          <w:sz w:val="20"/>
        </w:rPr>
        <mc:AlternateContent>
          <mc:Choice Requires="wps">
            <w:drawing>
              <wp:anchor distT="0" distB="0" distL="0" distR="0" simplePos="0" relativeHeight="251729920" behindDoc="1" locked="0" layoutInCell="1" allowOverlap="1" wp14:anchorId="25611365" wp14:editId="772F53DB">
                <wp:simplePos x="0" y="0"/>
                <wp:positionH relativeFrom="page">
                  <wp:posOffset>881176</wp:posOffset>
                </wp:positionH>
                <wp:positionV relativeFrom="paragraph">
                  <wp:posOffset>202173</wp:posOffset>
                </wp:positionV>
                <wp:extent cx="5798185" cy="18415"/>
                <wp:effectExtent l="0" t="0" r="0" b="0"/>
                <wp:wrapTopAndBottom/>
                <wp:docPr id="108"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00DDA7" id="Graphic 435" o:spid="_x0000_s1026" style="position:absolute;margin-left:69.4pt;margin-top:15.9pt;width:456.55pt;height:1.45pt;z-index:-251586560;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" path="m5798184,l,,,18288r5798184,l5798184,xe" fillcolor="black" stroked="f">
                <v:path arrowok="t"/>
                <w10:wrap type="topAndBottom" anchorx="page"/>
              </v:shape>
            </w:pict>
          </mc:Fallback>
        </mc:AlternateContent>
      </w:r>
    </w:p>
    <w:p w14:paraId="782A4EA8" w14:textId="77777777" w:rsidR="0047663D" w:rsidRDefault="0047663D" w:rsidP="0047663D">
      <w:pPr>
        <w:pStyle w:val="Textkrper"/>
        <w:spacing w:before="91"/>
      </w:pPr>
    </w:p>
    <w:p w14:paraId="0A188808" w14:textId="77777777" w:rsidR="0047663D" w:rsidRDefault="0047663D" w:rsidP="0047663D">
      <w:pPr>
        <w:pStyle w:val="Listenabsatz"/>
        <w:numPr>
          <w:ilvl w:val="0"/>
          <w:numId w:val="3"/>
        </w:numPr>
        <w:tabs>
          <w:tab w:val="left" w:pos="1177"/>
        </w:tabs>
        <w:ind w:left="1177" w:hanging="327"/>
        <w:rPr>
          <w:sz w:val="24"/>
        </w:rPr>
      </w:pPr>
      <w:r>
        <w:rPr>
          <w:spacing w:val="-15"/>
          <w:sz w:val="24"/>
          <w:u w:val="single"/>
        </w:rPr>
        <w:t xml:space="preserve"> </w:t>
      </w:r>
      <w:r>
        <w:rPr>
          <w:spacing w:val="-2"/>
          <w:sz w:val="24"/>
          <w:u w:val="single"/>
        </w:rPr>
        <w:t>Aufgabe:</w:t>
      </w:r>
    </w:p>
    <w:p w14:paraId="6A275E44" w14:textId="77777777" w:rsidR="0047663D" w:rsidRDefault="0047663D" w:rsidP="0047663D">
      <w:pPr>
        <w:pStyle w:val="Textkrper"/>
        <w:spacing w:before="58" w:line="290" w:lineRule="auto"/>
        <w:ind w:left="850" w:right="1277"/>
      </w:pPr>
      <w:r>
        <w:rPr>
          <w:spacing w:val="-8"/>
        </w:rPr>
        <w:t>Wo ist das Registerzeichen für</w:t>
      </w:r>
      <w:r>
        <w:rPr>
          <w:spacing w:val="-12"/>
        </w:rPr>
        <w:t xml:space="preserve"> </w:t>
      </w:r>
      <w:r>
        <w:rPr>
          <w:spacing w:val="-8"/>
        </w:rPr>
        <w:t>Anträge, die durch</w:t>
      </w:r>
      <w:r>
        <w:rPr>
          <w:spacing w:val="-1"/>
        </w:rPr>
        <w:t xml:space="preserve"> </w:t>
      </w:r>
      <w:r>
        <w:rPr>
          <w:spacing w:val="-8"/>
        </w:rPr>
        <w:t xml:space="preserve">die Rechtsantragsstelle aufgenommen </w:t>
      </w:r>
      <w:r>
        <w:rPr>
          <w:spacing w:val="-4"/>
        </w:rPr>
        <w:t>werden,</w:t>
      </w:r>
      <w:r>
        <w:rPr>
          <w:spacing w:val="-13"/>
        </w:rPr>
        <w:t xml:space="preserve"> </w:t>
      </w:r>
      <w:r>
        <w:rPr>
          <w:spacing w:val="-4"/>
        </w:rPr>
        <w:t>geregelt?</w:t>
      </w:r>
      <w:r>
        <w:rPr>
          <w:spacing w:val="-13"/>
        </w:rPr>
        <w:t xml:space="preserve"> </w:t>
      </w:r>
      <w:r>
        <w:rPr>
          <w:spacing w:val="-4"/>
          <w:u w:val="single"/>
        </w:rPr>
        <w:t>Und</w:t>
      </w:r>
      <w:r>
        <w:rPr>
          <w:spacing w:val="-12"/>
        </w:rPr>
        <w:t xml:space="preserve"> </w:t>
      </w:r>
      <w:r>
        <w:rPr>
          <w:spacing w:val="-4"/>
        </w:rPr>
        <w:t>wie</w:t>
      </w:r>
      <w:r>
        <w:rPr>
          <w:spacing w:val="-13"/>
        </w:rPr>
        <w:t xml:space="preserve"> </w:t>
      </w:r>
      <w:r>
        <w:rPr>
          <w:spacing w:val="-4"/>
        </w:rPr>
        <w:t>lautet</w:t>
      </w:r>
      <w:r>
        <w:rPr>
          <w:spacing w:val="-13"/>
        </w:rPr>
        <w:t xml:space="preserve"> </w:t>
      </w:r>
      <w:r>
        <w:rPr>
          <w:spacing w:val="-4"/>
        </w:rPr>
        <w:t>dieses</w:t>
      </w:r>
      <w:r>
        <w:rPr>
          <w:spacing w:val="-13"/>
        </w:rPr>
        <w:t xml:space="preserve"> </w:t>
      </w:r>
      <w:r>
        <w:rPr>
          <w:spacing w:val="-4"/>
        </w:rPr>
        <w:t>Registerzeichen?</w:t>
      </w:r>
    </w:p>
    <w:p w14:paraId="03583BDC" w14:textId="77777777" w:rsidR="0047663D" w:rsidRDefault="0047663D" w:rsidP="0047663D">
      <w:pPr>
        <w:pStyle w:val="Textkrper"/>
        <w:spacing w:before="67"/>
        <w:rPr>
          <w:sz w:val="20"/>
        </w:rPr>
      </w:pPr>
      <w:r>
        <w:rPr>
          <w:noProof/>
          <w:sz w:val="20"/>
        </w:rPr>
        <mc:AlternateContent>
          <mc:Choice Requires="wps">
            <w:drawing>
              <wp:anchor distT="0" distB="0" distL="0" distR="0" simplePos="0" relativeHeight="251731968" behindDoc="1" locked="0" layoutInCell="1" allowOverlap="1" wp14:anchorId="4B3ADDDD" wp14:editId="6DB0E248">
                <wp:simplePos x="0" y="0"/>
                <wp:positionH relativeFrom="page">
                  <wp:posOffset>881176</wp:posOffset>
                </wp:positionH>
                <wp:positionV relativeFrom="paragraph">
                  <wp:posOffset>204078</wp:posOffset>
                </wp:positionV>
                <wp:extent cx="5798185" cy="18415"/>
                <wp:effectExtent l="0" t="0" r="0" b="0"/>
                <wp:wrapTopAndBottom/>
                <wp:docPr id="109"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937BF5" id="Graphic 436" o:spid="_x0000_s1026" style="position:absolute;margin-left:69.4pt;margin-top:16.05pt;width:456.55pt;height:1.45pt;z-index:-251584512;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AhBpl4jAgAAwQQAAA4AAAAAAAAAAAAAAAAALgIAAGRycy9lMm9Eb2Mu&#10;eG1sUEsBAi0AFAAGAAgAAAAhAKjD66LfAAAACgEAAA8AAAAAAAAAAAAAAAAAfQQAAGRycy9kb3du&#10;cmV2LnhtbFBLBQYAAAAABAAEAPMAAACJBQAAAAA=&#10;" path="m5798184,l,,,18288r5798184,l5798184,xe" fillcolor="black" stroked="f">
                <v:path arrowok="t"/>
                <w10:wrap type="topAndBottom" anchorx="page"/>
              </v:shape>
            </w:pict>
          </mc:Fallback>
        </mc:AlternateContent>
      </w:r>
    </w:p>
    <w:p w14:paraId="6AFD22A3" w14:textId="77777777" w:rsidR="0047663D" w:rsidRDefault="0047663D" w:rsidP="0047663D">
      <w:pPr>
        <w:pStyle w:val="Textkrper"/>
        <w:spacing w:before="91"/>
      </w:pPr>
    </w:p>
    <w:p w14:paraId="0C26BE81" w14:textId="77777777" w:rsidR="0047663D" w:rsidRDefault="0047663D" w:rsidP="0047663D">
      <w:pPr>
        <w:pStyle w:val="Listenabsatz"/>
        <w:numPr>
          <w:ilvl w:val="0"/>
          <w:numId w:val="3"/>
        </w:numPr>
        <w:tabs>
          <w:tab w:val="left" w:pos="1177"/>
        </w:tabs>
        <w:ind w:left="1177" w:hanging="327"/>
        <w:rPr>
          <w:sz w:val="24"/>
        </w:rPr>
      </w:pPr>
      <w:r>
        <w:rPr>
          <w:spacing w:val="-15"/>
          <w:sz w:val="24"/>
          <w:u w:val="single"/>
        </w:rPr>
        <w:t xml:space="preserve"> </w:t>
      </w:r>
      <w:r>
        <w:rPr>
          <w:spacing w:val="-2"/>
          <w:sz w:val="24"/>
          <w:u w:val="single"/>
        </w:rPr>
        <w:t>Aufgabe:</w:t>
      </w:r>
    </w:p>
    <w:p w14:paraId="456714EF" w14:textId="77777777" w:rsidR="0047663D" w:rsidRDefault="0047663D" w:rsidP="0047663D">
      <w:pPr>
        <w:pStyle w:val="Textkrper"/>
        <w:spacing w:before="58" w:line="290" w:lineRule="auto"/>
        <w:ind w:left="850" w:right="1277"/>
      </w:pPr>
      <w:r>
        <w:rPr>
          <w:spacing w:val="-8"/>
        </w:rPr>
        <w:t>In</w:t>
      </w:r>
      <w:r>
        <w:rPr>
          <w:spacing w:val="-9"/>
        </w:rPr>
        <w:t xml:space="preserve"> </w:t>
      </w:r>
      <w:r>
        <w:rPr>
          <w:spacing w:val="-8"/>
        </w:rPr>
        <w:t>welchem § der</w:t>
      </w:r>
      <w:r>
        <w:rPr>
          <w:spacing w:val="-17"/>
        </w:rPr>
        <w:t xml:space="preserve"> </w:t>
      </w:r>
      <w:proofErr w:type="spellStart"/>
      <w:r>
        <w:rPr>
          <w:spacing w:val="-8"/>
        </w:rPr>
        <w:t>AktO</w:t>
      </w:r>
      <w:proofErr w:type="spellEnd"/>
      <w:r>
        <w:rPr>
          <w:spacing w:val="-8"/>
        </w:rPr>
        <w:t xml:space="preserve"> kann man nachlesen,</w:t>
      </w:r>
      <w:r>
        <w:rPr>
          <w:spacing w:val="-12"/>
        </w:rPr>
        <w:t xml:space="preserve"> </w:t>
      </w:r>
      <w:r>
        <w:rPr>
          <w:spacing w:val="-8"/>
        </w:rPr>
        <w:t>welches Registerzeichen</w:t>
      </w:r>
      <w:r>
        <w:rPr>
          <w:spacing w:val="-4"/>
        </w:rPr>
        <w:t xml:space="preserve"> </w:t>
      </w:r>
      <w:r>
        <w:rPr>
          <w:spacing w:val="-8"/>
        </w:rPr>
        <w:t xml:space="preserve">für </w:t>
      </w:r>
      <w:r>
        <w:rPr>
          <w:spacing w:val="-2"/>
        </w:rPr>
        <w:t>Zivilprozesssachen</w:t>
      </w:r>
      <w:r>
        <w:rPr>
          <w:spacing w:val="-15"/>
        </w:rPr>
        <w:t xml:space="preserve"> </w:t>
      </w:r>
      <w:r>
        <w:rPr>
          <w:spacing w:val="-2"/>
        </w:rPr>
        <w:t>vor</w:t>
      </w:r>
      <w:r>
        <w:rPr>
          <w:spacing w:val="-15"/>
        </w:rPr>
        <w:t xml:space="preserve"> </w:t>
      </w:r>
      <w:r>
        <w:rPr>
          <w:spacing w:val="-2"/>
        </w:rPr>
        <w:t>dem</w:t>
      </w:r>
      <w:r>
        <w:rPr>
          <w:spacing w:val="-14"/>
        </w:rPr>
        <w:t xml:space="preserve"> </w:t>
      </w:r>
      <w:r>
        <w:rPr>
          <w:spacing w:val="-2"/>
        </w:rPr>
        <w:t>AG</w:t>
      </w:r>
      <w:r>
        <w:rPr>
          <w:spacing w:val="-15"/>
        </w:rPr>
        <w:t xml:space="preserve"> </w:t>
      </w:r>
      <w:r>
        <w:rPr>
          <w:spacing w:val="-2"/>
        </w:rPr>
        <w:t>vergeben</w:t>
      </w:r>
      <w:r>
        <w:rPr>
          <w:spacing w:val="-15"/>
        </w:rPr>
        <w:t xml:space="preserve"> </w:t>
      </w:r>
      <w:r>
        <w:rPr>
          <w:spacing w:val="-2"/>
        </w:rPr>
        <w:t>wird?</w:t>
      </w:r>
    </w:p>
    <w:p w14:paraId="1E9AE5E6" w14:textId="77777777" w:rsidR="0047663D" w:rsidRDefault="0047663D" w:rsidP="0047663D">
      <w:pPr>
        <w:pStyle w:val="Textkrper"/>
        <w:spacing w:before="66"/>
        <w:rPr>
          <w:sz w:val="20"/>
        </w:rPr>
      </w:pPr>
      <w:r>
        <w:rPr>
          <w:noProof/>
          <w:sz w:val="20"/>
        </w:rPr>
        <mc:AlternateContent>
          <mc:Choice Requires="wps">
            <w:drawing>
              <wp:anchor distT="0" distB="0" distL="0" distR="0" simplePos="0" relativeHeight="251734016" behindDoc="1" locked="0" layoutInCell="1" allowOverlap="1" wp14:anchorId="3964FE3C" wp14:editId="35E5C963">
                <wp:simplePos x="0" y="0"/>
                <wp:positionH relativeFrom="page">
                  <wp:posOffset>881176</wp:posOffset>
                </wp:positionH>
                <wp:positionV relativeFrom="paragraph">
                  <wp:posOffset>203697</wp:posOffset>
                </wp:positionV>
                <wp:extent cx="5798185" cy="18415"/>
                <wp:effectExtent l="0" t="0" r="0" b="0"/>
                <wp:wrapTopAndBottom/>
                <wp:docPr id="110" name="Graphic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B55CE3" id="Graphic 437" o:spid="_x0000_s1026" style="position:absolute;margin-left:69.4pt;margin-top:16.05pt;width:456.55pt;height:1.45pt;z-index:-251582464;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Hyg2fIjAgAAwQQAAA4AAAAAAAAAAAAAAAAALgIAAGRycy9lMm9Eb2Mu&#10;eG1sUEsBAi0AFAAGAAgAAAAhAKjD66LfAAAACgEAAA8AAAAAAAAAAAAAAAAAfQQAAGRycy9kb3du&#10;cmV2LnhtbFBLBQYAAAAABAAEAPMAAACJBQAAAAA=&#10;" path="m5798184,l,,,18287r5798184,l5798184,xe" fillcolor="black" stroked="f">
                <v:path arrowok="t"/>
                <w10:wrap type="topAndBottom" anchorx="page"/>
              </v:shape>
            </w:pict>
          </mc:Fallback>
        </mc:AlternateContent>
      </w:r>
    </w:p>
    <w:p w14:paraId="37727090" w14:textId="77777777" w:rsidR="0047663D" w:rsidRDefault="0047663D" w:rsidP="0047663D">
      <w:pPr>
        <w:pStyle w:val="Textkrper"/>
        <w:spacing w:before="91"/>
      </w:pPr>
    </w:p>
    <w:p w14:paraId="3C550D25" w14:textId="77777777" w:rsidR="0047663D" w:rsidRDefault="0047663D" w:rsidP="0047663D">
      <w:pPr>
        <w:pStyle w:val="Listenabsatz"/>
        <w:numPr>
          <w:ilvl w:val="0"/>
          <w:numId w:val="3"/>
        </w:numPr>
        <w:tabs>
          <w:tab w:val="left" w:pos="1177"/>
        </w:tabs>
        <w:ind w:left="1177" w:hanging="327"/>
        <w:rPr>
          <w:sz w:val="24"/>
        </w:rPr>
      </w:pPr>
      <w:r>
        <w:rPr>
          <w:spacing w:val="-15"/>
          <w:sz w:val="24"/>
          <w:u w:val="single"/>
        </w:rPr>
        <w:t xml:space="preserve"> </w:t>
      </w:r>
      <w:r>
        <w:rPr>
          <w:spacing w:val="-2"/>
          <w:sz w:val="24"/>
          <w:u w:val="single"/>
        </w:rPr>
        <w:t>Aufgabe:</w:t>
      </w:r>
    </w:p>
    <w:p w14:paraId="25E60D33" w14:textId="77777777" w:rsidR="0047663D" w:rsidRDefault="0047663D" w:rsidP="0047663D">
      <w:pPr>
        <w:pStyle w:val="Textkrper"/>
        <w:spacing w:before="58" w:line="290" w:lineRule="auto"/>
        <w:ind w:left="850" w:right="1277"/>
      </w:pPr>
      <w:r>
        <w:rPr>
          <w:spacing w:val="-8"/>
        </w:rPr>
        <w:t>In</w:t>
      </w:r>
      <w:r>
        <w:rPr>
          <w:spacing w:val="-1"/>
        </w:rPr>
        <w:t xml:space="preserve"> </w:t>
      </w:r>
      <w:r>
        <w:rPr>
          <w:spacing w:val="-8"/>
        </w:rPr>
        <w:t>welcher</w:t>
      </w:r>
      <w:r>
        <w:rPr>
          <w:spacing w:val="-9"/>
        </w:rPr>
        <w:t xml:space="preserve"> </w:t>
      </w:r>
      <w:r>
        <w:rPr>
          <w:spacing w:val="-8"/>
        </w:rPr>
        <w:t>gesetzlichen Bestimmung</w:t>
      </w:r>
      <w:r>
        <w:rPr>
          <w:spacing w:val="-2"/>
        </w:rPr>
        <w:t xml:space="preserve"> </w:t>
      </w:r>
      <w:r>
        <w:rPr>
          <w:spacing w:val="-8"/>
        </w:rPr>
        <w:t>ist geregelt,</w:t>
      </w:r>
      <w:r>
        <w:rPr>
          <w:spacing w:val="-9"/>
        </w:rPr>
        <w:t xml:space="preserve"> </w:t>
      </w:r>
      <w:r>
        <w:rPr>
          <w:spacing w:val="-8"/>
        </w:rPr>
        <w:t>welche Angaben</w:t>
      </w:r>
      <w:r>
        <w:rPr>
          <w:spacing w:val="-2"/>
        </w:rPr>
        <w:t xml:space="preserve"> </w:t>
      </w:r>
      <w:r>
        <w:rPr>
          <w:spacing w:val="-8"/>
        </w:rPr>
        <w:t>im</w:t>
      </w:r>
      <w:r>
        <w:rPr>
          <w:spacing w:val="-1"/>
        </w:rPr>
        <w:t xml:space="preserve"> </w:t>
      </w:r>
      <w:r>
        <w:rPr>
          <w:spacing w:val="-8"/>
        </w:rPr>
        <w:t>Register</w:t>
      </w:r>
      <w:r>
        <w:rPr>
          <w:spacing w:val="-9"/>
        </w:rPr>
        <w:t xml:space="preserve"> </w:t>
      </w:r>
      <w:r>
        <w:rPr>
          <w:spacing w:val="-8"/>
        </w:rPr>
        <w:t xml:space="preserve">für </w:t>
      </w:r>
      <w:r>
        <w:rPr>
          <w:spacing w:val="-4"/>
        </w:rPr>
        <w:t>Zivilprozesssachen</w:t>
      </w:r>
      <w:r>
        <w:rPr>
          <w:spacing w:val="-13"/>
        </w:rPr>
        <w:t xml:space="preserve"> </w:t>
      </w:r>
      <w:r>
        <w:rPr>
          <w:spacing w:val="-4"/>
        </w:rPr>
        <w:t>vor</w:t>
      </w:r>
      <w:r>
        <w:rPr>
          <w:spacing w:val="-13"/>
        </w:rPr>
        <w:t xml:space="preserve"> </w:t>
      </w:r>
      <w:r>
        <w:rPr>
          <w:spacing w:val="-4"/>
        </w:rPr>
        <w:t>dem</w:t>
      </w:r>
      <w:r>
        <w:rPr>
          <w:spacing w:val="-12"/>
        </w:rPr>
        <w:t xml:space="preserve"> </w:t>
      </w:r>
      <w:r>
        <w:rPr>
          <w:spacing w:val="-4"/>
        </w:rPr>
        <w:t>AG zu</w:t>
      </w:r>
      <w:r>
        <w:rPr>
          <w:spacing w:val="-13"/>
        </w:rPr>
        <w:t xml:space="preserve"> </w:t>
      </w:r>
      <w:r>
        <w:rPr>
          <w:spacing w:val="-4"/>
        </w:rPr>
        <w:t>machen</w:t>
      </w:r>
      <w:r>
        <w:rPr>
          <w:spacing w:val="-13"/>
        </w:rPr>
        <w:t xml:space="preserve"> </w:t>
      </w:r>
      <w:r>
        <w:rPr>
          <w:spacing w:val="-4"/>
        </w:rPr>
        <w:t>sind?</w:t>
      </w:r>
    </w:p>
    <w:p w14:paraId="05951F51" w14:textId="77777777" w:rsidR="0047663D" w:rsidRDefault="0047663D" w:rsidP="0047663D">
      <w:pPr>
        <w:pStyle w:val="Textkrper"/>
        <w:spacing w:before="67"/>
        <w:rPr>
          <w:sz w:val="20"/>
        </w:rPr>
      </w:pPr>
      <w:r>
        <w:rPr>
          <w:noProof/>
          <w:sz w:val="20"/>
        </w:rPr>
        <mc:AlternateContent>
          <mc:Choice Requires="wps">
            <w:drawing>
              <wp:anchor distT="0" distB="0" distL="0" distR="0" simplePos="0" relativeHeight="251736064" behindDoc="1" locked="0" layoutInCell="1" allowOverlap="1" wp14:anchorId="4FF57D3A" wp14:editId="4B6B9DBA">
                <wp:simplePos x="0" y="0"/>
                <wp:positionH relativeFrom="page">
                  <wp:posOffset>881176</wp:posOffset>
                </wp:positionH>
                <wp:positionV relativeFrom="paragraph">
                  <wp:posOffset>203951</wp:posOffset>
                </wp:positionV>
                <wp:extent cx="5798185" cy="18415"/>
                <wp:effectExtent l="0" t="0" r="0" b="0"/>
                <wp:wrapTopAndBottom/>
                <wp:docPr id="111" name="Graphic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7377B0" id="Graphic 438" o:spid="_x0000_s1026" style="position:absolute;margin-left:69.4pt;margin-top:16.05pt;width:456.55pt;height:1.45pt;z-index:-25158041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Hyg2fIjAgAAwQQAAA4AAAAAAAAAAAAAAAAALgIAAGRycy9lMm9Eb2Mu&#10;eG1sUEsBAi0AFAAGAAgAAAAhAKjD66LfAAAACgEAAA8AAAAAAAAAAAAAAAAAfQQAAGRycy9kb3du&#10;cmV2LnhtbFBLBQYAAAAABAAEAPMAAACJBQAAAAA=&#10;" path="m5798184,l,,,18287r5798184,l5798184,xe" fillcolor="black" stroked="f">
                <v:path arrowok="t"/>
                <w10:wrap type="topAndBottom" anchorx="page"/>
              </v:shape>
            </w:pict>
          </mc:Fallback>
        </mc:AlternateContent>
      </w:r>
    </w:p>
    <w:p w14:paraId="44DF2C55" w14:textId="77777777" w:rsidR="0047663D" w:rsidRDefault="0047663D" w:rsidP="0047663D">
      <w:pPr>
        <w:pStyle w:val="Textkrper"/>
      </w:pPr>
    </w:p>
    <w:p w14:paraId="40B4A4C7" w14:textId="77777777" w:rsidR="0047663D" w:rsidRDefault="0047663D" w:rsidP="0047663D">
      <w:pPr>
        <w:pStyle w:val="Textkrper"/>
        <w:spacing w:before="149"/>
      </w:pPr>
    </w:p>
    <w:p w14:paraId="6D222F58" w14:textId="77777777" w:rsidR="0047663D" w:rsidRDefault="0047663D" w:rsidP="0047663D">
      <w:pPr>
        <w:pStyle w:val="Listenabsatz"/>
        <w:numPr>
          <w:ilvl w:val="0"/>
          <w:numId w:val="3"/>
        </w:numPr>
        <w:tabs>
          <w:tab w:val="left" w:pos="1177"/>
        </w:tabs>
        <w:ind w:left="1177" w:hanging="327"/>
        <w:rPr>
          <w:sz w:val="24"/>
        </w:rPr>
      </w:pPr>
      <w:r>
        <w:rPr>
          <w:spacing w:val="-15"/>
          <w:sz w:val="24"/>
          <w:u w:val="single"/>
        </w:rPr>
        <w:t xml:space="preserve"> </w:t>
      </w:r>
      <w:r>
        <w:rPr>
          <w:spacing w:val="-2"/>
          <w:sz w:val="24"/>
          <w:u w:val="single"/>
        </w:rPr>
        <w:t>Aufgabe:</w:t>
      </w:r>
    </w:p>
    <w:p w14:paraId="537F46FE" w14:textId="77777777" w:rsidR="0047663D" w:rsidRDefault="0047663D" w:rsidP="0047663D">
      <w:pPr>
        <w:pStyle w:val="Textkrper"/>
        <w:spacing w:before="58" w:line="290" w:lineRule="auto"/>
        <w:ind w:left="850" w:right="1277"/>
      </w:pPr>
      <w:r>
        <w:rPr>
          <w:spacing w:val="-8"/>
        </w:rPr>
        <w:t>In</w:t>
      </w:r>
      <w:r>
        <w:rPr>
          <w:spacing w:val="-9"/>
        </w:rPr>
        <w:t xml:space="preserve"> </w:t>
      </w:r>
      <w:r>
        <w:rPr>
          <w:spacing w:val="-8"/>
        </w:rPr>
        <w:t>welchem § der</w:t>
      </w:r>
      <w:r>
        <w:rPr>
          <w:spacing w:val="-17"/>
        </w:rPr>
        <w:t xml:space="preserve"> </w:t>
      </w:r>
      <w:proofErr w:type="spellStart"/>
      <w:r>
        <w:rPr>
          <w:spacing w:val="-8"/>
        </w:rPr>
        <w:t>AktO</w:t>
      </w:r>
      <w:proofErr w:type="spellEnd"/>
      <w:r>
        <w:rPr>
          <w:spacing w:val="-8"/>
        </w:rPr>
        <w:t xml:space="preserve"> kann man nachlesen,</w:t>
      </w:r>
      <w:r>
        <w:rPr>
          <w:spacing w:val="-12"/>
        </w:rPr>
        <w:t xml:space="preserve"> </w:t>
      </w:r>
      <w:r>
        <w:rPr>
          <w:spacing w:val="-8"/>
        </w:rPr>
        <w:t>welches Registerzeichen</w:t>
      </w:r>
      <w:r>
        <w:rPr>
          <w:spacing w:val="-4"/>
        </w:rPr>
        <w:t xml:space="preserve"> </w:t>
      </w:r>
      <w:r>
        <w:rPr>
          <w:spacing w:val="-8"/>
        </w:rPr>
        <w:t xml:space="preserve">für </w:t>
      </w:r>
      <w:r>
        <w:rPr>
          <w:spacing w:val="-2"/>
        </w:rPr>
        <w:t>Betreuungssachen</w:t>
      </w:r>
      <w:r>
        <w:rPr>
          <w:spacing w:val="-15"/>
        </w:rPr>
        <w:t xml:space="preserve"> </w:t>
      </w:r>
      <w:r>
        <w:rPr>
          <w:spacing w:val="-2"/>
        </w:rPr>
        <w:t>vergeben</w:t>
      </w:r>
      <w:r>
        <w:rPr>
          <w:spacing w:val="-15"/>
        </w:rPr>
        <w:t xml:space="preserve"> </w:t>
      </w:r>
      <w:r>
        <w:rPr>
          <w:spacing w:val="-2"/>
        </w:rPr>
        <w:t>wird?</w:t>
      </w:r>
    </w:p>
    <w:p w14:paraId="54D35A36" w14:textId="77777777" w:rsidR="0047663D" w:rsidRDefault="0047663D" w:rsidP="0047663D">
      <w:pPr>
        <w:pStyle w:val="Textkrper"/>
        <w:spacing w:before="66"/>
        <w:rPr>
          <w:sz w:val="20"/>
        </w:rPr>
      </w:pPr>
      <w:r>
        <w:rPr>
          <w:noProof/>
          <w:sz w:val="20"/>
        </w:rPr>
        <mc:AlternateContent>
          <mc:Choice Requires="wps">
            <w:drawing>
              <wp:anchor distT="0" distB="0" distL="0" distR="0" simplePos="0" relativeHeight="251738112" behindDoc="1" locked="0" layoutInCell="1" allowOverlap="1" wp14:anchorId="6AE35632" wp14:editId="7A8EBC56">
                <wp:simplePos x="0" y="0"/>
                <wp:positionH relativeFrom="page">
                  <wp:posOffset>881176</wp:posOffset>
                </wp:positionH>
                <wp:positionV relativeFrom="paragraph">
                  <wp:posOffset>203458</wp:posOffset>
                </wp:positionV>
                <wp:extent cx="5798185" cy="18415"/>
                <wp:effectExtent l="0" t="0" r="0" b="0"/>
                <wp:wrapTopAndBottom/>
                <wp:docPr id="119" name="Graphic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15219" id="Graphic 439" o:spid="_x0000_s1026" style="position:absolute;margin-left:69.4pt;margin-top:16pt;width:456.55pt;height:1.45pt;z-index:-251578368;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" path="m5798184,l,,,18288r5798184,l5798184,xe" fillcolor="black" stroked="f">
                <v:path arrowok="t"/>
                <w10:wrap type="topAndBottom" anchorx="page"/>
              </v:shape>
            </w:pict>
          </mc:Fallback>
        </mc:AlternateContent>
      </w:r>
    </w:p>
    <w:p w14:paraId="4B389E96" w14:textId="77777777" w:rsidR="0047663D" w:rsidRDefault="0047663D" w:rsidP="0047663D">
      <w:pPr>
        <w:pStyle w:val="Textkrper"/>
        <w:spacing w:before="91"/>
      </w:pPr>
    </w:p>
    <w:p w14:paraId="5628B995" w14:textId="77777777" w:rsidR="0047663D" w:rsidRDefault="0047663D" w:rsidP="0047663D">
      <w:pPr>
        <w:pStyle w:val="Listenabsatz"/>
        <w:numPr>
          <w:ilvl w:val="0"/>
          <w:numId w:val="3"/>
        </w:numPr>
        <w:tabs>
          <w:tab w:val="left" w:pos="1177"/>
        </w:tabs>
        <w:ind w:left="1177" w:hanging="327"/>
        <w:rPr>
          <w:sz w:val="24"/>
        </w:rPr>
      </w:pPr>
      <w:r>
        <w:rPr>
          <w:spacing w:val="-16"/>
          <w:sz w:val="24"/>
          <w:u w:val="single"/>
        </w:rPr>
        <w:t xml:space="preserve"> </w:t>
      </w:r>
      <w:r>
        <w:rPr>
          <w:spacing w:val="-2"/>
          <w:sz w:val="24"/>
          <w:u w:val="single"/>
        </w:rPr>
        <w:t>Aufgabe:</w:t>
      </w:r>
    </w:p>
    <w:p w14:paraId="736461D7" w14:textId="77777777" w:rsidR="0047663D" w:rsidRDefault="0047663D" w:rsidP="0047663D">
      <w:pPr>
        <w:pStyle w:val="Textkrper"/>
        <w:spacing w:before="58" w:line="290" w:lineRule="auto"/>
        <w:ind w:left="850" w:right="1277"/>
      </w:pPr>
      <w:r>
        <w:rPr>
          <w:spacing w:val="-8"/>
        </w:rPr>
        <w:t>In</w:t>
      </w:r>
      <w:r>
        <w:rPr>
          <w:spacing w:val="-9"/>
        </w:rPr>
        <w:t xml:space="preserve"> </w:t>
      </w:r>
      <w:r>
        <w:rPr>
          <w:spacing w:val="-8"/>
        </w:rPr>
        <w:t>welchem</w:t>
      </w:r>
      <w:r>
        <w:rPr>
          <w:spacing w:val="-9"/>
        </w:rPr>
        <w:t xml:space="preserve"> </w:t>
      </w:r>
      <w:r>
        <w:rPr>
          <w:spacing w:val="-8"/>
        </w:rPr>
        <w:t>§ der</w:t>
      </w:r>
      <w:r>
        <w:rPr>
          <w:spacing w:val="-17"/>
        </w:rPr>
        <w:t xml:space="preserve"> </w:t>
      </w:r>
      <w:proofErr w:type="spellStart"/>
      <w:r>
        <w:rPr>
          <w:spacing w:val="-8"/>
        </w:rPr>
        <w:t>AktO</w:t>
      </w:r>
      <w:proofErr w:type="spellEnd"/>
      <w:r>
        <w:rPr>
          <w:spacing w:val="-9"/>
        </w:rPr>
        <w:t xml:space="preserve"> </w:t>
      </w:r>
      <w:r>
        <w:rPr>
          <w:spacing w:val="-8"/>
        </w:rPr>
        <w:t>kann</w:t>
      </w:r>
      <w:r>
        <w:rPr>
          <w:spacing w:val="-9"/>
        </w:rPr>
        <w:t xml:space="preserve"> </w:t>
      </w:r>
      <w:r>
        <w:rPr>
          <w:spacing w:val="-8"/>
        </w:rPr>
        <w:t>man</w:t>
      </w:r>
      <w:r>
        <w:rPr>
          <w:spacing w:val="-7"/>
        </w:rPr>
        <w:t xml:space="preserve"> </w:t>
      </w:r>
      <w:r>
        <w:rPr>
          <w:spacing w:val="-8"/>
        </w:rPr>
        <w:t>nachlesen,</w:t>
      </w:r>
      <w:r>
        <w:rPr>
          <w:spacing w:val="-12"/>
        </w:rPr>
        <w:t xml:space="preserve"> </w:t>
      </w:r>
      <w:r>
        <w:rPr>
          <w:spacing w:val="-8"/>
        </w:rPr>
        <w:t>welches</w:t>
      </w:r>
      <w:r>
        <w:rPr>
          <w:spacing w:val="-9"/>
        </w:rPr>
        <w:t xml:space="preserve"> </w:t>
      </w:r>
      <w:r>
        <w:rPr>
          <w:spacing w:val="-8"/>
        </w:rPr>
        <w:t>Registerzeichen</w:t>
      </w:r>
      <w:r>
        <w:rPr>
          <w:spacing w:val="-6"/>
        </w:rPr>
        <w:t xml:space="preserve"> </w:t>
      </w:r>
      <w:r>
        <w:rPr>
          <w:spacing w:val="-8"/>
        </w:rPr>
        <w:t>für</w:t>
      </w:r>
      <w:r>
        <w:rPr>
          <w:spacing w:val="-18"/>
        </w:rPr>
        <w:t xml:space="preserve"> </w:t>
      </w:r>
      <w:r>
        <w:rPr>
          <w:spacing w:val="-8"/>
        </w:rPr>
        <w:t>Verfügungen</w:t>
      </w:r>
      <w:r>
        <w:rPr>
          <w:spacing w:val="-9"/>
        </w:rPr>
        <w:t xml:space="preserve"> </w:t>
      </w:r>
      <w:r>
        <w:rPr>
          <w:spacing w:val="-8"/>
        </w:rPr>
        <w:t xml:space="preserve">von </w:t>
      </w:r>
      <w:r>
        <w:t>Todes</w:t>
      </w:r>
      <w:r>
        <w:rPr>
          <w:spacing w:val="-19"/>
        </w:rPr>
        <w:t xml:space="preserve"> </w:t>
      </w:r>
      <w:r>
        <w:t>wegen</w:t>
      </w:r>
      <w:r>
        <w:rPr>
          <w:spacing w:val="-17"/>
        </w:rPr>
        <w:t xml:space="preserve"> </w:t>
      </w:r>
      <w:r>
        <w:t>vergeben</w:t>
      </w:r>
      <w:r>
        <w:rPr>
          <w:spacing w:val="-16"/>
        </w:rPr>
        <w:t xml:space="preserve"> </w:t>
      </w:r>
      <w:r>
        <w:t>wird?</w:t>
      </w:r>
    </w:p>
    <w:p w14:paraId="6D0A77B4" w14:textId="77777777" w:rsidR="0047663D" w:rsidRDefault="0047663D" w:rsidP="0047663D">
      <w:pPr>
        <w:pStyle w:val="Textkrper"/>
        <w:spacing w:before="67"/>
        <w:rPr>
          <w:sz w:val="20"/>
        </w:rPr>
      </w:pPr>
      <w:r>
        <w:rPr>
          <w:noProof/>
          <w:sz w:val="20"/>
        </w:rPr>
        <mc:AlternateContent>
          <mc:Choice Requires="wps">
            <w:drawing>
              <wp:anchor distT="0" distB="0" distL="0" distR="0" simplePos="0" relativeHeight="251740160" behindDoc="1" locked="0" layoutInCell="1" allowOverlap="1" wp14:anchorId="675A499F" wp14:editId="50DC324B">
                <wp:simplePos x="0" y="0"/>
                <wp:positionH relativeFrom="page">
                  <wp:posOffset>881176</wp:posOffset>
                </wp:positionH>
                <wp:positionV relativeFrom="paragraph">
                  <wp:posOffset>204078</wp:posOffset>
                </wp:positionV>
                <wp:extent cx="5798185" cy="18415"/>
                <wp:effectExtent l="0" t="0" r="0" b="0"/>
                <wp:wrapTopAndBottom/>
                <wp:docPr id="121" name="Graphic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9EA216" id="Graphic 440" o:spid="_x0000_s1026" style="position:absolute;margin-left:69.4pt;margin-top:16.05pt;width:456.55pt;height:1.45pt;z-index:-251576320;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" path="m5798184,l,,,18287r5798184,l5798184,xe" fillcolor="black" stroked="f">
                <v:path arrowok="t"/>
                <w10:wrap type="topAndBottom" anchorx="page"/>
              </v:shape>
            </w:pict>
          </mc:Fallback>
        </mc:AlternateContent>
      </w:r>
    </w:p>
    <w:p w14:paraId="459F254F" w14:textId="77777777" w:rsidR="0047663D" w:rsidRDefault="0047663D" w:rsidP="0047663D">
      <w:pPr>
        <w:pStyle w:val="Textkrper"/>
        <w:spacing w:before="91"/>
      </w:pPr>
    </w:p>
    <w:p w14:paraId="0567175A" w14:textId="77777777" w:rsidR="0047663D" w:rsidRDefault="0047663D" w:rsidP="0047663D">
      <w:pPr>
        <w:pStyle w:val="Listenabsatz"/>
        <w:numPr>
          <w:ilvl w:val="0"/>
          <w:numId w:val="3"/>
        </w:numPr>
        <w:tabs>
          <w:tab w:val="left" w:pos="1177"/>
        </w:tabs>
        <w:ind w:left="1177" w:hanging="327"/>
        <w:rPr>
          <w:sz w:val="24"/>
        </w:rPr>
      </w:pPr>
      <w:r>
        <w:rPr>
          <w:spacing w:val="-15"/>
          <w:sz w:val="24"/>
          <w:u w:val="single"/>
        </w:rPr>
        <w:t xml:space="preserve"> </w:t>
      </w:r>
      <w:r>
        <w:rPr>
          <w:spacing w:val="-2"/>
          <w:sz w:val="24"/>
          <w:u w:val="single"/>
        </w:rPr>
        <w:t>Aufgabe:</w:t>
      </w:r>
    </w:p>
    <w:p w14:paraId="5EF78E64" w14:textId="77777777" w:rsidR="0047663D" w:rsidRDefault="0047663D" w:rsidP="0047663D">
      <w:pPr>
        <w:pStyle w:val="Textkrper"/>
        <w:spacing w:before="58" w:line="290" w:lineRule="auto"/>
        <w:ind w:left="850" w:right="1623"/>
      </w:pPr>
      <w:r>
        <w:rPr>
          <w:spacing w:val="-8"/>
        </w:rPr>
        <w:t>In</w:t>
      </w:r>
      <w:r>
        <w:rPr>
          <w:spacing w:val="-7"/>
        </w:rPr>
        <w:t xml:space="preserve"> </w:t>
      </w:r>
      <w:r>
        <w:rPr>
          <w:spacing w:val="-8"/>
        </w:rPr>
        <w:t>welchem §</w:t>
      </w:r>
      <w:r>
        <w:rPr>
          <w:spacing w:val="-6"/>
        </w:rPr>
        <w:t xml:space="preserve"> </w:t>
      </w:r>
      <w:r>
        <w:rPr>
          <w:spacing w:val="-8"/>
        </w:rPr>
        <w:t>der</w:t>
      </w:r>
      <w:r>
        <w:rPr>
          <w:spacing w:val="-17"/>
        </w:rPr>
        <w:t xml:space="preserve"> </w:t>
      </w:r>
      <w:proofErr w:type="spellStart"/>
      <w:r>
        <w:rPr>
          <w:spacing w:val="-8"/>
        </w:rPr>
        <w:t>AktO</w:t>
      </w:r>
      <w:proofErr w:type="spellEnd"/>
      <w:r>
        <w:rPr>
          <w:spacing w:val="-6"/>
        </w:rPr>
        <w:t xml:space="preserve"> </w:t>
      </w:r>
      <w:r>
        <w:rPr>
          <w:spacing w:val="-8"/>
        </w:rPr>
        <w:t>kann</w:t>
      </w:r>
      <w:r>
        <w:rPr>
          <w:spacing w:val="-6"/>
        </w:rPr>
        <w:t xml:space="preserve"> </w:t>
      </w:r>
      <w:r>
        <w:rPr>
          <w:spacing w:val="-8"/>
        </w:rPr>
        <w:t>man</w:t>
      </w:r>
      <w:r>
        <w:rPr>
          <w:spacing w:val="-6"/>
        </w:rPr>
        <w:t xml:space="preserve"> </w:t>
      </w:r>
      <w:r>
        <w:rPr>
          <w:spacing w:val="-8"/>
        </w:rPr>
        <w:t>nachlesen,</w:t>
      </w:r>
      <w:r>
        <w:rPr>
          <w:spacing w:val="-12"/>
        </w:rPr>
        <w:t xml:space="preserve"> </w:t>
      </w:r>
      <w:r>
        <w:rPr>
          <w:spacing w:val="-8"/>
        </w:rPr>
        <w:t>welches Registerzeichen</w:t>
      </w:r>
      <w:r>
        <w:rPr>
          <w:spacing w:val="-3"/>
        </w:rPr>
        <w:t xml:space="preserve"> </w:t>
      </w:r>
      <w:r>
        <w:rPr>
          <w:spacing w:val="-8"/>
        </w:rPr>
        <w:t>für</w:t>
      </w:r>
      <w:r>
        <w:rPr>
          <w:spacing w:val="-18"/>
        </w:rPr>
        <w:t xml:space="preserve"> </w:t>
      </w:r>
      <w:r>
        <w:rPr>
          <w:spacing w:val="-8"/>
        </w:rPr>
        <w:t>Verfahren</w:t>
      </w:r>
      <w:r>
        <w:rPr>
          <w:spacing w:val="-6"/>
        </w:rPr>
        <w:t xml:space="preserve"> </w:t>
      </w:r>
      <w:r>
        <w:rPr>
          <w:spacing w:val="-8"/>
        </w:rPr>
        <w:t xml:space="preserve">bei </w:t>
      </w:r>
      <w:r>
        <w:t>der</w:t>
      </w:r>
      <w:r>
        <w:rPr>
          <w:spacing w:val="-11"/>
        </w:rPr>
        <w:t xml:space="preserve"> </w:t>
      </w:r>
      <w:proofErr w:type="spellStart"/>
      <w:r>
        <w:t>StA</w:t>
      </w:r>
      <w:proofErr w:type="spellEnd"/>
      <w:r>
        <w:rPr>
          <w:spacing w:val="-7"/>
        </w:rPr>
        <w:t xml:space="preserve"> </w:t>
      </w:r>
      <w:r>
        <w:t>vergeben</w:t>
      </w:r>
      <w:r>
        <w:rPr>
          <w:spacing w:val="-5"/>
        </w:rPr>
        <w:t xml:space="preserve"> </w:t>
      </w:r>
      <w:r>
        <w:t>wird?</w:t>
      </w:r>
    </w:p>
    <w:p w14:paraId="5A1E8318" w14:textId="77777777" w:rsidR="0047663D" w:rsidRDefault="0047663D" w:rsidP="0047663D">
      <w:pPr>
        <w:pStyle w:val="Textkrper"/>
        <w:spacing w:before="64"/>
        <w:rPr>
          <w:sz w:val="20"/>
        </w:rPr>
      </w:pPr>
      <w:r>
        <w:rPr>
          <w:noProof/>
          <w:sz w:val="20"/>
        </w:rPr>
        <mc:AlternateContent>
          <mc:Choice Requires="wps">
            <w:drawing>
              <wp:anchor distT="0" distB="0" distL="0" distR="0" simplePos="0" relativeHeight="251742208" behindDoc="1" locked="0" layoutInCell="1" allowOverlap="1" wp14:anchorId="2F2C2143" wp14:editId="2A823540">
                <wp:simplePos x="0" y="0"/>
                <wp:positionH relativeFrom="page">
                  <wp:posOffset>881176</wp:posOffset>
                </wp:positionH>
                <wp:positionV relativeFrom="paragraph">
                  <wp:posOffset>201917</wp:posOffset>
                </wp:positionV>
                <wp:extent cx="5798185" cy="18415"/>
                <wp:effectExtent l="0" t="0" r="0" b="0"/>
                <wp:wrapTopAndBottom/>
                <wp:docPr id="122" name="Graphic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AD8476" id="Graphic 441" o:spid="_x0000_s1026" style="position:absolute;margin-left:69.4pt;margin-top:15.9pt;width:456.55pt;height:1.45pt;z-index:-251574272;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" path="m5798184,l,,,18288r5798184,l5798184,xe" fillcolor="black" stroked="f">
                <v:path arrowok="t"/>
                <w10:wrap type="topAndBottom" anchorx="page"/>
              </v:shape>
            </w:pict>
          </mc:Fallback>
        </mc:AlternateContent>
      </w:r>
    </w:p>
    <w:p w14:paraId="61E809C2" w14:textId="77777777" w:rsidR="00E2201F" w:rsidRDefault="00E2201F">
      <w:pPr>
        <w:pStyle w:val="Textkrper"/>
        <w:sectPr w:rsidR="00E2201F">
          <w:pgSz w:w="11910" w:h="16840"/>
          <w:pgMar w:top="1300" w:right="141" w:bottom="1200" w:left="566" w:header="708" w:footer="1000" w:gutter="0"/>
          <w:cols w:space="720"/>
        </w:sectPr>
      </w:pPr>
    </w:p>
    <w:p w14:paraId="1CEC3D52" w14:textId="5EC6FA48" w:rsidR="00BD0CB5" w:rsidRPr="0047663D" w:rsidRDefault="00000000" w:rsidP="0047663D">
      <w:pPr>
        <w:pStyle w:val="berschrift1"/>
        <w:numPr>
          <w:ilvl w:val="0"/>
          <w:numId w:val="24"/>
        </w:numPr>
        <w:rPr>
          <w:w w:val="75"/>
        </w:rPr>
      </w:pPr>
      <w:bookmarkStart w:id="102" w:name="_Toc233360662"/>
      <w:r w:rsidRPr="0047663D">
        <w:rPr>
          <w:w w:val="75"/>
        </w:rPr>
        <w:lastRenderedPageBreak/>
        <w:t>Der</w:t>
      </w:r>
      <w:r w:rsidRPr="0047663D">
        <w:rPr>
          <w:spacing w:val="-7"/>
          <w:w w:val="75"/>
        </w:rPr>
        <w:t xml:space="preserve"> </w:t>
      </w:r>
      <w:r w:rsidRPr="0047663D">
        <w:rPr>
          <w:w w:val="75"/>
        </w:rPr>
        <w:t>Schriftverkehr</w:t>
      </w:r>
      <w:r w:rsidRPr="0047663D">
        <w:rPr>
          <w:spacing w:val="-7"/>
          <w:w w:val="75"/>
        </w:rPr>
        <w:t xml:space="preserve"> </w:t>
      </w:r>
      <w:r w:rsidRPr="0047663D">
        <w:rPr>
          <w:w w:val="75"/>
        </w:rPr>
        <w:t>in</w:t>
      </w:r>
      <w:r w:rsidRPr="0047663D">
        <w:rPr>
          <w:spacing w:val="-2"/>
          <w:w w:val="75"/>
        </w:rPr>
        <w:t xml:space="preserve"> </w:t>
      </w:r>
      <w:r w:rsidRPr="0047663D">
        <w:rPr>
          <w:w w:val="75"/>
        </w:rPr>
        <w:t>Akten</w:t>
      </w:r>
      <w:bookmarkEnd w:id="102"/>
      <w:r w:rsidRPr="0047663D">
        <w:rPr>
          <w:w w:val="75"/>
        </w:rPr>
        <w:t xml:space="preserve"> </w:t>
      </w:r>
    </w:p>
    <w:p w14:paraId="4E204E47" w14:textId="77777777" w:rsidR="0047663D" w:rsidRPr="0047663D" w:rsidRDefault="0047663D" w:rsidP="0047663D">
      <w:pPr>
        <w:pStyle w:val="berschrift1"/>
        <w:ind w:left="928" w:firstLine="0"/>
        <w:rPr>
          <w:w w:val="75"/>
          <w:sz w:val="26"/>
          <w:szCs w:val="26"/>
        </w:rPr>
      </w:pPr>
    </w:p>
    <w:p w14:paraId="5E33C80A" w14:textId="44521B40" w:rsidR="00E2201F" w:rsidRDefault="00000000" w:rsidP="00BD0CB5">
      <w:pPr>
        <w:pStyle w:val="Listenabsatz"/>
        <w:tabs>
          <w:tab w:val="left" w:pos="1037"/>
        </w:tabs>
        <w:spacing w:line="292" w:lineRule="auto"/>
        <w:ind w:left="850" w:right="7389" w:firstLine="0"/>
        <w:rPr>
          <w:rFonts w:ascii="Arial Black"/>
          <w:spacing w:val="-2"/>
          <w:w w:val="85"/>
          <w:sz w:val="24"/>
          <w:u w:val="single"/>
        </w:rPr>
      </w:pPr>
      <w:r>
        <w:rPr>
          <w:rFonts w:ascii="Arial Black"/>
          <w:spacing w:val="-2"/>
          <w:w w:val="85"/>
          <w:sz w:val="24"/>
          <w:u w:val="single"/>
        </w:rPr>
        <w:t>Postausgang</w:t>
      </w:r>
    </w:p>
    <w:p w14:paraId="0C1EC1D3" w14:textId="77777777" w:rsidR="00BD0CB5" w:rsidRDefault="00BD0CB5" w:rsidP="00BD0CB5">
      <w:pPr>
        <w:pStyle w:val="Listenabsatz"/>
        <w:tabs>
          <w:tab w:val="left" w:pos="1037"/>
        </w:tabs>
        <w:spacing w:line="292" w:lineRule="auto"/>
        <w:ind w:left="850" w:right="7389" w:firstLine="0"/>
        <w:rPr>
          <w:rFonts w:ascii="Arial Black"/>
          <w:sz w:val="24"/>
        </w:rPr>
      </w:pPr>
    </w:p>
    <w:p w14:paraId="038E16C1" w14:textId="77777777" w:rsidR="00E2201F" w:rsidRDefault="00000000">
      <w:pPr>
        <w:pStyle w:val="Listenabsatz"/>
        <w:numPr>
          <w:ilvl w:val="1"/>
          <w:numId w:val="1"/>
        </w:numPr>
        <w:tabs>
          <w:tab w:val="left" w:pos="1569"/>
        </w:tabs>
        <w:spacing w:line="236" w:lineRule="exact"/>
        <w:ind w:left="1569" w:hanging="359"/>
        <w:rPr>
          <w:sz w:val="24"/>
        </w:rPr>
      </w:pPr>
      <w:r>
        <w:rPr>
          <w:spacing w:val="-8"/>
          <w:sz w:val="24"/>
        </w:rPr>
        <w:t>Grundlegende</w:t>
      </w:r>
      <w:r>
        <w:rPr>
          <w:spacing w:val="-5"/>
          <w:sz w:val="24"/>
        </w:rPr>
        <w:t xml:space="preserve"> </w:t>
      </w:r>
      <w:r>
        <w:rPr>
          <w:spacing w:val="-8"/>
          <w:sz w:val="24"/>
        </w:rPr>
        <w:t>Regelungen</w:t>
      </w:r>
      <w:r>
        <w:rPr>
          <w:spacing w:val="-4"/>
          <w:sz w:val="24"/>
        </w:rPr>
        <w:t xml:space="preserve"> </w:t>
      </w:r>
      <w:r>
        <w:rPr>
          <w:spacing w:val="-8"/>
          <w:sz w:val="24"/>
        </w:rPr>
        <w:t>für</w:t>
      </w:r>
      <w:r>
        <w:rPr>
          <w:spacing w:val="-11"/>
          <w:sz w:val="24"/>
        </w:rPr>
        <w:t xml:space="preserve"> </w:t>
      </w:r>
      <w:r>
        <w:rPr>
          <w:spacing w:val="-8"/>
          <w:sz w:val="24"/>
        </w:rPr>
        <w:t>die</w:t>
      </w:r>
      <w:r>
        <w:rPr>
          <w:spacing w:val="-5"/>
          <w:sz w:val="24"/>
        </w:rPr>
        <w:t xml:space="preserve"> </w:t>
      </w:r>
      <w:r>
        <w:rPr>
          <w:spacing w:val="-8"/>
          <w:sz w:val="24"/>
        </w:rPr>
        <w:t>Herstellung</w:t>
      </w:r>
      <w:r>
        <w:rPr>
          <w:spacing w:val="-6"/>
          <w:sz w:val="24"/>
        </w:rPr>
        <w:t xml:space="preserve"> </w:t>
      </w:r>
      <w:r>
        <w:rPr>
          <w:spacing w:val="-8"/>
          <w:sz w:val="24"/>
        </w:rPr>
        <w:t>des</w:t>
      </w:r>
      <w:r>
        <w:rPr>
          <w:spacing w:val="-5"/>
          <w:sz w:val="24"/>
        </w:rPr>
        <w:t xml:space="preserve"> </w:t>
      </w:r>
      <w:r>
        <w:rPr>
          <w:spacing w:val="-8"/>
          <w:sz w:val="24"/>
        </w:rPr>
        <w:t>Schreibwerks</w:t>
      </w:r>
      <w:r>
        <w:rPr>
          <w:spacing w:val="-5"/>
          <w:sz w:val="24"/>
        </w:rPr>
        <w:t xml:space="preserve"> </w:t>
      </w:r>
      <w:r>
        <w:rPr>
          <w:spacing w:val="-8"/>
          <w:sz w:val="24"/>
        </w:rPr>
        <w:t>sind</w:t>
      </w:r>
      <w:r>
        <w:rPr>
          <w:spacing w:val="-3"/>
          <w:sz w:val="24"/>
        </w:rPr>
        <w:t xml:space="preserve"> </w:t>
      </w:r>
      <w:r>
        <w:rPr>
          <w:spacing w:val="-8"/>
          <w:sz w:val="24"/>
        </w:rPr>
        <w:t>die</w:t>
      </w:r>
    </w:p>
    <w:p w14:paraId="7D0BABE6" w14:textId="4675913E" w:rsidR="00E2201F" w:rsidRDefault="00000000">
      <w:pPr>
        <w:pStyle w:val="Textkrper"/>
        <w:spacing w:before="57" w:line="290" w:lineRule="auto"/>
        <w:ind w:left="1570" w:right="1277"/>
      </w:pPr>
      <w:r>
        <w:rPr>
          <w:spacing w:val="-6"/>
        </w:rPr>
        <w:t>„Richtlinien</w:t>
      </w:r>
      <w:r>
        <w:rPr>
          <w:spacing w:val="-10"/>
        </w:rPr>
        <w:t xml:space="preserve"> </w:t>
      </w:r>
      <w:r>
        <w:rPr>
          <w:spacing w:val="-6"/>
        </w:rPr>
        <w:t>für</w:t>
      </w:r>
      <w:r>
        <w:rPr>
          <w:spacing w:val="-11"/>
        </w:rPr>
        <w:t xml:space="preserve"> </w:t>
      </w:r>
      <w:r>
        <w:rPr>
          <w:spacing w:val="-6"/>
        </w:rPr>
        <w:t>die</w:t>
      </w:r>
      <w:r>
        <w:rPr>
          <w:spacing w:val="-10"/>
        </w:rPr>
        <w:t xml:space="preserve"> </w:t>
      </w:r>
      <w:r>
        <w:rPr>
          <w:spacing w:val="-6"/>
        </w:rPr>
        <w:t>Fertigung</w:t>
      </w:r>
      <w:r>
        <w:rPr>
          <w:spacing w:val="-7"/>
        </w:rPr>
        <w:t xml:space="preserve"> </w:t>
      </w:r>
      <w:r>
        <w:rPr>
          <w:spacing w:val="-6"/>
        </w:rPr>
        <w:t>des</w:t>
      </w:r>
      <w:r>
        <w:rPr>
          <w:spacing w:val="-8"/>
        </w:rPr>
        <w:t xml:space="preserve"> </w:t>
      </w:r>
      <w:r>
        <w:rPr>
          <w:spacing w:val="-6"/>
        </w:rPr>
        <w:t>Schreibwerks</w:t>
      </w:r>
      <w:r>
        <w:rPr>
          <w:spacing w:val="-10"/>
        </w:rPr>
        <w:t xml:space="preserve"> </w:t>
      </w:r>
      <w:r>
        <w:rPr>
          <w:spacing w:val="-6"/>
        </w:rPr>
        <w:t>bei</w:t>
      </w:r>
      <w:r>
        <w:rPr>
          <w:spacing w:val="-7"/>
        </w:rPr>
        <w:t xml:space="preserve"> </w:t>
      </w:r>
      <w:r>
        <w:rPr>
          <w:spacing w:val="-6"/>
        </w:rPr>
        <w:t>den</w:t>
      </w:r>
      <w:r>
        <w:rPr>
          <w:spacing w:val="-8"/>
        </w:rPr>
        <w:t xml:space="preserve"> </w:t>
      </w:r>
      <w:r>
        <w:rPr>
          <w:spacing w:val="-6"/>
        </w:rPr>
        <w:t>Gerichten</w:t>
      </w:r>
      <w:r>
        <w:rPr>
          <w:spacing w:val="-7"/>
        </w:rPr>
        <w:t xml:space="preserve"> </w:t>
      </w:r>
      <w:r>
        <w:rPr>
          <w:spacing w:val="-6"/>
        </w:rPr>
        <w:t>und</w:t>
      </w:r>
      <w:r>
        <w:rPr>
          <w:spacing w:val="-10"/>
        </w:rPr>
        <w:t xml:space="preserve"> </w:t>
      </w:r>
      <w:r>
        <w:rPr>
          <w:spacing w:val="-6"/>
        </w:rPr>
        <w:t xml:space="preserve">der </w:t>
      </w:r>
      <w:r>
        <w:rPr>
          <w:spacing w:val="-4"/>
        </w:rPr>
        <w:t>Kosteneinziehungsstelle</w:t>
      </w:r>
      <w:r>
        <w:rPr>
          <w:spacing w:val="-13"/>
        </w:rPr>
        <w:t xml:space="preserve"> </w:t>
      </w:r>
      <w:r>
        <w:rPr>
          <w:spacing w:val="-4"/>
        </w:rPr>
        <w:t>der</w:t>
      </w:r>
      <w:r>
        <w:rPr>
          <w:spacing w:val="-22"/>
        </w:rPr>
        <w:t xml:space="preserve"> </w:t>
      </w:r>
      <w:r>
        <w:rPr>
          <w:spacing w:val="-4"/>
        </w:rPr>
        <w:t>Justiz</w:t>
      </w:r>
      <w:r>
        <w:rPr>
          <w:spacing w:val="-9"/>
        </w:rPr>
        <w:t xml:space="preserve"> </w:t>
      </w:r>
      <w:r>
        <w:rPr>
          <w:spacing w:val="-4"/>
        </w:rPr>
        <w:t>(vom</w:t>
      </w:r>
      <w:r>
        <w:rPr>
          <w:spacing w:val="-7"/>
        </w:rPr>
        <w:t xml:space="preserve"> </w:t>
      </w:r>
      <w:r>
        <w:rPr>
          <w:spacing w:val="-4"/>
        </w:rPr>
        <w:t>28.</w:t>
      </w:r>
      <w:r>
        <w:rPr>
          <w:spacing w:val="-20"/>
        </w:rPr>
        <w:t xml:space="preserve"> </w:t>
      </w:r>
      <w:r>
        <w:rPr>
          <w:spacing w:val="-4"/>
        </w:rPr>
        <w:t>Januar</w:t>
      </w:r>
      <w:r>
        <w:rPr>
          <w:spacing w:val="-13"/>
        </w:rPr>
        <w:t xml:space="preserve"> </w:t>
      </w:r>
      <w:r>
        <w:rPr>
          <w:spacing w:val="-4"/>
        </w:rPr>
        <w:t>2019)“</w:t>
      </w:r>
      <w:r w:rsidR="00BD0CB5">
        <w:rPr>
          <w:spacing w:val="-4"/>
        </w:rPr>
        <w:t>.</w:t>
      </w:r>
    </w:p>
    <w:p w14:paraId="647DC49F" w14:textId="374358A3" w:rsidR="00E2201F" w:rsidRDefault="00000000" w:rsidP="00BD0CB5">
      <w:pPr>
        <w:pStyle w:val="Listenabsatz"/>
        <w:numPr>
          <w:ilvl w:val="1"/>
          <w:numId w:val="1"/>
        </w:numPr>
        <w:tabs>
          <w:tab w:val="left" w:pos="1570"/>
        </w:tabs>
        <w:spacing w:before="58" w:line="290" w:lineRule="auto"/>
        <w:ind w:right="1989"/>
        <w:rPr>
          <w:sz w:val="24"/>
        </w:rPr>
      </w:pPr>
      <w:r>
        <w:rPr>
          <w:spacing w:val="-8"/>
          <w:sz w:val="24"/>
        </w:rPr>
        <w:t>Serviceeinheit ist</w:t>
      </w:r>
      <w:r>
        <w:rPr>
          <w:spacing w:val="-5"/>
          <w:sz w:val="24"/>
        </w:rPr>
        <w:t xml:space="preserve"> </w:t>
      </w:r>
      <w:r>
        <w:rPr>
          <w:spacing w:val="-8"/>
          <w:sz w:val="24"/>
        </w:rPr>
        <w:t>zuständig</w:t>
      </w:r>
      <w:r>
        <w:rPr>
          <w:spacing w:val="-4"/>
          <w:sz w:val="24"/>
        </w:rPr>
        <w:t xml:space="preserve"> </w:t>
      </w:r>
      <w:r>
        <w:rPr>
          <w:spacing w:val="-8"/>
          <w:sz w:val="24"/>
        </w:rPr>
        <w:t>für</w:t>
      </w:r>
      <w:r>
        <w:rPr>
          <w:spacing w:val="-10"/>
          <w:sz w:val="24"/>
        </w:rPr>
        <w:t xml:space="preserve"> </w:t>
      </w:r>
      <w:r>
        <w:rPr>
          <w:spacing w:val="-8"/>
          <w:sz w:val="24"/>
        </w:rPr>
        <w:t>die Herstellung und</w:t>
      </w:r>
      <w:r>
        <w:rPr>
          <w:spacing w:val="-9"/>
          <w:sz w:val="24"/>
        </w:rPr>
        <w:t xml:space="preserve"> </w:t>
      </w:r>
      <w:r>
        <w:rPr>
          <w:spacing w:val="-8"/>
          <w:sz w:val="24"/>
        </w:rPr>
        <w:t xml:space="preserve">Versendung </w:t>
      </w:r>
      <w:r w:rsidR="00BD0CB5">
        <w:rPr>
          <w:spacing w:val="-8"/>
          <w:sz w:val="24"/>
        </w:rPr>
        <w:t>v</w:t>
      </w:r>
      <w:r>
        <w:rPr>
          <w:sz w:val="24"/>
        </w:rPr>
        <w:t xml:space="preserve">on </w:t>
      </w:r>
      <w:r w:rsidR="00BD0CB5">
        <w:rPr>
          <w:sz w:val="24"/>
        </w:rPr>
        <w:t>S</w:t>
      </w:r>
      <w:r>
        <w:rPr>
          <w:sz w:val="24"/>
        </w:rPr>
        <w:t>chreiben</w:t>
      </w:r>
    </w:p>
    <w:p w14:paraId="47ECFE26" w14:textId="2AFD4C44" w:rsidR="00E2201F" w:rsidRDefault="00000000">
      <w:pPr>
        <w:pStyle w:val="Listenabsatz"/>
        <w:numPr>
          <w:ilvl w:val="1"/>
          <w:numId w:val="1"/>
        </w:numPr>
        <w:tabs>
          <w:tab w:val="left" w:pos="1570"/>
        </w:tabs>
        <w:spacing w:line="290" w:lineRule="auto"/>
        <w:ind w:right="2210"/>
        <w:rPr>
          <w:sz w:val="24"/>
        </w:rPr>
      </w:pPr>
      <w:r>
        <w:rPr>
          <w:spacing w:val="-8"/>
          <w:sz w:val="24"/>
        </w:rPr>
        <w:t>Serviceeinheit ist auch</w:t>
      </w:r>
      <w:r>
        <w:rPr>
          <w:spacing w:val="-1"/>
          <w:sz w:val="24"/>
        </w:rPr>
        <w:t xml:space="preserve"> </w:t>
      </w:r>
      <w:r>
        <w:rPr>
          <w:spacing w:val="-8"/>
          <w:sz w:val="24"/>
        </w:rPr>
        <w:t>zuständig</w:t>
      </w:r>
      <w:r>
        <w:rPr>
          <w:spacing w:val="-1"/>
          <w:sz w:val="24"/>
        </w:rPr>
        <w:t xml:space="preserve"> </w:t>
      </w:r>
      <w:r>
        <w:rPr>
          <w:spacing w:val="-8"/>
          <w:sz w:val="24"/>
        </w:rPr>
        <w:t>für die Versendung</w:t>
      </w:r>
      <w:r>
        <w:rPr>
          <w:sz w:val="24"/>
        </w:rPr>
        <w:t xml:space="preserve"> </w:t>
      </w:r>
      <w:r>
        <w:rPr>
          <w:spacing w:val="-8"/>
          <w:sz w:val="24"/>
        </w:rPr>
        <w:t xml:space="preserve">von </w:t>
      </w:r>
      <w:r w:rsidR="00BE07EF">
        <w:rPr>
          <w:spacing w:val="-8"/>
          <w:sz w:val="24"/>
        </w:rPr>
        <w:t>Akten</w:t>
      </w:r>
      <w:r w:rsidR="00BE07EF">
        <w:rPr>
          <w:spacing w:val="-1"/>
          <w:sz w:val="24"/>
        </w:rPr>
        <w:t>.</w:t>
      </w:r>
    </w:p>
    <w:p w14:paraId="69DED157" w14:textId="77777777" w:rsidR="00E2201F" w:rsidRDefault="00E2201F">
      <w:pPr>
        <w:pStyle w:val="Textkrper"/>
        <w:spacing w:before="99"/>
      </w:pPr>
    </w:p>
    <w:p w14:paraId="2411F922" w14:textId="77777777" w:rsidR="00E2201F" w:rsidRDefault="00000000">
      <w:pPr>
        <w:ind w:left="850"/>
        <w:rPr>
          <w:rFonts w:ascii="Arial Black"/>
          <w:spacing w:val="-2"/>
          <w:w w:val="75"/>
          <w:sz w:val="24"/>
          <w:u w:val="single"/>
        </w:rPr>
      </w:pPr>
      <w:r>
        <w:rPr>
          <w:rFonts w:ascii="Arial Black"/>
          <w:w w:val="75"/>
          <w:sz w:val="24"/>
          <w:u w:val="single"/>
        </w:rPr>
        <w:t>Reihenfolge</w:t>
      </w:r>
      <w:r>
        <w:rPr>
          <w:rFonts w:ascii="Arial Black"/>
          <w:spacing w:val="-5"/>
          <w:sz w:val="24"/>
          <w:u w:val="single"/>
        </w:rPr>
        <w:t xml:space="preserve"> </w:t>
      </w:r>
      <w:r>
        <w:rPr>
          <w:rFonts w:ascii="Arial Black"/>
          <w:w w:val="75"/>
          <w:sz w:val="24"/>
          <w:u w:val="single"/>
        </w:rPr>
        <w:t>der</w:t>
      </w:r>
      <w:r>
        <w:rPr>
          <w:rFonts w:ascii="Arial Black"/>
          <w:spacing w:val="-13"/>
          <w:sz w:val="24"/>
          <w:u w:val="single"/>
        </w:rPr>
        <w:t xml:space="preserve"> </w:t>
      </w:r>
      <w:r>
        <w:rPr>
          <w:rFonts w:ascii="Arial Black"/>
          <w:w w:val="75"/>
          <w:sz w:val="24"/>
          <w:u w:val="single"/>
        </w:rPr>
        <w:t>Erstellung</w:t>
      </w:r>
      <w:r>
        <w:rPr>
          <w:rFonts w:ascii="Arial Black"/>
          <w:spacing w:val="-4"/>
          <w:sz w:val="24"/>
          <w:u w:val="single"/>
        </w:rPr>
        <w:t xml:space="preserve"> </w:t>
      </w:r>
      <w:r>
        <w:rPr>
          <w:rFonts w:ascii="Arial Black"/>
          <w:w w:val="75"/>
          <w:sz w:val="24"/>
          <w:u w:val="single"/>
        </w:rPr>
        <w:t>von</w:t>
      </w:r>
      <w:r>
        <w:rPr>
          <w:rFonts w:ascii="Arial Black"/>
          <w:spacing w:val="-2"/>
          <w:sz w:val="24"/>
          <w:u w:val="single"/>
        </w:rPr>
        <w:t xml:space="preserve"> </w:t>
      </w:r>
      <w:r>
        <w:rPr>
          <w:rFonts w:ascii="Arial Black"/>
          <w:spacing w:val="-2"/>
          <w:w w:val="75"/>
          <w:sz w:val="24"/>
          <w:u w:val="single"/>
        </w:rPr>
        <w:t>Schreiben</w:t>
      </w:r>
    </w:p>
    <w:p w14:paraId="7FEC687C" w14:textId="77777777" w:rsidR="00BE07EF" w:rsidRDefault="00BE07EF">
      <w:pPr>
        <w:ind w:left="850"/>
        <w:rPr>
          <w:rFonts w:ascii="Arial Black"/>
          <w:sz w:val="24"/>
        </w:rPr>
      </w:pPr>
    </w:p>
    <w:p w14:paraId="608F50DC" w14:textId="2B7150F6" w:rsidR="00E2201F" w:rsidRDefault="00000000">
      <w:pPr>
        <w:pStyle w:val="Listenabsatz"/>
        <w:numPr>
          <w:ilvl w:val="1"/>
          <w:numId w:val="1"/>
        </w:numPr>
        <w:tabs>
          <w:tab w:val="left" w:pos="1569"/>
        </w:tabs>
        <w:spacing w:before="34"/>
        <w:ind w:left="1569" w:hanging="359"/>
        <w:rPr>
          <w:sz w:val="24"/>
        </w:rPr>
      </w:pPr>
      <w:r>
        <w:rPr>
          <w:spacing w:val="-8"/>
          <w:sz w:val="24"/>
        </w:rPr>
        <w:t>Schreibaufträge</w:t>
      </w:r>
      <w:r>
        <w:rPr>
          <w:spacing w:val="-5"/>
          <w:sz w:val="24"/>
        </w:rPr>
        <w:t xml:space="preserve"> </w:t>
      </w:r>
      <w:r>
        <w:rPr>
          <w:spacing w:val="-8"/>
          <w:sz w:val="24"/>
        </w:rPr>
        <w:t>sind</w:t>
      </w:r>
      <w:r>
        <w:rPr>
          <w:spacing w:val="-4"/>
          <w:sz w:val="24"/>
        </w:rPr>
        <w:t xml:space="preserve"> </w:t>
      </w:r>
      <w:r>
        <w:rPr>
          <w:spacing w:val="-8"/>
          <w:sz w:val="24"/>
        </w:rPr>
        <w:t>nach</w:t>
      </w:r>
      <w:r>
        <w:rPr>
          <w:spacing w:val="-4"/>
          <w:sz w:val="24"/>
        </w:rPr>
        <w:t xml:space="preserve"> </w:t>
      </w:r>
      <w:r>
        <w:rPr>
          <w:spacing w:val="-8"/>
          <w:sz w:val="24"/>
        </w:rPr>
        <w:t>der</w:t>
      </w:r>
      <w:r>
        <w:rPr>
          <w:spacing w:val="-11"/>
          <w:sz w:val="24"/>
        </w:rPr>
        <w:t xml:space="preserve"> </w:t>
      </w:r>
      <w:r>
        <w:rPr>
          <w:spacing w:val="-8"/>
          <w:sz w:val="24"/>
        </w:rPr>
        <w:t>Reihenfolge</w:t>
      </w:r>
      <w:r>
        <w:rPr>
          <w:spacing w:val="-4"/>
          <w:sz w:val="24"/>
        </w:rPr>
        <w:t xml:space="preserve"> </w:t>
      </w:r>
      <w:r>
        <w:rPr>
          <w:spacing w:val="-8"/>
          <w:sz w:val="24"/>
        </w:rPr>
        <w:t>ihres</w:t>
      </w:r>
      <w:r>
        <w:rPr>
          <w:spacing w:val="-6"/>
          <w:sz w:val="24"/>
        </w:rPr>
        <w:t xml:space="preserve"> </w:t>
      </w:r>
      <w:r>
        <w:rPr>
          <w:spacing w:val="-8"/>
          <w:sz w:val="24"/>
        </w:rPr>
        <w:t>Eingangs</w:t>
      </w:r>
      <w:r>
        <w:rPr>
          <w:spacing w:val="-5"/>
          <w:sz w:val="24"/>
        </w:rPr>
        <w:t xml:space="preserve"> </w:t>
      </w:r>
      <w:r>
        <w:rPr>
          <w:spacing w:val="-8"/>
          <w:sz w:val="24"/>
        </w:rPr>
        <w:t>zu</w:t>
      </w:r>
      <w:r>
        <w:rPr>
          <w:spacing w:val="-4"/>
          <w:sz w:val="24"/>
        </w:rPr>
        <w:t xml:space="preserve"> </w:t>
      </w:r>
      <w:r>
        <w:rPr>
          <w:spacing w:val="-8"/>
          <w:sz w:val="24"/>
        </w:rPr>
        <w:t>bearbeiten</w:t>
      </w:r>
      <w:r w:rsidR="00BE07EF">
        <w:rPr>
          <w:spacing w:val="-8"/>
          <w:sz w:val="24"/>
        </w:rPr>
        <w:t>.</w:t>
      </w:r>
    </w:p>
    <w:p w14:paraId="751DFB02" w14:textId="2A16B7C3" w:rsidR="00E2201F" w:rsidRDefault="00BE07EF">
      <w:pPr>
        <w:pStyle w:val="Listenabsatz"/>
        <w:numPr>
          <w:ilvl w:val="1"/>
          <w:numId w:val="1"/>
        </w:numPr>
        <w:tabs>
          <w:tab w:val="left" w:pos="1570"/>
        </w:tabs>
        <w:spacing w:before="58" w:line="290" w:lineRule="auto"/>
        <w:ind w:right="1630"/>
        <w:rPr>
          <w:sz w:val="24"/>
        </w:rPr>
      </w:pPr>
      <w:r>
        <w:rPr>
          <w:spacing w:val="-6"/>
          <w:sz w:val="24"/>
        </w:rPr>
        <w:t>Bei</w:t>
      </w:r>
      <w:r>
        <w:rPr>
          <w:spacing w:val="-11"/>
          <w:sz w:val="24"/>
        </w:rPr>
        <w:t xml:space="preserve"> </w:t>
      </w:r>
      <w:r>
        <w:rPr>
          <w:spacing w:val="-6"/>
          <w:sz w:val="24"/>
        </w:rPr>
        <w:t>der</w:t>
      </w:r>
      <w:r>
        <w:rPr>
          <w:spacing w:val="-12"/>
          <w:sz w:val="24"/>
        </w:rPr>
        <w:t xml:space="preserve"> </w:t>
      </w:r>
      <w:r>
        <w:rPr>
          <w:spacing w:val="-6"/>
          <w:sz w:val="24"/>
        </w:rPr>
        <w:t>Rückkehr</w:t>
      </w:r>
      <w:r>
        <w:rPr>
          <w:spacing w:val="-12"/>
          <w:sz w:val="24"/>
        </w:rPr>
        <w:t xml:space="preserve"> </w:t>
      </w:r>
      <w:r>
        <w:rPr>
          <w:spacing w:val="-6"/>
          <w:sz w:val="24"/>
        </w:rPr>
        <w:t>eines</w:t>
      </w:r>
      <w:r>
        <w:rPr>
          <w:spacing w:val="-11"/>
          <w:sz w:val="24"/>
        </w:rPr>
        <w:t xml:space="preserve"> </w:t>
      </w:r>
      <w:r>
        <w:rPr>
          <w:spacing w:val="-6"/>
          <w:sz w:val="24"/>
        </w:rPr>
        <w:t>verfügten</w:t>
      </w:r>
      <w:r>
        <w:rPr>
          <w:spacing w:val="-10"/>
          <w:sz w:val="24"/>
        </w:rPr>
        <w:t xml:space="preserve"> </w:t>
      </w:r>
      <w:r>
        <w:rPr>
          <w:spacing w:val="-6"/>
          <w:sz w:val="24"/>
        </w:rPr>
        <w:t>Schreibauftrages</w:t>
      </w:r>
      <w:r>
        <w:rPr>
          <w:spacing w:val="-11"/>
          <w:sz w:val="24"/>
        </w:rPr>
        <w:t xml:space="preserve"> </w:t>
      </w:r>
      <w:r>
        <w:rPr>
          <w:spacing w:val="-6"/>
          <w:sz w:val="24"/>
        </w:rPr>
        <w:t>durch</w:t>
      </w:r>
      <w:r>
        <w:rPr>
          <w:spacing w:val="-11"/>
          <w:sz w:val="24"/>
        </w:rPr>
        <w:t xml:space="preserve"> </w:t>
      </w:r>
      <w:r>
        <w:rPr>
          <w:spacing w:val="-6"/>
          <w:sz w:val="24"/>
        </w:rPr>
        <w:t>den</w:t>
      </w:r>
      <w:r>
        <w:rPr>
          <w:spacing w:val="-11"/>
          <w:sz w:val="24"/>
        </w:rPr>
        <w:t xml:space="preserve"> </w:t>
      </w:r>
      <w:r>
        <w:rPr>
          <w:spacing w:val="-6"/>
          <w:sz w:val="24"/>
        </w:rPr>
        <w:t>Sachbearbeiter</w:t>
      </w:r>
      <w:r>
        <w:rPr>
          <w:spacing w:val="-12"/>
          <w:sz w:val="24"/>
        </w:rPr>
        <w:t xml:space="preserve"> </w:t>
      </w:r>
      <w:r>
        <w:rPr>
          <w:spacing w:val="-6"/>
          <w:sz w:val="24"/>
        </w:rPr>
        <w:t xml:space="preserve">in </w:t>
      </w:r>
      <w:r>
        <w:rPr>
          <w:spacing w:val="-4"/>
          <w:sz w:val="24"/>
        </w:rPr>
        <w:t>der</w:t>
      </w:r>
      <w:r>
        <w:rPr>
          <w:spacing w:val="-12"/>
          <w:sz w:val="24"/>
        </w:rPr>
        <w:t xml:space="preserve"> </w:t>
      </w:r>
      <w:r>
        <w:rPr>
          <w:spacing w:val="-4"/>
          <w:sz w:val="24"/>
        </w:rPr>
        <w:t>Reihenfolge</w:t>
      </w:r>
      <w:r>
        <w:rPr>
          <w:spacing w:val="-5"/>
          <w:sz w:val="24"/>
        </w:rPr>
        <w:t xml:space="preserve"> </w:t>
      </w:r>
      <w:r>
        <w:rPr>
          <w:spacing w:val="-4"/>
          <w:sz w:val="24"/>
        </w:rPr>
        <w:t>der</w:t>
      </w:r>
      <w:r>
        <w:rPr>
          <w:spacing w:val="-12"/>
          <w:sz w:val="24"/>
        </w:rPr>
        <w:t xml:space="preserve"> </w:t>
      </w:r>
      <w:r>
        <w:rPr>
          <w:spacing w:val="-4"/>
          <w:sz w:val="24"/>
        </w:rPr>
        <w:t>Rückkehr</w:t>
      </w:r>
      <w:r>
        <w:rPr>
          <w:spacing w:val="-12"/>
          <w:sz w:val="24"/>
        </w:rPr>
        <w:t xml:space="preserve"> </w:t>
      </w:r>
      <w:r>
        <w:rPr>
          <w:spacing w:val="-4"/>
          <w:sz w:val="24"/>
        </w:rPr>
        <w:t>der</w:t>
      </w:r>
      <w:r>
        <w:rPr>
          <w:spacing w:val="-16"/>
          <w:sz w:val="24"/>
        </w:rPr>
        <w:t xml:space="preserve"> </w:t>
      </w:r>
      <w:r>
        <w:rPr>
          <w:spacing w:val="-4"/>
          <w:sz w:val="24"/>
        </w:rPr>
        <w:t>Akten</w:t>
      </w:r>
      <w:r>
        <w:rPr>
          <w:spacing w:val="-5"/>
          <w:sz w:val="24"/>
        </w:rPr>
        <w:t xml:space="preserve"> </w:t>
      </w:r>
      <w:r>
        <w:rPr>
          <w:spacing w:val="-4"/>
          <w:sz w:val="24"/>
        </w:rPr>
        <w:t>auf der</w:t>
      </w:r>
      <w:r>
        <w:rPr>
          <w:spacing w:val="-12"/>
          <w:sz w:val="24"/>
        </w:rPr>
        <w:t xml:space="preserve"> </w:t>
      </w:r>
      <w:r>
        <w:rPr>
          <w:spacing w:val="-4"/>
          <w:sz w:val="24"/>
        </w:rPr>
        <w:t>Geschäftsstelle.</w:t>
      </w:r>
    </w:p>
    <w:p w14:paraId="1A337BEE" w14:textId="77777777" w:rsidR="00E2201F" w:rsidRDefault="00000000">
      <w:pPr>
        <w:pStyle w:val="Listenabsatz"/>
        <w:numPr>
          <w:ilvl w:val="1"/>
          <w:numId w:val="1"/>
        </w:numPr>
        <w:tabs>
          <w:tab w:val="left" w:pos="1569"/>
        </w:tabs>
        <w:spacing w:line="296" w:lineRule="exact"/>
        <w:ind w:left="1569" w:hanging="359"/>
        <w:rPr>
          <w:rFonts w:ascii="Arial Black" w:hAnsi="Arial Black"/>
          <w:sz w:val="24"/>
        </w:rPr>
      </w:pPr>
      <w:r>
        <w:rPr>
          <w:w w:val="90"/>
          <w:sz w:val="24"/>
        </w:rPr>
        <w:t>Hiervon</w:t>
      </w:r>
      <w:r>
        <w:rPr>
          <w:spacing w:val="30"/>
          <w:sz w:val="24"/>
        </w:rPr>
        <w:t xml:space="preserve"> </w:t>
      </w:r>
      <w:r>
        <w:rPr>
          <w:w w:val="90"/>
          <w:sz w:val="24"/>
        </w:rPr>
        <w:t>ausgenommen</w:t>
      </w:r>
      <w:r>
        <w:rPr>
          <w:spacing w:val="28"/>
          <w:sz w:val="24"/>
        </w:rPr>
        <w:t xml:space="preserve"> </w:t>
      </w:r>
      <w:r>
        <w:rPr>
          <w:w w:val="90"/>
          <w:sz w:val="24"/>
        </w:rPr>
        <w:t>sind</w:t>
      </w:r>
      <w:r>
        <w:rPr>
          <w:spacing w:val="31"/>
          <w:sz w:val="24"/>
        </w:rPr>
        <w:t xml:space="preserve"> </w:t>
      </w:r>
      <w:r>
        <w:rPr>
          <w:w w:val="90"/>
          <w:sz w:val="24"/>
        </w:rPr>
        <w:t>Schreibaufträge,</w:t>
      </w:r>
      <w:r>
        <w:rPr>
          <w:spacing w:val="19"/>
          <w:sz w:val="24"/>
        </w:rPr>
        <w:t xml:space="preserve"> </w:t>
      </w:r>
      <w:r>
        <w:rPr>
          <w:w w:val="90"/>
          <w:sz w:val="24"/>
        </w:rPr>
        <w:t>welche</w:t>
      </w:r>
      <w:r>
        <w:rPr>
          <w:spacing w:val="30"/>
          <w:sz w:val="24"/>
        </w:rPr>
        <w:t xml:space="preserve"> </w:t>
      </w:r>
      <w:r>
        <w:rPr>
          <w:w w:val="90"/>
          <w:sz w:val="24"/>
        </w:rPr>
        <w:t>die</w:t>
      </w:r>
      <w:r>
        <w:rPr>
          <w:spacing w:val="29"/>
          <w:sz w:val="24"/>
        </w:rPr>
        <w:t xml:space="preserve"> </w:t>
      </w:r>
      <w:r>
        <w:rPr>
          <w:w w:val="90"/>
          <w:sz w:val="24"/>
        </w:rPr>
        <w:t>Kennzeichnung</w:t>
      </w:r>
      <w:r>
        <w:rPr>
          <w:spacing w:val="37"/>
          <w:sz w:val="24"/>
        </w:rPr>
        <w:t xml:space="preserve"> </w:t>
      </w:r>
      <w:r>
        <w:rPr>
          <w:rFonts w:ascii="Arial Black" w:hAnsi="Arial Black"/>
          <w:color w:val="FF0000"/>
          <w:spacing w:val="-2"/>
          <w:w w:val="90"/>
          <w:sz w:val="24"/>
        </w:rPr>
        <w:t>„Eilt“</w:t>
      </w:r>
    </w:p>
    <w:p w14:paraId="44262B35" w14:textId="44947208" w:rsidR="00E2201F" w:rsidRDefault="00000000">
      <w:pPr>
        <w:spacing w:line="334" w:lineRule="exact"/>
        <w:ind w:left="1570"/>
        <w:rPr>
          <w:sz w:val="24"/>
        </w:rPr>
      </w:pPr>
      <w:r>
        <w:rPr>
          <w:w w:val="85"/>
          <w:sz w:val="24"/>
        </w:rPr>
        <w:t>oder</w:t>
      </w:r>
      <w:r>
        <w:rPr>
          <w:spacing w:val="2"/>
          <w:sz w:val="24"/>
        </w:rPr>
        <w:t xml:space="preserve"> </w:t>
      </w:r>
      <w:r>
        <w:rPr>
          <w:rFonts w:ascii="Arial Black" w:hAnsi="Arial Black"/>
          <w:color w:val="FF0000"/>
          <w:w w:val="85"/>
          <w:sz w:val="24"/>
        </w:rPr>
        <w:t>„Sofort“</w:t>
      </w:r>
      <w:r>
        <w:rPr>
          <w:rFonts w:ascii="Arial Black" w:hAnsi="Arial Black"/>
          <w:color w:val="FF0000"/>
          <w:spacing w:val="-1"/>
          <w:sz w:val="24"/>
        </w:rPr>
        <w:t xml:space="preserve"> </w:t>
      </w:r>
      <w:r>
        <w:rPr>
          <w:spacing w:val="-2"/>
          <w:w w:val="85"/>
          <w:sz w:val="24"/>
        </w:rPr>
        <w:t>tragen</w:t>
      </w:r>
      <w:r w:rsidR="00BE07EF">
        <w:rPr>
          <w:spacing w:val="-2"/>
          <w:w w:val="85"/>
          <w:sz w:val="24"/>
        </w:rPr>
        <w:t>.</w:t>
      </w:r>
    </w:p>
    <w:p w14:paraId="0754709E" w14:textId="4F150076" w:rsidR="00E2201F" w:rsidRDefault="00000000">
      <w:pPr>
        <w:pStyle w:val="Listenabsatz"/>
        <w:numPr>
          <w:ilvl w:val="1"/>
          <w:numId w:val="1"/>
        </w:numPr>
        <w:tabs>
          <w:tab w:val="left" w:pos="1570"/>
        </w:tabs>
        <w:spacing w:line="264" w:lineRule="auto"/>
        <w:ind w:right="1453"/>
        <w:rPr>
          <w:sz w:val="24"/>
        </w:rPr>
      </w:pPr>
      <w:r>
        <w:rPr>
          <w:w w:val="90"/>
          <w:sz w:val="24"/>
        </w:rPr>
        <w:t xml:space="preserve">Schreibaufträge, welche mit der Bezeichnung </w:t>
      </w:r>
      <w:r>
        <w:rPr>
          <w:rFonts w:ascii="Arial Black" w:hAnsi="Arial Black"/>
          <w:color w:val="FF0000"/>
          <w:w w:val="90"/>
          <w:sz w:val="24"/>
        </w:rPr>
        <w:t>„</w:t>
      </w:r>
      <w:r w:rsidR="00BE07EF">
        <w:rPr>
          <w:rFonts w:ascii="Arial Black" w:hAnsi="Arial Black"/>
          <w:color w:val="FF0000"/>
          <w:w w:val="90"/>
          <w:sz w:val="24"/>
        </w:rPr>
        <w:t>E</w:t>
      </w:r>
      <w:r>
        <w:rPr>
          <w:rFonts w:ascii="Arial Black" w:hAnsi="Arial Black"/>
          <w:color w:val="FF0000"/>
          <w:w w:val="90"/>
          <w:sz w:val="24"/>
        </w:rPr>
        <w:t xml:space="preserve">ilt“ </w:t>
      </w:r>
      <w:r>
        <w:rPr>
          <w:w w:val="90"/>
          <w:sz w:val="24"/>
        </w:rPr>
        <w:t>gekennzeichnet sind, sind vor</w:t>
      </w:r>
      <w:r>
        <w:rPr>
          <w:spacing w:val="40"/>
          <w:sz w:val="24"/>
        </w:rPr>
        <w:t xml:space="preserve"> </w:t>
      </w:r>
      <w:r>
        <w:rPr>
          <w:spacing w:val="-4"/>
          <w:sz w:val="24"/>
        </w:rPr>
        <w:t>allen</w:t>
      </w:r>
      <w:r>
        <w:rPr>
          <w:spacing w:val="-13"/>
          <w:sz w:val="24"/>
        </w:rPr>
        <w:t xml:space="preserve"> </w:t>
      </w:r>
      <w:r>
        <w:rPr>
          <w:spacing w:val="-4"/>
          <w:sz w:val="24"/>
        </w:rPr>
        <w:t>normalen</w:t>
      </w:r>
      <w:r>
        <w:rPr>
          <w:spacing w:val="-13"/>
          <w:sz w:val="24"/>
        </w:rPr>
        <w:t xml:space="preserve"> </w:t>
      </w:r>
      <w:r>
        <w:rPr>
          <w:spacing w:val="-4"/>
          <w:sz w:val="24"/>
        </w:rPr>
        <w:t>Schriftsätzen</w:t>
      </w:r>
      <w:r>
        <w:rPr>
          <w:spacing w:val="-12"/>
          <w:sz w:val="24"/>
        </w:rPr>
        <w:t xml:space="preserve"> </w:t>
      </w:r>
      <w:r w:rsidR="00BE07EF">
        <w:rPr>
          <w:spacing w:val="-4"/>
          <w:sz w:val="24"/>
        </w:rPr>
        <w:t>spätestens</w:t>
      </w:r>
      <w:r w:rsidR="00BE07EF">
        <w:rPr>
          <w:spacing w:val="-12"/>
          <w:sz w:val="24"/>
        </w:rPr>
        <w:t xml:space="preserve"> </w:t>
      </w:r>
      <w:r w:rsidR="00BE07EF">
        <w:rPr>
          <w:spacing w:val="-4"/>
          <w:sz w:val="24"/>
        </w:rPr>
        <w:t>innerhalb</w:t>
      </w:r>
      <w:r w:rsidR="00BE07EF">
        <w:rPr>
          <w:spacing w:val="-13"/>
          <w:sz w:val="24"/>
        </w:rPr>
        <w:t xml:space="preserve"> </w:t>
      </w:r>
      <w:r w:rsidR="00BE07EF">
        <w:rPr>
          <w:spacing w:val="-4"/>
          <w:sz w:val="24"/>
        </w:rPr>
        <w:t>von</w:t>
      </w:r>
      <w:r w:rsidR="00BE07EF">
        <w:rPr>
          <w:spacing w:val="-13"/>
          <w:sz w:val="24"/>
        </w:rPr>
        <w:t xml:space="preserve"> </w:t>
      </w:r>
      <w:r w:rsidR="00BE07EF">
        <w:rPr>
          <w:spacing w:val="-4"/>
          <w:sz w:val="24"/>
        </w:rPr>
        <w:t>3</w:t>
      </w:r>
      <w:r w:rsidR="00BE07EF">
        <w:rPr>
          <w:spacing w:val="-14"/>
          <w:sz w:val="24"/>
        </w:rPr>
        <w:t xml:space="preserve"> </w:t>
      </w:r>
      <w:r w:rsidR="00BE07EF">
        <w:rPr>
          <w:spacing w:val="-4"/>
          <w:sz w:val="24"/>
        </w:rPr>
        <w:t xml:space="preserve">Tagen </w:t>
      </w:r>
      <w:r>
        <w:rPr>
          <w:spacing w:val="-4"/>
          <w:sz w:val="24"/>
        </w:rPr>
        <w:t>zu</w:t>
      </w:r>
      <w:r>
        <w:rPr>
          <w:spacing w:val="-13"/>
          <w:sz w:val="24"/>
        </w:rPr>
        <w:t xml:space="preserve"> </w:t>
      </w:r>
      <w:r w:rsidR="00BE07EF">
        <w:rPr>
          <w:spacing w:val="-4"/>
          <w:sz w:val="24"/>
        </w:rPr>
        <w:t>erledigen</w:t>
      </w:r>
      <w:r w:rsidR="00BE07EF">
        <w:rPr>
          <w:spacing w:val="-13"/>
          <w:sz w:val="24"/>
        </w:rPr>
        <w:t>.</w:t>
      </w:r>
    </w:p>
    <w:p w14:paraId="4D710124" w14:textId="36067A1C" w:rsidR="00E2201F" w:rsidRDefault="00000000">
      <w:pPr>
        <w:pStyle w:val="Listenabsatz"/>
        <w:numPr>
          <w:ilvl w:val="1"/>
          <w:numId w:val="1"/>
        </w:numPr>
        <w:tabs>
          <w:tab w:val="left" w:pos="1569"/>
        </w:tabs>
        <w:spacing w:line="330" w:lineRule="exact"/>
        <w:ind w:left="1569" w:hanging="359"/>
        <w:rPr>
          <w:sz w:val="24"/>
        </w:rPr>
      </w:pPr>
      <w:r>
        <w:rPr>
          <w:rFonts w:ascii="Arial Black" w:hAnsi="Arial Black"/>
          <w:color w:val="FF0000"/>
          <w:w w:val="90"/>
          <w:sz w:val="24"/>
        </w:rPr>
        <w:t>„Sofort“-</w:t>
      </w:r>
      <w:r>
        <w:rPr>
          <w:w w:val="90"/>
          <w:sz w:val="24"/>
        </w:rPr>
        <w:t>Sachen</w:t>
      </w:r>
      <w:r w:rsidR="00BE07EF">
        <w:rPr>
          <w:w w:val="90"/>
          <w:sz w:val="24"/>
        </w:rPr>
        <w:t xml:space="preserve"> </w:t>
      </w:r>
      <w:r>
        <w:rPr>
          <w:w w:val="90"/>
          <w:sz w:val="24"/>
        </w:rPr>
        <w:t>sind</w:t>
      </w:r>
      <w:r>
        <w:rPr>
          <w:spacing w:val="-3"/>
          <w:sz w:val="24"/>
        </w:rPr>
        <w:t xml:space="preserve"> </w:t>
      </w:r>
      <w:r>
        <w:rPr>
          <w:w w:val="90"/>
          <w:sz w:val="24"/>
        </w:rPr>
        <w:t>am</w:t>
      </w:r>
      <w:r>
        <w:rPr>
          <w:spacing w:val="-4"/>
          <w:sz w:val="24"/>
        </w:rPr>
        <w:t xml:space="preserve"> </w:t>
      </w:r>
      <w:r>
        <w:rPr>
          <w:w w:val="90"/>
          <w:sz w:val="24"/>
        </w:rPr>
        <w:t>gleichen</w:t>
      </w:r>
      <w:r>
        <w:rPr>
          <w:spacing w:val="-7"/>
          <w:w w:val="90"/>
          <w:sz w:val="24"/>
        </w:rPr>
        <w:t xml:space="preserve"> </w:t>
      </w:r>
      <w:r>
        <w:rPr>
          <w:w w:val="90"/>
          <w:sz w:val="24"/>
        </w:rPr>
        <w:t>Tag</w:t>
      </w:r>
      <w:r>
        <w:rPr>
          <w:spacing w:val="-4"/>
          <w:sz w:val="24"/>
        </w:rPr>
        <w:t xml:space="preserve"> </w:t>
      </w:r>
      <w:r>
        <w:rPr>
          <w:w w:val="90"/>
          <w:sz w:val="24"/>
        </w:rPr>
        <w:t>vor</w:t>
      </w:r>
      <w:r>
        <w:rPr>
          <w:spacing w:val="-4"/>
          <w:w w:val="90"/>
          <w:sz w:val="24"/>
        </w:rPr>
        <w:t xml:space="preserve"> </w:t>
      </w:r>
      <w:r w:rsidR="00BE07EF">
        <w:rPr>
          <w:spacing w:val="-4"/>
          <w:w w:val="90"/>
          <w:sz w:val="24"/>
        </w:rPr>
        <w:t xml:space="preserve">den </w:t>
      </w:r>
      <w:r>
        <w:rPr>
          <w:rFonts w:ascii="Arial Black" w:hAnsi="Arial Black"/>
          <w:color w:val="FF0000"/>
          <w:w w:val="90"/>
          <w:sz w:val="24"/>
        </w:rPr>
        <w:t>„Eilt“-</w:t>
      </w:r>
      <w:r>
        <w:rPr>
          <w:w w:val="90"/>
          <w:sz w:val="24"/>
        </w:rPr>
        <w:t>Sachen</w:t>
      </w:r>
      <w:r>
        <w:rPr>
          <w:spacing w:val="-4"/>
          <w:sz w:val="24"/>
        </w:rPr>
        <w:t xml:space="preserve"> </w:t>
      </w:r>
      <w:r>
        <w:rPr>
          <w:w w:val="90"/>
          <w:sz w:val="24"/>
        </w:rPr>
        <w:t>zu</w:t>
      </w:r>
      <w:r>
        <w:rPr>
          <w:spacing w:val="-3"/>
          <w:sz w:val="24"/>
        </w:rPr>
        <w:t xml:space="preserve"> </w:t>
      </w:r>
      <w:r>
        <w:rPr>
          <w:spacing w:val="-2"/>
          <w:w w:val="90"/>
          <w:sz w:val="24"/>
        </w:rPr>
        <w:t>bearbeiten</w:t>
      </w:r>
    </w:p>
    <w:p w14:paraId="03458E36" w14:textId="77777777" w:rsidR="00E2201F" w:rsidRDefault="00E2201F">
      <w:pPr>
        <w:pStyle w:val="Textkrper"/>
      </w:pPr>
    </w:p>
    <w:p w14:paraId="1E6D4FB6" w14:textId="77777777" w:rsidR="00E2201F" w:rsidRDefault="00E2201F">
      <w:pPr>
        <w:pStyle w:val="Textkrper"/>
        <w:spacing w:before="188"/>
      </w:pPr>
    </w:p>
    <w:p w14:paraId="6297C565" w14:textId="77777777" w:rsidR="00E2201F" w:rsidRDefault="00000000">
      <w:pPr>
        <w:ind w:left="850"/>
        <w:rPr>
          <w:rFonts w:ascii="Arial Black" w:hAnsi="Arial Black"/>
          <w:spacing w:val="-2"/>
          <w:w w:val="75"/>
          <w:sz w:val="24"/>
          <w:u w:val="single"/>
        </w:rPr>
      </w:pPr>
      <w:r>
        <w:rPr>
          <w:rFonts w:ascii="Arial Black" w:hAnsi="Arial Black"/>
          <w:w w:val="75"/>
          <w:sz w:val="24"/>
          <w:u w:val="single"/>
        </w:rPr>
        <w:t>Unterschiedliche</w:t>
      </w:r>
      <w:r>
        <w:rPr>
          <w:rFonts w:ascii="Arial Black" w:hAnsi="Arial Black"/>
          <w:spacing w:val="-3"/>
          <w:sz w:val="24"/>
          <w:u w:val="single"/>
        </w:rPr>
        <w:t xml:space="preserve"> </w:t>
      </w:r>
      <w:r>
        <w:rPr>
          <w:rFonts w:ascii="Arial Black" w:hAnsi="Arial Black"/>
          <w:w w:val="75"/>
          <w:sz w:val="24"/>
          <w:u w:val="single"/>
        </w:rPr>
        <w:t>Vollziehung</w:t>
      </w:r>
      <w:r>
        <w:rPr>
          <w:rFonts w:ascii="Arial Black" w:hAnsi="Arial Black"/>
          <w:spacing w:val="-1"/>
          <w:sz w:val="24"/>
          <w:u w:val="single"/>
        </w:rPr>
        <w:t xml:space="preserve"> </w:t>
      </w:r>
      <w:r>
        <w:rPr>
          <w:rFonts w:ascii="Arial Black" w:hAnsi="Arial Black"/>
          <w:w w:val="75"/>
          <w:sz w:val="24"/>
          <w:u w:val="single"/>
        </w:rPr>
        <w:t>von</w:t>
      </w:r>
      <w:r>
        <w:rPr>
          <w:rFonts w:ascii="Arial Black" w:hAnsi="Arial Black"/>
          <w:spacing w:val="4"/>
          <w:sz w:val="24"/>
          <w:u w:val="single"/>
        </w:rPr>
        <w:t xml:space="preserve"> </w:t>
      </w:r>
      <w:r>
        <w:rPr>
          <w:rFonts w:ascii="Arial Black" w:hAnsi="Arial Black"/>
          <w:spacing w:val="-2"/>
          <w:w w:val="75"/>
          <w:sz w:val="24"/>
          <w:u w:val="single"/>
        </w:rPr>
        <w:t>Schriftsätzen</w:t>
      </w:r>
    </w:p>
    <w:p w14:paraId="529D23D1" w14:textId="77777777" w:rsidR="00BE07EF" w:rsidRDefault="00BE07EF">
      <w:pPr>
        <w:ind w:left="850"/>
        <w:rPr>
          <w:rFonts w:ascii="Arial Black" w:hAnsi="Arial Black"/>
          <w:sz w:val="24"/>
        </w:rPr>
      </w:pPr>
    </w:p>
    <w:p w14:paraId="737CA115" w14:textId="77777777" w:rsidR="00E2201F" w:rsidRDefault="00000000">
      <w:pPr>
        <w:pStyle w:val="Textkrper"/>
        <w:spacing w:before="34" w:line="290" w:lineRule="auto"/>
        <w:ind w:left="850" w:right="1277"/>
      </w:pPr>
      <w:r>
        <w:rPr>
          <w:w w:val="90"/>
        </w:rPr>
        <w:t xml:space="preserve">Ein Schreiben, ein Schreibauftrag, eine Entscheidung (z. B. Urteil oder Beschluss) kann in </w:t>
      </w:r>
      <w:r>
        <w:rPr>
          <w:spacing w:val="-4"/>
        </w:rPr>
        <w:t>unterschiedlichsten</w:t>
      </w:r>
      <w:r>
        <w:rPr>
          <w:spacing w:val="-13"/>
        </w:rPr>
        <w:t xml:space="preserve"> </w:t>
      </w:r>
      <w:r>
        <w:rPr>
          <w:spacing w:val="-4"/>
        </w:rPr>
        <w:t>Formen</w:t>
      </w:r>
      <w:r>
        <w:rPr>
          <w:spacing w:val="-13"/>
        </w:rPr>
        <w:t xml:space="preserve"> </w:t>
      </w:r>
      <w:r>
        <w:rPr>
          <w:spacing w:val="-4"/>
        </w:rPr>
        <w:t>herausgeschickt</w:t>
      </w:r>
      <w:r>
        <w:rPr>
          <w:spacing w:val="-12"/>
        </w:rPr>
        <w:t xml:space="preserve"> </w:t>
      </w:r>
      <w:r>
        <w:rPr>
          <w:spacing w:val="-4"/>
        </w:rPr>
        <w:t>werden.</w:t>
      </w:r>
      <w:r>
        <w:rPr>
          <w:spacing w:val="-13"/>
        </w:rPr>
        <w:t xml:space="preserve"> </w:t>
      </w:r>
      <w:r>
        <w:rPr>
          <w:spacing w:val="-4"/>
        </w:rPr>
        <w:t>Hier</w:t>
      </w:r>
      <w:r>
        <w:rPr>
          <w:spacing w:val="-13"/>
        </w:rPr>
        <w:t xml:space="preserve"> </w:t>
      </w:r>
      <w:r>
        <w:rPr>
          <w:spacing w:val="-4"/>
        </w:rPr>
        <w:t>werden</w:t>
      </w:r>
      <w:r>
        <w:rPr>
          <w:spacing w:val="-13"/>
        </w:rPr>
        <w:t xml:space="preserve"> </w:t>
      </w:r>
      <w:r>
        <w:rPr>
          <w:spacing w:val="-4"/>
        </w:rPr>
        <w:t>folgende</w:t>
      </w:r>
      <w:r>
        <w:rPr>
          <w:spacing w:val="-12"/>
        </w:rPr>
        <w:t xml:space="preserve"> </w:t>
      </w:r>
      <w:r>
        <w:rPr>
          <w:spacing w:val="-4"/>
        </w:rPr>
        <w:t>-</w:t>
      </w:r>
      <w:r>
        <w:rPr>
          <w:spacing w:val="-13"/>
        </w:rPr>
        <w:t xml:space="preserve"> </w:t>
      </w:r>
      <w:r>
        <w:rPr>
          <w:spacing w:val="-4"/>
        </w:rPr>
        <w:t>in</w:t>
      </w:r>
      <w:r>
        <w:rPr>
          <w:spacing w:val="-13"/>
        </w:rPr>
        <w:t xml:space="preserve"> </w:t>
      </w:r>
      <w:r>
        <w:rPr>
          <w:spacing w:val="-4"/>
        </w:rPr>
        <w:t>den</w:t>
      </w:r>
    </w:p>
    <w:p w14:paraId="0F3CAA54" w14:textId="77777777" w:rsidR="00E2201F" w:rsidRDefault="00000000">
      <w:pPr>
        <w:pStyle w:val="Textkrper"/>
        <w:spacing w:line="290" w:lineRule="auto"/>
        <w:ind w:left="850" w:right="1277"/>
      </w:pPr>
      <w:r>
        <w:rPr>
          <w:spacing w:val="-2"/>
        </w:rPr>
        <w:t>„Richtlinien</w:t>
      </w:r>
      <w:r>
        <w:rPr>
          <w:spacing w:val="-15"/>
        </w:rPr>
        <w:t xml:space="preserve"> </w:t>
      </w:r>
      <w:r>
        <w:rPr>
          <w:spacing w:val="-2"/>
        </w:rPr>
        <w:t>für</w:t>
      </w:r>
      <w:r>
        <w:rPr>
          <w:spacing w:val="-15"/>
        </w:rPr>
        <w:t xml:space="preserve"> </w:t>
      </w:r>
      <w:r>
        <w:rPr>
          <w:spacing w:val="-2"/>
        </w:rPr>
        <w:t>die</w:t>
      </w:r>
      <w:r>
        <w:rPr>
          <w:spacing w:val="-14"/>
        </w:rPr>
        <w:t xml:space="preserve"> </w:t>
      </w:r>
      <w:r>
        <w:rPr>
          <w:spacing w:val="-2"/>
        </w:rPr>
        <w:t>Fertigung</w:t>
      </w:r>
      <w:r>
        <w:rPr>
          <w:spacing w:val="-15"/>
        </w:rPr>
        <w:t xml:space="preserve"> </w:t>
      </w:r>
      <w:r>
        <w:rPr>
          <w:spacing w:val="-2"/>
        </w:rPr>
        <w:t>des</w:t>
      </w:r>
      <w:r>
        <w:rPr>
          <w:spacing w:val="-15"/>
        </w:rPr>
        <w:t xml:space="preserve"> </w:t>
      </w:r>
      <w:r>
        <w:rPr>
          <w:spacing w:val="-2"/>
        </w:rPr>
        <w:t>Schreibwerkes</w:t>
      </w:r>
      <w:r>
        <w:rPr>
          <w:spacing w:val="-15"/>
        </w:rPr>
        <w:t xml:space="preserve"> </w:t>
      </w:r>
      <w:r>
        <w:rPr>
          <w:spacing w:val="-2"/>
        </w:rPr>
        <w:t>bei</w:t>
      </w:r>
      <w:r>
        <w:rPr>
          <w:spacing w:val="-14"/>
        </w:rPr>
        <w:t xml:space="preserve"> </w:t>
      </w:r>
      <w:r>
        <w:rPr>
          <w:spacing w:val="-2"/>
        </w:rPr>
        <w:t>den</w:t>
      </w:r>
      <w:r>
        <w:rPr>
          <w:spacing w:val="-15"/>
        </w:rPr>
        <w:t xml:space="preserve"> </w:t>
      </w:r>
      <w:r>
        <w:rPr>
          <w:spacing w:val="-2"/>
        </w:rPr>
        <w:t>Gerichten</w:t>
      </w:r>
      <w:r>
        <w:rPr>
          <w:spacing w:val="-15"/>
        </w:rPr>
        <w:t xml:space="preserve"> </w:t>
      </w:r>
      <w:r>
        <w:rPr>
          <w:spacing w:val="-2"/>
        </w:rPr>
        <w:t>und</w:t>
      </w:r>
      <w:r>
        <w:rPr>
          <w:spacing w:val="-14"/>
        </w:rPr>
        <w:t xml:space="preserve"> </w:t>
      </w:r>
      <w:r>
        <w:rPr>
          <w:spacing w:val="-2"/>
        </w:rPr>
        <w:t xml:space="preserve">der </w:t>
      </w:r>
      <w:r>
        <w:rPr>
          <w:w w:val="90"/>
        </w:rPr>
        <w:t>Kosteneinziehungsstelle</w:t>
      </w:r>
      <w:r>
        <w:t xml:space="preserve"> </w:t>
      </w:r>
      <w:r>
        <w:rPr>
          <w:w w:val="90"/>
        </w:rPr>
        <w:t>der Justiz“</w:t>
      </w:r>
      <w:r>
        <w:t xml:space="preserve"> </w:t>
      </w:r>
      <w:r>
        <w:rPr>
          <w:w w:val="90"/>
        </w:rPr>
        <w:t>–</w:t>
      </w:r>
      <w:r>
        <w:rPr>
          <w:spacing w:val="35"/>
        </w:rPr>
        <w:t xml:space="preserve"> </w:t>
      </w:r>
      <w:r>
        <w:rPr>
          <w:w w:val="90"/>
        </w:rPr>
        <w:t>erwähnten Abschiedsklauseln</w:t>
      </w:r>
      <w:r>
        <w:rPr>
          <w:spacing w:val="34"/>
        </w:rPr>
        <w:t xml:space="preserve"> </w:t>
      </w:r>
      <w:r>
        <w:rPr>
          <w:w w:val="90"/>
        </w:rPr>
        <w:t>unterschieden:</w:t>
      </w:r>
    </w:p>
    <w:p w14:paraId="4A16E40C" w14:textId="66919124" w:rsidR="00E2201F" w:rsidRDefault="00BE07EF">
      <w:pPr>
        <w:pStyle w:val="Listenabsatz"/>
        <w:numPr>
          <w:ilvl w:val="1"/>
          <w:numId w:val="1"/>
        </w:numPr>
        <w:tabs>
          <w:tab w:val="left" w:pos="1570"/>
        </w:tabs>
        <w:spacing w:before="137" w:line="290" w:lineRule="auto"/>
        <w:ind w:right="2643"/>
        <w:rPr>
          <w:sz w:val="24"/>
        </w:rPr>
      </w:pPr>
      <w:r>
        <w:rPr>
          <w:spacing w:val="-8"/>
          <w:sz w:val="24"/>
        </w:rPr>
        <w:t>eigenhändige Unterschrift</w:t>
      </w:r>
      <w:r>
        <w:rPr>
          <w:spacing w:val="-1"/>
          <w:sz w:val="24"/>
        </w:rPr>
        <w:t xml:space="preserve"> </w:t>
      </w:r>
      <w:r>
        <w:rPr>
          <w:spacing w:val="-8"/>
          <w:sz w:val="24"/>
        </w:rPr>
        <w:t xml:space="preserve">(Unterschrift muss den allgemeinen an eine </w:t>
      </w:r>
      <w:r>
        <w:rPr>
          <w:spacing w:val="-4"/>
          <w:sz w:val="24"/>
        </w:rPr>
        <w:t>Namensunterschrift</w:t>
      </w:r>
      <w:r>
        <w:rPr>
          <w:spacing w:val="-10"/>
          <w:sz w:val="24"/>
        </w:rPr>
        <w:t xml:space="preserve"> </w:t>
      </w:r>
      <w:r>
        <w:rPr>
          <w:spacing w:val="-4"/>
          <w:sz w:val="24"/>
        </w:rPr>
        <w:t>gestellten</w:t>
      </w:r>
      <w:r>
        <w:rPr>
          <w:spacing w:val="-13"/>
          <w:sz w:val="24"/>
        </w:rPr>
        <w:t xml:space="preserve"> </w:t>
      </w:r>
      <w:r>
        <w:rPr>
          <w:spacing w:val="-4"/>
          <w:sz w:val="24"/>
        </w:rPr>
        <w:t>Anforderungen</w:t>
      </w:r>
      <w:r>
        <w:rPr>
          <w:spacing w:val="-10"/>
          <w:sz w:val="24"/>
        </w:rPr>
        <w:t xml:space="preserve"> </w:t>
      </w:r>
      <w:r>
        <w:rPr>
          <w:spacing w:val="-4"/>
          <w:sz w:val="24"/>
        </w:rPr>
        <w:t>genügen)</w:t>
      </w:r>
    </w:p>
    <w:p w14:paraId="6B378FED" w14:textId="77777777" w:rsidR="00E2201F" w:rsidRDefault="00000000">
      <w:pPr>
        <w:pStyle w:val="Listenabsatz"/>
        <w:numPr>
          <w:ilvl w:val="1"/>
          <w:numId w:val="1"/>
        </w:numPr>
        <w:tabs>
          <w:tab w:val="left" w:pos="1570"/>
        </w:tabs>
        <w:spacing w:line="290" w:lineRule="auto"/>
        <w:ind w:right="1556"/>
        <w:rPr>
          <w:sz w:val="24"/>
        </w:rPr>
      </w:pPr>
      <w:r>
        <w:rPr>
          <w:w w:val="90"/>
          <w:sz w:val="24"/>
        </w:rPr>
        <w:t>auf Anordnung unterschrieben (</w:t>
      </w:r>
      <w:proofErr w:type="spellStart"/>
      <w:r>
        <w:rPr>
          <w:w w:val="90"/>
          <w:sz w:val="24"/>
        </w:rPr>
        <w:t>Terminsnachrichten</w:t>
      </w:r>
      <w:proofErr w:type="spellEnd"/>
      <w:r>
        <w:rPr>
          <w:w w:val="90"/>
          <w:sz w:val="24"/>
        </w:rPr>
        <w:t>, Ladungen und Schreibwerke</w:t>
      </w:r>
      <w:r>
        <w:rPr>
          <w:spacing w:val="40"/>
          <w:sz w:val="24"/>
        </w:rPr>
        <w:t xml:space="preserve"> </w:t>
      </w:r>
      <w:r>
        <w:rPr>
          <w:spacing w:val="-2"/>
          <w:sz w:val="24"/>
        </w:rPr>
        <w:t>sind</w:t>
      </w:r>
      <w:r>
        <w:rPr>
          <w:spacing w:val="-15"/>
          <w:sz w:val="24"/>
        </w:rPr>
        <w:t xml:space="preserve"> </w:t>
      </w:r>
      <w:r>
        <w:rPr>
          <w:spacing w:val="-2"/>
          <w:sz w:val="24"/>
        </w:rPr>
        <w:t>auf</w:t>
      </w:r>
      <w:r>
        <w:rPr>
          <w:spacing w:val="-15"/>
          <w:sz w:val="24"/>
        </w:rPr>
        <w:t xml:space="preserve"> </w:t>
      </w:r>
      <w:r>
        <w:rPr>
          <w:spacing w:val="-2"/>
          <w:sz w:val="24"/>
        </w:rPr>
        <w:t>Anordnung</w:t>
      </w:r>
      <w:r>
        <w:rPr>
          <w:spacing w:val="-14"/>
          <w:sz w:val="24"/>
        </w:rPr>
        <w:t xml:space="preserve"> </w:t>
      </w:r>
      <w:r>
        <w:rPr>
          <w:spacing w:val="-2"/>
          <w:sz w:val="24"/>
        </w:rPr>
        <w:t>zu</w:t>
      </w:r>
      <w:r>
        <w:rPr>
          <w:spacing w:val="-15"/>
          <w:sz w:val="24"/>
        </w:rPr>
        <w:t xml:space="preserve"> </w:t>
      </w:r>
      <w:r>
        <w:rPr>
          <w:spacing w:val="-2"/>
          <w:sz w:val="24"/>
        </w:rPr>
        <w:t>unterschreiben)</w:t>
      </w:r>
    </w:p>
    <w:p w14:paraId="4D9962B2" w14:textId="77777777" w:rsidR="00E2201F" w:rsidRDefault="00000000">
      <w:pPr>
        <w:pStyle w:val="Listenabsatz"/>
        <w:numPr>
          <w:ilvl w:val="1"/>
          <w:numId w:val="1"/>
        </w:numPr>
        <w:tabs>
          <w:tab w:val="left" w:pos="1569"/>
        </w:tabs>
        <w:spacing w:line="275" w:lineRule="exact"/>
        <w:ind w:left="1569" w:hanging="359"/>
        <w:rPr>
          <w:position w:val="8"/>
          <w:sz w:val="14"/>
        </w:rPr>
      </w:pPr>
      <w:r>
        <w:rPr>
          <w:spacing w:val="-8"/>
          <w:sz w:val="24"/>
        </w:rPr>
        <w:t>Beglaubigungen</w:t>
      </w:r>
      <w:r>
        <w:rPr>
          <w:spacing w:val="-1"/>
          <w:sz w:val="24"/>
        </w:rPr>
        <w:t xml:space="preserve"> </w:t>
      </w:r>
      <w:r>
        <w:rPr>
          <w:spacing w:val="-8"/>
          <w:sz w:val="24"/>
        </w:rPr>
        <w:t>von</w:t>
      </w:r>
      <w:r>
        <w:rPr>
          <w:sz w:val="24"/>
        </w:rPr>
        <w:t xml:space="preserve"> </w:t>
      </w:r>
      <w:r>
        <w:rPr>
          <w:spacing w:val="-8"/>
          <w:sz w:val="24"/>
        </w:rPr>
        <w:t>Reinschriften</w:t>
      </w:r>
      <w:r>
        <w:rPr>
          <w:spacing w:val="-8"/>
          <w:position w:val="8"/>
          <w:sz w:val="14"/>
        </w:rPr>
        <w:t>1)</w:t>
      </w:r>
      <w:r>
        <w:rPr>
          <w:spacing w:val="26"/>
          <w:position w:val="8"/>
          <w:sz w:val="14"/>
        </w:rPr>
        <w:t xml:space="preserve"> </w:t>
      </w:r>
      <w:r>
        <w:rPr>
          <w:spacing w:val="-8"/>
          <w:sz w:val="24"/>
        </w:rPr>
        <w:t>und</w:t>
      </w:r>
      <w:r>
        <w:rPr>
          <w:spacing w:val="-5"/>
          <w:sz w:val="24"/>
        </w:rPr>
        <w:t xml:space="preserve"> </w:t>
      </w:r>
      <w:r>
        <w:rPr>
          <w:spacing w:val="-8"/>
          <w:sz w:val="24"/>
        </w:rPr>
        <w:t>Abschriften</w:t>
      </w:r>
      <w:r>
        <w:rPr>
          <w:spacing w:val="-8"/>
          <w:position w:val="8"/>
          <w:sz w:val="14"/>
        </w:rPr>
        <w:t>2)</w:t>
      </w:r>
    </w:p>
    <w:p w14:paraId="106C1A36" w14:textId="77777777" w:rsidR="00E2201F" w:rsidRDefault="00000000">
      <w:pPr>
        <w:pStyle w:val="Textkrper"/>
        <w:spacing w:before="57"/>
        <w:ind w:left="1570"/>
      </w:pPr>
      <w:r>
        <w:rPr>
          <w:spacing w:val="-8"/>
          <w:position w:val="8"/>
          <w:sz w:val="14"/>
        </w:rPr>
        <w:t>1)</w:t>
      </w:r>
      <w:r>
        <w:rPr>
          <w:spacing w:val="24"/>
          <w:position w:val="8"/>
          <w:sz w:val="14"/>
        </w:rPr>
        <w:t xml:space="preserve"> </w:t>
      </w:r>
      <w:r>
        <w:rPr>
          <w:spacing w:val="-8"/>
        </w:rPr>
        <w:t>Eine</w:t>
      </w:r>
      <w:r>
        <w:rPr>
          <w:spacing w:val="-4"/>
        </w:rPr>
        <w:t xml:space="preserve"> </w:t>
      </w:r>
      <w:r>
        <w:rPr>
          <w:spacing w:val="-8"/>
        </w:rPr>
        <w:t>Reinschrift</w:t>
      </w:r>
      <w:r>
        <w:rPr>
          <w:spacing w:val="-5"/>
        </w:rPr>
        <w:t xml:space="preserve"> </w:t>
      </w:r>
      <w:r>
        <w:rPr>
          <w:spacing w:val="-8"/>
        </w:rPr>
        <w:t>ist</w:t>
      </w:r>
      <w:r>
        <w:rPr>
          <w:spacing w:val="-3"/>
        </w:rPr>
        <w:t xml:space="preserve"> </w:t>
      </w:r>
      <w:r>
        <w:rPr>
          <w:spacing w:val="-8"/>
        </w:rPr>
        <w:t>die</w:t>
      </w:r>
      <w:r>
        <w:rPr>
          <w:spacing w:val="-6"/>
        </w:rPr>
        <w:t xml:space="preserve"> </w:t>
      </w:r>
      <w:r>
        <w:rPr>
          <w:spacing w:val="-8"/>
        </w:rPr>
        <w:t>endgültige</w:t>
      </w:r>
      <w:r>
        <w:rPr>
          <w:spacing w:val="-4"/>
        </w:rPr>
        <w:t xml:space="preserve"> </w:t>
      </w:r>
      <w:r>
        <w:rPr>
          <w:spacing w:val="-8"/>
        </w:rPr>
        <w:t>leserliche</w:t>
      </w:r>
      <w:r>
        <w:rPr>
          <w:spacing w:val="-4"/>
        </w:rPr>
        <w:t xml:space="preserve"> </w:t>
      </w:r>
      <w:r>
        <w:rPr>
          <w:spacing w:val="-8"/>
        </w:rPr>
        <w:t>Fassung</w:t>
      </w:r>
      <w:r>
        <w:rPr>
          <w:spacing w:val="-1"/>
        </w:rPr>
        <w:t xml:space="preserve"> </w:t>
      </w:r>
      <w:r>
        <w:rPr>
          <w:spacing w:val="-8"/>
        </w:rPr>
        <w:t>der</w:t>
      </w:r>
      <w:r>
        <w:rPr>
          <w:spacing w:val="-10"/>
        </w:rPr>
        <w:t xml:space="preserve"> </w:t>
      </w:r>
      <w:r>
        <w:rPr>
          <w:spacing w:val="-8"/>
        </w:rPr>
        <w:t>Urschrift</w:t>
      </w:r>
    </w:p>
    <w:p w14:paraId="1E365167" w14:textId="77777777" w:rsidR="00E2201F" w:rsidRDefault="00000000">
      <w:pPr>
        <w:pStyle w:val="Textkrper"/>
        <w:spacing w:before="58"/>
        <w:ind w:left="1570"/>
      </w:pPr>
      <w:r>
        <w:rPr>
          <w:spacing w:val="-6"/>
          <w:position w:val="8"/>
          <w:sz w:val="14"/>
        </w:rPr>
        <w:t>2)</w:t>
      </w:r>
      <w:r>
        <w:rPr>
          <w:spacing w:val="2"/>
          <w:position w:val="8"/>
          <w:sz w:val="14"/>
        </w:rPr>
        <w:t xml:space="preserve"> </w:t>
      </w:r>
      <w:r>
        <w:rPr>
          <w:spacing w:val="-6"/>
        </w:rPr>
        <w:t>Eine</w:t>
      </w:r>
      <w:r>
        <w:rPr>
          <w:spacing w:val="-11"/>
        </w:rPr>
        <w:t xml:space="preserve"> </w:t>
      </w:r>
      <w:r>
        <w:rPr>
          <w:spacing w:val="-6"/>
        </w:rPr>
        <w:t>Abschrift</w:t>
      </w:r>
      <w:r>
        <w:rPr>
          <w:spacing w:val="-10"/>
        </w:rPr>
        <w:t xml:space="preserve"> </w:t>
      </w:r>
      <w:r>
        <w:rPr>
          <w:spacing w:val="-6"/>
        </w:rPr>
        <w:t>ist</w:t>
      </w:r>
      <w:r>
        <w:rPr>
          <w:spacing w:val="-11"/>
        </w:rPr>
        <w:t xml:space="preserve"> </w:t>
      </w:r>
      <w:r>
        <w:rPr>
          <w:spacing w:val="-6"/>
        </w:rPr>
        <w:t>eine</w:t>
      </w:r>
      <w:r>
        <w:rPr>
          <w:spacing w:val="-11"/>
        </w:rPr>
        <w:t xml:space="preserve"> </w:t>
      </w:r>
      <w:r>
        <w:rPr>
          <w:spacing w:val="-6"/>
        </w:rPr>
        <w:t>unbeglaubigte</w:t>
      </w:r>
      <w:r>
        <w:rPr>
          <w:spacing w:val="-11"/>
        </w:rPr>
        <w:t xml:space="preserve"> </w:t>
      </w:r>
      <w:r>
        <w:rPr>
          <w:spacing w:val="-6"/>
        </w:rPr>
        <w:t>Kopie</w:t>
      </w:r>
      <w:r>
        <w:rPr>
          <w:spacing w:val="-10"/>
        </w:rPr>
        <w:t xml:space="preserve"> </w:t>
      </w:r>
      <w:r>
        <w:rPr>
          <w:spacing w:val="-6"/>
        </w:rPr>
        <w:t>eines</w:t>
      </w:r>
      <w:r>
        <w:rPr>
          <w:spacing w:val="-11"/>
        </w:rPr>
        <w:t xml:space="preserve"> </w:t>
      </w:r>
      <w:r>
        <w:rPr>
          <w:spacing w:val="-6"/>
        </w:rPr>
        <w:t>Schriftstücks</w:t>
      </w:r>
    </w:p>
    <w:p w14:paraId="24DD9058" w14:textId="77777777" w:rsidR="00E2201F" w:rsidRDefault="00E2201F">
      <w:pPr>
        <w:pStyle w:val="Textkrper"/>
        <w:spacing w:before="102"/>
      </w:pPr>
    </w:p>
    <w:p w14:paraId="57708B80" w14:textId="77777777" w:rsidR="0047663D" w:rsidRDefault="0047663D">
      <w:pPr>
        <w:pStyle w:val="Textkrper"/>
        <w:spacing w:before="102"/>
      </w:pPr>
    </w:p>
    <w:p w14:paraId="2BA6723C" w14:textId="77777777" w:rsidR="0047663D" w:rsidRDefault="0047663D">
      <w:pPr>
        <w:pStyle w:val="Textkrper"/>
        <w:spacing w:before="102"/>
      </w:pPr>
    </w:p>
    <w:p w14:paraId="620967BA" w14:textId="77777777" w:rsidR="0047663D" w:rsidRDefault="0047663D">
      <w:pPr>
        <w:pStyle w:val="Textkrper"/>
        <w:spacing w:before="102"/>
      </w:pPr>
    </w:p>
    <w:p w14:paraId="62F75516" w14:textId="77777777" w:rsidR="00E2201F" w:rsidRDefault="00000000">
      <w:pPr>
        <w:spacing w:before="1"/>
        <w:ind w:left="850"/>
        <w:rPr>
          <w:rFonts w:ascii="Arial Black"/>
          <w:spacing w:val="-2"/>
          <w:w w:val="85"/>
          <w:sz w:val="24"/>
          <w:u w:val="single"/>
        </w:rPr>
      </w:pPr>
      <w:r>
        <w:rPr>
          <w:rFonts w:ascii="Arial Black"/>
          <w:spacing w:val="-2"/>
          <w:w w:val="85"/>
          <w:sz w:val="24"/>
          <w:u w:val="single"/>
        </w:rPr>
        <w:lastRenderedPageBreak/>
        <w:t>Abschrift</w:t>
      </w:r>
    </w:p>
    <w:p w14:paraId="45881405" w14:textId="77777777" w:rsidR="00E2201F" w:rsidRDefault="00000000">
      <w:pPr>
        <w:pStyle w:val="Listenabsatz"/>
        <w:numPr>
          <w:ilvl w:val="1"/>
          <w:numId w:val="1"/>
        </w:numPr>
        <w:tabs>
          <w:tab w:val="left" w:pos="1570"/>
        </w:tabs>
        <w:spacing w:before="34" w:line="290" w:lineRule="auto"/>
        <w:ind w:right="3682"/>
        <w:rPr>
          <w:sz w:val="24"/>
        </w:rPr>
      </w:pPr>
      <w:r>
        <w:rPr>
          <w:spacing w:val="-8"/>
          <w:sz w:val="24"/>
        </w:rPr>
        <w:t>ist eine Kopie eines Originals</w:t>
      </w:r>
      <w:r>
        <w:rPr>
          <w:sz w:val="24"/>
        </w:rPr>
        <w:t xml:space="preserve"> </w:t>
      </w:r>
      <w:r>
        <w:rPr>
          <w:spacing w:val="-8"/>
          <w:sz w:val="24"/>
        </w:rPr>
        <w:t>bzw.</w:t>
      </w:r>
      <w:r>
        <w:rPr>
          <w:spacing w:val="-10"/>
          <w:sz w:val="24"/>
        </w:rPr>
        <w:t xml:space="preserve"> </w:t>
      </w:r>
      <w:r>
        <w:rPr>
          <w:spacing w:val="-8"/>
          <w:sz w:val="24"/>
        </w:rPr>
        <w:t xml:space="preserve">eine formlose Reinschrift </w:t>
      </w:r>
      <w:r>
        <w:rPr>
          <w:sz w:val="24"/>
        </w:rPr>
        <w:t>eines</w:t>
      </w:r>
      <w:r>
        <w:rPr>
          <w:spacing w:val="-17"/>
          <w:sz w:val="24"/>
        </w:rPr>
        <w:t xml:space="preserve"> </w:t>
      </w:r>
      <w:r>
        <w:rPr>
          <w:sz w:val="24"/>
        </w:rPr>
        <w:t>Schriftstücks</w:t>
      </w:r>
    </w:p>
    <w:p w14:paraId="1074D44B" w14:textId="77777777" w:rsidR="00E2201F" w:rsidRDefault="00000000">
      <w:pPr>
        <w:pStyle w:val="Listenabsatz"/>
        <w:numPr>
          <w:ilvl w:val="1"/>
          <w:numId w:val="1"/>
        </w:numPr>
        <w:tabs>
          <w:tab w:val="left" w:pos="1569"/>
        </w:tabs>
        <w:spacing w:line="275" w:lineRule="exact"/>
        <w:ind w:left="1569" w:hanging="359"/>
        <w:rPr>
          <w:sz w:val="24"/>
        </w:rPr>
      </w:pPr>
      <w:r>
        <w:rPr>
          <w:spacing w:val="-8"/>
          <w:sz w:val="24"/>
        </w:rPr>
        <w:t>Überschrift</w:t>
      </w:r>
      <w:r>
        <w:rPr>
          <w:spacing w:val="-4"/>
          <w:sz w:val="24"/>
        </w:rPr>
        <w:t xml:space="preserve"> </w:t>
      </w:r>
      <w:r>
        <w:rPr>
          <w:spacing w:val="-8"/>
          <w:sz w:val="24"/>
        </w:rPr>
        <w:t>„Abschrift“</w:t>
      </w:r>
      <w:r>
        <w:rPr>
          <w:spacing w:val="-4"/>
          <w:sz w:val="24"/>
        </w:rPr>
        <w:t xml:space="preserve"> </w:t>
      </w:r>
      <w:r>
        <w:rPr>
          <w:spacing w:val="-8"/>
          <w:sz w:val="24"/>
        </w:rPr>
        <w:t>und</w:t>
      </w:r>
      <w:r>
        <w:rPr>
          <w:spacing w:val="6"/>
          <w:sz w:val="24"/>
        </w:rPr>
        <w:t xml:space="preserve"> </w:t>
      </w:r>
      <w:r>
        <w:rPr>
          <w:spacing w:val="-8"/>
          <w:sz w:val="24"/>
        </w:rPr>
        <w:t>ohne</w:t>
      </w:r>
      <w:r>
        <w:rPr>
          <w:spacing w:val="3"/>
          <w:sz w:val="24"/>
        </w:rPr>
        <w:t xml:space="preserve"> </w:t>
      </w:r>
      <w:r>
        <w:rPr>
          <w:spacing w:val="-8"/>
          <w:sz w:val="24"/>
        </w:rPr>
        <w:t>händische</w:t>
      </w:r>
      <w:r>
        <w:rPr>
          <w:spacing w:val="5"/>
          <w:sz w:val="24"/>
        </w:rPr>
        <w:t xml:space="preserve"> </w:t>
      </w:r>
      <w:r>
        <w:rPr>
          <w:spacing w:val="-8"/>
          <w:sz w:val="24"/>
        </w:rPr>
        <w:t>Unterschrift</w:t>
      </w:r>
      <w:r>
        <w:rPr>
          <w:spacing w:val="4"/>
          <w:sz w:val="24"/>
        </w:rPr>
        <w:t xml:space="preserve"> </w:t>
      </w:r>
      <w:r>
        <w:rPr>
          <w:spacing w:val="-8"/>
          <w:sz w:val="24"/>
        </w:rPr>
        <w:t>und</w:t>
      </w:r>
      <w:r>
        <w:rPr>
          <w:spacing w:val="5"/>
          <w:sz w:val="24"/>
        </w:rPr>
        <w:t xml:space="preserve"> </w:t>
      </w:r>
      <w:r>
        <w:rPr>
          <w:spacing w:val="-8"/>
          <w:sz w:val="24"/>
        </w:rPr>
        <w:t>ohne</w:t>
      </w:r>
      <w:r>
        <w:rPr>
          <w:spacing w:val="3"/>
          <w:sz w:val="24"/>
        </w:rPr>
        <w:t xml:space="preserve"> </w:t>
      </w:r>
      <w:r>
        <w:rPr>
          <w:spacing w:val="-8"/>
          <w:sz w:val="24"/>
        </w:rPr>
        <w:t>Siegel</w:t>
      </w:r>
    </w:p>
    <w:p w14:paraId="6D00F7DE" w14:textId="77777777" w:rsidR="00E2201F" w:rsidRDefault="00E2201F">
      <w:pPr>
        <w:pStyle w:val="Textkrper"/>
      </w:pPr>
    </w:p>
    <w:p w14:paraId="5931E972" w14:textId="77777777" w:rsidR="00E2201F" w:rsidRDefault="00E2201F">
      <w:pPr>
        <w:pStyle w:val="Textkrper"/>
        <w:spacing w:before="134"/>
      </w:pPr>
    </w:p>
    <w:p w14:paraId="6AD5A689" w14:textId="77777777" w:rsidR="00E2201F" w:rsidRDefault="00000000">
      <w:pPr>
        <w:ind w:left="850"/>
        <w:rPr>
          <w:rFonts w:ascii="Arial Black"/>
          <w:sz w:val="24"/>
        </w:rPr>
      </w:pPr>
      <w:r>
        <w:rPr>
          <w:rFonts w:ascii="Arial Black"/>
          <w:w w:val="80"/>
          <w:sz w:val="24"/>
          <w:u w:val="single"/>
        </w:rPr>
        <w:t>Beglaubigte</w:t>
      </w:r>
      <w:r>
        <w:rPr>
          <w:rFonts w:ascii="Arial Black"/>
          <w:spacing w:val="-16"/>
          <w:w w:val="80"/>
          <w:sz w:val="24"/>
          <w:u w:val="single"/>
        </w:rPr>
        <w:t xml:space="preserve"> </w:t>
      </w:r>
      <w:r>
        <w:rPr>
          <w:rFonts w:ascii="Arial Black"/>
          <w:spacing w:val="-2"/>
          <w:w w:val="90"/>
          <w:sz w:val="24"/>
          <w:u w:val="single"/>
        </w:rPr>
        <w:t>Abschrift</w:t>
      </w:r>
    </w:p>
    <w:p w14:paraId="2162B3BB" w14:textId="77777777" w:rsidR="00E2201F" w:rsidRDefault="00000000">
      <w:pPr>
        <w:pStyle w:val="Listenabsatz"/>
        <w:numPr>
          <w:ilvl w:val="2"/>
          <w:numId w:val="1"/>
        </w:numPr>
        <w:tabs>
          <w:tab w:val="left" w:pos="1917"/>
        </w:tabs>
        <w:spacing w:before="34"/>
        <w:ind w:left="1917" w:hanging="359"/>
        <w:rPr>
          <w:sz w:val="24"/>
        </w:rPr>
      </w:pPr>
      <w:r>
        <w:rPr>
          <w:spacing w:val="-6"/>
          <w:sz w:val="24"/>
        </w:rPr>
        <w:t>bezeugt</w:t>
      </w:r>
      <w:r>
        <w:rPr>
          <w:spacing w:val="-2"/>
          <w:sz w:val="24"/>
        </w:rPr>
        <w:t xml:space="preserve"> </w:t>
      </w:r>
      <w:r>
        <w:rPr>
          <w:spacing w:val="-6"/>
          <w:sz w:val="24"/>
        </w:rPr>
        <w:t>die</w:t>
      </w:r>
      <w:r>
        <w:rPr>
          <w:spacing w:val="-7"/>
          <w:sz w:val="24"/>
        </w:rPr>
        <w:t xml:space="preserve"> </w:t>
      </w:r>
      <w:r>
        <w:rPr>
          <w:spacing w:val="-6"/>
          <w:sz w:val="24"/>
        </w:rPr>
        <w:t>Abschrift</w:t>
      </w:r>
      <w:r>
        <w:rPr>
          <w:spacing w:val="-1"/>
          <w:sz w:val="24"/>
        </w:rPr>
        <w:t xml:space="preserve"> </w:t>
      </w:r>
      <w:r>
        <w:rPr>
          <w:spacing w:val="-6"/>
          <w:sz w:val="24"/>
        </w:rPr>
        <w:t>der</w:t>
      </w:r>
      <w:r>
        <w:rPr>
          <w:spacing w:val="-8"/>
          <w:sz w:val="24"/>
        </w:rPr>
        <w:t xml:space="preserve"> </w:t>
      </w:r>
      <w:r>
        <w:rPr>
          <w:spacing w:val="-6"/>
          <w:sz w:val="24"/>
        </w:rPr>
        <w:t>Urschrift</w:t>
      </w:r>
    </w:p>
    <w:p w14:paraId="6295DE61" w14:textId="77777777" w:rsidR="00E2201F" w:rsidRDefault="00000000">
      <w:pPr>
        <w:pStyle w:val="Listenabsatz"/>
        <w:numPr>
          <w:ilvl w:val="2"/>
          <w:numId w:val="1"/>
        </w:numPr>
        <w:tabs>
          <w:tab w:val="left" w:pos="1918"/>
        </w:tabs>
        <w:spacing w:before="58" w:line="290" w:lineRule="auto"/>
        <w:ind w:right="2350"/>
        <w:rPr>
          <w:sz w:val="24"/>
        </w:rPr>
      </w:pPr>
      <w:r>
        <w:rPr>
          <w:spacing w:val="-6"/>
          <w:sz w:val="24"/>
        </w:rPr>
        <w:t>Überschrift</w:t>
      </w:r>
      <w:r>
        <w:rPr>
          <w:spacing w:val="-8"/>
          <w:sz w:val="24"/>
        </w:rPr>
        <w:t xml:space="preserve"> </w:t>
      </w:r>
      <w:r>
        <w:rPr>
          <w:spacing w:val="-6"/>
          <w:sz w:val="24"/>
        </w:rPr>
        <w:t>„Beglaubigte Abschrift“, Unterschrift = Name,</w:t>
      </w:r>
      <w:r>
        <w:rPr>
          <w:spacing w:val="-8"/>
          <w:sz w:val="24"/>
        </w:rPr>
        <w:t xml:space="preserve"> </w:t>
      </w:r>
      <w:r>
        <w:rPr>
          <w:spacing w:val="-6"/>
          <w:sz w:val="24"/>
        </w:rPr>
        <w:t>Datum,</w:t>
      </w:r>
      <w:r>
        <w:rPr>
          <w:spacing w:val="-8"/>
          <w:sz w:val="24"/>
        </w:rPr>
        <w:t xml:space="preserve"> </w:t>
      </w:r>
      <w:r>
        <w:rPr>
          <w:spacing w:val="-6"/>
          <w:sz w:val="24"/>
        </w:rPr>
        <w:t xml:space="preserve">Ort, </w:t>
      </w:r>
      <w:r>
        <w:rPr>
          <w:sz w:val="24"/>
        </w:rPr>
        <w:t>maschinelle</w:t>
      </w:r>
      <w:r>
        <w:rPr>
          <w:spacing w:val="-19"/>
          <w:sz w:val="24"/>
        </w:rPr>
        <w:t xml:space="preserve"> </w:t>
      </w:r>
      <w:r>
        <w:rPr>
          <w:sz w:val="24"/>
        </w:rPr>
        <w:t>Unterschrift</w:t>
      </w:r>
      <w:r>
        <w:rPr>
          <w:spacing w:val="-17"/>
          <w:sz w:val="24"/>
        </w:rPr>
        <w:t xml:space="preserve"> </w:t>
      </w:r>
      <w:r>
        <w:rPr>
          <w:sz w:val="24"/>
        </w:rPr>
        <w:t>und</w:t>
      </w:r>
      <w:r>
        <w:rPr>
          <w:spacing w:val="-16"/>
          <w:sz w:val="24"/>
        </w:rPr>
        <w:t xml:space="preserve"> </w:t>
      </w:r>
      <w:r>
        <w:rPr>
          <w:sz w:val="24"/>
        </w:rPr>
        <w:t>Siegel</w:t>
      </w:r>
    </w:p>
    <w:p w14:paraId="2A811A16" w14:textId="77777777" w:rsidR="00E2201F" w:rsidRDefault="00E2201F">
      <w:pPr>
        <w:pStyle w:val="Textkrper"/>
      </w:pPr>
    </w:p>
    <w:p w14:paraId="35D29895" w14:textId="77777777" w:rsidR="00E2201F" w:rsidRDefault="00E2201F">
      <w:pPr>
        <w:pStyle w:val="Textkrper"/>
        <w:spacing w:before="64"/>
      </w:pPr>
    </w:p>
    <w:p w14:paraId="6B3456C1" w14:textId="181E57F2" w:rsidR="00E2201F" w:rsidRPr="00BE07EF" w:rsidRDefault="00BE07EF">
      <w:pPr>
        <w:spacing w:before="1"/>
        <w:ind w:left="850"/>
        <w:rPr>
          <w:rFonts w:ascii="Arial Black"/>
          <w:i/>
          <w:sz w:val="25"/>
        </w:rPr>
      </w:pPr>
      <w:r w:rsidRPr="00BE07EF">
        <w:rPr>
          <w:rFonts w:ascii="Arial Black"/>
          <w:i/>
          <w:w w:val="75"/>
          <w:sz w:val="25"/>
        </w:rPr>
        <w:t>Muster:</w:t>
      </w:r>
    </w:p>
    <w:p w14:paraId="51F12705" w14:textId="77777777" w:rsidR="00E2201F" w:rsidRDefault="00E2201F">
      <w:pPr>
        <w:pStyle w:val="Textkrper"/>
        <w:spacing w:before="17"/>
        <w:rPr>
          <w:rFonts w:ascii="Arial Black"/>
          <w:i/>
          <w:sz w:val="22"/>
        </w:rPr>
      </w:pPr>
    </w:p>
    <w:p w14:paraId="2B72BCDD" w14:textId="77777777" w:rsidR="00E2201F" w:rsidRDefault="00000000">
      <w:pPr>
        <w:spacing w:before="1" w:line="360" w:lineRule="auto"/>
        <w:ind w:left="2801" w:right="5297"/>
      </w:pPr>
      <w:r>
        <w:rPr>
          <w:noProof/>
        </w:rPr>
        <w:drawing>
          <wp:anchor distT="0" distB="0" distL="0" distR="0" simplePos="0" relativeHeight="251574272" behindDoc="0" locked="0" layoutInCell="1" allowOverlap="1" wp14:anchorId="28E535CF" wp14:editId="26D631F0">
            <wp:simplePos x="0" y="0"/>
            <wp:positionH relativeFrom="page">
              <wp:posOffset>913901</wp:posOffset>
            </wp:positionH>
            <wp:positionV relativeFrom="paragraph">
              <wp:posOffset>13453</wp:posOffset>
            </wp:positionV>
            <wp:extent cx="1086189" cy="1095472"/>
            <wp:effectExtent l="0" t="0" r="0" b="0"/>
            <wp:wrapNone/>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52" cstate="print"/>
                    <a:stretch>
                      <a:fillRect/>
                    </a:stretch>
                  </pic:blipFill>
                  <pic:spPr>
                    <a:xfrm>
                      <a:off x="0" y="0"/>
                      <a:ext cx="1086189" cy="1095472"/>
                    </a:xfrm>
                    <a:prstGeom prst="rect">
                      <a:avLst/>
                    </a:prstGeom>
                  </pic:spPr>
                </pic:pic>
              </a:graphicData>
            </a:graphic>
          </wp:anchor>
        </w:drawing>
      </w:r>
      <w:r>
        <w:t>Für</w:t>
      </w:r>
      <w:r>
        <w:rPr>
          <w:spacing w:val="-13"/>
        </w:rPr>
        <w:t xml:space="preserve"> </w:t>
      </w:r>
      <w:r>
        <w:t>die</w:t>
      </w:r>
      <w:r>
        <w:rPr>
          <w:spacing w:val="-9"/>
        </w:rPr>
        <w:t xml:space="preserve"> </w:t>
      </w:r>
      <w:r>
        <w:t>Richtigkeit</w:t>
      </w:r>
      <w:r>
        <w:rPr>
          <w:spacing w:val="-10"/>
        </w:rPr>
        <w:t xml:space="preserve"> </w:t>
      </w:r>
      <w:r>
        <w:t>der</w:t>
      </w:r>
      <w:r>
        <w:rPr>
          <w:spacing w:val="-16"/>
        </w:rPr>
        <w:t xml:space="preserve"> </w:t>
      </w:r>
      <w:r>
        <w:t>Abschrift Ort, Datum</w:t>
      </w:r>
    </w:p>
    <w:p w14:paraId="6BC44027" w14:textId="77777777" w:rsidR="00E2201F" w:rsidRDefault="00000000">
      <w:pPr>
        <w:spacing w:line="360" w:lineRule="auto"/>
        <w:ind w:left="2801" w:right="1623"/>
      </w:pPr>
      <w:r>
        <w:t>Name, Dienstbezeichnung Urkundsbeamter der Geschäftsstelle Durch</w:t>
      </w:r>
      <w:r>
        <w:rPr>
          <w:spacing w:val="-7"/>
        </w:rPr>
        <w:t xml:space="preserve"> </w:t>
      </w:r>
      <w:r>
        <w:t>maschinelle</w:t>
      </w:r>
      <w:r>
        <w:rPr>
          <w:spacing w:val="-5"/>
        </w:rPr>
        <w:t xml:space="preserve"> </w:t>
      </w:r>
      <w:r>
        <w:t>Bearbeitung</w:t>
      </w:r>
      <w:r>
        <w:rPr>
          <w:spacing w:val="-5"/>
        </w:rPr>
        <w:t xml:space="preserve"> </w:t>
      </w:r>
      <w:r>
        <w:t>beglaubigt</w:t>
      </w:r>
      <w:r>
        <w:rPr>
          <w:spacing w:val="-4"/>
        </w:rPr>
        <w:t xml:space="preserve"> </w:t>
      </w:r>
      <w:r>
        <w:t>-</w:t>
      </w:r>
      <w:r>
        <w:rPr>
          <w:spacing w:val="-3"/>
        </w:rPr>
        <w:t xml:space="preserve"> </w:t>
      </w:r>
      <w:r>
        <w:t>ohne</w:t>
      </w:r>
      <w:r>
        <w:rPr>
          <w:spacing w:val="-5"/>
        </w:rPr>
        <w:t xml:space="preserve"> </w:t>
      </w:r>
      <w:r>
        <w:t>Unterschrift</w:t>
      </w:r>
      <w:r>
        <w:rPr>
          <w:spacing w:val="-3"/>
        </w:rPr>
        <w:t xml:space="preserve"> </w:t>
      </w:r>
      <w:r>
        <w:t>gültig</w:t>
      </w:r>
    </w:p>
    <w:p w14:paraId="62DDF826" w14:textId="77777777" w:rsidR="00E2201F" w:rsidRDefault="00E2201F">
      <w:pPr>
        <w:pStyle w:val="Textkrper"/>
      </w:pPr>
    </w:p>
    <w:p w14:paraId="7885BDDE" w14:textId="77777777" w:rsidR="00E2201F" w:rsidRDefault="00E2201F">
      <w:pPr>
        <w:pStyle w:val="Textkrper"/>
        <w:spacing w:before="107"/>
      </w:pPr>
    </w:p>
    <w:p w14:paraId="3DD1D55A" w14:textId="77777777" w:rsidR="00E2201F" w:rsidRDefault="00000000">
      <w:pPr>
        <w:ind w:left="850"/>
        <w:rPr>
          <w:rFonts w:ascii="Arial Black"/>
          <w:sz w:val="24"/>
        </w:rPr>
      </w:pPr>
      <w:r>
        <w:rPr>
          <w:rFonts w:ascii="Arial Black"/>
          <w:spacing w:val="-2"/>
          <w:w w:val="85"/>
          <w:sz w:val="24"/>
          <w:u w:val="single"/>
        </w:rPr>
        <w:t>Ausfertigung</w:t>
      </w:r>
    </w:p>
    <w:p w14:paraId="35F2A028" w14:textId="2BEA9AE1" w:rsidR="00E2201F" w:rsidRPr="00BE07EF" w:rsidRDefault="00000000">
      <w:pPr>
        <w:pStyle w:val="Listenabsatz"/>
        <w:numPr>
          <w:ilvl w:val="3"/>
          <w:numId w:val="1"/>
        </w:numPr>
        <w:tabs>
          <w:tab w:val="left" w:pos="2277"/>
        </w:tabs>
        <w:spacing w:before="34"/>
        <w:ind w:left="2277" w:hanging="359"/>
        <w:rPr>
          <w:b/>
          <w:bCs/>
          <w:sz w:val="24"/>
        </w:rPr>
      </w:pPr>
      <w:r w:rsidRPr="00BE07EF">
        <w:rPr>
          <w:b/>
          <w:bCs/>
          <w:w w:val="90"/>
          <w:sz w:val="24"/>
        </w:rPr>
        <w:t>Die</w:t>
      </w:r>
      <w:r w:rsidRPr="00BE07EF">
        <w:rPr>
          <w:b/>
          <w:bCs/>
          <w:spacing w:val="8"/>
          <w:sz w:val="24"/>
        </w:rPr>
        <w:t xml:space="preserve"> </w:t>
      </w:r>
      <w:r w:rsidRPr="00BE07EF">
        <w:rPr>
          <w:b/>
          <w:bCs/>
          <w:w w:val="90"/>
          <w:sz w:val="24"/>
        </w:rPr>
        <w:t>Ausfertigung</w:t>
      </w:r>
      <w:r w:rsidRPr="00BE07EF">
        <w:rPr>
          <w:b/>
          <w:bCs/>
          <w:spacing w:val="14"/>
          <w:sz w:val="24"/>
        </w:rPr>
        <w:t xml:space="preserve"> </w:t>
      </w:r>
      <w:r w:rsidRPr="00BE07EF">
        <w:rPr>
          <w:b/>
          <w:bCs/>
          <w:w w:val="90"/>
          <w:sz w:val="24"/>
        </w:rPr>
        <w:t>ersetzt</w:t>
      </w:r>
      <w:r w:rsidRPr="00BE07EF">
        <w:rPr>
          <w:b/>
          <w:bCs/>
          <w:spacing w:val="14"/>
          <w:sz w:val="24"/>
        </w:rPr>
        <w:t xml:space="preserve"> </w:t>
      </w:r>
      <w:r w:rsidRPr="00BE07EF">
        <w:rPr>
          <w:b/>
          <w:bCs/>
          <w:w w:val="90"/>
          <w:sz w:val="24"/>
        </w:rPr>
        <w:t>die</w:t>
      </w:r>
      <w:r w:rsidRPr="00BE07EF">
        <w:rPr>
          <w:b/>
          <w:bCs/>
          <w:spacing w:val="15"/>
          <w:sz w:val="24"/>
        </w:rPr>
        <w:t xml:space="preserve"> </w:t>
      </w:r>
      <w:r w:rsidRPr="00BE07EF">
        <w:rPr>
          <w:b/>
          <w:bCs/>
          <w:w w:val="90"/>
          <w:sz w:val="24"/>
        </w:rPr>
        <w:t>Urschrift</w:t>
      </w:r>
      <w:r w:rsidRPr="00BE07EF">
        <w:rPr>
          <w:b/>
          <w:bCs/>
          <w:spacing w:val="15"/>
          <w:sz w:val="24"/>
        </w:rPr>
        <w:t xml:space="preserve"> </w:t>
      </w:r>
      <w:r w:rsidRPr="00BE07EF">
        <w:rPr>
          <w:b/>
          <w:bCs/>
          <w:w w:val="90"/>
          <w:sz w:val="24"/>
        </w:rPr>
        <w:t>im</w:t>
      </w:r>
      <w:r w:rsidRPr="00BE07EF">
        <w:rPr>
          <w:b/>
          <w:bCs/>
          <w:spacing w:val="13"/>
          <w:sz w:val="24"/>
        </w:rPr>
        <w:t xml:space="preserve"> </w:t>
      </w:r>
      <w:r w:rsidRPr="00BE07EF">
        <w:rPr>
          <w:b/>
          <w:bCs/>
          <w:spacing w:val="-2"/>
          <w:w w:val="90"/>
          <w:sz w:val="24"/>
        </w:rPr>
        <w:t>Rechtsverkehr</w:t>
      </w:r>
      <w:r w:rsidR="00BE07EF">
        <w:rPr>
          <w:b/>
          <w:bCs/>
          <w:spacing w:val="-2"/>
          <w:w w:val="90"/>
          <w:sz w:val="24"/>
        </w:rPr>
        <w:t xml:space="preserve"> (§47 BeurkG)</w:t>
      </w:r>
    </w:p>
    <w:p w14:paraId="37F6FCCB" w14:textId="77777777" w:rsidR="00E2201F" w:rsidRDefault="00000000">
      <w:pPr>
        <w:pStyle w:val="Listenabsatz"/>
        <w:numPr>
          <w:ilvl w:val="3"/>
          <w:numId w:val="1"/>
        </w:numPr>
        <w:tabs>
          <w:tab w:val="left" w:pos="2278"/>
        </w:tabs>
        <w:spacing w:before="58" w:line="290" w:lineRule="auto"/>
        <w:ind w:right="1524"/>
        <w:rPr>
          <w:sz w:val="24"/>
        </w:rPr>
      </w:pPr>
      <w:r>
        <w:rPr>
          <w:spacing w:val="-6"/>
          <w:sz w:val="24"/>
        </w:rPr>
        <w:t>Überschrift</w:t>
      </w:r>
      <w:r>
        <w:rPr>
          <w:spacing w:val="-13"/>
          <w:sz w:val="24"/>
        </w:rPr>
        <w:t xml:space="preserve"> </w:t>
      </w:r>
      <w:r>
        <w:rPr>
          <w:spacing w:val="-6"/>
          <w:sz w:val="24"/>
        </w:rPr>
        <w:t>=</w:t>
      </w:r>
      <w:r>
        <w:rPr>
          <w:spacing w:val="-12"/>
          <w:sz w:val="24"/>
        </w:rPr>
        <w:t xml:space="preserve"> </w:t>
      </w:r>
      <w:r>
        <w:rPr>
          <w:spacing w:val="-6"/>
          <w:sz w:val="24"/>
        </w:rPr>
        <w:t>„Ausfertigung“,</w:t>
      </w:r>
      <w:r>
        <w:rPr>
          <w:spacing w:val="-12"/>
          <w:sz w:val="24"/>
        </w:rPr>
        <w:t xml:space="preserve"> </w:t>
      </w:r>
      <w:r>
        <w:rPr>
          <w:spacing w:val="-6"/>
          <w:sz w:val="24"/>
        </w:rPr>
        <w:t>Unterschrift</w:t>
      </w:r>
      <w:r>
        <w:rPr>
          <w:spacing w:val="-11"/>
          <w:sz w:val="24"/>
        </w:rPr>
        <w:t xml:space="preserve"> </w:t>
      </w:r>
      <w:r>
        <w:rPr>
          <w:spacing w:val="-6"/>
          <w:sz w:val="24"/>
        </w:rPr>
        <w:t>=</w:t>
      </w:r>
      <w:r>
        <w:rPr>
          <w:spacing w:val="-10"/>
          <w:sz w:val="24"/>
        </w:rPr>
        <w:t xml:space="preserve"> </w:t>
      </w:r>
      <w:r>
        <w:rPr>
          <w:spacing w:val="-6"/>
          <w:sz w:val="24"/>
        </w:rPr>
        <w:t>Name,</w:t>
      </w:r>
      <w:r>
        <w:rPr>
          <w:spacing w:val="-12"/>
          <w:sz w:val="24"/>
        </w:rPr>
        <w:t xml:space="preserve"> </w:t>
      </w:r>
      <w:r>
        <w:rPr>
          <w:spacing w:val="-6"/>
          <w:sz w:val="24"/>
        </w:rPr>
        <w:t>Datum,</w:t>
      </w:r>
      <w:r>
        <w:rPr>
          <w:spacing w:val="-12"/>
          <w:sz w:val="24"/>
        </w:rPr>
        <w:t xml:space="preserve"> </w:t>
      </w:r>
      <w:r>
        <w:rPr>
          <w:spacing w:val="-6"/>
          <w:sz w:val="24"/>
        </w:rPr>
        <w:t>Ort,</w:t>
      </w:r>
      <w:r>
        <w:rPr>
          <w:spacing w:val="-12"/>
          <w:sz w:val="24"/>
        </w:rPr>
        <w:t xml:space="preserve"> </w:t>
      </w:r>
      <w:r>
        <w:rPr>
          <w:spacing w:val="-6"/>
          <w:sz w:val="24"/>
        </w:rPr>
        <w:t xml:space="preserve">Unterschrift </w:t>
      </w:r>
      <w:r>
        <w:rPr>
          <w:sz w:val="24"/>
        </w:rPr>
        <w:t>und Siegel</w:t>
      </w:r>
    </w:p>
    <w:p w14:paraId="194CBE8E" w14:textId="77777777" w:rsidR="00E2201F" w:rsidRDefault="00E2201F">
      <w:pPr>
        <w:pStyle w:val="Textkrper"/>
        <w:spacing w:before="212"/>
      </w:pPr>
    </w:p>
    <w:p w14:paraId="30371A04" w14:textId="49784258" w:rsidR="00E2201F" w:rsidRPr="00BE07EF" w:rsidRDefault="00000000">
      <w:pPr>
        <w:ind w:left="850"/>
        <w:rPr>
          <w:rFonts w:ascii="Arial Black"/>
          <w:i/>
          <w:sz w:val="27"/>
        </w:rPr>
      </w:pPr>
      <w:r w:rsidRPr="00BE07EF">
        <w:rPr>
          <w:rFonts w:ascii="Arial Black"/>
          <w:i/>
          <w:noProof/>
          <w:sz w:val="27"/>
        </w:rPr>
        <w:drawing>
          <wp:anchor distT="0" distB="0" distL="0" distR="0" simplePos="0" relativeHeight="251602944" behindDoc="0" locked="0" layoutInCell="1" allowOverlap="1" wp14:anchorId="57B22509" wp14:editId="0EE44A70">
            <wp:simplePos x="0" y="0"/>
            <wp:positionH relativeFrom="page">
              <wp:posOffset>913901</wp:posOffset>
            </wp:positionH>
            <wp:positionV relativeFrom="paragraph">
              <wp:posOffset>379507</wp:posOffset>
            </wp:positionV>
            <wp:extent cx="1086189" cy="1095472"/>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52" cstate="print"/>
                    <a:stretch>
                      <a:fillRect/>
                    </a:stretch>
                  </pic:blipFill>
                  <pic:spPr>
                    <a:xfrm>
                      <a:off x="0" y="0"/>
                      <a:ext cx="1086189" cy="1095472"/>
                    </a:xfrm>
                    <a:prstGeom prst="rect">
                      <a:avLst/>
                    </a:prstGeom>
                  </pic:spPr>
                </pic:pic>
              </a:graphicData>
            </a:graphic>
          </wp:anchor>
        </w:drawing>
      </w:r>
      <w:r w:rsidR="00BE07EF" w:rsidRPr="00BE07EF">
        <w:rPr>
          <w:rFonts w:ascii="Arial Black"/>
          <w:i/>
          <w:w w:val="70"/>
          <w:sz w:val="27"/>
        </w:rPr>
        <w:t>Muster:</w:t>
      </w:r>
    </w:p>
    <w:p w14:paraId="4CEDC96B" w14:textId="77777777" w:rsidR="00E2201F" w:rsidRDefault="00E2201F">
      <w:pPr>
        <w:pStyle w:val="Textkrper"/>
        <w:spacing w:before="343"/>
        <w:rPr>
          <w:rFonts w:ascii="Arial Black"/>
          <w:i/>
          <w:sz w:val="27"/>
        </w:rPr>
      </w:pPr>
    </w:p>
    <w:p w14:paraId="5954F007" w14:textId="77777777" w:rsidR="00E2201F" w:rsidRDefault="00000000">
      <w:pPr>
        <w:spacing w:line="360" w:lineRule="auto"/>
        <w:ind w:left="2801" w:right="2907"/>
      </w:pPr>
      <w:r>
        <w:t>Für den Gleichlaut der Ausfertigung mit der Urschrift, Ort,</w:t>
      </w:r>
      <w:r>
        <w:rPr>
          <w:spacing w:val="-10"/>
        </w:rPr>
        <w:t xml:space="preserve"> </w:t>
      </w:r>
      <w:r>
        <w:t>Datum,</w:t>
      </w:r>
      <w:r>
        <w:rPr>
          <w:spacing w:val="-10"/>
        </w:rPr>
        <w:t xml:space="preserve"> </w:t>
      </w:r>
      <w:r>
        <w:t>Name,</w:t>
      </w:r>
      <w:r>
        <w:rPr>
          <w:spacing w:val="-8"/>
        </w:rPr>
        <w:t xml:space="preserve"> </w:t>
      </w:r>
      <w:r>
        <w:t>Dienstbezeichnung</w:t>
      </w:r>
      <w:r>
        <w:rPr>
          <w:spacing w:val="-9"/>
        </w:rPr>
        <w:t xml:space="preserve"> </w:t>
      </w:r>
      <w:r>
        <w:t>Urkundsbeamter der Geschäftsstelle</w:t>
      </w:r>
    </w:p>
    <w:p w14:paraId="2A89146F" w14:textId="77777777" w:rsidR="00E2201F" w:rsidRDefault="00E2201F">
      <w:pPr>
        <w:spacing w:line="360" w:lineRule="auto"/>
        <w:sectPr w:rsidR="00E2201F">
          <w:pgSz w:w="11910" w:h="16840"/>
          <w:pgMar w:top="1300" w:right="141" w:bottom="1200" w:left="566" w:header="708" w:footer="1000" w:gutter="0"/>
          <w:cols w:space="720"/>
        </w:sectPr>
      </w:pPr>
    </w:p>
    <w:p w14:paraId="5AF4B8A9" w14:textId="77777777" w:rsidR="00E2201F" w:rsidRDefault="00000000">
      <w:pPr>
        <w:ind w:left="850"/>
        <w:rPr>
          <w:rFonts w:ascii="Arial Black"/>
          <w:sz w:val="24"/>
        </w:rPr>
      </w:pPr>
      <w:r>
        <w:rPr>
          <w:rFonts w:ascii="Arial Black"/>
          <w:w w:val="75"/>
          <w:sz w:val="24"/>
          <w:u w:val="single"/>
        </w:rPr>
        <w:lastRenderedPageBreak/>
        <w:t>Vollstreckbare</w:t>
      </w:r>
      <w:r>
        <w:rPr>
          <w:rFonts w:ascii="Arial Black"/>
          <w:spacing w:val="-5"/>
          <w:sz w:val="24"/>
          <w:u w:val="single"/>
        </w:rPr>
        <w:t xml:space="preserve"> </w:t>
      </w:r>
      <w:r>
        <w:rPr>
          <w:rFonts w:ascii="Arial Black"/>
          <w:spacing w:val="-2"/>
          <w:w w:val="85"/>
          <w:sz w:val="24"/>
          <w:u w:val="single"/>
        </w:rPr>
        <w:t>Ausfertigung</w:t>
      </w:r>
    </w:p>
    <w:p w14:paraId="795D163D" w14:textId="77777777" w:rsidR="00E2201F" w:rsidRDefault="00000000">
      <w:pPr>
        <w:pStyle w:val="Listenabsatz"/>
        <w:numPr>
          <w:ilvl w:val="3"/>
          <w:numId w:val="1"/>
        </w:numPr>
        <w:tabs>
          <w:tab w:val="left" w:pos="2278"/>
        </w:tabs>
        <w:spacing w:before="34" w:line="290" w:lineRule="auto"/>
        <w:ind w:right="1627"/>
        <w:rPr>
          <w:sz w:val="24"/>
        </w:rPr>
      </w:pPr>
      <w:r>
        <w:rPr>
          <w:spacing w:val="-8"/>
          <w:sz w:val="24"/>
        </w:rPr>
        <w:t>Überschrift</w:t>
      </w:r>
      <w:r>
        <w:rPr>
          <w:sz w:val="24"/>
        </w:rPr>
        <w:t xml:space="preserve"> </w:t>
      </w:r>
      <w:r>
        <w:rPr>
          <w:spacing w:val="-8"/>
          <w:sz w:val="24"/>
        </w:rPr>
        <w:t>= „vollstreckbare Ausfertigung“, dienst</w:t>
      </w:r>
      <w:r>
        <w:rPr>
          <w:sz w:val="24"/>
        </w:rPr>
        <w:t xml:space="preserve"> </w:t>
      </w:r>
      <w:r>
        <w:rPr>
          <w:spacing w:val="-8"/>
          <w:sz w:val="24"/>
        </w:rPr>
        <w:t>zur</w:t>
      </w:r>
      <w:r>
        <w:rPr>
          <w:spacing w:val="-9"/>
          <w:sz w:val="24"/>
        </w:rPr>
        <w:t xml:space="preserve"> </w:t>
      </w:r>
      <w:r>
        <w:rPr>
          <w:spacing w:val="-8"/>
          <w:sz w:val="24"/>
        </w:rPr>
        <w:t>Vollstreckung</w:t>
      </w:r>
      <w:r>
        <w:rPr>
          <w:sz w:val="24"/>
        </w:rPr>
        <w:t xml:space="preserve"> </w:t>
      </w:r>
      <w:r>
        <w:rPr>
          <w:spacing w:val="-8"/>
          <w:sz w:val="24"/>
        </w:rPr>
        <w:t xml:space="preserve">eines </w:t>
      </w:r>
      <w:r>
        <w:rPr>
          <w:spacing w:val="-2"/>
          <w:sz w:val="24"/>
        </w:rPr>
        <w:t>Titels</w:t>
      </w:r>
    </w:p>
    <w:p w14:paraId="032B231E" w14:textId="77777777" w:rsidR="00E2201F" w:rsidRDefault="00000000">
      <w:pPr>
        <w:pStyle w:val="Listenabsatz"/>
        <w:numPr>
          <w:ilvl w:val="3"/>
          <w:numId w:val="1"/>
        </w:numPr>
        <w:tabs>
          <w:tab w:val="left" w:pos="2278"/>
        </w:tabs>
        <w:spacing w:line="290" w:lineRule="auto"/>
        <w:ind w:right="3088"/>
        <w:rPr>
          <w:sz w:val="24"/>
        </w:rPr>
      </w:pPr>
      <w:r>
        <w:rPr>
          <w:spacing w:val="-6"/>
          <w:sz w:val="24"/>
        </w:rPr>
        <w:t>Unterschrift</w:t>
      </w:r>
      <w:r>
        <w:rPr>
          <w:spacing w:val="-11"/>
          <w:sz w:val="24"/>
        </w:rPr>
        <w:t xml:space="preserve"> </w:t>
      </w:r>
      <w:r>
        <w:rPr>
          <w:spacing w:val="-6"/>
          <w:sz w:val="24"/>
        </w:rPr>
        <w:t>=</w:t>
      </w:r>
      <w:r>
        <w:rPr>
          <w:spacing w:val="-11"/>
          <w:sz w:val="24"/>
        </w:rPr>
        <w:t xml:space="preserve"> </w:t>
      </w:r>
      <w:r>
        <w:rPr>
          <w:spacing w:val="-6"/>
          <w:sz w:val="24"/>
        </w:rPr>
        <w:t>Name,</w:t>
      </w:r>
      <w:r>
        <w:rPr>
          <w:spacing w:val="-12"/>
          <w:sz w:val="24"/>
        </w:rPr>
        <w:t xml:space="preserve"> </w:t>
      </w:r>
      <w:r>
        <w:rPr>
          <w:spacing w:val="-6"/>
          <w:sz w:val="24"/>
        </w:rPr>
        <w:t>Datum,</w:t>
      </w:r>
      <w:r>
        <w:rPr>
          <w:spacing w:val="-12"/>
          <w:sz w:val="24"/>
        </w:rPr>
        <w:t xml:space="preserve"> </w:t>
      </w:r>
      <w:r>
        <w:rPr>
          <w:spacing w:val="-6"/>
          <w:sz w:val="24"/>
        </w:rPr>
        <w:t>Ort,</w:t>
      </w:r>
      <w:r>
        <w:rPr>
          <w:spacing w:val="-12"/>
          <w:sz w:val="24"/>
        </w:rPr>
        <w:t xml:space="preserve"> </w:t>
      </w:r>
      <w:r>
        <w:rPr>
          <w:spacing w:val="-6"/>
          <w:sz w:val="24"/>
        </w:rPr>
        <w:t>Unterschrift</w:t>
      </w:r>
      <w:r>
        <w:rPr>
          <w:spacing w:val="-10"/>
          <w:sz w:val="24"/>
        </w:rPr>
        <w:t xml:space="preserve"> </w:t>
      </w:r>
      <w:r>
        <w:rPr>
          <w:spacing w:val="-6"/>
          <w:sz w:val="24"/>
        </w:rPr>
        <w:t>und</w:t>
      </w:r>
      <w:r>
        <w:rPr>
          <w:spacing w:val="-11"/>
          <w:sz w:val="24"/>
        </w:rPr>
        <w:t xml:space="preserve"> </w:t>
      </w:r>
      <w:r>
        <w:rPr>
          <w:spacing w:val="-6"/>
          <w:sz w:val="24"/>
        </w:rPr>
        <w:t>Siegel</w:t>
      </w:r>
      <w:r>
        <w:rPr>
          <w:spacing w:val="-11"/>
          <w:sz w:val="24"/>
        </w:rPr>
        <w:t xml:space="preserve"> </w:t>
      </w:r>
      <w:r>
        <w:rPr>
          <w:spacing w:val="-6"/>
          <w:sz w:val="24"/>
        </w:rPr>
        <w:t xml:space="preserve">= </w:t>
      </w:r>
      <w:r>
        <w:rPr>
          <w:spacing w:val="-2"/>
          <w:sz w:val="24"/>
        </w:rPr>
        <w:t>Ausfertigungsvermerk</w:t>
      </w:r>
    </w:p>
    <w:p w14:paraId="28EEDA3E" w14:textId="7A547315" w:rsidR="00E2201F" w:rsidRDefault="00BE07EF">
      <w:pPr>
        <w:pStyle w:val="Listenabsatz"/>
        <w:numPr>
          <w:ilvl w:val="3"/>
          <w:numId w:val="1"/>
        </w:numPr>
        <w:tabs>
          <w:tab w:val="left" w:pos="2277"/>
        </w:tabs>
        <w:spacing w:line="275" w:lineRule="exact"/>
        <w:ind w:left="2277" w:hanging="359"/>
        <w:rPr>
          <w:sz w:val="24"/>
        </w:rPr>
      </w:pPr>
      <w:r>
        <w:rPr>
          <w:spacing w:val="-2"/>
          <w:sz w:val="24"/>
        </w:rPr>
        <w:t>Klausel und Zustellbescheinigung</w:t>
      </w:r>
    </w:p>
    <w:p w14:paraId="6E3733AC" w14:textId="77777777" w:rsidR="00E2201F" w:rsidRDefault="00E2201F">
      <w:pPr>
        <w:pStyle w:val="Textkrper"/>
      </w:pPr>
    </w:p>
    <w:p w14:paraId="56C63256" w14:textId="77777777" w:rsidR="00E2201F" w:rsidRDefault="00E2201F">
      <w:pPr>
        <w:pStyle w:val="Textkrper"/>
        <w:spacing w:before="180"/>
      </w:pPr>
    </w:p>
    <w:p w14:paraId="0C85F9F7" w14:textId="298D8765" w:rsidR="00E2201F" w:rsidRPr="00BE07EF" w:rsidRDefault="00BE07EF">
      <w:pPr>
        <w:ind w:left="850"/>
        <w:rPr>
          <w:rFonts w:ascii="Arial Black"/>
          <w:i/>
          <w:sz w:val="27"/>
        </w:rPr>
      </w:pPr>
      <w:r w:rsidRPr="00BE07EF">
        <w:rPr>
          <w:rFonts w:ascii="Arial Black"/>
          <w:i/>
          <w:spacing w:val="2"/>
          <w:w w:val="70"/>
          <w:sz w:val="27"/>
        </w:rPr>
        <w:t>Muster</w:t>
      </w:r>
    </w:p>
    <w:p w14:paraId="0AD341B7" w14:textId="77777777" w:rsidR="00E2201F" w:rsidRDefault="00000000">
      <w:pPr>
        <w:spacing w:before="178" w:line="362" w:lineRule="auto"/>
        <w:ind w:left="3682" w:right="1277"/>
      </w:pPr>
      <w:r>
        <w:rPr>
          <w:noProof/>
        </w:rPr>
        <w:drawing>
          <wp:anchor distT="0" distB="0" distL="0" distR="0" simplePos="0" relativeHeight="251576320" behindDoc="0" locked="0" layoutInCell="1" allowOverlap="1" wp14:anchorId="05C21A6F" wp14:editId="02467AF7">
            <wp:simplePos x="0" y="0"/>
            <wp:positionH relativeFrom="page">
              <wp:posOffset>1037726</wp:posOffset>
            </wp:positionH>
            <wp:positionV relativeFrom="paragraph">
              <wp:posOffset>138671</wp:posOffset>
            </wp:positionV>
            <wp:extent cx="1086189" cy="1095472"/>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52" cstate="print"/>
                    <a:stretch>
                      <a:fillRect/>
                    </a:stretch>
                  </pic:blipFill>
                  <pic:spPr>
                    <a:xfrm>
                      <a:off x="0" y="0"/>
                      <a:ext cx="1086189" cy="1095472"/>
                    </a:xfrm>
                    <a:prstGeom prst="rect">
                      <a:avLst/>
                    </a:prstGeom>
                  </pic:spPr>
                </pic:pic>
              </a:graphicData>
            </a:graphic>
          </wp:anchor>
        </w:drawing>
      </w:r>
      <w:r>
        <w:t>Vorstehende,</w:t>
      </w:r>
      <w:r>
        <w:rPr>
          <w:spacing w:val="-15"/>
        </w:rPr>
        <w:t xml:space="preserve"> </w:t>
      </w:r>
      <w:r>
        <w:t>mit</w:t>
      </w:r>
      <w:r>
        <w:rPr>
          <w:spacing w:val="-9"/>
        </w:rPr>
        <w:t xml:space="preserve"> </w:t>
      </w:r>
      <w:r>
        <w:t>der</w:t>
      </w:r>
      <w:r>
        <w:rPr>
          <w:spacing w:val="-10"/>
        </w:rPr>
        <w:t xml:space="preserve"> </w:t>
      </w:r>
      <w:r>
        <w:t>Urschrift</w:t>
      </w:r>
      <w:r>
        <w:rPr>
          <w:spacing w:val="-9"/>
        </w:rPr>
        <w:t xml:space="preserve"> </w:t>
      </w:r>
      <w:r>
        <w:t>übereinstimmende</w:t>
      </w:r>
      <w:r>
        <w:rPr>
          <w:spacing w:val="-16"/>
        </w:rPr>
        <w:t xml:space="preserve"> </w:t>
      </w:r>
      <w:r>
        <w:t>Ausfertigung wird d. Klagepartei zum Zwecke der Zwangsvollstreckung</w:t>
      </w:r>
    </w:p>
    <w:p w14:paraId="042E4233" w14:textId="77777777" w:rsidR="00BE07EF" w:rsidRDefault="00000000">
      <w:pPr>
        <w:spacing w:line="360" w:lineRule="auto"/>
        <w:ind w:left="3682" w:right="1277"/>
        <w:rPr>
          <w:spacing w:val="-9"/>
        </w:rPr>
      </w:pPr>
      <w:r>
        <w:t>erteilt.</w:t>
      </w:r>
      <w:r>
        <w:rPr>
          <w:spacing w:val="-9"/>
        </w:rPr>
        <w:t xml:space="preserve"> </w:t>
      </w:r>
    </w:p>
    <w:p w14:paraId="658CB9CF" w14:textId="14CFD515" w:rsidR="00E2201F" w:rsidRDefault="00000000">
      <w:pPr>
        <w:spacing w:line="360" w:lineRule="auto"/>
        <w:ind w:left="3682" w:right="1277"/>
      </w:pPr>
      <w:r>
        <w:t>Vorstehender</w:t>
      </w:r>
      <w:r>
        <w:rPr>
          <w:spacing w:val="-7"/>
        </w:rPr>
        <w:t xml:space="preserve"> </w:t>
      </w:r>
      <w:r>
        <w:t>Beschluss/Urteil</w:t>
      </w:r>
      <w:r>
        <w:rPr>
          <w:spacing w:val="-8"/>
        </w:rPr>
        <w:t xml:space="preserve"> </w:t>
      </w:r>
      <w:r>
        <w:t>ist</w:t>
      </w:r>
      <w:r>
        <w:rPr>
          <w:spacing w:val="-7"/>
        </w:rPr>
        <w:t xml:space="preserve"> </w:t>
      </w:r>
      <w:r>
        <w:t>d.</w:t>
      </w:r>
      <w:r>
        <w:rPr>
          <w:spacing w:val="-7"/>
        </w:rPr>
        <w:t xml:space="preserve"> </w:t>
      </w:r>
      <w:r>
        <w:t>Beklagtenpartei</w:t>
      </w:r>
      <w:r>
        <w:rPr>
          <w:spacing w:val="-9"/>
        </w:rPr>
        <w:t xml:space="preserve"> </w:t>
      </w:r>
      <w:r>
        <w:t>am (Datum) von Amts wegen zugestellt worden.</w:t>
      </w:r>
    </w:p>
    <w:p w14:paraId="62C11A1B" w14:textId="77777777" w:rsidR="00E2201F" w:rsidRDefault="00000000">
      <w:pPr>
        <w:spacing w:line="360" w:lineRule="auto"/>
        <w:ind w:left="3682" w:right="2004"/>
      </w:pPr>
      <w:r>
        <w:t>Ort,</w:t>
      </w:r>
      <w:r>
        <w:rPr>
          <w:spacing w:val="-10"/>
        </w:rPr>
        <w:t xml:space="preserve"> </w:t>
      </w:r>
      <w:r>
        <w:t>Datum,</w:t>
      </w:r>
      <w:r>
        <w:rPr>
          <w:spacing w:val="-10"/>
        </w:rPr>
        <w:t xml:space="preserve"> </w:t>
      </w:r>
      <w:r>
        <w:t>Name,</w:t>
      </w:r>
      <w:r>
        <w:rPr>
          <w:spacing w:val="-8"/>
        </w:rPr>
        <w:t xml:space="preserve"> </w:t>
      </w:r>
      <w:r>
        <w:t>Dienstbezeichnung</w:t>
      </w:r>
      <w:r>
        <w:rPr>
          <w:spacing w:val="-9"/>
        </w:rPr>
        <w:t xml:space="preserve"> </w:t>
      </w:r>
      <w:r>
        <w:t>Urkundsbeamter der Geschäftsstelle</w:t>
      </w:r>
    </w:p>
    <w:p w14:paraId="25136AD5" w14:textId="77777777" w:rsidR="00E2201F" w:rsidRDefault="00E2201F">
      <w:pPr>
        <w:pStyle w:val="Textkrper"/>
        <w:rPr>
          <w:sz w:val="22"/>
        </w:rPr>
      </w:pPr>
    </w:p>
    <w:p w14:paraId="74F62BDE" w14:textId="77777777" w:rsidR="00E2201F" w:rsidRDefault="00E2201F">
      <w:pPr>
        <w:pStyle w:val="Textkrper"/>
        <w:spacing w:before="32"/>
        <w:rPr>
          <w:sz w:val="22"/>
        </w:rPr>
      </w:pPr>
    </w:p>
    <w:p w14:paraId="22FDD039" w14:textId="77777777" w:rsidR="00E2201F" w:rsidRDefault="00000000" w:rsidP="00BE07EF">
      <w:pPr>
        <w:pStyle w:val="Listenabsatz"/>
        <w:tabs>
          <w:tab w:val="left" w:pos="977"/>
        </w:tabs>
        <w:spacing w:before="1"/>
        <w:ind w:left="977" w:firstLine="0"/>
        <w:rPr>
          <w:rFonts w:ascii="Arial Black"/>
          <w:sz w:val="24"/>
        </w:rPr>
      </w:pPr>
      <w:bookmarkStart w:id="103" w:name="_bookmark54"/>
      <w:bookmarkEnd w:id="103"/>
      <w:r>
        <w:rPr>
          <w:rFonts w:ascii="Arial Black"/>
          <w:spacing w:val="-14"/>
          <w:sz w:val="24"/>
          <w:u w:val="single"/>
        </w:rPr>
        <w:t xml:space="preserve"> </w:t>
      </w:r>
      <w:r>
        <w:rPr>
          <w:rFonts w:ascii="Arial Black"/>
          <w:w w:val="75"/>
          <w:sz w:val="24"/>
          <w:u w:val="single"/>
        </w:rPr>
        <w:t>Urkundliche</w:t>
      </w:r>
      <w:r>
        <w:rPr>
          <w:rFonts w:ascii="Arial Black"/>
          <w:spacing w:val="-4"/>
          <w:w w:val="85"/>
          <w:sz w:val="24"/>
          <w:u w:val="single"/>
        </w:rPr>
        <w:t xml:space="preserve"> </w:t>
      </w:r>
      <w:r>
        <w:rPr>
          <w:rFonts w:ascii="Arial Black"/>
          <w:spacing w:val="-2"/>
          <w:w w:val="85"/>
          <w:sz w:val="24"/>
          <w:u w:val="single"/>
        </w:rPr>
        <w:t>Verbindung</w:t>
      </w:r>
    </w:p>
    <w:p w14:paraId="7E29D5D2" w14:textId="1395DA99" w:rsidR="00E2201F" w:rsidRDefault="00000000">
      <w:pPr>
        <w:pStyle w:val="Textkrper"/>
        <w:spacing w:before="115" w:line="290" w:lineRule="auto"/>
        <w:ind w:left="850" w:right="1277"/>
      </w:pPr>
      <w:r>
        <w:rPr>
          <w:spacing w:val="-4"/>
        </w:rPr>
        <w:t>Eine</w:t>
      </w:r>
      <w:r>
        <w:rPr>
          <w:spacing w:val="-13"/>
        </w:rPr>
        <w:t xml:space="preserve"> </w:t>
      </w:r>
      <w:r>
        <w:rPr>
          <w:spacing w:val="-4"/>
        </w:rPr>
        <w:t>urkundliche</w:t>
      </w:r>
      <w:r>
        <w:rPr>
          <w:spacing w:val="-12"/>
        </w:rPr>
        <w:t xml:space="preserve"> </w:t>
      </w:r>
      <w:r>
        <w:rPr>
          <w:spacing w:val="-4"/>
        </w:rPr>
        <w:t>Verbindung</w:t>
      </w:r>
      <w:r>
        <w:rPr>
          <w:spacing w:val="-7"/>
        </w:rPr>
        <w:t xml:space="preserve"> </w:t>
      </w:r>
      <w:r>
        <w:rPr>
          <w:spacing w:val="-4"/>
        </w:rPr>
        <w:t>ist</w:t>
      </w:r>
      <w:r>
        <w:rPr>
          <w:spacing w:val="-9"/>
        </w:rPr>
        <w:t xml:space="preserve"> </w:t>
      </w:r>
      <w:r>
        <w:rPr>
          <w:spacing w:val="-4"/>
        </w:rPr>
        <w:t>notwendig</w:t>
      </w:r>
      <w:r w:rsidR="002631EF">
        <w:rPr>
          <w:spacing w:val="-4"/>
        </w:rPr>
        <w:t xml:space="preserve">, </w:t>
      </w:r>
      <w:r>
        <w:rPr>
          <w:spacing w:val="-4"/>
        </w:rPr>
        <w:t>wenn</w:t>
      </w:r>
      <w:r>
        <w:rPr>
          <w:spacing w:val="-13"/>
        </w:rPr>
        <w:t xml:space="preserve"> </w:t>
      </w:r>
      <w:r w:rsidR="002631EF">
        <w:rPr>
          <w:spacing w:val="-13"/>
        </w:rPr>
        <w:t xml:space="preserve">vollstreckbare </w:t>
      </w:r>
      <w:r>
        <w:rPr>
          <w:spacing w:val="-4"/>
        </w:rPr>
        <w:t>Ausfertigungen</w:t>
      </w:r>
      <w:r>
        <w:rPr>
          <w:spacing w:val="-9"/>
        </w:rPr>
        <w:t xml:space="preserve"> </w:t>
      </w:r>
      <w:r>
        <w:rPr>
          <w:spacing w:val="-4"/>
        </w:rPr>
        <w:t>oder</w:t>
      </w:r>
      <w:r>
        <w:rPr>
          <w:spacing w:val="-13"/>
        </w:rPr>
        <w:t xml:space="preserve"> </w:t>
      </w:r>
      <w:r w:rsidR="002631EF">
        <w:rPr>
          <w:spacing w:val="-4"/>
        </w:rPr>
        <w:t>Vollstreckungsbescheide mit Anlagen</w:t>
      </w:r>
      <w:r>
        <w:rPr>
          <w:w w:val="90"/>
        </w:rPr>
        <w:t xml:space="preserve"> mehr als eine Seite umfassen. Das Ziel ist</w:t>
      </w:r>
      <w:r w:rsidR="002631EF">
        <w:rPr>
          <w:w w:val="90"/>
        </w:rPr>
        <w:t xml:space="preserve"> es</w:t>
      </w:r>
      <w:r>
        <w:rPr>
          <w:w w:val="90"/>
        </w:rPr>
        <w:t xml:space="preserve">, dass eine Trennung der Seiten nicht </w:t>
      </w:r>
      <w:r>
        <w:t>ohne</w:t>
      </w:r>
      <w:r>
        <w:rPr>
          <w:spacing w:val="-13"/>
        </w:rPr>
        <w:t xml:space="preserve"> </w:t>
      </w:r>
      <w:r>
        <w:t>Zerstörung</w:t>
      </w:r>
      <w:r>
        <w:rPr>
          <w:spacing w:val="-11"/>
        </w:rPr>
        <w:t xml:space="preserve"> </w:t>
      </w:r>
      <w:r>
        <w:t>möglich</w:t>
      </w:r>
      <w:r>
        <w:rPr>
          <w:spacing w:val="-11"/>
        </w:rPr>
        <w:t xml:space="preserve"> </w:t>
      </w:r>
      <w:r>
        <w:t>ist.</w:t>
      </w:r>
      <w:r w:rsidR="002631EF">
        <w:t xml:space="preserve"> (III. </w:t>
      </w:r>
      <w:proofErr w:type="spellStart"/>
      <w:r w:rsidR="002631EF">
        <w:t>Ziff</w:t>
      </w:r>
      <w:proofErr w:type="spellEnd"/>
      <w:r w:rsidR="002631EF">
        <w:t xml:space="preserve"> 18 „Kanzleianweisung“)</w:t>
      </w:r>
    </w:p>
    <w:p w14:paraId="25FCE58F" w14:textId="77777777" w:rsidR="00E2201F" w:rsidRDefault="00E2201F">
      <w:pPr>
        <w:pStyle w:val="Textkrper"/>
        <w:spacing w:before="18"/>
      </w:pPr>
    </w:p>
    <w:p w14:paraId="71FF539F" w14:textId="77777777" w:rsidR="00E2201F" w:rsidRDefault="00000000">
      <w:pPr>
        <w:pStyle w:val="Listenabsatz"/>
        <w:numPr>
          <w:ilvl w:val="0"/>
          <w:numId w:val="7"/>
        </w:numPr>
        <w:tabs>
          <w:tab w:val="left" w:pos="1053"/>
        </w:tabs>
        <w:ind w:left="1053" w:hanging="203"/>
        <w:rPr>
          <w:rFonts w:ascii="Arial Black"/>
          <w:sz w:val="24"/>
        </w:rPr>
      </w:pPr>
      <w:r>
        <w:rPr>
          <w:rFonts w:ascii="Arial Black"/>
          <w:spacing w:val="-18"/>
          <w:w w:val="85"/>
          <w:sz w:val="24"/>
          <w:u w:val="single"/>
        </w:rPr>
        <w:t xml:space="preserve"> </w:t>
      </w:r>
      <w:r>
        <w:rPr>
          <w:rFonts w:ascii="Arial Black"/>
          <w:spacing w:val="-2"/>
          <w:w w:val="85"/>
          <w:sz w:val="24"/>
          <w:u w:val="single"/>
        </w:rPr>
        <w:t>Heftklammern</w:t>
      </w:r>
    </w:p>
    <w:p w14:paraId="6B37EF33" w14:textId="07B375FF" w:rsidR="00E2201F" w:rsidRDefault="00000000">
      <w:pPr>
        <w:pStyle w:val="Listenabsatz"/>
        <w:numPr>
          <w:ilvl w:val="1"/>
          <w:numId w:val="7"/>
        </w:numPr>
        <w:tabs>
          <w:tab w:val="left" w:pos="1569"/>
        </w:tabs>
        <w:spacing w:before="219"/>
        <w:ind w:left="1569" w:hanging="359"/>
        <w:rPr>
          <w:sz w:val="24"/>
        </w:rPr>
      </w:pPr>
      <w:r>
        <w:rPr>
          <w:spacing w:val="-8"/>
          <w:sz w:val="24"/>
        </w:rPr>
        <w:t>Die</w:t>
      </w:r>
      <w:r>
        <w:rPr>
          <w:spacing w:val="-9"/>
          <w:sz w:val="24"/>
        </w:rPr>
        <w:t xml:space="preserve"> </w:t>
      </w:r>
      <w:r>
        <w:rPr>
          <w:spacing w:val="-8"/>
          <w:sz w:val="24"/>
        </w:rPr>
        <w:t>linken</w:t>
      </w:r>
      <w:r>
        <w:rPr>
          <w:spacing w:val="-7"/>
          <w:sz w:val="24"/>
        </w:rPr>
        <w:t xml:space="preserve"> </w:t>
      </w:r>
      <w:r>
        <w:rPr>
          <w:spacing w:val="-8"/>
          <w:sz w:val="24"/>
        </w:rPr>
        <w:t>oberen</w:t>
      </w:r>
      <w:r>
        <w:rPr>
          <w:spacing w:val="-7"/>
          <w:sz w:val="24"/>
        </w:rPr>
        <w:t xml:space="preserve"> </w:t>
      </w:r>
      <w:r>
        <w:rPr>
          <w:spacing w:val="-8"/>
          <w:sz w:val="24"/>
        </w:rPr>
        <w:t>Ecken</w:t>
      </w:r>
      <w:r>
        <w:rPr>
          <w:spacing w:val="-9"/>
          <w:sz w:val="24"/>
        </w:rPr>
        <w:t xml:space="preserve"> </w:t>
      </w:r>
      <w:r>
        <w:rPr>
          <w:spacing w:val="-8"/>
          <w:sz w:val="24"/>
        </w:rPr>
        <w:t>werden</w:t>
      </w:r>
      <w:r>
        <w:rPr>
          <w:spacing w:val="-7"/>
          <w:sz w:val="24"/>
        </w:rPr>
        <w:t xml:space="preserve"> </w:t>
      </w:r>
      <w:r w:rsidR="002631EF">
        <w:rPr>
          <w:spacing w:val="-7"/>
          <w:sz w:val="24"/>
        </w:rPr>
        <w:t xml:space="preserve">nach hinten </w:t>
      </w:r>
      <w:r>
        <w:rPr>
          <w:spacing w:val="-8"/>
          <w:sz w:val="24"/>
        </w:rPr>
        <w:t>umgeknickt</w:t>
      </w:r>
      <w:r>
        <w:rPr>
          <w:spacing w:val="-7"/>
          <w:sz w:val="24"/>
        </w:rPr>
        <w:t xml:space="preserve"> </w:t>
      </w:r>
      <w:r>
        <w:rPr>
          <w:spacing w:val="-8"/>
          <w:sz w:val="24"/>
        </w:rPr>
        <w:t>und</w:t>
      </w:r>
      <w:r>
        <w:rPr>
          <w:spacing w:val="-7"/>
          <w:sz w:val="24"/>
        </w:rPr>
        <w:t xml:space="preserve"> </w:t>
      </w:r>
      <w:r>
        <w:rPr>
          <w:spacing w:val="-8"/>
          <w:sz w:val="24"/>
        </w:rPr>
        <w:t>einmal</w:t>
      </w:r>
      <w:r>
        <w:rPr>
          <w:spacing w:val="-11"/>
          <w:sz w:val="24"/>
        </w:rPr>
        <w:t xml:space="preserve"> </w:t>
      </w:r>
      <w:r>
        <w:rPr>
          <w:spacing w:val="-8"/>
          <w:sz w:val="24"/>
        </w:rPr>
        <w:t>getackert</w:t>
      </w:r>
      <w:r w:rsidR="002631EF">
        <w:rPr>
          <w:spacing w:val="-8"/>
          <w:sz w:val="24"/>
        </w:rPr>
        <w:t>.</w:t>
      </w:r>
    </w:p>
    <w:p w14:paraId="5BE05BDB" w14:textId="26968A58" w:rsidR="00E2201F" w:rsidRDefault="00000000">
      <w:pPr>
        <w:pStyle w:val="Listenabsatz"/>
        <w:numPr>
          <w:ilvl w:val="1"/>
          <w:numId w:val="7"/>
        </w:numPr>
        <w:tabs>
          <w:tab w:val="left" w:pos="1569"/>
        </w:tabs>
        <w:spacing w:before="58"/>
        <w:ind w:left="1569" w:hanging="359"/>
        <w:rPr>
          <w:sz w:val="24"/>
        </w:rPr>
      </w:pPr>
      <w:r>
        <w:rPr>
          <w:spacing w:val="-8"/>
          <w:sz w:val="24"/>
        </w:rPr>
        <w:t>Die</w:t>
      </w:r>
      <w:r>
        <w:rPr>
          <w:sz w:val="24"/>
        </w:rPr>
        <w:t xml:space="preserve"> </w:t>
      </w:r>
      <w:r>
        <w:rPr>
          <w:spacing w:val="-8"/>
          <w:sz w:val="24"/>
        </w:rPr>
        <w:t>umge</w:t>
      </w:r>
      <w:r w:rsidR="002631EF">
        <w:rPr>
          <w:spacing w:val="-8"/>
          <w:sz w:val="24"/>
        </w:rPr>
        <w:t>k</w:t>
      </w:r>
      <w:r>
        <w:rPr>
          <w:spacing w:val="-8"/>
          <w:sz w:val="24"/>
        </w:rPr>
        <w:t>nickte</w:t>
      </w:r>
      <w:r>
        <w:rPr>
          <w:spacing w:val="-3"/>
          <w:sz w:val="24"/>
        </w:rPr>
        <w:t xml:space="preserve"> </w:t>
      </w:r>
      <w:r>
        <w:rPr>
          <w:spacing w:val="-8"/>
          <w:sz w:val="24"/>
        </w:rPr>
        <w:t>Ecke</w:t>
      </w:r>
      <w:r>
        <w:rPr>
          <w:spacing w:val="-2"/>
          <w:sz w:val="24"/>
        </w:rPr>
        <w:t xml:space="preserve"> </w:t>
      </w:r>
      <w:r>
        <w:rPr>
          <w:spacing w:val="-8"/>
          <w:sz w:val="24"/>
        </w:rPr>
        <w:t>wird</w:t>
      </w:r>
      <w:r>
        <w:rPr>
          <w:sz w:val="24"/>
        </w:rPr>
        <w:t xml:space="preserve"> </w:t>
      </w:r>
      <w:r>
        <w:rPr>
          <w:spacing w:val="-8"/>
          <w:sz w:val="24"/>
        </w:rPr>
        <w:t>dann</w:t>
      </w:r>
      <w:r>
        <w:rPr>
          <w:spacing w:val="2"/>
          <w:sz w:val="24"/>
        </w:rPr>
        <w:t xml:space="preserve"> </w:t>
      </w:r>
      <w:r w:rsidR="002631EF">
        <w:rPr>
          <w:spacing w:val="-8"/>
          <w:sz w:val="24"/>
        </w:rPr>
        <w:t>aufgefächert.</w:t>
      </w:r>
    </w:p>
    <w:p w14:paraId="4930C2CA" w14:textId="77777777" w:rsidR="00E2201F" w:rsidRDefault="00E2201F">
      <w:pPr>
        <w:pStyle w:val="Textkrper"/>
        <w:spacing w:before="76"/>
      </w:pPr>
    </w:p>
    <w:p w14:paraId="6EAD9E3D" w14:textId="77777777" w:rsidR="00E2201F" w:rsidRDefault="00000000">
      <w:pPr>
        <w:pStyle w:val="Listenabsatz"/>
        <w:numPr>
          <w:ilvl w:val="0"/>
          <w:numId w:val="7"/>
        </w:numPr>
        <w:tabs>
          <w:tab w:val="left" w:pos="1051"/>
        </w:tabs>
        <w:ind w:left="1051" w:hanging="201"/>
        <w:rPr>
          <w:rFonts w:ascii="Arial Black" w:hAnsi="Arial Black"/>
          <w:sz w:val="24"/>
        </w:rPr>
      </w:pPr>
      <w:r>
        <w:rPr>
          <w:rFonts w:ascii="Arial Black" w:hAnsi="Arial Black"/>
          <w:spacing w:val="-18"/>
          <w:w w:val="85"/>
          <w:sz w:val="24"/>
          <w:u w:val="single"/>
        </w:rPr>
        <w:t xml:space="preserve"> </w:t>
      </w:r>
      <w:proofErr w:type="spellStart"/>
      <w:r>
        <w:rPr>
          <w:rFonts w:ascii="Arial Black" w:hAnsi="Arial Black"/>
          <w:spacing w:val="-2"/>
          <w:w w:val="85"/>
          <w:sz w:val="24"/>
          <w:u w:val="single"/>
        </w:rPr>
        <w:t>Heftösen</w:t>
      </w:r>
      <w:proofErr w:type="spellEnd"/>
    </w:p>
    <w:p w14:paraId="159C88B8" w14:textId="78461567" w:rsidR="00E2201F" w:rsidRDefault="00000000">
      <w:pPr>
        <w:pStyle w:val="Listenabsatz"/>
        <w:numPr>
          <w:ilvl w:val="1"/>
          <w:numId w:val="7"/>
        </w:numPr>
        <w:tabs>
          <w:tab w:val="left" w:pos="1569"/>
        </w:tabs>
        <w:spacing w:before="222"/>
        <w:ind w:left="1569" w:hanging="359"/>
        <w:rPr>
          <w:sz w:val="24"/>
        </w:rPr>
      </w:pPr>
      <w:r>
        <w:rPr>
          <w:spacing w:val="-8"/>
          <w:sz w:val="24"/>
        </w:rPr>
        <w:t>Durch</w:t>
      </w:r>
      <w:r>
        <w:rPr>
          <w:spacing w:val="-7"/>
          <w:sz w:val="24"/>
        </w:rPr>
        <w:t xml:space="preserve"> </w:t>
      </w:r>
      <w:proofErr w:type="spellStart"/>
      <w:r>
        <w:rPr>
          <w:spacing w:val="-8"/>
          <w:sz w:val="24"/>
        </w:rPr>
        <w:t>Heftösen</w:t>
      </w:r>
      <w:proofErr w:type="spellEnd"/>
      <w:r>
        <w:rPr>
          <w:spacing w:val="-6"/>
          <w:sz w:val="24"/>
        </w:rPr>
        <w:t xml:space="preserve"> </w:t>
      </w:r>
      <w:r>
        <w:rPr>
          <w:spacing w:val="-8"/>
          <w:sz w:val="24"/>
        </w:rPr>
        <w:t>werden</w:t>
      </w:r>
      <w:r>
        <w:rPr>
          <w:spacing w:val="-9"/>
          <w:sz w:val="24"/>
        </w:rPr>
        <w:t xml:space="preserve"> </w:t>
      </w:r>
      <w:r>
        <w:rPr>
          <w:spacing w:val="-8"/>
          <w:sz w:val="24"/>
        </w:rPr>
        <w:t>die</w:t>
      </w:r>
      <w:r>
        <w:rPr>
          <w:spacing w:val="-7"/>
          <w:sz w:val="24"/>
        </w:rPr>
        <w:t xml:space="preserve"> </w:t>
      </w:r>
      <w:r>
        <w:rPr>
          <w:spacing w:val="-8"/>
          <w:sz w:val="24"/>
        </w:rPr>
        <w:t>Seiten verbunden</w:t>
      </w:r>
      <w:r>
        <w:rPr>
          <w:spacing w:val="-7"/>
          <w:sz w:val="24"/>
        </w:rPr>
        <w:t xml:space="preserve"> </w:t>
      </w:r>
      <w:r>
        <w:rPr>
          <w:spacing w:val="-8"/>
          <w:sz w:val="24"/>
        </w:rPr>
        <w:t>und</w:t>
      </w:r>
      <w:r>
        <w:rPr>
          <w:spacing w:val="-7"/>
          <w:sz w:val="24"/>
        </w:rPr>
        <w:t xml:space="preserve"> </w:t>
      </w:r>
      <w:r>
        <w:rPr>
          <w:spacing w:val="-8"/>
          <w:sz w:val="24"/>
        </w:rPr>
        <w:t>sind</w:t>
      </w:r>
      <w:r>
        <w:rPr>
          <w:spacing w:val="-7"/>
          <w:sz w:val="24"/>
        </w:rPr>
        <w:t xml:space="preserve"> </w:t>
      </w:r>
      <w:r>
        <w:rPr>
          <w:spacing w:val="-8"/>
          <w:sz w:val="24"/>
        </w:rPr>
        <w:t>dann</w:t>
      </w:r>
      <w:r>
        <w:rPr>
          <w:spacing w:val="-6"/>
          <w:sz w:val="24"/>
        </w:rPr>
        <w:t xml:space="preserve"> </w:t>
      </w:r>
      <w:r>
        <w:rPr>
          <w:spacing w:val="-8"/>
          <w:sz w:val="24"/>
        </w:rPr>
        <w:t>untrennbar</w:t>
      </w:r>
      <w:r w:rsidR="002631EF">
        <w:rPr>
          <w:spacing w:val="-8"/>
          <w:sz w:val="24"/>
        </w:rPr>
        <w:t>.</w:t>
      </w:r>
    </w:p>
    <w:p w14:paraId="3135A661" w14:textId="77777777" w:rsidR="00E2201F" w:rsidRDefault="00E2201F">
      <w:pPr>
        <w:pStyle w:val="Textkrper"/>
        <w:spacing w:before="76"/>
      </w:pPr>
    </w:p>
    <w:p w14:paraId="723C9F2B" w14:textId="77777777" w:rsidR="00E2201F" w:rsidRDefault="00000000">
      <w:pPr>
        <w:pStyle w:val="Listenabsatz"/>
        <w:numPr>
          <w:ilvl w:val="0"/>
          <w:numId w:val="7"/>
        </w:numPr>
        <w:tabs>
          <w:tab w:val="left" w:pos="1034"/>
        </w:tabs>
        <w:ind w:left="1034" w:hanging="184"/>
        <w:rPr>
          <w:rFonts w:ascii="Arial Black"/>
          <w:sz w:val="24"/>
        </w:rPr>
      </w:pPr>
      <w:r>
        <w:rPr>
          <w:rFonts w:ascii="Arial Black"/>
          <w:spacing w:val="-17"/>
          <w:sz w:val="24"/>
          <w:u w:val="single"/>
        </w:rPr>
        <w:t xml:space="preserve"> </w:t>
      </w:r>
      <w:r>
        <w:rPr>
          <w:rFonts w:ascii="Arial Black"/>
          <w:w w:val="75"/>
          <w:sz w:val="24"/>
          <w:u w:val="single"/>
        </w:rPr>
        <w:t>Schnur</w:t>
      </w:r>
      <w:r>
        <w:rPr>
          <w:rFonts w:ascii="Arial Black"/>
          <w:spacing w:val="-5"/>
          <w:w w:val="75"/>
          <w:sz w:val="24"/>
          <w:u w:val="single"/>
        </w:rPr>
        <w:t xml:space="preserve"> </w:t>
      </w:r>
      <w:r>
        <w:rPr>
          <w:rFonts w:ascii="Arial Black"/>
          <w:w w:val="75"/>
          <w:sz w:val="24"/>
          <w:u w:val="single"/>
        </w:rPr>
        <w:t>und</w:t>
      </w:r>
      <w:r>
        <w:rPr>
          <w:rFonts w:ascii="Arial Black"/>
          <w:spacing w:val="-18"/>
          <w:sz w:val="24"/>
          <w:u w:val="single"/>
        </w:rPr>
        <w:t xml:space="preserve"> </w:t>
      </w:r>
      <w:r>
        <w:rPr>
          <w:rFonts w:ascii="Arial Black"/>
          <w:spacing w:val="-2"/>
          <w:w w:val="75"/>
          <w:sz w:val="24"/>
          <w:u w:val="single"/>
        </w:rPr>
        <w:t>Siegel</w:t>
      </w:r>
    </w:p>
    <w:p w14:paraId="1AB31CD9" w14:textId="6BF27499" w:rsidR="00E2201F" w:rsidRDefault="00000000">
      <w:pPr>
        <w:pStyle w:val="Listenabsatz"/>
        <w:numPr>
          <w:ilvl w:val="1"/>
          <w:numId w:val="7"/>
        </w:numPr>
        <w:tabs>
          <w:tab w:val="left" w:pos="1570"/>
        </w:tabs>
        <w:spacing w:before="221" w:line="290" w:lineRule="auto"/>
        <w:ind w:right="1356"/>
        <w:rPr>
          <w:sz w:val="24"/>
        </w:rPr>
      </w:pPr>
      <w:r>
        <w:rPr>
          <w:spacing w:val="-6"/>
          <w:sz w:val="24"/>
        </w:rPr>
        <w:t>Mit Schnur</w:t>
      </w:r>
      <w:r>
        <w:rPr>
          <w:spacing w:val="-13"/>
          <w:sz w:val="24"/>
        </w:rPr>
        <w:t xml:space="preserve"> </w:t>
      </w:r>
      <w:r>
        <w:rPr>
          <w:spacing w:val="-6"/>
          <w:sz w:val="24"/>
        </w:rPr>
        <w:t>werden die zu verbindende</w:t>
      </w:r>
      <w:r w:rsidR="002631EF">
        <w:rPr>
          <w:spacing w:val="-6"/>
          <w:sz w:val="24"/>
        </w:rPr>
        <w:t>n</w:t>
      </w:r>
      <w:r>
        <w:rPr>
          <w:spacing w:val="-6"/>
          <w:sz w:val="24"/>
        </w:rPr>
        <w:t xml:space="preserve"> Blätter</w:t>
      </w:r>
      <w:r>
        <w:rPr>
          <w:spacing w:val="-18"/>
          <w:sz w:val="24"/>
        </w:rPr>
        <w:t xml:space="preserve"> </w:t>
      </w:r>
      <w:r>
        <w:rPr>
          <w:spacing w:val="-6"/>
          <w:sz w:val="24"/>
        </w:rPr>
        <w:t>„genäht“</w:t>
      </w:r>
      <w:r>
        <w:rPr>
          <w:spacing w:val="-11"/>
          <w:sz w:val="24"/>
        </w:rPr>
        <w:t xml:space="preserve"> </w:t>
      </w:r>
      <w:r>
        <w:rPr>
          <w:spacing w:val="-6"/>
          <w:sz w:val="24"/>
        </w:rPr>
        <w:t>und mit einem</w:t>
      </w:r>
      <w:r>
        <w:rPr>
          <w:spacing w:val="-9"/>
          <w:sz w:val="24"/>
        </w:rPr>
        <w:t xml:space="preserve"> </w:t>
      </w:r>
      <w:r>
        <w:rPr>
          <w:spacing w:val="-6"/>
          <w:sz w:val="24"/>
        </w:rPr>
        <w:t xml:space="preserve">Prägesiegel </w:t>
      </w:r>
      <w:r>
        <w:rPr>
          <w:spacing w:val="-2"/>
          <w:sz w:val="24"/>
        </w:rPr>
        <w:t>(Papieroblate</w:t>
      </w:r>
      <w:r>
        <w:rPr>
          <w:spacing w:val="-15"/>
          <w:sz w:val="24"/>
        </w:rPr>
        <w:t xml:space="preserve"> </w:t>
      </w:r>
      <w:r>
        <w:rPr>
          <w:spacing w:val="-2"/>
          <w:sz w:val="24"/>
        </w:rPr>
        <w:t>+</w:t>
      </w:r>
      <w:r>
        <w:rPr>
          <w:spacing w:val="-14"/>
          <w:sz w:val="24"/>
        </w:rPr>
        <w:t xml:space="preserve"> </w:t>
      </w:r>
      <w:r>
        <w:rPr>
          <w:spacing w:val="-2"/>
          <w:sz w:val="24"/>
        </w:rPr>
        <w:t>Siegelstern)</w:t>
      </w:r>
      <w:r>
        <w:rPr>
          <w:spacing w:val="-14"/>
          <w:sz w:val="24"/>
        </w:rPr>
        <w:t xml:space="preserve"> </w:t>
      </w:r>
      <w:r>
        <w:rPr>
          <w:spacing w:val="-2"/>
          <w:sz w:val="24"/>
        </w:rPr>
        <w:t>versehen</w:t>
      </w:r>
      <w:r w:rsidR="002631EF">
        <w:rPr>
          <w:spacing w:val="-2"/>
          <w:sz w:val="24"/>
        </w:rPr>
        <w:t>.</w:t>
      </w:r>
    </w:p>
    <w:p w14:paraId="64667DC8" w14:textId="4F700E56" w:rsidR="00E2201F" w:rsidRDefault="00000000">
      <w:pPr>
        <w:pStyle w:val="Listenabsatz"/>
        <w:numPr>
          <w:ilvl w:val="1"/>
          <w:numId w:val="7"/>
        </w:numPr>
        <w:tabs>
          <w:tab w:val="left" w:pos="1570"/>
        </w:tabs>
        <w:spacing w:line="290" w:lineRule="auto"/>
        <w:ind w:right="2021"/>
        <w:rPr>
          <w:sz w:val="24"/>
        </w:rPr>
      </w:pPr>
      <w:r>
        <w:rPr>
          <w:spacing w:val="-8"/>
          <w:sz w:val="24"/>
        </w:rPr>
        <w:t>Die Siegelschnur</w:t>
      </w:r>
      <w:r>
        <w:rPr>
          <w:spacing w:val="-11"/>
          <w:sz w:val="24"/>
        </w:rPr>
        <w:t xml:space="preserve"> </w:t>
      </w:r>
      <w:r>
        <w:rPr>
          <w:spacing w:val="-8"/>
          <w:sz w:val="24"/>
        </w:rPr>
        <w:t>(in</w:t>
      </w:r>
      <w:r>
        <w:rPr>
          <w:spacing w:val="-6"/>
          <w:sz w:val="24"/>
        </w:rPr>
        <w:t xml:space="preserve"> </w:t>
      </w:r>
      <w:r>
        <w:rPr>
          <w:spacing w:val="-8"/>
          <w:sz w:val="24"/>
        </w:rPr>
        <w:t>den Landesfarben)</w:t>
      </w:r>
      <w:r>
        <w:rPr>
          <w:spacing w:val="-6"/>
          <w:sz w:val="24"/>
        </w:rPr>
        <w:t xml:space="preserve"> </w:t>
      </w:r>
      <w:r>
        <w:rPr>
          <w:spacing w:val="-8"/>
          <w:sz w:val="24"/>
        </w:rPr>
        <w:t>ist zwischen</w:t>
      </w:r>
      <w:r>
        <w:rPr>
          <w:spacing w:val="-3"/>
          <w:sz w:val="24"/>
        </w:rPr>
        <w:t xml:space="preserve"> </w:t>
      </w:r>
      <w:r>
        <w:rPr>
          <w:spacing w:val="-8"/>
          <w:sz w:val="24"/>
        </w:rPr>
        <w:t>Papier</w:t>
      </w:r>
      <w:r>
        <w:rPr>
          <w:spacing w:val="-12"/>
          <w:sz w:val="24"/>
        </w:rPr>
        <w:t xml:space="preserve"> </w:t>
      </w:r>
      <w:r>
        <w:rPr>
          <w:spacing w:val="-8"/>
          <w:sz w:val="24"/>
        </w:rPr>
        <w:t xml:space="preserve">und Prägesiegel </w:t>
      </w:r>
      <w:r>
        <w:rPr>
          <w:spacing w:val="-2"/>
          <w:sz w:val="24"/>
        </w:rPr>
        <w:t>einzufügen</w:t>
      </w:r>
      <w:r w:rsidR="002631EF">
        <w:rPr>
          <w:spacing w:val="-2"/>
          <w:sz w:val="24"/>
        </w:rPr>
        <w:t>.</w:t>
      </w:r>
    </w:p>
    <w:p w14:paraId="4AF45066" w14:textId="77777777" w:rsidR="00E2201F" w:rsidRDefault="00E2201F">
      <w:pPr>
        <w:pStyle w:val="Listenabsatz"/>
        <w:spacing w:line="290" w:lineRule="auto"/>
        <w:rPr>
          <w:sz w:val="24"/>
        </w:rPr>
        <w:sectPr w:rsidR="00E2201F">
          <w:headerReference w:type="default" r:id="rId85"/>
          <w:footerReference w:type="default" r:id="rId86"/>
          <w:pgSz w:w="11910" w:h="16840"/>
          <w:pgMar w:top="1300" w:right="141" w:bottom="1200" w:left="566" w:header="708" w:footer="1000" w:gutter="0"/>
          <w:cols w:space="720"/>
        </w:sectPr>
      </w:pPr>
    </w:p>
    <w:p w14:paraId="19BD44BB" w14:textId="77777777" w:rsidR="00E2201F" w:rsidRDefault="00000000">
      <w:pPr>
        <w:pStyle w:val="Listenabsatz"/>
        <w:numPr>
          <w:ilvl w:val="0"/>
          <w:numId w:val="7"/>
        </w:numPr>
        <w:tabs>
          <w:tab w:val="left" w:pos="1058"/>
        </w:tabs>
        <w:spacing w:before="98"/>
        <w:ind w:left="1058" w:hanging="208"/>
        <w:rPr>
          <w:rFonts w:ascii="Arial Black"/>
          <w:sz w:val="24"/>
        </w:rPr>
      </w:pPr>
      <w:r>
        <w:rPr>
          <w:rFonts w:ascii="Arial Black"/>
          <w:spacing w:val="-10"/>
          <w:sz w:val="24"/>
          <w:u w:val="single"/>
        </w:rPr>
        <w:lastRenderedPageBreak/>
        <w:t xml:space="preserve"> </w:t>
      </w:r>
      <w:r>
        <w:rPr>
          <w:rFonts w:ascii="Arial Black"/>
          <w:w w:val="75"/>
          <w:sz w:val="24"/>
          <w:u w:val="single"/>
        </w:rPr>
        <w:t>Selbstklebendes</w:t>
      </w:r>
      <w:r>
        <w:rPr>
          <w:rFonts w:ascii="Arial Black"/>
          <w:spacing w:val="-1"/>
          <w:w w:val="75"/>
          <w:sz w:val="24"/>
          <w:u w:val="single"/>
        </w:rPr>
        <w:t xml:space="preserve"> </w:t>
      </w:r>
      <w:r>
        <w:rPr>
          <w:rFonts w:ascii="Arial Black"/>
          <w:spacing w:val="-2"/>
          <w:w w:val="85"/>
          <w:sz w:val="24"/>
          <w:u w:val="single"/>
        </w:rPr>
        <w:t>Textilband</w:t>
      </w:r>
    </w:p>
    <w:p w14:paraId="0D026E16" w14:textId="33AFFC8A" w:rsidR="00E2201F" w:rsidRDefault="00000000">
      <w:pPr>
        <w:pStyle w:val="Listenabsatz"/>
        <w:numPr>
          <w:ilvl w:val="1"/>
          <w:numId w:val="7"/>
        </w:numPr>
        <w:tabs>
          <w:tab w:val="left" w:pos="1570"/>
        </w:tabs>
        <w:spacing w:before="222" w:line="290" w:lineRule="auto"/>
        <w:ind w:right="1397"/>
        <w:rPr>
          <w:sz w:val="24"/>
        </w:rPr>
      </w:pPr>
      <w:r>
        <w:rPr>
          <w:spacing w:val="-6"/>
          <w:sz w:val="24"/>
        </w:rPr>
        <w:t>Mit</w:t>
      </w:r>
      <w:r>
        <w:rPr>
          <w:spacing w:val="-11"/>
          <w:sz w:val="24"/>
        </w:rPr>
        <w:t xml:space="preserve"> </w:t>
      </w:r>
      <w:r>
        <w:rPr>
          <w:spacing w:val="-6"/>
          <w:sz w:val="24"/>
        </w:rPr>
        <w:t>einem</w:t>
      </w:r>
      <w:r>
        <w:rPr>
          <w:spacing w:val="-11"/>
          <w:sz w:val="24"/>
        </w:rPr>
        <w:t xml:space="preserve"> </w:t>
      </w:r>
      <w:r>
        <w:rPr>
          <w:spacing w:val="-6"/>
          <w:sz w:val="24"/>
        </w:rPr>
        <w:t>Selbstklebenden</w:t>
      </w:r>
      <w:r>
        <w:rPr>
          <w:spacing w:val="-15"/>
          <w:sz w:val="24"/>
        </w:rPr>
        <w:t xml:space="preserve"> </w:t>
      </w:r>
      <w:r>
        <w:rPr>
          <w:spacing w:val="-6"/>
          <w:sz w:val="24"/>
        </w:rPr>
        <w:t>Textilband</w:t>
      </w:r>
      <w:r>
        <w:rPr>
          <w:spacing w:val="-10"/>
          <w:sz w:val="24"/>
        </w:rPr>
        <w:t xml:space="preserve"> </w:t>
      </w:r>
      <w:r>
        <w:rPr>
          <w:spacing w:val="-6"/>
          <w:sz w:val="24"/>
        </w:rPr>
        <w:t>werden</w:t>
      </w:r>
      <w:r>
        <w:rPr>
          <w:spacing w:val="-11"/>
          <w:sz w:val="24"/>
        </w:rPr>
        <w:t xml:space="preserve"> </w:t>
      </w:r>
      <w:r>
        <w:rPr>
          <w:spacing w:val="-6"/>
          <w:sz w:val="24"/>
        </w:rPr>
        <w:t>die</w:t>
      </w:r>
      <w:r>
        <w:rPr>
          <w:spacing w:val="-9"/>
          <w:sz w:val="24"/>
        </w:rPr>
        <w:t xml:space="preserve"> </w:t>
      </w:r>
      <w:r>
        <w:rPr>
          <w:spacing w:val="-6"/>
          <w:sz w:val="24"/>
        </w:rPr>
        <w:t>Blätter</w:t>
      </w:r>
      <w:r>
        <w:rPr>
          <w:spacing w:val="-12"/>
          <w:sz w:val="24"/>
        </w:rPr>
        <w:t xml:space="preserve"> </w:t>
      </w:r>
      <w:r>
        <w:rPr>
          <w:spacing w:val="-6"/>
          <w:sz w:val="24"/>
        </w:rPr>
        <w:t>über</w:t>
      </w:r>
      <w:r>
        <w:rPr>
          <w:spacing w:val="-12"/>
          <w:sz w:val="24"/>
        </w:rPr>
        <w:t xml:space="preserve"> </w:t>
      </w:r>
      <w:r>
        <w:rPr>
          <w:spacing w:val="-6"/>
          <w:sz w:val="24"/>
        </w:rPr>
        <w:t>die</w:t>
      </w:r>
      <w:r>
        <w:rPr>
          <w:spacing w:val="-9"/>
          <w:sz w:val="24"/>
        </w:rPr>
        <w:t xml:space="preserve"> </w:t>
      </w:r>
      <w:r>
        <w:rPr>
          <w:spacing w:val="-6"/>
          <w:sz w:val="24"/>
        </w:rPr>
        <w:t>gesamte</w:t>
      </w:r>
      <w:r>
        <w:rPr>
          <w:spacing w:val="-9"/>
          <w:sz w:val="24"/>
        </w:rPr>
        <w:t xml:space="preserve"> </w:t>
      </w:r>
      <w:r>
        <w:rPr>
          <w:spacing w:val="-6"/>
          <w:sz w:val="24"/>
        </w:rPr>
        <w:t xml:space="preserve">Länge </w:t>
      </w:r>
      <w:r>
        <w:rPr>
          <w:sz w:val="24"/>
        </w:rPr>
        <w:t>der</w:t>
      </w:r>
      <w:r>
        <w:rPr>
          <w:spacing w:val="-6"/>
          <w:sz w:val="24"/>
        </w:rPr>
        <w:t xml:space="preserve"> </w:t>
      </w:r>
      <w:r>
        <w:rPr>
          <w:sz w:val="24"/>
        </w:rPr>
        <w:t>Heftseite eingefasst</w:t>
      </w:r>
      <w:r w:rsidR="002631EF">
        <w:rPr>
          <w:sz w:val="24"/>
        </w:rPr>
        <w:t>.</w:t>
      </w:r>
    </w:p>
    <w:p w14:paraId="314605A7" w14:textId="0178182C" w:rsidR="00E2201F" w:rsidRDefault="00000000">
      <w:pPr>
        <w:pStyle w:val="Listenabsatz"/>
        <w:numPr>
          <w:ilvl w:val="1"/>
          <w:numId w:val="7"/>
        </w:numPr>
        <w:tabs>
          <w:tab w:val="left" w:pos="1570"/>
        </w:tabs>
        <w:spacing w:line="290" w:lineRule="auto"/>
        <w:ind w:right="1487"/>
        <w:rPr>
          <w:sz w:val="24"/>
        </w:rPr>
      </w:pPr>
      <w:r>
        <w:rPr>
          <w:spacing w:val="-6"/>
          <w:sz w:val="24"/>
        </w:rPr>
        <w:t>Danach</w:t>
      </w:r>
      <w:r>
        <w:rPr>
          <w:spacing w:val="-7"/>
          <w:sz w:val="24"/>
        </w:rPr>
        <w:t xml:space="preserve"> </w:t>
      </w:r>
      <w:r>
        <w:rPr>
          <w:spacing w:val="-6"/>
          <w:sz w:val="24"/>
        </w:rPr>
        <w:t>werden</w:t>
      </w:r>
      <w:r>
        <w:rPr>
          <w:spacing w:val="-7"/>
          <w:sz w:val="24"/>
        </w:rPr>
        <w:t xml:space="preserve"> </w:t>
      </w:r>
      <w:r>
        <w:rPr>
          <w:spacing w:val="-6"/>
          <w:sz w:val="24"/>
        </w:rPr>
        <w:t>die</w:t>
      </w:r>
      <w:r>
        <w:rPr>
          <w:spacing w:val="-8"/>
          <w:sz w:val="24"/>
        </w:rPr>
        <w:t xml:space="preserve"> </w:t>
      </w:r>
      <w:r>
        <w:rPr>
          <w:spacing w:val="-6"/>
          <w:sz w:val="24"/>
        </w:rPr>
        <w:t>Seiten</w:t>
      </w:r>
      <w:r>
        <w:rPr>
          <w:spacing w:val="-8"/>
          <w:sz w:val="24"/>
        </w:rPr>
        <w:t xml:space="preserve"> </w:t>
      </w:r>
      <w:r>
        <w:rPr>
          <w:spacing w:val="-6"/>
          <w:sz w:val="24"/>
        </w:rPr>
        <w:t>mit</w:t>
      </w:r>
      <w:r>
        <w:rPr>
          <w:spacing w:val="-8"/>
          <w:sz w:val="24"/>
        </w:rPr>
        <w:t xml:space="preserve"> </w:t>
      </w:r>
      <w:r>
        <w:rPr>
          <w:spacing w:val="-6"/>
          <w:sz w:val="24"/>
        </w:rPr>
        <w:t>drei</w:t>
      </w:r>
      <w:r>
        <w:rPr>
          <w:spacing w:val="-7"/>
          <w:sz w:val="24"/>
        </w:rPr>
        <w:t xml:space="preserve"> </w:t>
      </w:r>
      <w:r>
        <w:rPr>
          <w:spacing w:val="-6"/>
          <w:sz w:val="24"/>
        </w:rPr>
        <w:t>Metallösen</w:t>
      </w:r>
      <w:r>
        <w:rPr>
          <w:spacing w:val="-8"/>
          <w:sz w:val="24"/>
        </w:rPr>
        <w:t xml:space="preserve"> </w:t>
      </w:r>
      <w:r>
        <w:rPr>
          <w:spacing w:val="-6"/>
          <w:sz w:val="24"/>
        </w:rPr>
        <w:t>gestanzt</w:t>
      </w:r>
      <w:r>
        <w:rPr>
          <w:spacing w:val="-8"/>
          <w:sz w:val="24"/>
        </w:rPr>
        <w:t xml:space="preserve"> </w:t>
      </w:r>
      <w:r>
        <w:rPr>
          <w:spacing w:val="-6"/>
          <w:sz w:val="24"/>
        </w:rPr>
        <w:t>und</w:t>
      </w:r>
      <w:r>
        <w:rPr>
          <w:spacing w:val="-8"/>
          <w:sz w:val="24"/>
        </w:rPr>
        <w:t xml:space="preserve"> </w:t>
      </w:r>
      <w:r>
        <w:rPr>
          <w:spacing w:val="-6"/>
          <w:sz w:val="24"/>
        </w:rPr>
        <w:t xml:space="preserve">mit Siegelabdrücken </w:t>
      </w:r>
      <w:r>
        <w:rPr>
          <w:spacing w:val="-2"/>
          <w:sz w:val="24"/>
        </w:rPr>
        <w:t>versehen</w:t>
      </w:r>
      <w:r w:rsidR="002631EF">
        <w:rPr>
          <w:spacing w:val="-2"/>
          <w:sz w:val="24"/>
        </w:rPr>
        <w:t>.</w:t>
      </w:r>
    </w:p>
    <w:p w14:paraId="6653B254" w14:textId="77777777" w:rsidR="00E2201F" w:rsidRDefault="00000000">
      <w:pPr>
        <w:pStyle w:val="Listenabsatz"/>
        <w:numPr>
          <w:ilvl w:val="1"/>
          <w:numId w:val="7"/>
        </w:numPr>
        <w:tabs>
          <w:tab w:val="left" w:pos="1569"/>
        </w:tabs>
        <w:spacing w:line="275" w:lineRule="exact"/>
        <w:ind w:left="1569" w:hanging="359"/>
        <w:rPr>
          <w:sz w:val="24"/>
        </w:rPr>
      </w:pPr>
      <w:r>
        <w:rPr>
          <w:spacing w:val="-8"/>
          <w:sz w:val="24"/>
        </w:rPr>
        <w:t>(Verbindung</w:t>
      </w:r>
      <w:r>
        <w:rPr>
          <w:spacing w:val="-6"/>
          <w:sz w:val="24"/>
        </w:rPr>
        <w:t xml:space="preserve"> </w:t>
      </w:r>
      <w:r>
        <w:rPr>
          <w:spacing w:val="-8"/>
          <w:sz w:val="24"/>
        </w:rPr>
        <w:t>Band</w:t>
      </w:r>
      <w:r>
        <w:rPr>
          <w:spacing w:val="-5"/>
          <w:sz w:val="24"/>
        </w:rPr>
        <w:t xml:space="preserve"> </w:t>
      </w:r>
      <w:r>
        <w:rPr>
          <w:spacing w:val="-8"/>
          <w:sz w:val="24"/>
        </w:rPr>
        <w:t>und</w:t>
      </w:r>
      <w:r>
        <w:rPr>
          <w:spacing w:val="-5"/>
          <w:sz w:val="24"/>
        </w:rPr>
        <w:t xml:space="preserve"> </w:t>
      </w:r>
      <w:r>
        <w:rPr>
          <w:spacing w:val="-8"/>
          <w:sz w:val="24"/>
        </w:rPr>
        <w:t>Blatt</w:t>
      </w:r>
      <w:r>
        <w:rPr>
          <w:spacing w:val="-5"/>
          <w:sz w:val="24"/>
        </w:rPr>
        <w:t xml:space="preserve"> </w:t>
      </w:r>
      <w:r>
        <w:rPr>
          <w:spacing w:val="-8"/>
          <w:sz w:val="24"/>
        </w:rPr>
        <w:t>=</w:t>
      </w:r>
      <w:r>
        <w:rPr>
          <w:spacing w:val="-4"/>
          <w:sz w:val="24"/>
        </w:rPr>
        <w:t xml:space="preserve"> </w:t>
      </w:r>
      <w:r>
        <w:rPr>
          <w:spacing w:val="-8"/>
          <w:sz w:val="24"/>
        </w:rPr>
        <w:t>2</w:t>
      </w:r>
      <w:r>
        <w:rPr>
          <w:spacing w:val="-4"/>
          <w:sz w:val="24"/>
        </w:rPr>
        <w:t xml:space="preserve"> </w:t>
      </w:r>
      <w:r>
        <w:rPr>
          <w:spacing w:val="-8"/>
          <w:sz w:val="24"/>
        </w:rPr>
        <w:t>x</w:t>
      </w:r>
      <w:r>
        <w:rPr>
          <w:spacing w:val="-3"/>
          <w:sz w:val="24"/>
        </w:rPr>
        <w:t xml:space="preserve"> </w:t>
      </w:r>
      <w:r>
        <w:rPr>
          <w:spacing w:val="-8"/>
          <w:sz w:val="24"/>
        </w:rPr>
        <w:t>vorne</w:t>
      </w:r>
      <w:r>
        <w:rPr>
          <w:spacing w:val="-4"/>
          <w:sz w:val="24"/>
        </w:rPr>
        <w:t xml:space="preserve"> </w:t>
      </w:r>
      <w:r>
        <w:rPr>
          <w:spacing w:val="-8"/>
          <w:sz w:val="24"/>
        </w:rPr>
        <w:t>und</w:t>
      </w:r>
      <w:r>
        <w:rPr>
          <w:spacing w:val="-5"/>
          <w:sz w:val="24"/>
        </w:rPr>
        <w:t xml:space="preserve"> </w:t>
      </w:r>
      <w:r>
        <w:rPr>
          <w:spacing w:val="-8"/>
          <w:sz w:val="24"/>
        </w:rPr>
        <w:t>1</w:t>
      </w:r>
      <w:r>
        <w:rPr>
          <w:spacing w:val="-6"/>
          <w:sz w:val="24"/>
        </w:rPr>
        <w:t xml:space="preserve"> </w:t>
      </w:r>
      <w:r>
        <w:rPr>
          <w:spacing w:val="-8"/>
          <w:sz w:val="24"/>
        </w:rPr>
        <w:t>x</w:t>
      </w:r>
      <w:r>
        <w:rPr>
          <w:spacing w:val="-7"/>
          <w:sz w:val="24"/>
        </w:rPr>
        <w:t xml:space="preserve"> </w:t>
      </w:r>
      <w:r>
        <w:rPr>
          <w:spacing w:val="-8"/>
          <w:sz w:val="24"/>
        </w:rPr>
        <w:t>hinten)</w:t>
      </w:r>
    </w:p>
    <w:p w14:paraId="33ED387A" w14:textId="77777777" w:rsidR="00E2201F" w:rsidRDefault="00E2201F">
      <w:pPr>
        <w:pStyle w:val="Textkrper"/>
        <w:spacing w:before="260"/>
      </w:pPr>
    </w:p>
    <w:p w14:paraId="2E9C72BE" w14:textId="7CCB17FC" w:rsidR="00E2201F" w:rsidRDefault="00000000" w:rsidP="0047663D">
      <w:pPr>
        <w:pStyle w:val="berschrift1"/>
        <w:numPr>
          <w:ilvl w:val="0"/>
          <w:numId w:val="24"/>
        </w:numPr>
        <w:rPr>
          <w:w w:val="85"/>
        </w:rPr>
      </w:pPr>
      <w:bookmarkStart w:id="104" w:name="_bookmark55"/>
      <w:bookmarkStart w:id="105" w:name="_Toc233360663"/>
      <w:bookmarkEnd w:id="104"/>
      <w:r>
        <w:rPr>
          <w:w w:val="85"/>
        </w:rPr>
        <w:t>Zustellungen</w:t>
      </w:r>
      <w:bookmarkEnd w:id="105"/>
    </w:p>
    <w:p w14:paraId="248E1408" w14:textId="77777777" w:rsidR="00CE4175" w:rsidRDefault="00CE4175" w:rsidP="002631EF">
      <w:pPr>
        <w:pStyle w:val="Listenabsatz"/>
        <w:tabs>
          <w:tab w:val="left" w:pos="977"/>
        </w:tabs>
        <w:ind w:left="977" w:firstLine="0"/>
        <w:rPr>
          <w:rFonts w:ascii="Arial Black"/>
          <w:sz w:val="24"/>
        </w:rPr>
      </w:pPr>
    </w:p>
    <w:p w14:paraId="42EAB55F" w14:textId="7948DF79" w:rsidR="00E2201F" w:rsidRDefault="00000000">
      <w:pPr>
        <w:pStyle w:val="Textkrper"/>
        <w:numPr>
          <w:ilvl w:val="0"/>
          <w:numId w:val="39"/>
        </w:numPr>
        <w:spacing w:before="116" w:line="290" w:lineRule="auto"/>
        <w:ind w:right="1277"/>
      </w:pPr>
      <w:r>
        <w:rPr>
          <w:spacing w:val="-8"/>
        </w:rPr>
        <w:t>Zustellung ist die Bekanntgabe eines Schriftstücks in</w:t>
      </w:r>
      <w:r>
        <w:rPr>
          <w:spacing w:val="-3"/>
        </w:rPr>
        <w:t xml:space="preserve"> </w:t>
      </w:r>
      <w:r>
        <w:rPr>
          <w:spacing w:val="-8"/>
        </w:rPr>
        <w:t>der</w:t>
      </w:r>
      <w:r>
        <w:rPr>
          <w:spacing w:val="-10"/>
        </w:rPr>
        <w:t xml:space="preserve"> </w:t>
      </w:r>
      <w:r>
        <w:rPr>
          <w:spacing w:val="-8"/>
        </w:rPr>
        <w:t xml:space="preserve">vom Gesetz vorgeschriebenen </w:t>
      </w:r>
      <w:r>
        <w:rPr>
          <w:spacing w:val="-4"/>
        </w:rPr>
        <w:t>Form</w:t>
      </w:r>
      <w:r w:rsidR="00CE4175">
        <w:rPr>
          <w:spacing w:val="-4"/>
        </w:rPr>
        <w:t xml:space="preserve"> §§ 166 ff. ZPO</w:t>
      </w:r>
    </w:p>
    <w:p w14:paraId="413CC8E4" w14:textId="77777777" w:rsidR="00E2201F" w:rsidRDefault="00E2201F">
      <w:pPr>
        <w:pStyle w:val="Textkrper"/>
        <w:spacing w:before="18"/>
      </w:pPr>
    </w:p>
    <w:p w14:paraId="53F3A253" w14:textId="30FA79AE" w:rsidR="00E2201F" w:rsidRDefault="00CE4175" w:rsidP="00CE4175">
      <w:pPr>
        <w:pStyle w:val="Listenabsatz"/>
        <w:tabs>
          <w:tab w:val="left" w:pos="1570"/>
        </w:tabs>
        <w:spacing w:line="264" w:lineRule="auto"/>
        <w:ind w:right="2611" w:firstLine="0"/>
        <w:rPr>
          <w:sz w:val="24"/>
        </w:rPr>
      </w:pPr>
      <w:r>
        <w:rPr>
          <w:b/>
          <w:bCs/>
          <w:spacing w:val="-2"/>
          <w:w w:val="90"/>
          <w:sz w:val="24"/>
          <w:u w:val="single"/>
        </w:rPr>
        <w:t xml:space="preserve">a) </w:t>
      </w:r>
      <w:r w:rsidRPr="00CE4175">
        <w:rPr>
          <w:b/>
          <w:bCs/>
          <w:spacing w:val="-2"/>
          <w:w w:val="90"/>
          <w:sz w:val="24"/>
          <w:u w:val="single"/>
        </w:rPr>
        <w:t>Von</w:t>
      </w:r>
      <w:r w:rsidRPr="00CE4175">
        <w:rPr>
          <w:b/>
          <w:bCs/>
          <w:spacing w:val="-24"/>
          <w:w w:val="90"/>
          <w:sz w:val="24"/>
          <w:u w:val="single"/>
        </w:rPr>
        <w:t xml:space="preserve"> </w:t>
      </w:r>
      <w:r w:rsidRPr="00CE4175">
        <w:rPr>
          <w:b/>
          <w:bCs/>
          <w:spacing w:val="-2"/>
          <w:w w:val="90"/>
          <w:sz w:val="24"/>
          <w:u w:val="single"/>
        </w:rPr>
        <w:t>Amtswegen</w:t>
      </w:r>
      <w:r w:rsidRPr="00CE4175">
        <w:rPr>
          <w:spacing w:val="-21"/>
          <w:w w:val="90"/>
          <w:sz w:val="24"/>
        </w:rPr>
        <w:t xml:space="preserve"> </w:t>
      </w:r>
      <w:r w:rsidRPr="00CE4175">
        <w:rPr>
          <w:spacing w:val="-2"/>
          <w:w w:val="90"/>
          <w:sz w:val="24"/>
        </w:rPr>
        <w:t>werden D</w:t>
      </w:r>
      <w:r>
        <w:rPr>
          <w:spacing w:val="-2"/>
          <w:w w:val="90"/>
          <w:sz w:val="24"/>
        </w:rPr>
        <w:t>okumente zugestellt,</w:t>
      </w:r>
      <w:r>
        <w:rPr>
          <w:spacing w:val="-10"/>
          <w:w w:val="90"/>
          <w:sz w:val="24"/>
        </w:rPr>
        <w:t xml:space="preserve"> </w:t>
      </w:r>
      <w:r>
        <w:rPr>
          <w:spacing w:val="-2"/>
          <w:w w:val="90"/>
          <w:sz w:val="24"/>
        </w:rPr>
        <w:t xml:space="preserve">wenn deren Zustellung </w:t>
      </w:r>
      <w:r>
        <w:rPr>
          <w:spacing w:val="-2"/>
          <w:sz w:val="24"/>
        </w:rPr>
        <w:t>vorgeschrieben</w:t>
      </w:r>
      <w:r>
        <w:rPr>
          <w:spacing w:val="-8"/>
          <w:sz w:val="24"/>
        </w:rPr>
        <w:t xml:space="preserve"> </w:t>
      </w:r>
      <w:r>
        <w:rPr>
          <w:spacing w:val="-2"/>
          <w:sz w:val="24"/>
        </w:rPr>
        <w:t>ist</w:t>
      </w:r>
      <w:r>
        <w:rPr>
          <w:spacing w:val="-8"/>
          <w:sz w:val="24"/>
        </w:rPr>
        <w:t xml:space="preserve"> </w:t>
      </w:r>
      <w:r>
        <w:rPr>
          <w:spacing w:val="-2"/>
          <w:sz w:val="24"/>
        </w:rPr>
        <w:t>oder</w:t>
      </w:r>
      <w:r>
        <w:rPr>
          <w:spacing w:val="-13"/>
          <w:sz w:val="24"/>
        </w:rPr>
        <w:t xml:space="preserve"> </w:t>
      </w:r>
      <w:r>
        <w:rPr>
          <w:spacing w:val="-2"/>
          <w:sz w:val="24"/>
        </w:rPr>
        <w:t>vom</w:t>
      </w:r>
      <w:r>
        <w:rPr>
          <w:spacing w:val="-7"/>
          <w:sz w:val="24"/>
        </w:rPr>
        <w:t xml:space="preserve"> </w:t>
      </w:r>
      <w:r>
        <w:rPr>
          <w:spacing w:val="-2"/>
          <w:sz w:val="24"/>
        </w:rPr>
        <w:t>Gericht</w:t>
      </w:r>
      <w:r>
        <w:rPr>
          <w:spacing w:val="-8"/>
          <w:sz w:val="24"/>
        </w:rPr>
        <w:t xml:space="preserve"> </w:t>
      </w:r>
      <w:r>
        <w:rPr>
          <w:spacing w:val="-2"/>
          <w:sz w:val="24"/>
        </w:rPr>
        <w:t>bestimmt</w:t>
      </w:r>
      <w:r>
        <w:rPr>
          <w:spacing w:val="-9"/>
          <w:sz w:val="24"/>
        </w:rPr>
        <w:t xml:space="preserve"> </w:t>
      </w:r>
      <w:r>
        <w:rPr>
          <w:spacing w:val="-2"/>
          <w:sz w:val="24"/>
        </w:rPr>
        <w:t>wird.</w:t>
      </w:r>
    </w:p>
    <w:p w14:paraId="44A73FA4" w14:textId="77777777" w:rsidR="00E2201F" w:rsidRDefault="00E2201F">
      <w:pPr>
        <w:pStyle w:val="Textkrper"/>
        <w:spacing w:before="47"/>
      </w:pPr>
    </w:p>
    <w:p w14:paraId="5F414939" w14:textId="61B6E19A" w:rsidR="00E2201F" w:rsidRDefault="00CE4175" w:rsidP="00CE4175">
      <w:pPr>
        <w:pStyle w:val="Listenabsatz"/>
        <w:tabs>
          <w:tab w:val="left" w:pos="1570"/>
        </w:tabs>
        <w:spacing w:line="276" w:lineRule="auto"/>
        <w:ind w:right="1445" w:firstLine="0"/>
        <w:rPr>
          <w:sz w:val="24"/>
        </w:rPr>
      </w:pPr>
      <w:r w:rsidRPr="00CE4175">
        <w:rPr>
          <w:rFonts w:ascii="Arial Black" w:hAnsi="Arial Black"/>
          <w:w w:val="90"/>
          <w:sz w:val="24"/>
          <w:u w:val="single"/>
        </w:rPr>
        <w:t>b)</w:t>
      </w:r>
      <w:r w:rsidRPr="00CE4175">
        <w:rPr>
          <w:b/>
          <w:bCs/>
          <w:w w:val="90"/>
          <w:sz w:val="24"/>
          <w:u w:val="single"/>
        </w:rPr>
        <w:t xml:space="preserve"> Auf</w:t>
      </w:r>
      <w:r w:rsidRPr="00CE4175">
        <w:rPr>
          <w:b/>
          <w:bCs/>
          <w:spacing w:val="-21"/>
          <w:w w:val="90"/>
          <w:sz w:val="24"/>
          <w:u w:val="single"/>
        </w:rPr>
        <w:t xml:space="preserve"> </w:t>
      </w:r>
      <w:r w:rsidRPr="00CE4175">
        <w:rPr>
          <w:b/>
          <w:bCs/>
          <w:w w:val="90"/>
          <w:sz w:val="24"/>
          <w:u w:val="single"/>
        </w:rPr>
        <w:t>Betreiben</w:t>
      </w:r>
      <w:r w:rsidRPr="00CE4175">
        <w:rPr>
          <w:b/>
          <w:bCs/>
          <w:spacing w:val="-22"/>
          <w:w w:val="90"/>
          <w:sz w:val="24"/>
          <w:u w:val="single"/>
        </w:rPr>
        <w:t xml:space="preserve"> </w:t>
      </w:r>
      <w:r w:rsidRPr="00CE4175">
        <w:rPr>
          <w:b/>
          <w:bCs/>
          <w:w w:val="90"/>
          <w:sz w:val="24"/>
          <w:u w:val="single"/>
        </w:rPr>
        <w:t>der</w:t>
      </w:r>
      <w:r w:rsidRPr="00CE4175">
        <w:rPr>
          <w:b/>
          <w:bCs/>
          <w:spacing w:val="-28"/>
          <w:w w:val="90"/>
          <w:sz w:val="24"/>
          <w:u w:val="single"/>
        </w:rPr>
        <w:t xml:space="preserve"> </w:t>
      </w:r>
      <w:r w:rsidRPr="00CE4175">
        <w:rPr>
          <w:b/>
          <w:bCs/>
          <w:w w:val="90"/>
          <w:sz w:val="24"/>
          <w:u w:val="single"/>
        </w:rPr>
        <w:t>Parteien</w:t>
      </w:r>
      <w:r>
        <w:rPr>
          <w:spacing w:val="-6"/>
          <w:w w:val="90"/>
          <w:sz w:val="24"/>
        </w:rPr>
        <w:t xml:space="preserve"> </w:t>
      </w:r>
      <w:r>
        <w:rPr>
          <w:w w:val="90"/>
          <w:sz w:val="24"/>
        </w:rPr>
        <w:t>kann die Zustellung</w:t>
      </w:r>
      <w:r>
        <w:rPr>
          <w:spacing w:val="-3"/>
          <w:w w:val="90"/>
          <w:sz w:val="24"/>
        </w:rPr>
        <w:t xml:space="preserve"> </w:t>
      </w:r>
      <w:r>
        <w:rPr>
          <w:w w:val="90"/>
          <w:sz w:val="24"/>
        </w:rPr>
        <w:t xml:space="preserve">durch die Beauftragung eines </w:t>
      </w:r>
      <w:r>
        <w:rPr>
          <w:spacing w:val="-8"/>
          <w:sz w:val="24"/>
        </w:rPr>
        <w:t>Gerichtsvollziehers</w:t>
      </w:r>
      <w:r>
        <w:rPr>
          <w:sz w:val="24"/>
        </w:rPr>
        <w:t xml:space="preserve"> </w:t>
      </w:r>
      <w:r>
        <w:rPr>
          <w:spacing w:val="-8"/>
          <w:sz w:val="24"/>
        </w:rPr>
        <w:t>erfolgen, jedoch</w:t>
      </w:r>
      <w:r>
        <w:rPr>
          <w:sz w:val="24"/>
        </w:rPr>
        <w:t xml:space="preserve"> </w:t>
      </w:r>
      <w:r>
        <w:rPr>
          <w:spacing w:val="-8"/>
          <w:sz w:val="24"/>
        </w:rPr>
        <w:t>nur wenn</w:t>
      </w:r>
      <w:r>
        <w:rPr>
          <w:sz w:val="24"/>
        </w:rPr>
        <w:t xml:space="preserve"> </w:t>
      </w:r>
      <w:r>
        <w:rPr>
          <w:spacing w:val="-8"/>
          <w:sz w:val="24"/>
        </w:rPr>
        <w:t>diese Art</w:t>
      </w:r>
      <w:r>
        <w:rPr>
          <w:sz w:val="24"/>
        </w:rPr>
        <w:t xml:space="preserve"> </w:t>
      </w:r>
      <w:r>
        <w:rPr>
          <w:spacing w:val="-8"/>
          <w:sz w:val="24"/>
        </w:rPr>
        <w:t>der Zustellung</w:t>
      </w:r>
      <w:r>
        <w:rPr>
          <w:sz w:val="24"/>
        </w:rPr>
        <w:t xml:space="preserve"> </w:t>
      </w:r>
      <w:r>
        <w:rPr>
          <w:spacing w:val="-8"/>
          <w:sz w:val="24"/>
        </w:rPr>
        <w:t xml:space="preserve">zugelassen </w:t>
      </w:r>
      <w:r>
        <w:rPr>
          <w:sz w:val="24"/>
        </w:rPr>
        <w:t>oder vorgeschrieben ist. (§ 191 ZPO)</w:t>
      </w:r>
    </w:p>
    <w:p w14:paraId="528370A6" w14:textId="6C276401" w:rsidR="00CE4175" w:rsidRDefault="00CE4175" w:rsidP="00CE4175">
      <w:pPr>
        <w:pStyle w:val="Listenabsatz"/>
        <w:tabs>
          <w:tab w:val="left" w:pos="1570"/>
        </w:tabs>
        <w:spacing w:line="276" w:lineRule="auto"/>
        <w:ind w:right="1445" w:firstLine="0"/>
        <w:rPr>
          <w:sz w:val="24"/>
        </w:rPr>
      </w:pPr>
    </w:p>
    <w:p w14:paraId="66A2F6F5" w14:textId="151178F5" w:rsidR="00E2201F" w:rsidRDefault="00E2201F">
      <w:pPr>
        <w:pStyle w:val="Textkrper"/>
      </w:pPr>
    </w:p>
    <w:p w14:paraId="14E8FA63" w14:textId="0139EF7C" w:rsidR="00E2201F" w:rsidRDefault="00CE4175">
      <w:pPr>
        <w:pStyle w:val="Textkrper"/>
        <w:numPr>
          <w:ilvl w:val="0"/>
          <w:numId w:val="39"/>
        </w:numPr>
        <w:spacing w:before="92"/>
      </w:pPr>
      <w:r w:rsidRPr="00CE4175">
        <w:rPr>
          <w:b/>
          <w:bCs/>
        </w:rPr>
        <w:t>Zweck</w:t>
      </w:r>
      <w:r>
        <w:t xml:space="preserve">: gesicherter Nachweis, wann, wem, wo, was zugestellt wurde. </w:t>
      </w:r>
    </w:p>
    <w:p w14:paraId="468EEF3B" w14:textId="7A0CFB3F" w:rsidR="00CE4175" w:rsidRDefault="00CE4175">
      <w:pPr>
        <w:pStyle w:val="Textkrper"/>
        <w:numPr>
          <w:ilvl w:val="0"/>
          <w:numId w:val="39"/>
        </w:numPr>
        <w:spacing w:before="92"/>
      </w:pPr>
      <w:r w:rsidRPr="00CE4175">
        <w:rPr>
          <w:b/>
          <w:bCs/>
        </w:rPr>
        <w:t>Wirkung</w:t>
      </w:r>
      <w:r>
        <w:t>: Fristen beginnen zu laufen, z.B. Rechtsmittelfrist</w:t>
      </w:r>
    </w:p>
    <w:p w14:paraId="2251858C" w14:textId="77777777" w:rsidR="00CE4175" w:rsidRDefault="00CE4175">
      <w:pPr>
        <w:tabs>
          <w:tab w:val="left" w:pos="6515"/>
        </w:tabs>
        <w:ind w:left="850"/>
        <w:rPr>
          <w:rFonts w:ascii="Arial Black"/>
          <w:color w:val="FF0000"/>
          <w:spacing w:val="-4"/>
          <w:w w:val="85"/>
          <w:sz w:val="24"/>
          <w:u w:val="single" w:color="FF0000"/>
        </w:rPr>
      </w:pPr>
    </w:p>
    <w:p w14:paraId="569AE707" w14:textId="77777777" w:rsidR="00CE4175" w:rsidRDefault="00CE4175">
      <w:pPr>
        <w:tabs>
          <w:tab w:val="left" w:pos="6515"/>
        </w:tabs>
        <w:ind w:left="850"/>
        <w:rPr>
          <w:rFonts w:ascii="Arial Black"/>
          <w:color w:val="FF0000"/>
          <w:spacing w:val="-4"/>
          <w:w w:val="85"/>
          <w:sz w:val="24"/>
          <w:u w:val="single" w:color="FF0000"/>
        </w:rPr>
      </w:pPr>
    </w:p>
    <w:p w14:paraId="36A9D4ED" w14:textId="7530722E" w:rsidR="00CE4175" w:rsidRDefault="00CE4175">
      <w:pPr>
        <w:tabs>
          <w:tab w:val="left" w:pos="6515"/>
        </w:tabs>
        <w:ind w:left="850"/>
        <w:rPr>
          <w:rFonts w:ascii="Arial Black"/>
          <w:color w:val="FF0000"/>
          <w:spacing w:val="-4"/>
          <w:w w:val="85"/>
          <w:sz w:val="24"/>
          <w:u w:val="single" w:color="FF0000"/>
        </w:rPr>
      </w:pPr>
      <w:r>
        <w:rPr>
          <w:noProof/>
        </w:rPr>
        <mc:AlternateContent>
          <mc:Choice Requires="wps">
            <w:drawing>
              <wp:anchor distT="0" distB="0" distL="114300" distR="114300" simplePos="0" relativeHeight="251663360" behindDoc="0" locked="0" layoutInCell="1" allowOverlap="1" wp14:anchorId="62E0A262" wp14:editId="64B16824">
                <wp:simplePos x="0" y="0"/>
                <wp:positionH relativeFrom="column">
                  <wp:posOffset>3469640</wp:posOffset>
                </wp:positionH>
                <wp:positionV relativeFrom="paragraph">
                  <wp:posOffset>214630</wp:posOffset>
                </wp:positionV>
                <wp:extent cx="428625" cy="476250"/>
                <wp:effectExtent l="0" t="0" r="66675" b="57150"/>
                <wp:wrapNone/>
                <wp:docPr id="94" name="Gerade Verbindung mit Pfeil 94"/>
                <wp:cNvGraphicFramePr/>
                <a:graphic xmlns:a="http://schemas.openxmlformats.org/drawingml/2006/main">
                  <a:graphicData uri="http://schemas.microsoft.com/office/word/2010/wordprocessingShape">
                    <wps:wsp>
                      <wps:cNvCnPr/>
                      <wps:spPr>
                        <a:xfrm>
                          <a:off x="0" y="0"/>
                          <a:ext cx="428625" cy="4762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55A4BF" id="Gerade Verbindung mit Pfeil 94" o:spid="_x0000_s1026" type="#_x0000_t32" style="position:absolute;margin-left:273.2pt;margin-top:16.9pt;width:33.7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">
                <v:stroke endarrow="block"/>
              </v:shape>
            </w:pict>
          </mc:Fallback>
        </mc:AlternateContent>
      </w:r>
    </w:p>
    <w:p w14:paraId="04C1B250" w14:textId="7F950BC6" w:rsidR="00E2201F" w:rsidRDefault="00CE4175">
      <w:pPr>
        <w:pStyle w:val="Textkrper"/>
      </w:pPr>
      <w:r>
        <w:rPr>
          <w:noProof/>
        </w:rPr>
        <mc:AlternateContent>
          <mc:Choice Requires="wps">
            <w:drawing>
              <wp:anchor distT="0" distB="0" distL="114300" distR="114300" simplePos="0" relativeHeight="251654144" behindDoc="0" locked="0" layoutInCell="1" allowOverlap="1" wp14:anchorId="45482A86" wp14:editId="72B1DA0A">
                <wp:simplePos x="0" y="0"/>
                <wp:positionH relativeFrom="column">
                  <wp:posOffset>1898015</wp:posOffset>
                </wp:positionH>
                <wp:positionV relativeFrom="paragraph">
                  <wp:posOffset>37465</wp:posOffset>
                </wp:positionV>
                <wp:extent cx="619125" cy="438150"/>
                <wp:effectExtent l="38100" t="0" r="28575" b="57150"/>
                <wp:wrapNone/>
                <wp:docPr id="93" name="Gerade Verbindung mit Pfeil 93"/>
                <wp:cNvGraphicFramePr/>
                <a:graphic xmlns:a="http://schemas.openxmlformats.org/drawingml/2006/main">
                  <a:graphicData uri="http://schemas.microsoft.com/office/word/2010/wordprocessingShape">
                    <wps:wsp>
                      <wps:cNvCnPr/>
                      <wps:spPr>
                        <a:xfrm flipH="1">
                          <a:off x="0" y="0"/>
                          <a:ext cx="619125"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BCA35E" id="Gerade Verbindung mit Pfeil 93" o:spid="_x0000_s1026" type="#_x0000_t32" style="position:absolute;margin-left:149.45pt;margin-top:2.95pt;width:48.75pt;height:34.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" strokecolor="black [3040]">
                <v:stroke endarrow="block"/>
              </v:shape>
            </w:pict>
          </mc:Fallback>
        </mc:AlternateContent>
      </w:r>
    </w:p>
    <w:p w14:paraId="15E2470F" w14:textId="0DD31099" w:rsidR="00E2201F" w:rsidRDefault="00E2201F">
      <w:pPr>
        <w:pStyle w:val="Textkrper"/>
      </w:pPr>
    </w:p>
    <w:p w14:paraId="24CCD36E" w14:textId="777E2A63" w:rsidR="00E2201F" w:rsidRDefault="00E2201F">
      <w:pPr>
        <w:pStyle w:val="Textkrper"/>
        <w:spacing w:before="45"/>
      </w:pPr>
    </w:p>
    <w:p w14:paraId="60D7F9A7" w14:textId="71A7EF5C" w:rsidR="00E2201F" w:rsidRPr="00CE4175" w:rsidRDefault="00CE4175">
      <w:pPr>
        <w:tabs>
          <w:tab w:val="left" w:pos="5869"/>
        </w:tabs>
        <w:ind w:left="850"/>
        <w:rPr>
          <w:rFonts w:ascii="Arial Black" w:hAnsi="Arial Black"/>
          <w:sz w:val="24"/>
        </w:rPr>
      </w:pPr>
      <w:r w:rsidRPr="00CE4175">
        <w:rPr>
          <w:rFonts w:ascii="Arial Black" w:hAnsi="Arial Black"/>
          <w:spacing w:val="-2"/>
          <w:w w:val="90"/>
          <w:sz w:val="24"/>
          <w:u w:color="FF0000"/>
        </w:rPr>
        <w:t xml:space="preserve">                     formlos</w:t>
      </w:r>
      <w:r w:rsidRPr="00CE4175">
        <w:rPr>
          <w:rFonts w:ascii="Arial Black" w:hAnsi="Arial Black"/>
          <w:color w:val="FF0000"/>
          <w:spacing w:val="-2"/>
          <w:w w:val="90"/>
          <w:sz w:val="24"/>
          <w:u w:color="FF0000"/>
        </w:rPr>
        <w:t xml:space="preserve">                                      </w:t>
      </w:r>
      <w:r w:rsidRPr="00CE4175">
        <w:rPr>
          <w:rFonts w:ascii="Arial Black" w:hAnsi="Arial Black"/>
          <w:spacing w:val="-2"/>
          <w:w w:val="90"/>
          <w:sz w:val="24"/>
          <w:u w:color="FF0000"/>
        </w:rPr>
        <w:t>förmlich</w:t>
      </w:r>
    </w:p>
    <w:p w14:paraId="04567D23" w14:textId="66C9036B" w:rsidR="00CE4175" w:rsidRDefault="00000000">
      <w:pPr>
        <w:pStyle w:val="Textkrper"/>
        <w:numPr>
          <w:ilvl w:val="0"/>
          <w:numId w:val="40"/>
        </w:numPr>
        <w:tabs>
          <w:tab w:val="left" w:pos="5869"/>
        </w:tabs>
        <w:spacing w:before="58" w:line="290" w:lineRule="auto"/>
        <w:ind w:right="2006"/>
        <w:rPr>
          <w:spacing w:val="-4"/>
        </w:rPr>
      </w:pPr>
      <w:r>
        <w:rPr>
          <w:spacing w:val="-4"/>
        </w:rPr>
        <w:t>Postzustellungsurkunde</w:t>
      </w:r>
      <w:r>
        <w:rPr>
          <w:spacing w:val="-13"/>
        </w:rPr>
        <w:t xml:space="preserve"> </w:t>
      </w:r>
      <w:r>
        <w:rPr>
          <w:spacing w:val="-4"/>
        </w:rPr>
        <w:t>(ZU)</w:t>
      </w:r>
    </w:p>
    <w:p w14:paraId="41597C91" w14:textId="29C3C5E1" w:rsidR="00A501B9" w:rsidRDefault="00A501B9">
      <w:pPr>
        <w:pStyle w:val="Textkrper"/>
        <w:numPr>
          <w:ilvl w:val="0"/>
          <w:numId w:val="40"/>
        </w:numPr>
        <w:tabs>
          <w:tab w:val="left" w:pos="5869"/>
        </w:tabs>
        <w:spacing w:before="58" w:line="290" w:lineRule="auto"/>
        <w:ind w:right="2006"/>
        <w:rPr>
          <w:spacing w:val="-4"/>
        </w:rPr>
      </w:pPr>
      <w:r>
        <w:rPr>
          <w:spacing w:val="-4"/>
        </w:rPr>
        <w:t>Empfangsbekenntnis (EB)</w:t>
      </w:r>
    </w:p>
    <w:p w14:paraId="6CB4FF5F" w14:textId="48950ED7" w:rsidR="00CE4175" w:rsidRDefault="00000000">
      <w:pPr>
        <w:pStyle w:val="Textkrper"/>
        <w:numPr>
          <w:ilvl w:val="0"/>
          <w:numId w:val="40"/>
        </w:numPr>
        <w:tabs>
          <w:tab w:val="left" w:pos="5869"/>
        </w:tabs>
        <w:spacing w:before="58" w:line="290" w:lineRule="auto"/>
        <w:ind w:right="2006"/>
        <w:rPr>
          <w:spacing w:val="-16"/>
        </w:rPr>
      </w:pPr>
      <w:r>
        <w:t>Aufgabe</w:t>
      </w:r>
      <w:r>
        <w:rPr>
          <w:spacing w:val="-17"/>
        </w:rPr>
        <w:t xml:space="preserve"> </w:t>
      </w:r>
      <w:r>
        <w:t>zur</w:t>
      </w:r>
      <w:r>
        <w:rPr>
          <w:spacing w:val="-17"/>
        </w:rPr>
        <w:t xml:space="preserve"> </w:t>
      </w:r>
      <w:r>
        <w:t>Post</w:t>
      </w:r>
      <w:r>
        <w:rPr>
          <w:spacing w:val="-16"/>
        </w:rPr>
        <w:t xml:space="preserve"> </w:t>
      </w:r>
    </w:p>
    <w:p w14:paraId="4E4305E0" w14:textId="77777777" w:rsidR="00CE4175" w:rsidRPr="00CE4175" w:rsidRDefault="00000000">
      <w:pPr>
        <w:pStyle w:val="Textkrper"/>
        <w:numPr>
          <w:ilvl w:val="0"/>
          <w:numId w:val="40"/>
        </w:numPr>
        <w:tabs>
          <w:tab w:val="left" w:pos="5869"/>
        </w:tabs>
        <w:spacing w:before="58" w:line="290" w:lineRule="auto"/>
        <w:ind w:right="2006"/>
      </w:pPr>
      <w:r>
        <w:rPr>
          <w:spacing w:val="-2"/>
        </w:rPr>
        <w:t>Einschreiben</w:t>
      </w:r>
      <w:r>
        <w:rPr>
          <w:spacing w:val="-15"/>
        </w:rPr>
        <w:t xml:space="preserve"> </w:t>
      </w:r>
      <w:r>
        <w:rPr>
          <w:spacing w:val="-2"/>
        </w:rPr>
        <w:t>mit</w:t>
      </w:r>
      <w:r>
        <w:rPr>
          <w:spacing w:val="-15"/>
        </w:rPr>
        <w:t xml:space="preserve"> </w:t>
      </w:r>
      <w:r>
        <w:rPr>
          <w:spacing w:val="-2"/>
        </w:rPr>
        <w:t xml:space="preserve">Rückschein </w:t>
      </w:r>
    </w:p>
    <w:p w14:paraId="0A3A5817" w14:textId="77777777" w:rsidR="00CE4175" w:rsidRDefault="00000000">
      <w:pPr>
        <w:pStyle w:val="Textkrper"/>
        <w:numPr>
          <w:ilvl w:val="0"/>
          <w:numId w:val="40"/>
        </w:numPr>
        <w:tabs>
          <w:tab w:val="left" w:pos="5869"/>
        </w:tabs>
        <w:spacing w:before="58" w:line="290" w:lineRule="auto"/>
        <w:ind w:right="2006"/>
      </w:pPr>
      <w:r>
        <w:t>Aushändigung</w:t>
      </w:r>
      <w:r>
        <w:rPr>
          <w:spacing w:val="-17"/>
        </w:rPr>
        <w:t xml:space="preserve"> </w:t>
      </w:r>
      <w:r>
        <w:t>an</w:t>
      </w:r>
      <w:r>
        <w:rPr>
          <w:spacing w:val="-17"/>
        </w:rPr>
        <w:t xml:space="preserve"> </w:t>
      </w:r>
      <w:r>
        <w:t xml:space="preserve">Amtsstelle </w:t>
      </w:r>
    </w:p>
    <w:p w14:paraId="1AE4684F" w14:textId="77777777" w:rsidR="00CE4175" w:rsidRPr="00CE4175" w:rsidRDefault="00CE4175">
      <w:pPr>
        <w:pStyle w:val="Textkrper"/>
        <w:numPr>
          <w:ilvl w:val="0"/>
          <w:numId w:val="40"/>
        </w:numPr>
        <w:tabs>
          <w:tab w:val="left" w:pos="5869"/>
        </w:tabs>
        <w:spacing w:before="58" w:line="290" w:lineRule="auto"/>
        <w:ind w:right="2006"/>
      </w:pPr>
      <w:r>
        <w:rPr>
          <w:spacing w:val="-8"/>
        </w:rPr>
        <w:t>durch</w:t>
      </w:r>
      <w:r>
        <w:rPr>
          <w:spacing w:val="-9"/>
        </w:rPr>
        <w:t xml:space="preserve"> </w:t>
      </w:r>
      <w:r>
        <w:rPr>
          <w:spacing w:val="-8"/>
        </w:rPr>
        <w:t>besonderen</w:t>
      </w:r>
      <w:r>
        <w:rPr>
          <w:spacing w:val="-9"/>
        </w:rPr>
        <w:t xml:space="preserve"> </w:t>
      </w:r>
      <w:r>
        <w:rPr>
          <w:spacing w:val="-8"/>
        </w:rPr>
        <w:t xml:space="preserve">Wachtmeister </w:t>
      </w:r>
    </w:p>
    <w:p w14:paraId="5B73036C" w14:textId="6F354765" w:rsidR="00E2201F" w:rsidRDefault="00CE4175">
      <w:pPr>
        <w:pStyle w:val="Textkrper"/>
        <w:numPr>
          <w:ilvl w:val="0"/>
          <w:numId w:val="40"/>
        </w:numPr>
        <w:tabs>
          <w:tab w:val="left" w:pos="5869"/>
        </w:tabs>
        <w:spacing w:before="58" w:line="290" w:lineRule="auto"/>
        <w:ind w:right="2006"/>
      </w:pPr>
      <w:r>
        <w:t>öffentliche Zustellung</w:t>
      </w:r>
    </w:p>
    <w:p w14:paraId="6EF10705" w14:textId="77777777" w:rsidR="00735EA7" w:rsidRDefault="00735EA7" w:rsidP="00735EA7">
      <w:pPr>
        <w:pStyle w:val="Textkrper"/>
        <w:tabs>
          <w:tab w:val="left" w:pos="5869"/>
        </w:tabs>
        <w:spacing w:before="58" w:line="290" w:lineRule="auto"/>
        <w:ind w:left="5949" w:right="2006"/>
      </w:pPr>
    </w:p>
    <w:p w14:paraId="3D1BB16A" w14:textId="77777777" w:rsidR="00735EA7" w:rsidRDefault="00735EA7" w:rsidP="00735EA7">
      <w:pPr>
        <w:pStyle w:val="Textkrper"/>
        <w:tabs>
          <w:tab w:val="left" w:pos="5869"/>
        </w:tabs>
        <w:spacing w:before="58" w:line="290" w:lineRule="auto"/>
        <w:ind w:left="5949" w:right="2006"/>
      </w:pPr>
    </w:p>
    <w:p w14:paraId="78E5702E" w14:textId="77777777" w:rsidR="00735EA7" w:rsidRDefault="00735EA7" w:rsidP="00735EA7"/>
    <w:p w14:paraId="442251D3" w14:textId="77777777" w:rsidR="00735EA7" w:rsidRDefault="00735EA7" w:rsidP="00735EA7"/>
    <w:p w14:paraId="54DC26B7" w14:textId="0CDA3D69" w:rsidR="00735EA7" w:rsidRDefault="00735EA7" w:rsidP="00735EA7">
      <w:pPr>
        <w:rPr>
          <w:b/>
          <w:bCs/>
          <w:sz w:val="24"/>
          <w:szCs w:val="24"/>
          <w:u w:val="single"/>
        </w:rPr>
      </w:pPr>
      <w:r w:rsidRPr="00735EA7">
        <w:rPr>
          <w:b/>
          <w:bCs/>
          <w:sz w:val="24"/>
          <w:szCs w:val="24"/>
          <w:u w:val="single"/>
        </w:rPr>
        <w:t>Übung-Wirksamkeit der Zustellung:</w:t>
      </w:r>
    </w:p>
    <w:p w14:paraId="6863E5C4" w14:textId="77777777" w:rsidR="00735EA7" w:rsidRDefault="00735EA7" w:rsidP="00735EA7">
      <w:pPr>
        <w:rPr>
          <w:b/>
          <w:bCs/>
          <w:sz w:val="24"/>
          <w:szCs w:val="24"/>
          <w:u w:val="single"/>
        </w:rPr>
      </w:pPr>
    </w:p>
    <w:p w14:paraId="5140C3D0" w14:textId="7F810C91" w:rsidR="00735EA7" w:rsidRPr="00735EA7" w:rsidRDefault="00735EA7" w:rsidP="00735EA7">
      <w:pPr>
        <w:rPr>
          <w:b/>
          <w:bCs/>
        </w:rPr>
      </w:pPr>
      <w:r w:rsidRPr="00735EA7">
        <w:rPr>
          <w:b/>
          <w:bCs/>
        </w:rPr>
        <w:t>Prüfen Sie mit Hilfe der ZPO ab §§166 ff. ob die Zustellung wirksam ist. Geben Sie die gesetzliche Grundlage an!</w:t>
      </w:r>
    </w:p>
    <w:p w14:paraId="78A70132" w14:textId="77777777" w:rsidR="00735EA7" w:rsidRDefault="00735EA7" w:rsidP="00735EA7"/>
    <w:p w14:paraId="414300B9" w14:textId="77777777" w:rsidR="00735EA7" w:rsidRDefault="00735EA7" w:rsidP="00735EA7"/>
    <w:p w14:paraId="625CBDB5" w14:textId="77777777" w:rsidR="00251CE7" w:rsidRDefault="00735EA7" w:rsidP="00735EA7">
      <w:r>
        <w:t xml:space="preserve">In einer Zivilprozessangelegenheit soll der Beklagten das Urteil durch die Post zugestellt werden. </w:t>
      </w:r>
    </w:p>
    <w:p w14:paraId="1EC73E12" w14:textId="77777777" w:rsidR="00251CE7" w:rsidRDefault="00735EA7" w:rsidP="00735EA7">
      <w:r>
        <w:t xml:space="preserve">Der Postbote trifft die Beklagte unterwegs zufällig beim Gassi-Gehen auf der Straße und händigt </w:t>
      </w:r>
    </w:p>
    <w:p w14:paraId="41FB9937" w14:textId="77777777" w:rsidR="00251CE7" w:rsidRDefault="00735EA7" w:rsidP="00735EA7">
      <w:r>
        <w:t xml:space="preserve">ihr dort das Schriftstück aus und erstellt die ZU. Ist die Zustellung wirksam unter Nennung der </w:t>
      </w:r>
    </w:p>
    <w:p w14:paraId="6A71F471" w14:textId="5CA5069D" w:rsidR="00735EA7" w:rsidRDefault="00735EA7" w:rsidP="00735EA7">
      <w:pPr>
        <w:pBdr>
          <w:bottom w:val="single" w:sz="12" w:space="1" w:color="auto"/>
        </w:pBdr>
      </w:pPr>
      <w:r>
        <w:t>Paragrafen?</w:t>
      </w:r>
      <w:r>
        <w:tab/>
      </w:r>
      <w:r>
        <w:tab/>
      </w:r>
      <w:r>
        <w:tab/>
      </w:r>
      <w:r>
        <w:tab/>
      </w:r>
      <w:r>
        <w:tab/>
      </w:r>
      <w:r>
        <w:tab/>
      </w:r>
      <w:r>
        <w:tab/>
      </w:r>
      <w:r>
        <w:tab/>
      </w:r>
      <w:r>
        <w:tab/>
      </w:r>
      <w:r>
        <w:tab/>
      </w:r>
    </w:p>
    <w:p w14:paraId="57E43FE6" w14:textId="77777777" w:rsidR="000873A0" w:rsidRDefault="000873A0" w:rsidP="00735EA7"/>
    <w:p w14:paraId="21EE3143" w14:textId="77777777" w:rsidR="00735EA7" w:rsidRDefault="00735EA7" w:rsidP="00735EA7"/>
    <w:p w14:paraId="4063F260" w14:textId="77777777" w:rsidR="00251CE7" w:rsidRDefault="00251CE7" w:rsidP="00735EA7"/>
    <w:p w14:paraId="49E489C4" w14:textId="77777777" w:rsidR="00735EA7" w:rsidRDefault="00735EA7" w:rsidP="00735EA7"/>
    <w:p w14:paraId="47E82FA9" w14:textId="77777777" w:rsidR="00251CE7" w:rsidRDefault="00735EA7" w:rsidP="00735EA7">
      <w:r>
        <w:t xml:space="preserve">Der Postbote sieht den Beklagten zufällig in einem Biergarten und möchte ihm das Schriftstück hier </w:t>
      </w:r>
    </w:p>
    <w:p w14:paraId="13E70C5E" w14:textId="77777777" w:rsidR="00251CE7" w:rsidRDefault="00735EA7" w:rsidP="00735EA7">
      <w:r>
        <w:t xml:space="preserve">zustellen. Der Beklagte verweigert jedoch die Annahme. Der Postbote legt das Schriftstück daraufhin </w:t>
      </w:r>
    </w:p>
    <w:p w14:paraId="5F860768" w14:textId="31794208" w:rsidR="00735EA7" w:rsidRDefault="00735EA7" w:rsidP="00735EA7">
      <w:r>
        <w:t>auf den Tisch direkt vor den Beklagten und erklärt die Sache sei für ihn erledigt.</w:t>
      </w:r>
    </w:p>
    <w:p w14:paraId="33D70D81" w14:textId="77777777" w:rsidR="00735EA7" w:rsidRDefault="00735EA7" w:rsidP="00735EA7">
      <w:pPr>
        <w:pBdr>
          <w:bottom w:val="single" w:sz="12" w:space="1" w:color="auto"/>
        </w:pBdr>
      </w:pPr>
      <w:r>
        <w:t>Ist die Zustellung wirksam und wo ist dies geregelt?</w:t>
      </w:r>
    </w:p>
    <w:p w14:paraId="421032D7" w14:textId="77777777" w:rsidR="000873A0" w:rsidRDefault="000873A0" w:rsidP="00735EA7"/>
    <w:p w14:paraId="6597F329" w14:textId="77777777" w:rsidR="00735EA7" w:rsidRDefault="00735EA7" w:rsidP="00735EA7"/>
    <w:p w14:paraId="11584BCE" w14:textId="77777777" w:rsidR="00735EA7" w:rsidRDefault="00735EA7" w:rsidP="00735EA7"/>
    <w:p w14:paraId="0360E47F" w14:textId="77777777" w:rsidR="00735EA7" w:rsidRDefault="00735EA7" w:rsidP="00735EA7"/>
    <w:p w14:paraId="1855E1A4" w14:textId="77777777" w:rsidR="00251CE7" w:rsidRDefault="00735EA7" w:rsidP="00735EA7">
      <w:r>
        <w:t>Der Postbote möchte bei dem Schuldner eine Zustellung vornehmen. Dieser ist nicht zu Hause.</w:t>
      </w:r>
    </w:p>
    <w:p w14:paraId="6426C24E" w14:textId="77777777" w:rsidR="00251CE7" w:rsidRDefault="00735EA7" w:rsidP="00735EA7">
      <w:r>
        <w:t xml:space="preserve"> Auch keine andere Person des Haushalts wird angetroffen. Einen Briefkasten kann der Postbote </w:t>
      </w:r>
    </w:p>
    <w:p w14:paraId="172D2C7C" w14:textId="77777777" w:rsidR="00251CE7" w:rsidRDefault="00735EA7" w:rsidP="00735EA7">
      <w:r>
        <w:t xml:space="preserve">auch nirgends entdecken. Er bringt das zuzustellende Schriftstück zur nächsten Postfiliale und </w:t>
      </w:r>
    </w:p>
    <w:p w14:paraId="7CA57D61" w14:textId="77777777" w:rsidR="00251CE7" w:rsidRDefault="00735EA7" w:rsidP="00735EA7">
      <w:r>
        <w:t xml:space="preserve">befestigt hierüber eine Mitteilung an der Tür des Zustelladressaten. Dann füllt er die ZU aus und </w:t>
      </w:r>
    </w:p>
    <w:p w14:paraId="583F6FB6" w14:textId="77777777" w:rsidR="00251CE7" w:rsidRDefault="00735EA7" w:rsidP="00735EA7">
      <w:r>
        <w:t xml:space="preserve">sendet sie zurück an das Amtsgericht. Drei Monate nach der ZU trifft ein Rückbrief mit dem </w:t>
      </w:r>
    </w:p>
    <w:p w14:paraId="372A9AA1" w14:textId="73C7EF97" w:rsidR="00735EA7" w:rsidRDefault="00735EA7" w:rsidP="00735EA7">
      <w:pPr>
        <w:pBdr>
          <w:bottom w:val="single" w:sz="12" w:space="1" w:color="auto"/>
        </w:pBdr>
      </w:pPr>
      <w:r>
        <w:t>Vermerk „Nicht abgeholt nach Niederlegung“ ein. Ist die Zustellung wirksam?</w:t>
      </w:r>
    </w:p>
    <w:p w14:paraId="2644FD6B" w14:textId="77777777" w:rsidR="000873A0" w:rsidRDefault="000873A0" w:rsidP="00735EA7"/>
    <w:p w14:paraId="1BD80613" w14:textId="77777777" w:rsidR="00735EA7" w:rsidRDefault="00735EA7" w:rsidP="00735EA7"/>
    <w:p w14:paraId="681A0694" w14:textId="77777777" w:rsidR="00251CE7" w:rsidRDefault="00251CE7" w:rsidP="00735EA7"/>
    <w:p w14:paraId="1C3C2E00" w14:textId="77777777" w:rsidR="00251CE7" w:rsidRDefault="00251CE7" w:rsidP="00735EA7"/>
    <w:p w14:paraId="496DBF79" w14:textId="77777777" w:rsidR="00735EA7" w:rsidRDefault="00735EA7" w:rsidP="00735EA7"/>
    <w:p w14:paraId="5E95A1DD" w14:textId="77777777" w:rsidR="00251CE7" w:rsidRDefault="00735EA7" w:rsidP="00735EA7">
      <w:r>
        <w:t>Der Postbote möchte eine Zustellung vornehmen. Trifft aber den Zustelladressaten nicht an.</w:t>
      </w:r>
    </w:p>
    <w:p w14:paraId="280F9CBF" w14:textId="77777777" w:rsidR="00251CE7" w:rsidRDefault="00735EA7" w:rsidP="00735EA7">
      <w:r>
        <w:t xml:space="preserve"> Als er das Haus wieder verlassen möchte, sieht er auf der anderen Straßenseite die Nachbarin </w:t>
      </w:r>
    </w:p>
    <w:p w14:paraId="7DCF47A8" w14:textId="77777777" w:rsidR="00251CE7" w:rsidRDefault="00735EA7" w:rsidP="00735EA7">
      <w:r>
        <w:t xml:space="preserve">des Zustelladressaten in ihr Auto steigen. Diese ist ihm auch als dessen Nachbarin bekannt. </w:t>
      </w:r>
    </w:p>
    <w:p w14:paraId="1257641E" w14:textId="79FD19AF" w:rsidR="00735EA7" w:rsidRDefault="00735EA7" w:rsidP="00735EA7">
      <w:pPr>
        <w:pBdr>
          <w:bottom w:val="single" w:sz="12" w:space="1" w:color="auto"/>
        </w:pBdr>
      </w:pPr>
      <w:r>
        <w:t>Er kann sie noch abfangen und ihr die Zustellung übergeben. Ist die Zustellung wirksam?</w:t>
      </w:r>
    </w:p>
    <w:p w14:paraId="0AA46EAF" w14:textId="77777777" w:rsidR="000873A0" w:rsidRDefault="000873A0">
      <w:pPr>
        <w:pStyle w:val="Textkrper"/>
        <w:spacing w:line="290" w:lineRule="auto"/>
      </w:pPr>
    </w:p>
    <w:p w14:paraId="66572B16" w14:textId="4071707B" w:rsidR="00AF5D09" w:rsidRDefault="00AF5D09">
      <w:pPr>
        <w:pStyle w:val="Textkrper"/>
        <w:spacing w:line="290" w:lineRule="auto"/>
      </w:pPr>
    </w:p>
    <w:p w14:paraId="25A77F9D" w14:textId="77777777" w:rsidR="0047663D" w:rsidRDefault="00AF5D09" w:rsidP="0047663D">
      <w:pPr>
        <w:pStyle w:val="berschrift1"/>
        <w:numPr>
          <w:ilvl w:val="0"/>
          <w:numId w:val="24"/>
        </w:numPr>
      </w:pPr>
      <w:r>
        <w:br w:type="page"/>
      </w:r>
      <w:bookmarkStart w:id="106" w:name="_Toc233360664"/>
      <w:r w:rsidR="0047663D">
        <w:rPr>
          <w:w w:val="90"/>
        </w:rPr>
        <w:lastRenderedPageBreak/>
        <w:t>Verfügungen</w:t>
      </w:r>
      <w:bookmarkEnd w:id="106"/>
    </w:p>
    <w:p w14:paraId="25D77B09" w14:textId="77777777" w:rsidR="0047663D" w:rsidRDefault="0047663D" w:rsidP="0047663D">
      <w:pPr>
        <w:spacing w:before="101"/>
        <w:ind w:left="850"/>
        <w:rPr>
          <w:rFonts w:ascii="Arial Black" w:hAnsi="Arial Black"/>
          <w:spacing w:val="-2"/>
          <w:w w:val="75"/>
          <w:sz w:val="24"/>
          <w:u w:val="single"/>
        </w:rPr>
      </w:pPr>
      <w:r>
        <w:rPr>
          <w:rFonts w:ascii="Arial Black" w:hAnsi="Arial Black"/>
          <w:w w:val="75"/>
          <w:sz w:val="24"/>
          <w:u w:val="single"/>
        </w:rPr>
        <w:t>Definition</w:t>
      </w:r>
      <w:r>
        <w:rPr>
          <w:rFonts w:ascii="Arial Black" w:hAnsi="Arial Black"/>
          <w:spacing w:val="3"/>
          <w:sz w:val="24"/>
          <w:u w:val="single"/>
        </w:rPr>
        <w:t xml:space="preserve"> </w:t>
      </w:r>
      <w:r>
        <w:rPr>
          <w:rFonts w:ascii="Arial Black" w:hAnsi="Arial Black"/>
          <w:w w:val="75"/>
          <w:sz w:val="24"/>
          <w:u w:val="single"/>
        </w:rPr>
        <w:t>und</w:t>
      </w:r>
      <w:r>
        <w:rPr>
          <w:rFonts w:ascii="Arial Black" w:hAnsi="Arial Black"/>
          <w:spacing w:val="1"/>
          <w:sz w:val="24"/>
          <w:u w:val="single"/>
        </w:rPr>
        <w:t xml:space="preserve"> </w:t>
      </w:r>
      <w:r>
        <w:rPr>
          <w:rFonts w:ascii="Arial Black" w:hAnsi="Arial Black"/>
          <w:w w:val="75"/>
          <w:sz w:val="24"/>
          <w:u w:val="single"/>
        </w:rPr>
        <w:t>Aufbau</w:t>
      </w:r>
      <w:r>
        <w:rPr>
          <w:rFonts w:ascii="Arial Black" w:hAnsi="Arial Black"/>
          <w:spacing w:val="9"/>
          <w:sz w:val="24"/>
          <w:u w:val="single"/>
        </w:rPr>
        <w:t xml:space="preserve"> </w:t>
      </w:r>
      <w:r>
        <w:rPr>
          <w:rFonts w:ascii="Arial Black" w:hAnsi="Arial Black"/>
          <w:w w:val="75"/>
          <w:sz w:val="24"/>
          <w:u w:val="single"/>
        </w:rPr>
        <w:t>einer</w:t>
      </w:r>
      <w:r>
        <w:rPr>
          <w:rFonts w:ascii="Arial Black" w:hAnsi="Arial Black"/>
          <w:spacing w:val="-9"/>
          <w:sz w:val="24"/>
          <w:u w:val="single"/>
        </w:rPr>
        <w:t xml:space="preserve"> </w:t>
      </w:r>
      <w:r>
        <w:rPr>
          <w:rFonts w:ascii="Arial Black" w:hAnsi="Arial Black"/>
          <w:spacing w:val="-2"/>
          <w:w w:val="75"/>
          <w:sz w:val="24"/>
          <w:u w:val="single"/>
        </w:rPr>
        <w:t>Verfügung</w:t>
      </w:r>
    </w:p>
    <w:p w14:paraId="5697C94E" w14:textId="77777777" w:rsidR="0047663D" w:rsidRDefault="0047663D" w:rsidP="0047663D">
      <w:pPr>
        <w:spacing w:before="101"/>
        <w:ind w:left="850"/>
        <w:rPr>
          <w:rFonts w:ascii="Arial Black" w:hAnsi="Arial Black"/>
          <w:sz w:val="24"/>
        </w:rPr>
      </w:pPr>
    </w:p>
    <w:p w14:paraId="1812A8A7" w14:textId="77777777" w:rsidR="0047663D" w:rsidRDefault="0047663D" w:rsidP="0047663D">
      <w:pPr>
        <w:pStyle w:val="Listenabsatz"/>
        <w:numPr>
          <w:ilvl w:val="1"/>
          <w:numId w:val="1"/>
        </w:numPr>
        <w:tabs>
          <w:tab w:val="left" w:pos="1570"/>
        </w:tabs>
        <w:spacing w:before="61" w:line="290" w:lineRule="auto"/>
        <w:ind w:right="1692"/>
        <w:rPr>
          <w:sz w:val="24"/>
        </w:rPr>
      </w:pPr>
      <w:r>
        <w:rPr>
          <w:w w:val="90"/>
          <w:sz w:val="24"/>
        </w:rPr>
        <w:t>Eine Verfügung ist eine Zusammenfassung von zu erledigenden Arbeitsschritten</w:t>
      </w:r>
      <w:r>
        <w:rPr>
          <w:spacing w:val="40"/>
          <w:sz w:val="24"/>
        </w:rPr>
        <w:t xml:space="preserve"> </w:t>
      </w:r>
      <w:r>
        <w:rPr>
          <w:spacing w:val="-4"/>
          <w:sz w:val="24"/>
        </w:rPr>
        <w:t>und dient der</w:t>
      </w:r>
      <w:r>
        <w:rPr>
          <w:spacing w:val="-11"/>
          <w:sz w:val="24"/>
        </w:rPr>
        <w:t xml:space="preserve"> </w:t>
      </w:r>
      <w:r>
        <w:rPr>
          <w:spacing w:val="-4"/>
          <w:sz w:val="24"/>
        </w:rPr>
        <w:t>internen Bearbeitung von</w:t>
      </w:r>
      <w:r>
        <w:rPr>
          <w:spacing w:val="-8"/>
          <w:sz w:val="24"/>
        </w:rPr>
        <w:t xml:space="preserve"> </w:t>
      </w:r>
      <w:r>
        <w:rPr>
          <w:spacing w:val="-4"/>
          <w:sz w:val="24"/>
        </w:rPr>
        <w:t>Verfahrensakten.</w:t>
      </w:r>
    </w:p>
    <w:p w14:paraId="1EDCD70D" w14:textId="77777777" w:rsidR="0047663D" w:rsidRDefault="0047663D" w:rsidP="0047663D">
      <w:pPr>
        <w:pStyle w:val="Listenabsatz"/>
        <w:numPr>
          <w:ilvl w:val="1"/>
          <w:numId w:val="1"/>
        </w:numPr>
        <w:tabs>
          <w:tab w:val="left" w:pos="1569"/>
        </w:tabs>
        <w:spacing w:line="275" w:lineRule="exact"/>
        <w:ind w:left="1569" w:hanging="359"/>
        <w:rPr>
          <w:sz w:val="24"/>
        </w:rPr>
      </w:pPr>
      <w:r>
        <w:rPr>
          <w:w w:val="90"/>
          <w:sz w:val="24"/>
        </w:rPr>
        <w:t>ergehen</w:t>
      </w:r>
      <w:r>
        <w:rPr>
          <w:spacing w:val="16"/>
          <w:sz w:val="24"/>
        </w:rPr>
        <w:t xml:space="preserve"> </w:t>
      </w:r>
      <w:r>
        <w:rPr>
          <w:w w:val="90"/>
          <w:sz w:val="24"/>
        </w:rPr>
        <w:t>durch</w:t>
      </w:r>
      <w:r>
        <w:rPr>
          <w:spacing w:val="18"/>
          <w:sz w:val="24"/>
        </w:rPr>
        <w:t xml:space="preserve"> </w:t>
      </w:r>
      <w:r>
        <w:rPr>
          <w:w w:val="90"/>
          <w:sz w:val="24"/>
        </w:rPr>
        <w:t>Richter,</w:t>
      </w:r>
      <w:r>
        <w:rPr>
          <w:spacing w:val="6"/>
          <w:sz w:val="24"/>
        </w:rPr>
        <w:t xml:space="preserve"> </w:t>
      </w:r>
      <w:r>
        <w:rPr>
          <w:w w:val="90"/>
          <w:sz w:val="24"/>
        </w:rPr>
        <w:t>Rechtspfleger</w:t>
      </w:r>
      <w:r>
        <w:rPr>
          <w:spacing w:val="8"/>
          <w:sz w:val="24"/>
        </w:rPr>
        <w:t xml:space="preserve"> </w:t>
      </w:r>
      <w:r>
        <w:rPr>
          <w:w w:val="90"/>
          <w:sz w:val="24"/>
        </w:rPr>
        <w:t>und</w:t>
      </w:r>
      <w:r>
        <w:rPr>
          <w:spacing w:val="17"/>
          <w:sz w:val="24"/>
        </w:rPr>
        <w:t xml:space="preserve"> </w:t>
      </w:r>
      <w:proofErr w:type="spellStart"/>
      <w:r>
        <w:rPr>
          <w:spacing w:val="-5"/>
          <w:w w:val="90"/>
          <w:sz w:val="24"/>
        </w:rPr>
        <w:t>UdG</w:t>
      </w:r>
      <w:proofErr w:type="spellEnd"/>
    </w:p>
    <w:p w14:paraId="1932D309" w14:textId="77777777" w:rsidR="0047663D" w:rsidRDefault="0047663D" w:rsidP="0047663D">
      <w:pPr>
        <w:pStyle w:val="Listenabsatz"/>
        <w:numPr>
          <w:ilvl w:val="1"/>
          <w:numId w:val="1"/>
        </w:numPr>
        <w:tabs>
          <w:tab w:val="left" w:pos="1569"/>
        </w:tabs>
        <w:spacing w:before="57"/>
        <w:ind w:left="1569" w:hanging="359"/>
        <w:rPr>
          <w:sz w:val="24"/>
        </w:rPr>
      </w:pPr>
      <w:r>
        <w:rPr>
          <w:w w:val="90"/>
          <w:sz w:val="24"/>
        </w:rPr>
        <w:t>verfahrenseinleitendes</w:t>
      </w:r>
      <w:r>
        <w:rPr>
          <w:spacing w:val="45"/>
          <w:sz w:val="24"/>
        </w:rPr>
        <w:t xml:space="preserve"> </w:t>
      </w:r>
      <w:r>
        <w:rPr>
          <w:spacing w:val="-2"/>
          <w:w w:val="95"/>
          <w:sz w:val="24"/>
        </w:rPr>
        <w:t>Mittel</w:t>
      </w:r>
    </w:p>
    <w:p w14:paraId="4DD6B46B" w14:textId="77777777" w:rsidR="0047663D" w:rsidRDefault="0047663D" w:rsidP="0047663D">
      <w:pPr>
        <w:pStyle w:val="Listenabsatz"/>
        <w:numPr>
          <w:ilvl w:val="1"/>
          <w:numId w:val="1"/>
        </w:numPr>
        <w:tabs>
          <w:tab w:val="left" w:pos="1570"/>
        </w:tabs>
        <w:spacing w:before="58" w:line="290" w:lineRule="auto"/>
        <w:ind w:right="1325"/>
        <w:rPr>
          <w:sz w:val="24"/>
        </w:rPr>
      </w:pPr>
      <w:r>
        <w:rPr>
          <w:spacing w:val="-8"/>
          <w:sz w:val="24"/>
        </w:rPr>
        <w:t>Verfügungen dienen</w:t>
      </w:r>
      <w:r>
        <w:rPr>
          <w:spacing w:val="-9"/>
          <w:sz w:val="24"/>
        </w:rPr>
        <w:t xml:space="preserve"> </w:t>
      </w:r>
      <w:r>
        <w:rPr>
          <w:spacing w:val="-8"/>
          <w:sz w:val="24"/>
        </w:rPr>
        <w:t>zur</w:t>
      </w:r>
      <w:r>
        <w:rPr>
          <w:spacing w:val="-12"/>
          <w:sz w:val="24"/>
        </w:rPr>
        <w:t xml:space="preserve"> </w:t>
      </w:r>
      <w:r>
        <w:rPr>
          <w:spacing w:val="-8"/>
          <w:sz w:val="24"/>
        </w:rPr>
        <w:t>Sicherstellung,</w:t>
      </w:r>
      <w:r>
        <w:rPr>
          <w:spacing w:val="-11"/>
          <w:sz w:val="24"/>
        </w:rPr>
        <w:t xml:space="preserve"> </w:t>
      </w:r>
      <w:r>
        <w:rPr>
          <w:spacing w:val="-8"/>
          <w:sz w:val="24"/>
        </w:rPr>
        <w:t>dass</w:t>
      </w:r>
      <w:r>
        <w:rPr>
          <w:spacing w:val="-11"/>
          <w:sz w:val="24"/>
        </w:rPr>
        <w:t xml:space="preserve"> </w:t>
      </w:r>
      <w:r>
        <w:rPr>
          <w:spacing w:val="-8"/>
          <w:sz w:val="24"/>
        </w:rPr>
        <w:t>Akten</w:t>
      </w:r>
      <w:r>
        <w:rPr>
          <w:spacing w:val="-9"/>
          <w:sz w:val="24"/>
        </w:rPr>
        <w:t xml:space="preserve"> </w:t>
      </w:r>
      <w:r>
        <w:rPr>
          <w:spacing w:val="-8"/>
          <w:sz w:val="24"/>
        </w:rPr>
        <w:t>nicht</w:t>
      </w:r>
      <w:r>
        <w:rPr>
          <w:spacing w:val="-7"/>
          <w:sz w:val="24"/>
        </w:rPr>
        <w:t xml:space="preserve"> </w:t>
      </w:r>
      <w:r>
        <w:rPr>
          <w:spacing w:val="-8"/>
          <w:sz w:val="24"/>
        </w:rPr>
        <w:t>in</w:t>
      </w:r>
      <w:r>
        <w:rPr>
          <w:spacing w:val="-10"/>
          <w:sz w:val="24"/>
        </w:rPr>
        <w:t xml:space="preserve"> </w:t>
      </w:r>
      <w:r>
        <w:rPr>
          <w:spacing w:val="-8"/>
          <w:sz w:val="24"/>
        </w:rPr>
        <w:t>Vergessenheit</w:t>
      </w:r>
      <w:r>
        <w:rPr>
          <w:spacing w:val="-7"/>
          <w:sz w:val="24"/>
        </w:rPr>
        <w:t xml:space="preserve"> </w:t>
      </w:r>
      <w:r>
        <w:rPr>
          <w:spacing w:val="-8"/>
          <w:sz w:val="24"/>
        </w:rPr>
        <w:t>geraten</w:t>
      </w:r>
      <w:r>
        <w:rPr>
          <w:spacing w:val="-7"/>
          <w:sz w:val="24"/>
        </w:rPr>
        <w:t xml:space="preserve"> </w:t>
      </w:r>
      <w:r>
        <w:rPr>
          <w:spacing w:val="-8"/>
          <w:sz w:val="24"/>
        </w:rPr>
        <w:t>und</w:t>
      </w:r>
      <w:r>
        <w:rPr>
          <w:spacing w:val="-9"/>
          <w:sz w:val="24"/>
        </w:rPr>
        <w:t xml:space="preserve"> </w:t>
      </w:r>
      <w:r>
        <w:rPr>
          <w:spacing w:val="-8"/>
          <w:sz w:val="24"/>
        </w:rPr>
        <w:t xml:space="preserve">Aufgaben </w:t>
      </w:r>
      <w:r>
        <w:rPr>
          <w:sz w:val="24"/>
        </w:rPr>
        <w:t>bearbeitet werden.</w:t>
      </w:r>
    </w:p>
    <w:p w14:paraId="40D456E5" w14:textId="77777777" w:rsidR="0047663D" w:rsidRDefault="0047663D" w:rsidP="0047663D">
      <w:pPr>
        <w:pStyle w:val="Listenabsatz"/>
        <w:numPr>
          <w:ilvl w:val="1"/>
          <w:numId w:val="1"/>
        </w:numPr>
        <w:tabs>
          <w:tab w:val="left" w:pos="1569"/>
        </w:tabs>
        <w:spacing w:line="275" w:lineRule="exact"/>
        <w:ind w:left="1569" w:hanging="359"/>
      </w:pPr>
      <w:r w:rsidRPr="00E55BDB">
        <w:rPr>
          <w:spacing w:val="-6"/>
          <w:sz w:val="24"/>
        </w:rPr>
        <w:t>Zuständig</w:t>
      </w:r>
      <w:r w:rsidRPr="00E55BDB">
        <w:rPr>
          <w:spacing w:val="-10"/>
          <w:sz w:val="24"/>
        </w:rPr>
        <w:t xml:space="preserve"> </w:t>
      </w:r>
      <w:r w:rsidRPr="00E55BDB">
        <w:rPr>
          <w:spacing w:val="-6"/>
          <w:sz w:val="24"/>
        </w:rPr>
        <w:t>für</w:t>
      </w:r>
      <w:r w:rsidRPr="00E55BDB">
        <w:rPr>
          <w:spacing w:val="-11"/>
          <w:sz w:val="24"/>
        </w:rPr>
        <w:t xml:space="preserve"> </w:t>
      </w:r>
      <w:r w:rsidRPr="00E55BDB">
        <w:rPr>
          <w:spacing w:val="-6"/>
          <w:sz w:val="24"/>
        </w:rPr>
        <w:t>die</w:t>
      </w:r>
      <w:r w:rsidRPr="00E55BDB">
        <w:rPr>
          <w:spacing w:val="-10"/>
          <w:sz w:val="24"/>
        </w:rPr>
        <w:t xml:space="preserve"> </w:t>
      </w:r>
      <w:r w:rsidRPr="00E55BDB">
        <w:rPr>
          <w:spacing w:val="-6"/>
          <w:sz w:val="24"/>
        </w:rPr>
        <w:t>Erledigung ist</w:t>
      </w:r>
      <w:r w:rsidRPr="00E55BDB">
        <w:rPr>
          <w:spacing w:val="-7"/>
          <w:sz w:val="24"/>
        </w:rPr>
        <w:t xml:space="preserve"> </w:t>
      </w:r>
      <w:r w:rsidRPr="00E55BDB">
        <w:rPr>
          <w:spacing w:val="-6"/>
          <w:sz w:val="24"/>
        </w:rPr>
        <w:t>der</w:t>
      </w:r>
      <w:r w:rsidRPr="00E55BDB">
        <w:rPr>
          <w:spacing w:val="-12"/>
          <w:sz w:val="24"/>
        </w:rPr>
        <w:t xml:space="preserve"> </w:t>
      </w:r>
      <w:proofErr w:type="spellStart"/>
      <w:r w:rsidRPr="00E55BDB">
        <w:rPr>
          <w:spacing w:val="-6"/>
          <w:sz w:val="24"/>
        </w:rPr>
        <w:t>UdG</w:t>
      </w:r>
      <w:proofErr w:type="spellEnd"/>
      <w:r w:rsidRPr="00E55BDB">
        <w:rPr>
          <w:spacing w:val="-6"/>
          <w:sz w:val="24"/>
        </w:rPr>
        <w:t>/ Registrator.</w:t>
      </w:r>
    </w:p>
    <w:p w14:paraId="2D1669DB" w14:textId="77777777" w:rsidR="0047663D" w:rsidRDefault="0047663D" w:rsidP="0047663D">
      <w:pPr>
        <w:pStyle w:val="Textkrper"/>
        <w:spacing w:before="245"/>
      </w:pPr>
    </w:p>
    <w:p w14:paraId="4FE7C828" w14:textId="77777777" w:rsidR="0047663D" w:rsidRDefault="0047663D" w:rsidP="0047663D">
      <w:pPr>
        <w:ind w:left="850"/>
        <w:rPr>
          <w:rFonts w:ascii="Arial Black" w:hAnsi="Arial Black"/>
          <w:spacing w:val="-2"/>
          <w:w w:val="75"/>
          <w:sz w:val="24"/>
          <w:u w:val="single"/>
        </w:rPr>
      </w:pPr>
      <w:r>
        <w:rPr>
          <w:rFonts w:ascii="Arial Black" w:hAnsi="Arial Black"/>
          <w:w w:val="75"/>
          <w:sz w:val="24"/>
          <w:u w:val="single"/>
        </w:rPr>
        <w:t>Aufbau</w:t>
      </w:r>
      <w:r>
        <w:rPr>
          <w:rFonts w:ascii="Arial Black" w:hAnsi="Arial Black"/>
          <w:spacing w:val="11"/>
          <w:sz w:val="24"/>
          <w:u w:val="single"/>
        </w:rPr>
        <w:t xml:space="preserve"> </w:t>
      </w:r>
      <w:r>
        <w:rPr>
          <w:rFonts w:ascii="Arial Black" w:hAnsi="Arial Black"/>
          <w:w w:val="75"/>
          <w:sz w:val="24"/>
          <w:u w:val="single"/>
        </w:rPr>
        <w:t>einer</w:t>
      </w:r>
      <w:r>
        <w:rPr>
          <w:rFonts w:ascii="Arial Black" w:hAnsi="Arial Black"/>
          <w:spacing w:val="-7"/>
          <w:sz w:val="24"/>
          <w:u w:val="single"/>
        </w:rPr>
        <w:t xml:space="preserve"> </w:t>
      </w:r>
      <w:r>
        <w:rPr>
          <w:rFonts w:ascii="Arial Black" w:hAnsi="Arial Black"/>
          <w:spacing w:val="-2"/>
          <w:w w:val="75"/>
          <w:sz w:val="24"/>
          <w:u w:val="single"/>
        </w:rPr>
        <w:t>Verfügung</w:t>
      </w:r>
    </w:p>
    <w:p w14:paraId="09F678F5" w14:textId="77777777" w:rsidR="0047663D" w:rsidRDefault="0047663D" w:rsidP="0047663D">
      <w:pPr>
        <w:ind w:left="850"/>
        <w:rPr>
          <w:rFonts w:ascii="Arial Black" w:hAnsi="Arial Black"/>
          <w:sz w:val="24"/>
        </w:rPr>
      </w:pPr>
    </w:p>
    <w:p w14:paraId="4F8AFAFC" w14:textId="77777777" w:rsidR="0047663D" w:rsidRDefault="0047663D" w:rsidP="0047663D">
      <w:pPr>
        <w:pStyle w:val="Textkrper"/>
        <w:spacing w:before="60"/>
        <w:ind w:left="850"/>
        <w:rPr>
          <w:spacing w:val="-4"/>
          <w:w w:val="90"/>
        </w:rPr>
      </w:pPr>
      <w:r>
        <w:rPr>
          <w:w w:val="90"/>
        </w:rPr>
        <w:t>Die Verfügung</w:t>
      </w:r>
      <w:r>
        <w:rPr>
          <w:spacing w:val="6"/>
        </w:rPr>
        <w:t xml:space="preserve"> </w:t>
      </w:r>
      <w:r>
        <w:rPr>
          <w:w w:val="90"/>
        </w:rPr>
        <w:t>besteht</w:t>
      </w:r>
      <w:r>
        <w:rPr>
          <w:spacing w:val="6"/>
        </w:rPr>
        <w:t xml:space="preserve"> </w:t>
      </w:r>
      <w:r>
        <w:rPr>
          <w:spacing w:val="-4"/>
          <w:w w:val="90"/>
        </w:rPr>
        <w:t>aus:</w:t>
      </w:r>
    </w:p>
    <w:p w14:paraId="21CB874A" w14:textId="77777777" w:rsidR="0047663D" w:rsidRDefault="0047663D" w:rsidP="0047663D">
      <w:pPr>
        <w:pStyle w:val="Textkrper"/>
        <w:spacing w:before="60"/>
        <w:ind w:left="850"/>
      </w:pPr>
    </w:p>
    <w:p w14:paraId="1811F162" w14:textId="77777777" w:rsidR="0047663D" w:rsidRDefault="0047663D" w:rsidP="0047663D">
      <w:pPr>
        <w:pStyle w:val="Listenabsatz"/>
        <w:numPr>
          <w:ilvl w:val="1"/>
          <w:numId w:val="1"/>
        </w:numPr>
        <w:tabs>
          <w:tab w:val="left" w:pos="1562"/>
        </w:tabs>
        <w:spacing w:before="58"/>
        <w:ind w:left="1562" w:hanging="354"/>
        <w:rPr>
          <w:sz w:val="24"/>
        </w:rPr>
      </w:pPr>
      <w:r>
        <w:rPr>
          <w:spacing w:val="-6"/>
          <w:sz w:val="24"/>
        </w:rPr>
        <w:t>der</w:t>
      </w:r>
      <w:r>
        <w:rPr>
          <w:spacing w:val="-8"/>
          <w:sz w:val="24"/>
        </w:rPr>
        <w:t xml:space="preserve"> </w:t>
      </w:r>
      <w:r>
        <w:rPr>
          <w:spacing w:val="-6"/>
          <w:sz w:val="24"/>
        </w:rPr>
        <w:t>Überschrift</w:t>
      </w:r>
      <w:r>
        <w:rPr>
          <w:spacing w:val="-8"/>
          <w:sz w:val="24"/>
        </w:rPr>
        <w:t xml:space="preserve"> </w:t>
      </w:r>
      <w:r>
        <w:rPr>
          <w:spacing w:val="-6"/>
          <w:sz w:val="24"/>
        </w:rPr>
        <w:t>„Verfügung“ oder</w:t>
      </w:r>
      <w:r>
        <w:rPr>
          <w:spacing w:val="-15"/>
          <w:sz w:val="24"/>
        </w:rPr>
        <w:t xml:space="preserve"> </w:t>
      </w:r>
      <w:r>
        <w:rPr>
          <w:spacing w:val="-6"/>
          <w:sz w:val="24"/>
        </w:rPr>
        <w:t>„</w:t>
      </w:r>
      <w:proofErr w:type="spellStart"/>
      <w:r>
        <w:rPr>
          <w:spacing w:val="-6"/>
          <w:sz w:val="24"/>
        </w:rPr>
        <w:t>Vfg</w:t>
      </w:r>
      <w:proofErr w:type="spellEnd"/>
      <w:r>
        <w:rPr>
          <w:spacing w:val="-6"/>
          <w:sz w:val="24"/>
        </w:rPr>
        <w:t>.“,</w:t>
      </w:r>
    </w:p>
    <w:p w14:paraId="03660BBB" w14:textId="77777777" w:rsidR="0047663D" w:rsidRDefault="0047663D" w:rsidP="0047663D">
      <w:pPr>
        <w:pStyle w:val="Listenabsatz"/>
        <w:numPr>
          <w:ilvl w:val="1"/>
          <w:numId w:val="1"/>
        </w:numPr>
        <w:tabs>
          <w:tab w:val="left" w:pos="1562"/>
        </w:tabs>
        <w:spacing w:before="57"/>
        <w:ind w:left="1563" w:hanging="354"/>
      </w:pPr>
      <w:r w:rsidRPr="00E55BDB">
        <w:rPr>
          <w:spacing w:val="-7"/>
          <w:sz w:val="24"/>
        </w:rPr>
        <w:t xml:space="preserve">einer </w:t>
      </w:r>
      <w:r w:rsidRPr="00E55BDB">
        <w:rPr>
          <w:spacing w:val="-2"/>
          <w:sz w:val="24"/>
        </w:rPr>
        <w:t>Nummerierung</w:t>
      </w:r>
      <w:r>
        <w:rPr>
          <w:spacing w:val="-2"/>
          <w:sz w:val="24"/>
        </w:rPr>
        <w:t xml:space="preserve"> </w:t>
      </w:r>
      <w:r w:rsidRPr="00E55BDB">
        <w:rPr>
          <w:spacing w:val="-6"/>
        </w:rPr>
        <w:t>(bei</w:t>
      </w:r>
      <w:r w:rsidRPr="00E55BDB">
        <w:rPr>
          <w:spacing w:val="-7"/>
        </w:rPr>
        <w:t xml:space="preserve"> </w:t>
      </w:r>
      <w:r w:rsidRPr="00E55BDB">
        <w:rPr>
          <w:spacing w:val="-6"/>
        </w:rPr>
        <w:t>mehr</w:t>
      </w:r>
      <w:r w:rsidRPr="00E55BDB">
        <w:rPr>
          <w:spacing w:val="-12"/>
        </w:rPr>
        <w:t xml:space="preserve"> </w:t>
      </w:r>
      <w:r w:rsidRPr="00E55BDB">
        <w:rPr>
          <w:spacing w:val="-6"/>
        </w:rPr>
        <w:t>als 2</w:t>
      </w:r>
      <w:r w:rsidRPr="00E55BDB">
        <w:rPr>
          <w:spacing w:val="-10"/>
        </w:rPr>
        <w:t xml:space="preserve"> </w:t>
      </w:r>
      <w:r w:rsidRPr="00E55BDB">
        <w:rPr>
          <w:spacing w:val="-6"/>
        </w:rPr>
        <w:t>Verfügungspunkten),</w:t>
      </w:r>
    </w:p>
    <w:p w14:paraId="7CDCB136" w14:textId="77777777" w:rsidR="0047663D" w:rsidRDefault="0047663D" w:rsidP="0047663D">
      <w:pPr>
        <w:pStyle w:val="Listenabsatz"/>
        <w:numPr>
          <w:ilvl w:val="1"/>
          <w:numId w:val="1"/>
        </w:numPr>
        <w:tabs>
          <w:tab w:val="left" w:pos="1562"/>
        </w:tabs>
        <w:spacing w:before="57"/>
        <w:ind w:left="1563" w:hanging="354"/>
      </w:pPr>
      <w:r w:rsidRPr="00E55BDB">
        <w:rPr>
          <w:spacing w:val="-7"/>
          <w:sz w:val="24"/>
        </w:rPr>
        <w:t>einem</w:t>
      </w:r>
      <w:r w:rsidRPr="00E55BDB">
        <w:rPr>
          <w:spacing w:val="-10"/>
          <w:sz w:val="24"/>
        </w:rPr>
        <w:t xml:space="preserve"> </w:t>
      </w:r>
      <w:r w:rsidRPr="00E55BDB">
        <w:rPr>
          <w:spacing w:val="-2"/>
          <w:sz w:val="24"/>
        </w:rPr>
        <w:t>Datum</w:t>
      </w:r>
      <w:r>
        <w:rPr>
          <w:spacing w:val="-2"/>
          <w:sz w:val="24"/>
        </w:rPr>
        <w:t xml:space="preserve"> </w:t>
      </w:r>
      <w:r w:rsidRPr="00E55BDB">
        <w:rPr>
          <w:w w:val="90"/>
          <w:sz w:val="24"/>
          <w:szCs w:val="24"/>
        </w:rPr>
        <w:t>(wann</w:t>
      </w:r>
      <w:r w:rsidRPr="00E55BDB">
        <w:rPr>
          <w:spacing w:val="9"/>
          <w:sz w:val="24"/>
          <w:szCs w:val="24"/>
        </w:rPr>
        <w:t xml:space="preserve"> </w:t>
      </w:r>
      <w:r w:rsidRPr="00E55BDB">
        <w:rPr>
          <w:w w:val="90"/>
          <w:sz w:val="24"/>
          <w:szCs w:val="24"/>
        </w:rPr>
        <w:t>die</w:t>
      </w:r>
      <w:r w:rsidRPr="00E55BDB">
        <w:rPr>
          <w:spacing w:val="4"/>
          <w:sz w:val="24"/>
          <w:szCs w:val="24"/>
        </w:rPr>
        <w:t xml:space="preserve"> </w:t>
      </w:r>
      <w:r w:rsidRPr="00E55BDB">
        <w:rPr>
          <w:w w:val="90"/>
          <w:sz w:val="24"/>
          <w:szCs w:val="24"/>
        </w:rPr>
        <w:t>Verfügung</w:t>
      </w:r>
      <w:r w:rsidRPr="00E55BDB">
        <w:rPr>
          <w:spacing w:val="8"/>
          <w:sz w:val="24"/>
          <w:szCs w:val="24"/>
        </w:rPr>
        <w:t xml:space="preserve"> </w:t>
      </w:r>
      <w:r w:rsidRPr="00E55BDB">
        <w:rPr>
          <w:w w:val="90"/>
          <w:sz w:val="24"/>
          <w:szCs w:val="24"/>
        </w:rPr>
        <w:t>erlassen</w:t>
      </w:r>
      <w:r w:rsidRPr="00E55BDB">
        <w:rPr>
          <w:spacing w:val="8"/>
          <w:sz w:val="24"/>
          <w:szCs w:val="24"/>
        </w:rPr>
        <w:t xml:space="preserve"> </w:t>
      </w:r>
      <w:r w:rsidRPr="00E55BDB">
        <w:rPr>
          <w:spacing w:val="-2"/>
          <w:w w:val="90"/>
          <w:sz w:val="24"/>
          <w:szCs w:val="24"/>
        </w:rPr>
        <w:t>wurde),</w:t>
      </w:r>
    </w:p>
    <w:p w14:paraId="3987723B" w14:textId="77777777" w:rsidR="0047663D" w:rsidRDefault="0047663D" w:rsidP="0047663D">
      <w:pPr>
        <w:pStyle w:val="Listenabsatz"/>
        <w:numPr>
          <w:ilvl w:val="1"/>
          <w:numId w:val="1"/>
        </w:numPr>
        <w:tabs>
          <w:tab w:val="left" w:pos="1561"/>
          <w:tab w:val="left" w:pos="1563"/>
        </w:tabs>
        <w:spacing w:before="58" w:line="290" w:lineRule="auto"/>
        <w:ind w:left="1563" w:right="2981" w:hanging="356"/>
        <w:rPr>
          <w:sz w:val="24"/>
        </w:rPr>
      </w:pPr>
      <w:r>
        <w:rPr>
          <w:spacing w:val="-6"/>
          <w:sz w:val="24"/>
        </w:rPr>
        <w:t>dem</w:t>
      </w:r>
      <w:r>
        <w:rPr>
          <w:spacing w:val="-13"/>
          <w:sz w:val="24"/>
        </w:rPr>
        <w:t xml:space="preserve"> </w:t>
      </w:r>
      <w:r>
        <w:rPr>
          <w:spacing w:val="-6"/>
          <w:sz w:val="24"/>
        </w:rPr>
        <w:t>Namen</w:t>
      </w:r>
      <w:r>
        <w:rPr>
          <w:spacing w:val="-11"/>
          <w:sz w:val="24"/>
        </w:rPr>
        <w:t xml:space="preserve"> </w:t>
      </w:r>
      <w:r>
        <w:rPr>
          <w:spacing w:val="-6"/>
          <w:sz w:val="24"/>
        </w:rPr>
        <w:t>inkl.</w:t>
      </w:r>
      <w:r>
        <w:rPr>
          <w:spacing w:val="-10"/>
          <w:sz w:val="24"/>
        </w:rPr>
        <w:t xml:space="preserve"> </w:t>
      </w:r>
      <w:r>
        <w:rPr>
          <w:spacing w:val="-6"/>
          <w:sz w:val="24"/>
        </w:rPr>
        <w:t>der</w:t>
      </w:r>
      <w:r>
        <w:rPr>
          <w:spacing w:val="-12"/>
          <w:sz w:val="24"/>
        </w:rPr>
        <w:t xml:space="preserve"> </w:t>
      </w:r>
      <w:r>
        <w:rPr>
          <w:spacing w:val="-6"/>
          <w:sz w:val="24"/>
        </w:rPr>
        <w:t>Dienstbezeichnung des Verfügenden,</w:t>
      </w:r>
    </w:p>
    <w:p w14:paraId="1C3626F7" w14:textId="77777777" w:rsidR="0047663D" w:rsidRPr="00C32E68" w:rsidRDefault="0047663D" w:rsidP="0047663D">
      <w:pPr>
        <w:pStyle w:val="Listenabsatz"/>
        <w:numPr>
          <w:ilvl w:val="1"/>
          <w:numId w:val="1"/>
        </w:numPr>
        <w:tabs>
          <w:tab w:val="left" w:pos="1562"/>
        </w:tabs>
        <w:spacing w:line="275" w:lineRule="exact"/>
        <w:ind w:left="1562" w:hanging="354"/>
        <w:rPr>
          <w:sz w:val="24"/>
        </w:rPr>
      </w:pPr>
      <w:r>
        <w:rPr>
          <w:w w:val="90"/>
          <w:sz w:val="24"/>
        </w:rPr>
        <w:t>der</w:t>
      </w:r>
      <w:r>
        <w:rPr>
          <w:spacing w:val="6"/>
          <w:sz w:val="24"/>
        </w:rPr>
        <w:t xml:space="preserve"> </w:t>
      </w:r>
      <w:r>
        <w:rPr>
          <w:w w:val="90"/>
          <w:sz w:val="24"/>
        </w:rPr>
        <w:t>Unterschrift</w:t>
      </w:r>
      <w:r>
        <w:rPr>
          <w:spacing w:val="15"/>
          <w:sz w:val="24"/>
        </w:rPr>
        <w:t xml:space="preserve"> </w:t>
      </w:r>
      <w:r>
        <w:rPr>
          <w:w w:val="90"/>
          <w:sz w:val="24"/>
        </w:rPr>
        <w:t>des</w:t>
      </w:r>
      <w:r>
        <w:rPr>
          <w:spacing w:val="7"/>
          <w:sz w:val="24"/>
        </w:rPr>
        <w:t xml:space="preserve"> </w:t>
      </w:r>
      <w:r>
        <w:rPr>
          <w:spacing w:val="-2"/>
          <w:w w:val="90"/>
          <w:sz w:val="24"/>
        </w:rPr>
        <w:t>Verfügenden.</w:t>
      </w:r>
    </w:p>
    <w:p w14:paraId="648189ED" w14:textId="77777777" w:rsidR="0047663D" w:rsidRDefault="0047663D" w:rsidP="0047663D">
      <w:pPr>
        <w:pStyle w:val="Listenabsatz"/>
        <w:tabs>
          <w:tab w:val="left" w:pos="1562"/>
        </w:tabs>
        <w:spacing w:line="275" w:lineRule="exact"/>
        <w:ind w:left="1562" w:firstLine="0"/>
        <w:rPr>
          <w:sz w:val="24"/>
        </w:rPr>
      </w:pPr>
    </w:p>
    <w:p w14:paraId="58952BC7" w14:textId="77777777" w:rsidR="0047663D" w:rsidRDefault="0047663D" w:rsidP="0047663D">
      <w:pPr>
        <w:pStyle w:val="Textkrper"/>
      </w:pPr>
      <w:r>
        <w:rPr>
          <w:noProof/>
        </w:rPr>
        <mc:AlternateContent>
          <mc:Choice Requires="wps">
            <w:drawing>
              <wp:anchor distT="0" distB="0" distL="114300" distR="114300" simplePos="0" relativeHeight="251744256" behindDoc="0" locked="0" layoutInCell="1" allowOverlap="1" wp14:anchorId="5CF8CBF1" wp14:editId="60418F19">
                <wp:simplePos x="0" y="0"/>
                <wp:positionH relativeFrom="column">
                  <wp:posOffset>202564</wp:posOffset>
                </wp:positionH>
                <wp:positionV relativeFrom="paragraph">
                  <wp:posOffset>97155</wp:posOffset>
                </wp:positionV>
                <wp:extent cx="5305425" cy="1600200"/>
                <wp:effectExtent l="0" t="0" r="28575" b="19050"/>
                <wp:wrapNone/>
                <wp:docPr id="123" name="Rechteck 123"/>
                <wp:cNvGraphicFramePr/>
                <a:graphic xmlns:a="http://schemas.openxmlformats.org/drawingml/2006/main">
                  <a:graphicData uri="http://schemas.microsoft.com/office/word/2010/wordprocessingShape">
                    <wps:wsp>
                      <wps:cNvSpPr/>
                      <wps:spPr>
                        <a:xfrm>
                          <a:off x="0" y="0"/>
                          <a:ext cx="5305425" cy="16002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C5A97" id="Rechteck 123" o:spid="_x0000_s1026" style="position:absolute;margin-left:15.95pt;margin-top:7.65pt;width:417.75pt;height:12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" filled="f" strokecolor="#0a121c [484]" strokeweight="2pt"/>
            </w:pict>
          </mc:Fallback>
        </mc:AlternateContent>
      </w:r>
    </w:p>
    <w:p w14:paraId="6DBD5399" w14:textId="77777777" w:rsidR="0047663D" w:rsidRPr="00C32E68" w:rsidRDefault="0047663D" w:rsidP="0047663D">
      <w:pPr>
        <w:pStyle w:val="Textkrper"/>
        <w:rPr>
          <w:u w:val="single"/>
        </w:rPr>
      </w:pPr>
      <w:r>
        <w:t xml:space="preserve">             </w:t>
      </w:r>
      <w:proofErr w:type="spellStart"/>
      <w:r w:rsidRPr="00C32E68">
        <w:rPr>
          <w:u w:val="single"/>
        </w:rPr>
        <w:t>Vfg</w:t>
      </w:r>
      <w:proofErr w:type="spellEnd"/>
      <w:r w:rsidRPr="00C32E68">
        <w:rPr>
          <w:u w:val="single"/>
        </w:rPr>
        <w:t>.</w:t>
      </w:r>
    </w:p>
    <w:p w14:paraId="133CFA6A" w14:textId="77777777" w:rsidR="0047663D" w:rsidRPr="00C32E68" w:rsidRDefault="0047663D" w:rsidP="0047663D">
      <w:pPr>
        <w:pStyle w:val="Textkrper"/>
      </w:pPr>
    </w:p>
    <w:p w14:paraId="255F624A" w14:textId="77777777" w:rsidR="0047663D" w:rsidRPr="00C32E68" w:rsidRDefault="0047663D" w:rsidP="0047663D">
      <w:pPr>
        <w:pStyle w:val="Textkrper"/>
        <w:numPr>
          <w:ilvl w:val="0"/>
          <w:numId w:val="38"/>
        </w:numPr>
      </w:pPr>
      <w:proofErr w:type="spellStart"/>
      <w:r w:rsidRPr="00C32E68">
        <w:t>S</w:t>
      </w:r>
      <w:r>
        <w:t>s</w:t>
      </w:r>
      <w:proofErr w:type="spellEnd"/>
      <w:r w:rsidRPr="00C32E68">
        <w:t xml:space="preserve"> vom </w:t>
      </w:r>
      <w:proofErr w:type="spellStart"/>
      <w:r>
        <w:t>Kl</w:t>
      </w:r>
      <w:proofErr w:type="spellEnd"/>
      <w:r w:rsidRPr="00C32E68">
        <w:t xml:space="preserve"> (</w:t>
      </w:r>
      <w:proofErr w:type="spellStart"/>
      <w:r w:rsidRPr="00C32E68">
        <w:t>Bl</w:t>
      </w:r>
      <w:proofErr w:type="spellEnd"/>
      <w:r w:rsidRPr="00C32E68">
        <w:t xml:space="preserve">. 25 </w:t>
      </w:r>
      <w:proofErr w:type="spellStart"/>
      <w:r w:rsidRPr="00C32E68">
        <w:t>d.A</w:t>
      </w:r>
      <w:proofErr w:type="spellEnd"/>
      <w:r w:rsidRPr="00C32E68">
        <w:t xml:space="preserve">.) an </w:t>
      </w:r>
      <w:proofErr w:type="spellStart"/>
      <w:r>
        <w:t>Bekl</w:t>
      </w:r>
      <w:proofErr w:type="spellEnd"/>
      <w:r w:rsidRPr="00C32E68">
        <w:t xml:space="preserve"> </w:t>
      </w:r>
      <w:r>
        <w:t>z.K.</w:t>
      </w:r>
    </w:p>
    <w:p w14:paraId="574A8A0C" w14:textId="77777777" w:rsidR="0047663D" w:rsidRDefault="0047663D" w:rsidP="0047663D">
      <w:pPr>
        <w:pStyle w:val="Textkrper"/>
        <w:numPr>
          <w:ilvl w:val="0"/>
          <w:numId w:val="38"/>
        </w:numPr>
      </w:pPr>
      <w:r w:rsidRPr="00C32E68">
        <w:t>2 Wochen</w:t>
      </w:r>
    </w:p>
    <w:p w14:paraId="619ECE0B" w14:textId="77777777" w:rsidR="0047663D" w:rsidRPr="00C32E68" w:rsidRDefault="0047663D" w:rsidP="0047663D">
      <w:pPr>
        <w:pStyle w:val="Textkrper"/>
        <w:ind w:left="720"/>
      </w:pPr>
    </w:p>
    <w:p w14:paraId="2453541D" w14:textId="77777777" w:rsidR="0047663D" w:rsidRPr="00C32E68" w:rsidRDefault="0047663D" w:rsidP="0047663D">
      <w:pPr>
        <w:pStyle w:val="Textkrper"/>
      </w:pPr>
      <w:r>
        <w:t xml:space="preserve">      </w:t>
      </w:r>
      <w:r w:rsidRPr="00C32E68">
        <w:t>31.</w:t>
      </w:r>
      <w:r>
        <w:t>08</w:t>
      </w:r>
      <w:r w:rsidRPr="00C32E68">
        <w:t>.</w:t>
      </w:r>
      <w:r>
        <w:t>2026</w:t>
      </w:r>
    </w:p>
    <w:p w14:paraId="2BCEA764" w14:textId="77777777" w:rsidR="0047663D" w:rsidRPr="00C32E68" w:rsidRDefault="0047663D" w:rsidP="0047663D">
      <w:pPr>
        <w:pStyle w:val="Textkrper"/>
      </w:pPr>
      <w:r>
        <w:t xml:space="preserve">      </w:t>
      </w:r>
      <w:r w:rsidRPr="00C32E68">
        <w:t>Müller</w:t>
      </w:r>
    </w:p>
    <w:p w14:paraId="31F86C6A" w14:textId="77777777" w:rsidR="0047663D" w:rsidRPr="00C32E68" w:rsidRDefault="0047663D" w:rsidP="0047663D">
      <w:pPr>
        <w:pStyle w:val="Textkrper"/>
      </w:pPr>
      <w:r>
        <w:t xml:space="preserve">      </w:t>
      </w:r>
      <w:r w:rsidRPr="00C32E68">
        <w:t>Richter am Amtsgericht</w:t>
      </w:r>
    </w:p>
    <w:p w14:paraId="2263E41E" w14:textId="77777777" w:rsidR="0047663D" w:rsidRDefault="0047663D" w:rsidP="0047663D">
      <w:pPr>
        <w:pStyle w:val="Textkrper"/>
      </w:pPr>
    </w:p>
    <w:p w14:paraId="6D3322EB" w14:textId="77777777" w:rsidR="0047663D" w:rsidRDefault="0047663D" w:rsidP="0047663D">
      <w:pPr>
        <w:spacing w:before="1"/>
        <w:ind w:left="850"/>
        <w:rPr>
          <w:rFonts w:ascii="Arial Black" w:hAnsi="Arial Black"/>
          <w:w w:val="80"/>
          <w:sz w:val="24"/>
          <w:u w:val="single"/>
        </w:rPr>
      </w:pPr>
    </w:p>
    <w:p w14:paraId="5DCF9146" w14:textId="77777777" w:rsidR="0047663D" w:rsidRDefault="0047663D" w:rsidP="0047663D">
      <w:pPr>
        <w:spacing w:before="1"/>
        <w:ind w:left="850"/>
        <w:rPr>
          <w:rFonts w:ascii="Arial Black" w:hAnsi="Arial Black"/>
          <w:sz w:val="24"/>
        </w:rPr>
      </w:pPr>
      <w:r>
        <w:rPr>
          <w:rFonts w:ascii="Arial Black" w:hAnsi="Arial Black"/>
          <w:w w:val="80"/>
          <w:sz w:val="24"/>
          <w:u w:val="single"/>
        </w:rPr>
        <w:t>Abarbeitung</w:t>
      </w:r>
      <w:r>
        <w:rPr>
          <w:rFonts w:ascii="Arial Black" w:hAnsi="Arial Black"/>
          <w:spacing w:val="-12"/>
          <w:w w:val="80"/>
          <w:sz w:val="24"/>
          <w:u w:val="single"/>
        </w:rPr>
        <w:t xml:space="preserve"> </w:t>
      </w:r>
      <w:r>
        <w:rPr>
          <w:rFonts w:ascii="Arial Black" w:hAnsi="Arial Black"/>
          <w:w w:val="80"/>
          <w:sz w:val="24"/>
          <w:u w:val="single"/>
        </w:rPr>
        <w:t>von</w:t>
      </w:r>
      <w:r>
        <w:rPr>
          <w:rFonts w:ascii="Arial Black" w:hAnsi="Arial Black"/>
          <w:spacing w:val="-14"/>
          <w:w w:val="80"/>
          <w:sz w:val="24"/>
          <w:u w:val="single"/>
        </w:rPr>
        <w:t xml:space="preserve"> </w:t>
      </w:r>
      <w:r>
        <w:rPr>
          <w:rFonts w:ascii="Arial Black" w:hAnsi="Arial Black"/>
          <w:spacing w:val="-2"/>
          <w:w w:val="80"/>
          <w:sz w:val="24"/>
          <w:u w:val="single"/>
        </w:rPr>
        <w:t>Verfügungen</w:t>
      </w:r>
    </w:p>
    <w:p w14:paraId="7F0506AA" w14:textId="77777777" w:rsidR="0047663D" w:rsidRDefault="0047663D" w:rsidP="0047663D">
      <w:pPr>
        <w:pStyle w:val="Listenabsatz"/>
        <w:numPr>
          <w:ilvl w:val="1"/>
          <w:numId w:val="1"/>
        </w:numPr>
        <w:tabs>
          <w:tab w:val="left" w:pos="1418"/>
          <w:tab w:val="left" w:pos="1570"/>
          <w:tab w:val="left" w:pos="4672"/>
        </w:tabs>
        <w:spacing w:before="221" w:line="290" w:lineRule="auto"/>
        <w:ind w:right="6531" w:hanging="294"/>
        <w:rPr>
          <w:sz w:val="24"/>
        </w:rPr>
      </w:pPr>
      <w:r>
        <w:rPr>
          <w:sz w:val="24"/>
        </w:rPr>
        <w:t>Grundsätzlich sind die     M</w:t>
      </w:r>
      <w:r>
        <w:rPr>
          <w:spacing w:val="-6"/>
          <w:sz w:val="24"/>
        </w:rPr>
        <w:t>itarbeiter</w:t>
      </w:r>
      <w:r>
        <w:rPr>
          <w:spacing w:val="-10"/>
          <w:sz w:val="24"/>
        </w:rPr>
        <w:t xml:space="preserve"> </w:t>
      </w:r>
      <w:r>
        <w:rPr>
          <w:spacing w:val="-6"/>
          <w:sz w:val="24"/>
        </w:rPr>
        <w:t>der</w:t>
      </w:r>
      <w:r>
        <w:rPr>
          <w:spacing w:val="-10"/>
          <w:sz w:val="24"/>
        </w:rPr>
        <w:t xml:space="preserve"> </w:t>
      </w:r>
      <w:r>
        <w:rPr>
          <w:spacing w:val="-6"/>
          <w:sz w:val="24"/>
        </w:rPr>
        <w:t xml:space="preserve">Geschäftsstelle                      </w:t>
      </w:r>
    </w:p>
    <w:p w14:paraId="7EDD9899" w14:textId="77777777" w:rsidR="0047663D" w:rsidRDefault="0047663D" w:rsidP="0047663D">
      <w:pPr>
        <w:pStyle w:val="Textkrper"/>
        <w:spacing w:line="290" w:lineRule="auto"/>
        <w:ind w:left="1570" w:right="5423"/>
      </w:pPr>
      <w:r>
        <w:rPr>
          <w:spacing w:val="-8"/>
        </w:rPr>
        <w:t>für</w:t>
      </w:r>
      <w:r>
        <w:rPr>
          <w:spacing w:val="-11"/>
        </w:rPr>
        <w:t xml:space="preserve"> </w:t>
      </w:r>
      <w:r>
        <w:rPr>
          <w:spacing w:val="-8"/>
        </w:rPr>
        <w:t>die</w:t>
      </w:r>
      <w:r>
        <w:rPr>
          <w:spacing w:val="-9"/>
        </w:rPr>
        <w:t xml:space="preserve"> </w:t>
      </w:r>
      <w:r>
        <w:rPr>
          <w:spacing w:val="-8"/>
        </w:rPr>
        <w:t>Überwachung</w:t>
      </w:r>
      <w:r>
        <w:rPr>
          <w:spacing w:val="-9"/>
        </w:rPr>
        <w:t xml:space="preserve"> </w:t>
      </w:r>
      <w:r>
        <w:rPr>
          <w:spacing w:val="-8"/>
        </w:rPr>
        <w:t>der</w:t>
      </w:r>
      <w:r>
        <w:rPr>
          <w:spacing w:val="-17"/>
        </w:rPr>
        <w:t xml:space="preserve"> </w:t>
      </w:r>
      <w:r>
        <w:rPr>
          <w:spacing w:val="-8"/>
        </w:rPr>
        <w:t xml:space="preserve">Ausführungen </w:t>
      </w:r>
      <w:r>
        <w:t>von</w:t>
      </w:r>
      <w:r>
        <w:rPr>
          <w:spacing w:val="-17"/>
        </w:rPr>
        <w:t xml:space="preserve"> </w:t>
      </w:r>
      <w:r>
        <w:t>Verfügungen</w:t>
      </w:r>
      <w:r>
        <w:rPr>
          <w:spacing w:val="-17"/>
        </w:rPr>
        <w:t xml:space="preserve"> </w:t>
      </w:r>
      <w:r>
        <w:t xml:space="preserve">zuständig.                                    </w:t>
      </w:r>
    </w:p>
    <w:p w14:paraId="163414B4" w14:textId="77777777" w:rsidR="0047663D" w:rsidRPr="00E55BDB" w:rsidRDefault="0047663D" w:rsidP="0047663D">
      <w:pPr>
        <w:pStyle w:val="Listenabsatz"/>
        <w:numPr>
          <w:ilvl w:val="1"/>
          <w:numId w:val="1"/>
        </w:numPr>
        <w:tabs>
          <w:tab w:val="left" w:pos="1569"/>
          <w:tab w:val="left" w:pos="5906"/>
        </w:tabs>
        <w:spacing w:before="58" w:line="290" w:lineRule="auto"/>
        <w:ind w:right="5297" w:hanging="359"/>
        <w:rPr>
          <w:sz w:val="24"/>
          <w:szCs w:val="24"/>
        </w:rPr>
      </w:pPr>
      <w:r w:rsidRPr="00E55BDB">
        <w:rPr>
          <w:w w:val="90"/>
          <w:sz w:val="24"/>
          <w:szCs w:val="24"/>
        </w:rPr>
        <w:t>Verfügungen</w:t>
      </w:r>
      <w:r w:rsidRPr="00E55BDB">
        <w:rPr>
          <w:spacing w:val="19"/>
          <w:sz w:val="24"/>
          <w:szCs w:val="24"/>
        </w:rPr>
        <w:t xml:space="preserve"> </w:t>
      </w:r>
      <w:r w:rsidRPr="00E55BDB">
        <w:rPr>
          <w:w w:val="90"/>
          <w:sz w:val="24"/>
          <w:szCs w:val="24"/>
        </w:rPr>
        <w:t>sollen</w:t>
      </w:r>
      <w:r w:rsidRPr="00E55BDB">
        <w:rPr>
          <w:spacing w:val="19"/>
          <w:sz w:val="24"/>
          <w:szCs w:val="24"/>
        </w:rPr>
        <w:t xml:space="preserve"> </w:t>
      </w:r>
      <w:r w:rsidRPr="00E55BDB">
        <w:rPr>
          <w:spacing w:val="-2"/>
          <w:w w:val="90"/>
          <w:sz w:val="24"/>
          <w:szCs w:val="24"/>
        </w:rPr>
        <w:t>chronologisch</w:t>
      </w:r>
      <w:r>
        <w:rPr>
          <w:spacing w:val="-2"/>
          <w:w w:val="90"/>
          <w:sz w:val="24"/>
          <w:szCs w:val="24"/>
        </w:rPr>
        <w:t xml:space="preserve"> </w:t>
      </w:r>
      <w:r w:rsidRPr="00E55BDB">
        <w:rPr>
          <w:spacing w:val="-6"/>
          <w:sz w:val="24"/>
          <w:szCs w:val="24"/>
        </w:rPr>
        <w:t>nach</w:t>
      </w:r>
      <w:r w:rsidRPr="00E55BDB">
        <w:rPr>
          <w:spacing w:val="-11"/>
          <w:sz w:val="24"/>
          <w:szCs w:val="24"/>
        </w:rPr>
        <w:t xml:space="preserve"> </w:t>
      </w:r>
      <w:r w:rsidRPr="00E55BDB">
        <w:rPr>
          <w:spacing w:val="-6"/>
          <w:sz w:val="24"/>
          <w:szCs w:val="24"/>
        </w:rPr>
        <w:t>der</w:t>
      </w:r>
      <w:r w:rsidRPr="00E55BDB">
        <w:rPr>
          <w:spacing w:val="-12"/>
          <w:sz w:val="24"/>
          <w:szCs w:val="24"/>
        </w:rPr>
        <w:t xml:space="preserve"> </w:t>
      </w:r>
      <w:r>
        <w:rPr>
          <w:spacing w:val="-12"/>
          <w:sz w:val="24"/>
          <w:szCs w:val="24"/>
        </w:rPr>
        <w:t>Nummerierung</w:t>
      </w:r>
      <w:r w:rsidRPr="00E55BDB">
        <w:rPr>
          <w:spacing w:val="-11"/>
          <w:sz w:val="24"/>
          <w:szCs w:val="24"/>
        </w:rPr>
        <w:t xml:space="preserve"> </w:t>
      </w:r>
      <w:r w:rsidRPr="00E55BDB">
        <w:rPr>
          <w:spacing w:val="-6"/>
          <w:sz w:val="24"/>
          <w:szCs w:val="24"/>
        </w:rPr>
        <w:t>der</w:t>
      </w:r>
      <w:r w:rsidRPr="00E55BDB">
        <w:rPr>
          <w:spacing w:val="-17"/>
          <w:sz w:val="24"/>
          <w:szCs w:val="24"/>
        </w:rPr>
        <w:t xml:space="preserve"> </w:t>
      </w:r>
      <w:r w:rsidRPr="00E55BDB">
        <w:rPr>
          <w:spacing w:val="-6"/>
          <w:sz w:val="24"/>
          <w:szCs w:val="24"/>
        </w:rPr>
        <w:t xml:space="preserve">Arbeitsschritte </w:t>
      </w:r>
      <w:r w:rsidRPr="00E55BDB">
        <w:rPr>
          <w:sz w:val="24"/>
          <w:szCs w:val="24"/>
        </w:rPr>
        <w:t>abgearbeitet werden</w:t>
      </w:r>
      <w:r>
        <w:rPr>
          <w:sz w:val="24"/>
          <w:szCs w:val="24"/>
        </w:rPr>
        <w:t>.</w:t>
      </w:r>
    </w:p>
    <w:p w14:paraId="670AFF40" w14:textId="77777777" w:rsidR="0047663D" w:rsidRDefault="0047663D" w:rsidP="0047663D">
      <w:pPr>
        <w:pStyle w:val="Textkrper"/>
        <w:spacing w:line="290" w:lineRule="auto"/>
        <w:sectPr w:rsidR="0047663D" w:rsidSect="0047663D">
          <w:pgSz w:w="11910" w:h="16840"/>
          <w:pgMar w:top="1300" w:right="141" w:bottom="1200" w:left="566" w:header="708" w:footer="1000" w:gutter="0"/>
          <w:cols w:space="720"/>
        </w:sectPr>
      </w:pPr>
    </w:p>
    <w:p w14:paraId="2BEF2D7E" w14:textId="77777777" w:rsidR="0047663D" w:rsidRDefault="0047663D" w:rsidP="0047663D">
      <w:pPr>
        <w:spacing w:before="98"/>
        <w:ind w:left="850"/>
        <w:rPr>
          <w:rFonts w:ascii="Arial Black" w:hAnsi="Arial Black"/>
          <w:spacing w:val="-2"/>
          <w:w w:val="85"/>
          <w:sz w:val="24"/>
          <w:u w:val="single"/>
        </w:rPr>
      </w:pPr>
      <w:r>
        <w:rPr>
          <w:rFonts w:ascii="Arial Black" w:hAnsi="Arial Black"/>
          <w:w w:val="75"/>
          <w:sz w:val="24"/>
          <w:u w:val="single"/>
        </w:rPr>
        <w:lastRenderedPageBreak/>
        <w:t>Unterschiedliche</w:t>
      </w:r>
      <w:r>
        <w:rPr>
          <w:rFonts w:ascii="Arial Black" w:hAnsi="Arial Black"/>
          <w:spacing w:val="-4"/>
          <w:sz w:val="24"/>
          <w:u w:val="single"/>
        </w:rPr>
        <w:t xml:space="preserve"> </w:t>
      </w:r>
      <w:r>
        <w:rPr>
          <w:rFonts w:ascii="Arial Black" w:hAnsi="Arial Black"/>
          <w:spacing w:val="-2"/>
          <w:w w:val="85"/>
          <w:sz w:val="24"/>
          <w:u w:val="single"/>
        </w:rPr>
        <w:t>Verfügungspunkte</w:t>
      </w:r>
    </w:p>
    <w:p w14:paraId="11B0FC30" w14:textId="77777777" w:rsidR="0047663D" w:rsidRDefault="0047663D" w:rsidP="0047663D">
      <w:pPr>
        <w:spacing w:before="98"/>
        <w:ind w:left="850"/>
        <w:rPr>
          <w:rFonts w:ascii="Arial Black" w:hAnsi="Arial Black"/>
          <w:sz w:val="24"/>
        </w:rPr>
      </w:pPr>
    </w:p>
    <w:p w14:paraId="4DC786DE" w14:textId="77777777" w:rsidR="0047663D" w:rsidRDefault="0047663D" w:rsidP="0047663D">
      <w:pPr>
        <w:pStyle w:val="Textkrper"/>
        <w:spacing w:before="34" w:line="290" w:lineRule="auto"/>
        <w:ind w:left="850" w:right="1277"/>
      </w:pPr>
      <w:r>
        <w:rPr>
          <w:spacing w:val="-8"/>
        </w:rPr>
        <w:t>Der letzte</w:t>
      </w:r>
      <w:r>
        <w:rPr>
          <w:spacing w:val="-1"/>
        </w:rPr>
        <w:t xml:space="preserve"> </w:t>
      </w:r>
      <w:r>
        <w:rPr>
          <w:spacing w:val="-8"/>
        </w:rPr>
        <w:t>Punkt</w:t>
      </w:r>
      <w:r>
        <w:rPr>
          <w:spacing w:val="-1"/>
        </w:rPr>
        <w:t xml:space="preserve"> </w:t>
      </w:r>
      <w:r>
        <w:rPr>
          <w:spacing w:val="-8"/>
        </w:rPr>
        <w:t>einer jeden Verfügung</w:t>
      </w:r>
      <w:r>
        <w:t xml:space="preserve"> </w:t>
      </w:r>
      <w:r>
        <w:rPr>
          <w:spacing w:val="-8"/>
        </w:rPr>
        <w:t>soll</w:t>
      </w:r>
      <w:r>
        <w:rPr>
          <w:spacing w:val="-1"/>
        </w:rPr>
        <w:t xml:space="preserve"> </w:t>
      </w:r>
      <w:r>
        <w:rPr>
          <w:spacing w:val="-8"/>
        </w:rPr>
        <w:t>jedoch Auskunft</w:t>
      </w:r>
      <w:r>
        <w:rPr>
          <w:spacing w:val="-1"/>
        </w:rPr>
        <w:t xml:space="preserve"> </w:t>
      </w:r>
      <w:r>
        <w:rPr>
          <w:spacing w:val="-8"/>
        </w:rPr>
        <w:t>darüber geben, wie</w:t>
      </w:r>
      <w:r>
        <w:rPr>
          <w:spacing w:val="-1"/>
        </w:rPr>
        <w:t xml:space="preserve"> </w:t>
      </w:r>
      <w:r>
        <w:rPr>
          <w:spacing w:val="-8"/>
        </w:rPr>
        <w:t>es</w:t>
      </w:r>
      <w:r>
        <w:rPr>
          <w:spacing w:val="-1"/>
        </w:rPr>
        <w:t xml:space="preserve"> </w:t>
      </w:r>
      <w:r>
        <w:rPr>
          <w:spacing w:val="-8"/>
        </w:rPr>
        <w:t>mit</w:t>
      </w:r>
      <w:r>
        <w:rPr>
          <w:spacing w:val="-1"/>
        </w:rPr>
        <w:t xml:space="preserve"> </w:t>
      </w:r>
      <w:r>
        <w:rPr>
          <w:spacing w:val="-8"/>
        </w:rPr>
        <w:t xml:space="preserve">der </w:t>
      </w:r>
      <w:r>
        <w:rPr>
          <w:spacing w:val="-4"/>
        </w:rPr>
        <w:t>Akte</w:t>
      </w:r>
      <w:r>
        <w:rPr>
          <w:spacing w:val="-12"/>
        </w:rPr>
        <w:t xml:space="preserve"> </w:t>
      </w:r>
      <w:r>
        <w:rPr>
          <w:spacing w:val="-4"/>
        </w:rPr>
        <w:t>weitergeht.</w:t>
      </w:r>
      <w:r>
        <w:rPr>
          <w:spacing w:val="-13"/>
        </w:rPr>
        <w:t xml:space="preserve"> </w:t>
      </w:r>
      <w:r>
        <w:rPr>
          <w:spacing w:val="-4"/>
        </w:rPr>
        <w:t>Hierbei</w:t>
      </w:r>
      <w:r>
        <w:rPr>
          <w:spacing w:val="-10"/>
        </w:rPr>
        <w:t xml:space="preserve"> </w:t>
      </w:r>
      <w:r>
        <w:rPr>
          <w:spacing w:val="-4"/>
        </w:rPr>
        <w:t>können</w:t>
      </w:r>
      <w:r>
        <w:rPr>
          <w:spacing w:val="-9"/>
        </w:rPr>
        <w:t xml:space="preserve"> </w:t>
      </w:r>
      <w:r>
        <w:rPr>
          <w:spacing w:val="-4"/>
        </w:rPr>
        <w:t>folgende</w:t>
      </w:r>
      <w:r>
        <w:rPr>
          <w:spacing w:val="-9"/>
        </w:rPr>
        <w:t xml:space="preserve"> </w:t>
      </w:r>
      <w:r>
        <w:rPr>
          <w:spacing w:val="-4"/>
        </w:rPr>
        <w:t>Punkte</w:t>
      </w:r>
      <w:r>
        <w:rPr>
          <w:spacing w:val="-9"/>
        </w:rPr>
        <w:t xml:space="preserve"> </w:t>
      </w:r>
      <w:r>
        <w:rPr>
          <w:spacing w:val="-4"/>
        </w:rPr>
        <w:t>aufgeführt</w:t>
      </w:r>
      <w:r>
        <w:rPr>
          <w:spacing w:val="-9"/>
        </w:rPr>
        <w:t xml:space="preserve"> </w:t>
      </w:r>
      <w:r>
        <w:rPr>
          <w:spacing w:val="-4"/>
        </w:rPr>
        <w:t>werden:</w:t>
      </w:r>
    </w:p>
    <w:p w14:paraId="7A8DCCC9" w14:textId="77777777" w:rsidR="0047663D" w:rsidRDefault="0047663D" w:rsidP="0047663D">
      <w:pPr>
        <w:pStyle w:val="Textkrper"/>
        <w:spacing w:before="86"/>
      </w:pPr>
    </w:p>
    <w:p w14:paraId="2CF62891" w14:textId="77777777" w:rsidR="0047663D" w:rsidRDefault="0047663D" w:rsidP="0047663D">
      <w:pPr>
        <w:spacing w:before="1"/>
        <w:ind w:left="850"/>
        <w:rPr>
          <w:sz w:val="26"/>
        </w:rPr>
      </w:pPr>
      <w:r>
        <w:rPr>
          <w:spacing w:val="-5"/>
          <w:w w:val="95"/>
          <w:sz w:val="26"/>
        </w:rPr>
        <w:t>WV</w:t>
      </w:r>
    </w:p>
    <w:p w14:paraId="7A7F0BBA" w14:textId="77777777" w:rsidR="0047663D" w:rsidRDefault="0047663D" w:rsidP="0047663D">
      <w:pPr>
        <w:spacing w:line="20" w:lineRule="exact"/>
        <w:ind w:left="3683"/>
        <w:rPr>
          <w:sz w:val="2"/>
        </w:rPr>
      </w:pPr>
      <w:r>
        <w:rPr>
          <w:noProof/>
          <w:sz w:val="2"/>
        </w:rPr>
        <mc:AlternateContent>
          <mc:Choice Requires="wpg">
            <w:drawing>
              <wp:inline distT="0" distB="0" distL="0" distR="0" wp14:anchorId="621C53A1" wp14:editId="73C12DD6">
                <wp:extent cx="3940175" cy="10160"/>
                <wp:effectExtent l="9525" t="0" r="3175" b="8890"/>
                <wp:docPr id="160"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61" name="Graphic 395"/>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B95B15" id="Group 394"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JQF0Q1zAgAAlgUAAA4AAAAAAAAAAAAA&#10;AAAALgIAAGRycy9lMm9Eb2MueG1sUEsBAi0AFAAGAAgAAAAhAMdZ9BnaAAAAAwEAAA8AAAAAAAAA&#10;AAAAAAAAzQQAAGRycy9kb3ducmV2LnhtbFBLBQYAAAAABAAEAPMAAADUBQAAAAA=&#10;">
                <v:shape id="Graphic 395"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" path="m,l3939568,e" filled="f" strokeweight=".26972mm">
                  <v:path arrowok="t"/>
                </v:shape>
                <w10:anchorlock/>
              </v:group>
            </w:pict>
          </mc:Fallback>
        </mc:AlternateContent>
      </w:r>
    </w:p>
    <w:p w14:paraId="76F1E297" w14:textId="77777777" w:rsidR="0047663D" w:rsidRDefault="0047663D" w:rsidP="0047663D">
      <w:pPr>
        <w:pStyle w:val="Textkrper"/>
        <w:spacing w:before="104"/>
        <w:rPr>
          <w:sz w:val="26"/>
        </w:rPr>
      </w:pPr>
    </w:p>
    <w:p w14:paraId="388EBD28" w14:textId="77777777" w:rsidR="0047663D" w:rsidRDefault="0047663D" w:rsidP="0047663D">
      <w:pPr>
        <w:ind w:left="850"/>
        <w:rPr>
          <w:sz w:val="26"/>
        </w:rPr>
      </w:pPr>
      <w:r>
        <w:rPr>
          <w:w w:val="85"/>
          <w:sz w:val="26"/>
        </w:rPr>
        <w:t>z.</w:t>
      </w:r>
      <w:r>
        <w:rPr>
          <w:spacing w:val="-1"/>
          <w:w w:val="85"/>
          <w:sz w:val="26"/>
        </w:rPr>
        <w:t xml:space="preserve"> </w:t>
      </w:r>
      <w:r>
        <w:rPr>
          <w:spacing w:val="-5"/>
          <w:w w:val="95"/>
          <w:sz w:val="26"/>
        </w:rPr>
        <w:t>Fr.</w:t>
      </w:r>
    </w:p>
    <w:p w14:paraId="56FB7C93" w14:textId="77777777" w:rsidR="0047663D" w:rsidRDefault="0047663D" w:rsidP="0047663D">
      <w:pPr>
        <w:spacing w:line="20" w:lineRule="exact"/>
        <w:ind w:left="3683"/>
        <w:rPr>
          <w:sz w:val="2"/>
        </w:rPr>
      </w:pPr>
      <w:r>
        <w:rPr>
          <w:noProof/>
          <w:sz w:val="2"/>
        </w:rPr>
        <mc:AlternateContent>
          <mc:Choice Requires="wpg">
            <w:drawing>
              <wp:inline distT="0" distB="0" distL="0" distR="0" wp14:anchorId="55086F97" wp14:editId="3FADCFA5">
                <wp:extent cx="3940175" cy="10160"/>
                <wp:effectExtent l="9525" t="0" r="3175" b="8890"/>
                <wp:docPr id="162"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63" name="Graphic 397"/>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8B7EE2" id="Group 396"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DxTjidzAgAAlgUAAA4AAAAAAAAAAAAA&#10;AAAALgIAAGRycy9lMm9Eb2MueG1sUEsBAi0AFAAGAAgAAAAhAMdZ9BnaAAAAAwEAAA8AAAAAAAAA&#10;AAAAAAAAzQQAAGRycy9kb3ducmV2LnhtbFBLBQYAAAAABAAEAPMAAADUBQAAAAA=&#10;">
                <v:shape id="Graphic 397"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" path="m,l3939568,e" filled="f" strokeweight=".26972mm">
                  <v:path arrowok="t"/>
                </v:shape>
                <w10:anchorlock/>
              </v:group>
            </w:pict>
          </mc:Fallback>
        </mc:AlternateContent>
      </w:r>
    </w:p>
    <w:p w14:paraId="08E6F377" w14:textId="77777777" w:rsidR="0047663D" w:rsidRDefault="0047663D" w:rsidP="0047663D">
      <w:pPr>
        <w:pStyle w:val="Textkrper"/>
        <w:spacing w:before="104"/>
        <w:rPr>
          <w:sz w:val="26"/>
        </w:rPr>
      </w:pPr>
    </w:p>
    <w:p w14:paraId="1F16CA77" w14:textId="77777777" w:rsidR="0047663D" w:rsidRDefault="0047663D" w:rsidP="0047663D">
      <w:pPr>
        <w:spacing w:before="1"/>
        <w:ind w:left="850"/>
        <w:rPr>
          <w:sz w:val="26"/>
        </w:rPr>
      </w:pPr>
      <w:r>
        <w:rPr>
          <w:w w:val="90"/>
          <w:sz w:val="26"/>
        </w:rPr>
        <w:t>z.</w:t>
      </w:r>
      <w:r>
        <w:rPr>
          <w:spacing w:val="-4"/>
          <w:w w:val="90"/>
          <w:sz w:val="26"/>
        </w:rPr>
        <w:t xml:space="preserve"> </w:t>
      </w:r>
      <w:r>
        <w:rPr>
          <w:w w:val="90"/>
          <w:sz w:val="26"/>
        </w:rPr>
        <w:t>d.</w:t>
      </w:r>
      <w:r>
        <w:rPr>
          <w:spacing w:val="-8"/>
          <w:w w:val="90"/>
          <w:sz w:val="26"/>
        </w:rPr>
        <w:t xml:space="preserve"> </w:t>
      </w:r>
      <w:r>
        <w:rPr>
          <w:spacing w:val="-5"/>
          <w:w w:val="90"/>
          <w:sz w:val="26"/>
        </w:rPr>
        <w:t>A.</w:t>
      </w:r>
    </w:p>
    <w:p w14:paraId="4861ED7A" w14:textId="77777777" w:rsidR="0047663D" w:rsidRDefault="0047663D" w:rsidP="0047663D">
      <w:pPr>
        <w:spacing w:line="20" w:lineRule="exact"/>
        <w:ind w:left="3683"/>
        <w:rPr>
          <w:sz w:val="2"/>
        </w:rPr>
      </w:pPr>
      <w:r>
        <w:rPr>
          <w:noProof/>
          <w:sz w:val="2"/>
        </w:rPr>
        <mc:AlternateContent>
          <mc:Choice Requires="wpg">
            <w:drawing>
              <wp:inline distT="0" distB="0" distL="0" distR="0" wp14:anchorId="0A03B3FA" wp14:editId="4B1C38CA">
                <wp:extent cx="3940175" cy="10160"/>
                <wp:effectExtent l="9525" t="0" r="3175" b="8890"/>
                <wp:docPr id="165"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79" name="Graphic 399"/>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4E3CF9" id="Group 398"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CNEPmBzAgAAlgUAAA4AAAAAAAAAAAAA&#10;AAAALgIAAGRycy9lMm9Eb2MueG1sUEsBAi0AFAAGAAgAAAAhAMdZ9BnaAAAAAwEAAA8AAAAAAAAA&#10;AAAAAAAAzQQAAGRycy9kb3ducmV2LnhtbFBLBQYAAAAABAAEAPMAAADUBQAAAAA=&#10;">
                <v:shape id="Graphic 399"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" path="m,l3939568,e" filled="f" strokeweight=".26972mm">
                  <v:path arrowok="t"/>
                </v:shape>
                <w10:anchorlock/>
              </v:group>
            </w:pict>
          </mc:Fallback>
        </mc:AlternateContent>
      </w:r>
    </w:p>
    <w:p w14:paraId="6FE04EA3" w14:textId="77777777" w:rsidR="0047663D" w:rsidRDefault="0047663D" w:rsidP="0047663D">
      <w:pPr>
        <w:pStyle w:val="Textkrper"/>
        <w:spacing w:before="106"/>
        <w:rPr>
          <w:sz w:val="26"/>
        </w:rPr>
      </w:pPr>
    </w:p>
    <w:p w14:paraId="0B35C3F2" w14:textId="77777777" w:rsidR="0047663D" w:rsidRDefault="0047663D" w:rsidP="0047663D">
      <w:pPr>
        <w:ind w:left="850"/>
        <w:rPr>
          <w:sz w:val="26"/>
        </w:rPr>
      </w:pPr>
      <w:proofErr w:type="spellStart"/>
      <w:r>
        <w:rPr>
          <w:spacing w:val="-4"/>
          <w:sz w:val="26"/>
        </w:rPr>
        <w:t>wegl</w:t>
      </w:r>
      <w:proofErr w:type="spellEnd"/>
      <w:r>
        <w:rPr>
          <w:spacing w:val="-4"/>
          <w:sz w:val="26"/>
        </w:rPr>
        <w:t>.</w:t>
      </w:r>
    </w:p>
    <w:p w14:paraId="28AAD0CA" w14:textId="77777777" w:rsidR="0047663D" w:rsidRDefault="0047663D" w:rsidP="0047663D">
      <w:pPr>
        <w:spacing w:line="20" w:lineRule="exact"/>
        <w:ind w:left="3683"/>
        <w:rPr>
          <w:sz w:val="2"/>
        </w:rPr>
      </w:pPr>
      <w:r>
        <w:rPr>
          <w:noProof/>
          <w:sz w:val="2"/>
        </w:rPr>
        <mc:AlternateContent>
          <mc:Choice Requires="wpg">
            <w:drawing>
              <wp:inline distT="0" distB="0" distL="0" distR="0" wp14:anchorId="14BB755A" wp14:editId="7691BA9C">
                <wp:extent cx="3940175" cy="10160"/>
                <wp:effectExtent l="9525" t="0" r="3175" b="8890"/>
                <wp:docPr id="18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81" name="Graphic 401"/>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91A4D9" id="Group 400"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B/7fWdzAgAAlgUAAA4AAAAAAAAAAAAA&#10;AAAALgIAAGRycy9lMm9Eb2MueG1sUEsBAi0AFAAGAAgAAAAhAMdZ9BnaAAAAAwEAAA8AAAAAAAAA&#10;AAAAAAAAzQQAAGRycy9kb3ducmV2LnhtbFBLBQYAAAAABAAEAPMAAADUBQAAAAA=&#10;">
                <v:shape id="Graphic 401"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" path="m,l3939568,e" filled="f" strokeweight=".26972mm">
                  <v:path arrowok="t"/>
                </v:shape>
                <w10:anchorlock/>
              </v:group>
            </w:pict>
          </mc:Fallback>
        </mc:AlternateContent>
      </w:r>
    </w:p>
    <w:p w14:paraId="3C189FDD" w14:textId="77777777" w:rsidR="0047663D" w:rsidRDefault="0047663D" w:rsidP="0047663D">
      <w:pPr>
        <w:pStyle w:val="Textkrper"/>
        <w:spacing w:before="105"/>
        <w:rPr>
          <w:sz w:val="26"/>
        </w:rPr>
      </w:pPr>
    </w:p>
    <w:p w14:paraId="17B9A9E5" w14:textId="77777777" w:rsidR="0047663D" w:rsidRDefault="0047663D" w:rsidP="0047663D">
      <w:pPr>
        <w:ind w:left="850"/>
        <w:rPr>
          <w:sz w:val="26"/>
        </w:rPr>
      </w:pPr>
      <w:r>
        <w:rPr>
          <w:spacing w:val="-2"/>
          <w:sz w:val="26"/>
        </w:rPr>
        <w:t>V/ Verm.</w:t>
      </w:r>
    </w:p>
    <w:p w14:paraId="48B76A0B" w14:textId="77777777" w:rsidR="0047663D" w:rsidRDefault="0047663D" w:rsidP="0047663D">
      <w:pPr>
        <w:spacing w:line="20" w:lineRule="exact"/>
        <w:ind w:left="3683"/>
        <w:rPr>
          <w:sz w:val="2"/>
        </w:rPr>
      </w:pPr>
      <w:r>
        <w:rPr>
          <w:noProof/>
          <w:sz w:val="2"/>
        </w:rPr>
        <mc:AlternateContent>
          <mc:Choice Requires="wpg">
            <w:drawing>
              <wp:inline distT="0" distB="0" distL="0" distR="0" wp14:anchorId="4FB0E65C" wp14:editId="508242A5">
                <wp:extent cx="3940175" cy="10160"/>
                <wp:effectExtent l="9525" t="0" r="3175" b="8890"/>
                <wp:docPr id="18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83" name="Graphic 403"/>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E4951B" id="Group 402"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LetIk1zAgAAlgUAAA4AAAAAAAAAAAAA&#10;AAAALgIAAGRycy9lMm9Eb2MueG1sUEsBAi0AFAAGAAgAAAAhAMdZ9BnaAAAAAwEAAA8AAAAAAAAA&#10;AAAAAAAAzQQAAGRycy9kb3ducmV2LnhtbFBLBQYAAAAABAAEAPMAAADUBQAAAAA=&#10;">
                <v:shape id="Graphic 403"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" path="m,l3939568,e" filled="f" strokeweight=".26972mm">
                  <v:path arrowok="t"/>
                </v:shape>
                <w10:anchorlock/>
              </v:group>
            </w:pict>
          </mc:Fallback>
        </mc:AlternateContent>
      </w:r>
    </w:p>
    <w:p w14:paraId="3F6BF626" w14:textId="77777777" w:rsidR="0047663D" w:rsidRDefault="0047663D" w:rsidP="0047663D">
      <w:pPr>
        <w:pStyle w:val="Textkrper"/>
        <w:spacing w:before="105"/>
        <w:rPr>
          <w:sz w:val="26"/>
        </w:rPr>
      </w:pPr>
    </w:p>
    <w:p w14:paraId="2BCED497" w14:textId="77777777" w:rsidR="0047663D" w:rsidRDefault="0047663D" w:rsidP="0047663D">
      <w:pPr>
        <w:ind w:left="850"/>
        <w:rPr>
          <w:sz w:val="26"/>
        </w:rPr>
      </w:pPr>
      <w:r>
        <w:rPr>
          <w:w w:val="90"/>
          <w:sz w:val="26"/>
        </w:rPr>
        <w:t>Fr./ Hr.</w:t>
      </w:r>
      <w:r>
        <w:rPr>
          <w:spacing w:val="-1"/>
          <w:w w:val="90"/>
          <w:sz w:val="26"/>
        </w:rPr>
        <w:t xml:space="preserve"> </w:t>
      </w:r>
      <w:proofErr w:type="spellStart"/>
      <w:r>
        <w:rPr>
          <w:w w:val="90"/>
          <w:sz w:val="26"/>
        </w:rPr>
        <w:t>UdG</w:t>
      </w:r>
      <w:proofErr w:type="spellEnd"/>
      <w:r>
        <w:rPr>
          <w:spacing w:val="1"/>
          <w:sz w:val="26"/>
        </w:rPr>
        <w:t xml:space="preserve"> </w:t>
      </w:r>
      <w:r>
        <w:rPr>
          <w:w w:val="90"/>
          <w:sz w:val="26"/>
        </w:rPr>
        <w:t>z.</w:t>
      </w:r>
      <w:r>
        <w:rPr>
          <w:spacing w:val="-7"/>
          <w:sz w:val="26"/>
        </w:rPr>
        <w:t xml:space="preserve"> </w:t>
      </w:r>
      <w:r>
        <w:rPr>
          <w:w w:val="90"/>
          <w:sz w:val="26"/>
        </w:rPr>
        <w:t>w.</w:t>
      </w:r>
      <w:r>
        <w:rPr>
          <w:spacing w:val="-5"/>
          <w:w w:val="90"/>
          <w:sz w:val="26"/>
        </w:rPr>
        <w:t xml:space="preserve"> V.</w:t>
      </w:r>
    </w:p>
    <w:p w14:paraId="38BE74F4" w14:textId="77777777" w:rsidR="0047663D" w:rsidRDefault="0047663D" w:rsidP="0047663D">
      <w:pPr>
        <w:spacing w:line="20" w:lineRule="exact"/>
        <w:ind w:left="3683"/>
        <w:rPr>
          <w:sz w:val="2"/>
        </w:rPr>
      </w:pPr>
      <w:r>
        <w:rPr>
          <w:noProof/>
          <w:sz w:val="2"/>
        </w:rPr>
        <mc:AlternateContent>
          <mc:Choice Requires="wpg">
            <w:drawing>
              <wp:inline distT="0" distB="0" distL="0" distR="0" wp14:anchorId="30438B02" wp14:editId="2A38A81D">
                <wp:extent cx="3940175" cy="10160"/>
                <wp:effectExtent l="9525" t="0" r="3175" b="8890"/>
                <wp:docPr id="18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85" name="Graphic 405"/>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AFB925" id="Group 404"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E9WwzNzAgAAlgUAAA4AAAAAAAAAAAAA&#10;AAAALgIAAGRycy9lMm9Eb2MueG1sUEsBAi0AFAAGAAgAAAAhAMdZ9BnaAAAAAwEAAA8AAAAAAAAA&#10;AAAAAAAAzQQAAGRycy9kb3ducmV2LnhtbFBLBQYAAAAABAAEAPMAAADUBQAAAAA=&#10;">
                <v:shape id="Graphic 405"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" path="m,l3939568,e" filled="f" strokeweight=".26972mm">
                  <v:path arrowok="t"/>
                </v:shape>
                <w10:anchorlock/>
              </v:group>
            </w:pict>
          </mc:Fallback>
        </mc:AlternateContent>
      </w:r>
    </w:p>
    <w:p w14:paraId="7D999525" w14:textId="77777777" w:rsidR="0047663D" w:rsidRDefault="0047663D" w:rsidP="0047663D">
      <w:pPr>
        <w:pStyle w:val="Textkrper"/>
        <w:spacing w:before="104"/>
        <w:rPr>
          <w:sz w:val="26"/>
        </w:rPr>
      </w:pPr>
    </w:p>
    <w:p w14:paraId="07FBAAD9" w14:textId="77777777" w:rsidR="0047663D" w:rsidRDefault="0047663D" w:rsidP="0047663D">
      <w:pPr>
        <w:ind w:left="850"/>
        <w:rPr>
          <w:sz w:val="26"/>
        </w:rPr>
      </w:pPr>
      <w:r>
        <w:rPr>
          <w:w w:val="85"/>
          <w:sz w:val="26"/>
        </w:rPr>
        <w:t>z.</w:t>
      </w:r>
      <w:r>
        <w:rPr>
          <w:spacing w:val="-11"/>
          <w:w w:val="85"/>
          <w:sz w:val="26"/>
        </w:rPr>
        <w:t xml:space="preserve"> </w:t>
      </w:r>
      <w:r>
        <w:rPr>
          <w:spacing w:val="-5"/>
          <w:w w:val="95"/>
          <w:sz w:val="26"/>
        </w:rPr>
        <w:t>T.</w:t>
      </w:r>
    </w:p>
    <w:p w14:paraId="5CD60ACA" w14:textId="77777777" w:rsidR="0047663D" w:rsidRDefault="0047663D" w:rsidP="0047663D">
      <w:pPr>
        <w:spacing w:line="20" w:lineRule="exact"/>
        <w:ind w:left="3683"/>
        <w:rPr>
          <w:sz w:val="2"/>
        </w:rPr>
      </w:pPr>
      <w:r>
        <w:rPr>
          <w:noProof/>
          <w:sz w:val="2"/>
        </w:rPr>
        <mc:AlternateContent>
          <mc:Choice Requires="wpg">
            <w:drawing>
              <wp:inline distT="0" distB="0" distL="0" distR="0" wp14:anchorId="5A9638F3" wp14:editId="5013A901">
                <wp:extent cx="3940175" cy="10160"/>
                <wp:effectExtent l="9525" t="0" r="3175" b="8890"/>
                <wp:docPr id="18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0175" cy="10160"/>
                          <a:chOff x="0" y="0"/>
                          <a:chExt cx="3940175" cy="10160"/>
                        </a:xfrm>
                      </wpg:grpSpPr>
                      <wps:wsp>
                        <wps:cNvPr id="187" name="Graphic 407"/>
                        <wps:cNvSpPr/>
                        <wps:spPr>
                          <a:xfrm>
                            <a:off x="0" y="4855"/>
                            <a:ext cx="3940175" cy="1270"/>
                          </a:xfrm>
                          <a:custGeom>
                            <a:avLst/>
                            <a:gdLst/>
                            <a:ahLst/>
                            <a:cxnLst/>
                            <a:rect l="l" t="t" r="r" b="b"/>
                            <a:pathLst>
                              <a:path w="3940175">
                                <a:moveTo>
                                  <a:pt x="0" y="0"/>
                                </a:moveTo>
                                <a:lnTo>
                                  <a:pt x="3939568" y="0"/>
                                </a:lnTo>
                              </a:path>
                            </a:pathLst>
                          </a:custGeom>
                          <a:ln w="97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E72A44" id="Group 406" o:spid="_x0000_s1026" style="width:310.25pt;height:.8pt;mso-position-horizontal-relative:char;mso-position-vertical-relative:line" coordsize="3940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">
                <v:shape id="Graphic 407" o:spid="_x0000_s1027" style="position:absolute;top:48;width:39401;height:13;visibility:visible;mso-wrap-style:square;v-text-anchor:top" coordsize="394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" path="m,l3939568,e" filled="f" strokeweight=".26972mm">
                  <v:path arrowok="t"/>
                </v:shape>
                <w10:anchorlock/>
              </v:group>
            </w:pict>
          </mc:Fallback>
        </mc:AlternateContent>
      </w:r>
    </w:p>
    <w:p w14:paraId="1A68DDEC" w14:textId="77777777" w:rsidR="0047663D" w:rsidRDefault="0047663D" w:rsidP="0047663D">
      <w:pPr>
        <w:pStyle w:val="Textkrper"/>
      </w:pPr>
    </w:p>
    <w:p w14:paraId="441667D9" w14:textId="77777777" w:rsidR="0047663D" w:rsidRDefault="0047663D" w:rsidP="0047663D">
      <w:pPr>
        <w:pStyle w:val="Textkrper"/>
      </w:pPr>
    </w:p>
    <w:p w14:paraId="2A9AC3C1" w14:textId="77777777" w:rsidR="0047663D" w:rsidRDefault="0047663D" w:rsidP="0047663D">
      <w:pPr>
        <w:pStyle w:val="Textkrper"/>
      </w:pPr>
    </w:p>
    <w:p w14:paraId="0E548760" w14:textId="77777777" w:rsidR="0047663D" w:rsidRDefault="0047663D" w:rsidP="0047663D">
      <w:pPr>
        <w:pStyle w:val="Textkrper"/>
        <w:spacing w:before="230"/>
      </w:pPr>
    </w:p>
    <w:p w14:paraId="221CC1BE" w14:textId="77777777" w:rsidR="0047663D" w:rsidRDefault="0047663D" w:rsidP="0047663D">
      <w:pPr>
        <w:pStyle w:val="Textkrper"/>
        <w:spacing w:before="230"/>
      </w:pPr>
    </w:p>
    <w:p w14:paraId="1CF1A885" w14:textId="77777777" w:rsidR="0047663D" w:rsidRDefault="0047663D" w:rsidP="0047663D">
      <w:pPr>
        <w:pStyle w:val="Textkrper"/>
        <w:spacing w:before="230"/>
      </w:pPr>
    </w:p>
    <w:p w14:paraId="4C2E9A32" w14:textId="77777777" w:rsidR="0047663D" w:rsidRDefault="0047663D" w:rsidP="0047663D">
      <w:pPr>
        <w:pStyle w:val="Textkrper"/>
        <w:spacing w:before="230"/>
      </w:pPr>
    </w:p>
    <w:p w14:paraId="18227380" w14:textId="77777777" w:rsidR="0047663D" w:rsidRDefault="0047663D" w:rsidP="0047663D">
      <w:pPr>
        <w:pStyle w:val="Textkrper"/>
        <w:spacing w:before="230"/>
      </w:pPr>
    </w:p>
    <w:p w14:paraId="5FFDD20B" w14:textId="77777777" w:rsidR="0047663D" w:rsidRDefault="0047663D" w:rsidP="0047663D">
      <w:pPr>
        <w:pStyle w:val="Textkrper"/>
        <w:spacing w:before="230"/>
      </w:pPr>
    </w:p>
    <w:p w14:paraId="083CD5CB" w14:textId="77777777" w:rsidR="0047663D" w:rsidRDefault="0047663D" w:rsidP="0047663D">
      <w:pPr>
        <w:pStyle w:val="Textkrper"/>
        <w:spacing w:before="230"/>
      </w:pPr>
    </w:p>
    <w:p w14:paraId="2F5A79FB" w14:textId="77777777" w:rsidR="0047663D" w:rsidRDefault="0047663D" w:rsidP="0047663D">
      <w:pPr>
        <w:pStyle w:val="Textkrper"/>
        <w:spacing w:before="230"/>
      </w:pPr>
    </w:p>
    <w:p w14:paraId="370C9AA6" w14:textId="77777777" w:rsidR="0047663D" w:rsidRDefault="0047663D" w:rsidP="0047663D">
      <w:pPr>
        <w:pStyle w:val="Textkrper"/>
        <w:spacing w:before="230"/>
      </w:pPr>
    </w:p>
    <w:p w14:paraId="7F360AE2" w14:textId="77777777" w:rsidR="0047663D" w:rsidRDefault="0047663D" w:rsidP="0047663D">
      <w:pPr>
        <w:pStyle w:val="Textkrper"/>
        <w:spacing w:before="230"/>
      </w:pPr>
    </w:p>
    <w:p w14:paraId="2DDFF6B4" w14:textId="77777777" w:rsidR="0047663D" w:rsidRDefault="0047663D" w:rsidP="0047663D">
      <w:pPr>
        <w:pStyle w:val="Textkrper"/>
        <w:spacing w:before="230"/>
      </w:pPr>
    </w:p>
    <w:p w14:paraId="47B4A8DC" w14:textId="77777777" w:rsidR="0047663D" w:rsidRDefault="0047663D" w:rsidP="0047663D">
      <w:pPr>
        <w:pStyle w:val="Textkrper"/>
        <w:spacing w:before="230"/>
      </w:pPr>
    </w:p>
    <w:p w14:paraId="5AF4FEBE" w14:textId="5BDA338F" w:rsidR="00AF5D09" w:rsidRDefault="00AF5D09">
      <w:pPr>
        <w:rPr>
          <w:sz w:val="24"/>
          <w:szCs w:val="24"/>
        </w:rPr>
      </w:pPr>
    </w:p>
    <w:p w14:paraId="10E87231" w14:textId="2F4EC70C" w:rsidR="00AF5D09" w:rsidRDefault="00AF5D09">
      <w:pPr>
        <w:pStyle w:val="Textkrper"/>
        <w:spacing w:line="290" w:lineRule="auto"/>
      </w:pPr>
    </w:p>
    <w:p w14:paraId="7B93F3BA" w14:textId="4DE068CC" w:rsidR="00C757F9" w:rsidRDefault="00C757F9" w:rsidP="00C757F9">
      <w:pPr>
        <w:spacing w:before="1"/>
        <w:ind w:left="850"/>
        <w:rPr>
          <w:rFonts w:ascii="Arial Black" w:hAnsi="Arial Black"/>
          <w:spacing w:val="-2"/>
          <w:w w:val="90"/>
          <w:sz w:val="24"/>
          <w:u w:val="single"/>
        </w:rPr>
      </w:pPr>
      <w:r>
        <w:rPr>
          <w:rFonts w:ascii="Arial Black" w:hAnsi="Arial Black"/>
          <w:spacing w:val="-2"/>
          <w:w w:val="80"/>
          <w:sz w:val="24"/>
          <w:u w:val="single"/>
        </w:rPr>
        <w:lastRenderedPageBreak/>
        <w:t>Übungen</w:t>
      </w:r>
      <w:r>
        <w:rPr>
          <w:rFonts w:ascii="Arial Black" w:hAnsi="Arial Black"/>
          <w:spacing w:val="-2"/>
          <w:w w:val="90"/>
          <w:sz w:val="24"/>
          <w:u w:val="single"/>
        </w:rPr>
        <w:t>:</w:t>
      </w:r>
    </w:p>
    <w:p w14:paraId="47188881" w14:textId="77777777" w:rsidR="00C757F9" w:rsidRDefault="00C757F9" w:rsidP="00C757F9">
      <w:pPr>
        <w:spacing w:before="1"/>
        <w:ind w:left="850"/>
        <w:rPr>
          <w:rFonts w:ascii="Arial Black" w:hAnsi="Arial Black"/>
          <w:sz w:val="24"/>
        </w:rPr>
      </w:pPr>
    </w:p>
    <w:p w14:paraId="213521A3" w14:textId="77777777" w:rsidR="00C757F9" w:rsidRDefault="00C757F9" w:rsidP="00C757F9">
      <w:pPr>
        <w:spacing w:before="1"/>
        <w:ind w:left="850"/>
        <w:rPr>
          <w:rFonts w:ascii="Arial Black" w:hAnsi="Arial Black"/>
          <w:sz w:val="24"/>
        </w:rPr>
      </w:pPr>
    </w:p>
    <w:p w14:paraId="75FA2EB6" w14:textId="77777777" w:rsidR="00C757F9" w:rsidRDefault="00C757F9">
      <w:pPr>
        <w:pStyle w:val="Listenabsatz"/>
        <w:numPr>
          <w:ilvl w:val="0"/>
          <w:numId w:val="41"/>
        </w:numPr>
        <w:tabs>
          <w:tab w:val="left" w:pos="2266"/>
        </w:tabs>
        <w:spacing w:before="194"/>
        <w:rPr>
          <w:sz w:val="24"/>
        </w:rPr>
      </w:pPr>
      <w:proofErr w:type="spellStart"/>
      <w:r>
        <w:rPr>
          <w:spacing w:val="-4"/>
          <w:sz w:val="24"/>
          <w:u w:val="single"/>
        </w:rPr>
        <w:t>Vfg</w:t>
      </w:r>
      <w:proofErr w:type="spellEnd"/>
      <w:r>
        <w:rPr>
          <w:spacing w:val="-4"/>
          <w:sz w:val="24"/>
          <w:u w:val="single"/>
        </w:rPr>
        <w:t>.</w:t>
      </w:r>
    </w:p>
    <w:p w14:paraId="19DEFDF8" w14:textId="35214256" w:rsidR="00C757F9" w:rsidRDefault="00C757F9">
      <w:pPr>
        <w:pStyle w:val="Listenabsatz"/>
        <w:numPr>
          <w:ilvl w:val="1"/>
          <w:numId w:val="41"/>
        </w:numPr>
        <w:tabs>
          <w:tab w:val="left" w:pos="2514"/>
        </w:tabs>
        <w:spacing w:before="58" w:line="290" w:lineRule="auto"/>
        <w:ind w:right="2678" w:firstLine="0"/>
        <w:rPr>
          <w:sz w:val="24"/>
        </w:rPr>
      </w:pPr>
      <w:r>
        <w:rPr>
          <w:spacing w:val="-8"/>
          <w:sz w:val="24"/>
        </w:rPr>
        <w:t>Schriftsatz</w:t>
      </w:r>
      <w:r>
        <w:rPr>
          <w:spacing w:val="-1"/>
          <w:sz w:val="24"/>
        </w:rPr>
        <w:t xml:space="preserve"> </w:t>
      </w:r>
      <w:r>
        <w:rPr>
          <w:spacing w:val="-8"/>
          <w:sz w:val="24"/>
        </w:rPr>
        <w:t>vom Antragsteller (</w:t>
      </w:r>
      <w:proofErr w:type="spellStart"/>
      <w:r>
        <w:rPr>
          <w:spacing w:val="-8"/>
          <w:sz w:val="24"/>
        </w:rPr>
        <w:t>Bl</w:t>
      </w:r>
      <w:proofErr w:type="spellEnd"/>
      <w:r>
        <w:rPr>
          <w:spacing w:val="-8"/>
          <w:sz w:val="24"/>
        </w:rPr>
        <w:t>.</w:t>
      </w:r>
      <w:r>
        <w:rPr>
          <w:spacing w:val="-9"/>
          <w:sz w:val="24"/>
        </w:rPr>
        <w:t xml:space="preserve"> </w:t>
      </w:r>
      <w:r>
        <w:rPr>
          <w:spacing w:val="-8"/>
          <w:sz w:val="24"/>
        </w:rPr>
        <w:t>25</w:t>
      </w:r>
      <w:r>
        <w:rPr>
          <w:spacing w:val="-1"/>
          <w:sz w:val="24"/>
        </w:rPr>
        <w:t xml:space="preserve"> </w:t>
      </w:r>
      <w:r>
        <w:rPr>
          <w:spacing w:val="-8"/>
          <w:sz w:val="24"/>
        </w:rPr>
        <w:t>d.</w:t>
      </w:r>
      <w:r>
        <w:rPr>
          <w:spacing w:val="-11"/>
          <w:sz w:val="24"/>
        </w:rPr>
        <w:t xml:space="preserve"> </w:t>
      </w:r>
      <w:r>
        <w:rPr>
          <w:spacing w:val="-8"/>
          <w:sz w:val="24"/>
        </w:rPr>
        <w:t>A.)</w:t>
      </w:r>
      <w:r>
        <w:rPr>
          <w:sz w:val="24"/>
        </w:rPr>
        <w:t xml:space="preserve"> </w:t>
      </w:r>
      <w:r>
        <w:rPr>
          <w:spacing w:val="-8"/>
          <w:sz w:val="24"/>
        </w:rPr>
        <w:t xml:space="preserve">an Antragsgegner  </w:t>
      </w:r>
      <w:r>
        <w:rPr>
          <w:sz w:val="24"/>
        </w:rPr>
        <w:t>zur</w:t>
      </w:r>
      <w:r>
        <w:rPr>
          <w:spacing w:val="-17"/>
          <w:sz w:val="24"/>
        </w:rPr>
        <w:t xml:space="preserve"> </w:t>
      </w:r>
      <w:r>
        <w:rPr>
          <w:sz w:val="24"/>
        </w:rPr>
        <w:t>Kenntnisnahme</w:t>
      </w:r>
    </w:p>
    <w:p w14:paraId="1AC1E4B1" w14:textId="77777777" w:rsidR="00C757F9" w:rsidRDefault="00C757F9">
      <w:pPr>
        <w:pStyle w:val="Listenabsatz"/>
        <w:numPr>
          <w:ilvl w:val="1"/>
          <w:numId w:val="41"/>
        </w:numPr>
        <w:tabs>
          <w:tab w:val="left" w:pos="2514"/>
        </w:tabs>
        <w:spacing w:line="275" w:lineRule="exact"/>
        <w:ind w:left="2514" w:hanging="248"/>
        <w:rPr>
          <w:sz w:val="24"/>
        </w:rPr>
      </w:pPr>
      <w:r>
        <w:rPr>
          <w:sz w:val="24"/>
        </w:rPr>
        <w:t>2</w:t>
      </w:r>
      <w:r>
        <w:rPr>
          <w:spacing w:val="-12"/>
          <w:sz w:val="24"/>
        </w:rPr>
        <w:t xml:space="preserve"> </w:t>
      </w:r>
      <w:r>
        <w:rPr>
          <w:spacing w:val="-2"/>
          <w:sz w:val="24"/>
        </w:rPr>
        <w:t>Wochen</w:t>
      </w:r>
    </w:p>
    <w:p w14:paraId="1B6F2CB9" w14:textId="77777777" w:rsidR="00C757F9" w:rsidRDefault="00C757F9" w:rsidP="00C757F9">
      <w:pPr>
        <w:pStyle w:val="Textkrper"/>
        <w:spacing w:before="58"/>
        <w:ind w:left="2266"/>
      </w:pPr>
      <w:r>
        <w:rPr>
          <w:w w:val="90"/>
        </w:rPr>
        <w:t>Datum,</w:t>
      </w:r>
      <w:r>
        <w:rPr>
          <w:spacing w:val="-7"/>
        </w:rPr>
        <w:t xml:space="preserve"> </w:t>
      </w:r>
      <w:proofErr w:type="spellStart"/>
      <w:r>
        <w:rPr>
          <w:w w:val="90"/>
        </w:rPr>
        <w:t>Xxx</w:t>
      </w:r>
      <w:proofErr w:type="spellEnd"/>
      <w:r>
        <w:rPr>
          <w:w w:val="90"/>
        </w:rPr>
        <w:t>,</w:t>
      </w:r>
      <w:r>
        <w:rPr>
          <w:spacing w:val="-6"/>
        </w:rPr>
        <w:t xml:space="preserve"> </w:t>
      </w:r>
      <w:r>
        <w:rPr>
          <w:w w:val="90"/>
        </w:rPr>
        <w:t>Ri</w:t>
      </w:r>
      <w:r>
        <w:t xml:space="preserve"> </w:t>
      </w:r>
      <w:r>
        <w:rPr>
          <w:w w:val="90"/>
        </w:rPr>
        <w:t>am</w:t>
      </w:r>
      <w:r>
        <w:rPr>
          <w:spacing w:val="-3"/>
        </w:rPr>
        <w:t xml:space="preserve"> </w:t>
      </w:r>
      <w:r>
        <w:rPr>
          <w:spacing w:val="-5"/>
          <w:w w:val="90"/>
        </w:rPr>
        <w:t>AG</w:t>
      </w:r>
    </w:p>
    <w:p w14:paraId="1313878E" w14:textId="77777777" w:rsidR="00C757F9" w:rsidRDefault="00C757F9" w:rsidP="00C757F9">
      <w:pPr>
        <w:pStyle w:val="Textkrper"/>
      </w:pPr>
    </w:p>
    <w:p w14:paraId="6F441DF6" w14:textId="77777777" w:rsidR="00C757F9" w:rsidRDefault="00C757F9" w:rsidP="00C757F9">
      <w:pPr>
        <w:pStyle w:val="Textkrper"/>
        <w:spacing w:before="172"/>
      </w:pPr>
    </w:p>
    <w:p w14:paraId="233E5C3B" w14:textId="77777777" w:rsidR="00C757F9" w:rsidRDefault="00C757F9">
      <w:pPr>
        <w:pStyle w:val="Listenabsatz"/>
        <w:numPr>
          <w:ilvl w:val="0"/>
          <w:numId w:val="41"/>
        </w:numPr>
        <w:tabs>
          <w:tab w:val="left" w:pos="2266"/>
        </w:tabs>
        <w:spacing w:before="1"/>
        <w:rPr>
          <w:sz w:val="24"/>
        </w:rPr>
      </w:pPr>
      <w:proofErr w:type="spellStart"/>
      <w:r>
        <w:rPr>
          <w:spacing w:val="-4"/>
          <w:sz w:val="24"/>
          <w:u w:val="single"/>
        </w:rPr>
        <w:t>Vfg</w:t>
      </w:r>
      <w:proofErr w:type="spellEnd"/>
      <w:r>
        <w:rPr>
          <w:spacing w:val="-4"/>
          <w:sz w:val="24"/>
          <w:u w:val="single"/>
        </w:rPr>
        <w:t>.</w:t>
      </w:r>
    </w:p>
    <w:p w14:paraId="2A6512A2" w14:textId="77777777" w:rsidR="00C757F9" w:rsidRDefault="00C757F9">
      <w:pPr>
        <w:pStyle w:val="Listenabsatz"/>
        <w:numPr>
          <w:ilvl w:val="1"/>
          <w:numId w:val="41"/>
        </w:numPr>
        <w:tabs>
          <w:tab w:val="left" w:pos="2510"/>
        </w:tabs>
        <w:spacing w:before="57"/>
        <w:ind w:left="2510" w:hanging="244"/>
        <w:rPr>
          <w:sz w:val="24"/>
        </w:rPr>
      </w:pPr>
      <w:r>
        <w:rPr>
          <w:w w:val="90"/>
          <w:sz w:val="24"/>
        </w:rPr>
        <w:t>Vermerk:</w:t>
      </w:r>
      <w:r>
        <w:rPr>
          <w:spacing w:val="22"/>
          <w:sz w:val="24"/>
        </w:rPr>
        <w:t xml:space="preserve"> </w:t>
      </w:r>
      <w:r>
        <w:rPr>
          <w:w w:val="90"/>
          <w:sz w:val="24"/>
        </w:rPr>
        <w:t>Die</w:t>
      </w:r>
      <w:r>
        <w:rPr>
          <w:spacing w:val="18"/>
          <w:sz w:val="24"/>
        </w:rPr>
        <w:t xml:space="preserve"> </w:t>
      </w:r>
      <w:r>
        <w:rPr>
          <w:w w:val="90"/>
          <w:sz w:val="24"/>
        </w:rPr>
        <w:t>Fristverlängerung</w:t>
      </w:r>
      <w:r>
        <w:rPr>
          <w:spacing w:val="22"/>
          <w:sz w:val="24"/>
        </w:rPr>
        <w:t xml:space="preserve"> </w:t>
      </w:r>
      <w:r>
        <w:rPr>
          <w:w w:val="90"/>
          <w:sz w:val="24"/>
        </w:rPr>
        <w:t>wird</w:t>
      </w:r>
      <w:r>
        <w:rPr>
          <w:spacing w:val="21"/>
          <w:sz w:val="24"/>
        </w:rPr>
        <w:t xml:space="preserve"> </w:t>
      </w:r>
      <w:r>
        <w:rPr>
          <w:spacing w:val="-2"/>
          <w:w w:val="90"/>
          <w:sz w:val="24"/>
        </w:rPr>
        <w:t>bewilligt.</w:t>
      </w:r>
    </w:p>
    <w:p w14:paraId="0288AA78" w14:textId="77777777" w:rsidR="00C757F9" w:rsidRDefault="00C757F9">
      <w:pPr>
        <w:pStyle w:val="Listenabsatz"/>
        <w:numPr>
          <w:ilvl w:val="1"/>
          <w:numId w:val="41"/>
        </w:numPr>
        <w:tabs>
          <w:tab w:val="left" w:pos="2514"/>
        </w:tabs>
        <w:spacing w:before="58" w:line="290" w:lineRule="auto"/>
        <w:ind w:right="2696" w:firstLine="0"/>
        <w:rPr>
          <w:sz w:val="24"/>
        </w:rPr>
      </w:pPr>
      <w:r>
        <w:rPr>
          <w:spacing w:val="-6"/>
          <w:sz w:val="24"/>
        </w:rPr>
        <w:t>Nachricht von 1.</w:t>
      </w:r>
      <w:r>
        <w:rPr>
          <w:spacing w:val="-10"/>
          <w:sz w:val="24"/>
        </w:rPr>
        <w:t xml:space="preserve"> </w:t>
      </w:r>
      <w:r>
        <w:rPr>
          <w:spacing w:val="-6"/>
          <w:sz w:val="24"/>
        </w:rPr>
        <w:t>an Beklagten mit beglaubigter</w:t>
      </w:r>
      <w:r>
        <w:rPr>
          <w:spacing w:val="-14"/>
          <w:sz w:val="24"/>
        </w:rPr>
        <w:t xml:space="preserve"> </w:t>
      </w:r>
      <w:r>
        <w:rPr>
          <w:spacing w:val="-6"/>
          <w:sz w:val="24"/>
        </w:rPr>
        <w:t>Abschr.</w:t>
      </w:r>
      <w:r>
        <w:rPr>
          <w:spacing w:val="-10"/>
          <w:sz w:val="24"/>
        </w:rPr>
        <w:t xml:space="preserve"> </w:t>
      </w:r>
      <w:r>
        <w:rPr>
          <w:spacing w:val="-6"/>
          <w:sz w:val="24"/>
        </w:rPr>
        <w:t xml:space="preserve">des </w:t>
      </w:r>
      <w:r>
        <w:rPr>
          <w:spacing w:val="-2"/>
          <w:sz w:val="24"/>
        </w:rPr>
        <w:t>Fristverlängerungsantrags</w:t>
      </w:r>
    </w:p>
    <w:p w14:paraId="50007A5C" w14:textId="77777777" w:rsidR="00C757F9" w:rsidRDefault="00C757F9">
      <w:pPr>
        <w:pStyle w:val="Listenabsatz"/>
        <w:numPr>
          <w:ilvl w:val="1"/>
          <w:numId w:val="41"/>
        </w:numPr>
        <w:tabs>
          <w:tab w:val="left" w:pos="2514"/>
        </w:tabs>
        <w:spacing w:line="275" w:lineRule="exact"/>
        <w:ind w:left="2514" w:hanging="248"/>
        <w:rPr>
          <w:sz w:val="24"/>
        </w:rPr>
      </w:pPr>
      <w:r>
        <w:rPr>
          <w:sz w:val="24"/>
        </w:rPr>
        <w:t>3</w:t>
      </w:r>
      <w:r>
        <w:rPr>
          <w:spacing w:val="-12"/>
          <w:sz w:val="24"/>
        </w:rPr>
        <w:t xml:space="preserve"> </w:t>
      </w:r>
      <w:r>
        <w:rPr>
          <w:spacing w:val="-2"/>
          <w:sz w:val="24"/>
        </w:rPr>
        <w:t>Wochen</w:t>
      </w:r>
    </w:p>
    <w:p w14:paraId="3D63012D" w14:textId="77777777" w:rsidR="00C757F9" w:rsidRDefault="00C757F9" w:rsidP="00C757F9">
      <w:pPr>
        <w:pStyle w:val="Textkrper"/>
        <w:spacing w:before="58"/>
        <w:ind w:left="2266"/>
        <w:rPr>
          <w:spacing w:val="-5"/>
          <w:w w:val="90"/>
        </w:rPr>
      </w:pPr>
      <w:r>
        <w:rPr>
          <w:w w:val="90"/>
        </w:rPr>
        <w:t>Datum,</w:t>
      </w:r>
      <w:r>
        <w:rPr>
          <w:spacing w:val="-7"/>
        </w:rPr>
        <w:t xml:space="preserve"> </w:t>
      </w:r>
      <w:proofErr w:type="spellStart"/>
      <w:r>
        <w:rPr>
          <w:w w:val="90"/>
        </w:rPr>
        <w:t>Xxx</w:t>
      </w:r>
      <w:proofErr w:type="spellEnd"/>
      <w:r>
        <w:rPr>
          <w:w w:val="90"/>
        </w:rPr>
        <w:t>,</w:t>
      </w:r>
      <w:r>
        <w:rPr>
          <w:spacing w:val="-6"/>
        </w:rPr>
        <w:t xml:space="preserve"> </w:t>
      </w:r>
      <w:r>
        <w:rPr>
          <w:w w:val="90"/>
        </w:rPr>
        <w:t>Ri</w:t>
      </w:r>
      <w:r>
        <w:t xml:space="preserve"> </w:t>
      </w:r>
      <w:r>
        <w:rPr>
          <w:w w:val="90"/>
        </w:rPr>
        <w:t>am</w:t>
      </w:r>
      <w:r>
        <w:rPr>
          <w:spacing w:val="-3"/>
        </w:rPr>
        <w:t xml:space="preserve"> </w:t>
      </w:r>
      <w:r>
        <w:rPr>
          <w:spacing w:val="-5"/>
          <w:w w:val="90"/>
        </w:rPr>
        <w:t>AG</w:t>
      </w:r>
    </w:p>
    <w:p w14:paraId="465D28AD" w14:textId="77777777" w:rsidR="00C757F9" w:rsidRDefault="00C757F9" w:rsidP="00C757F9">
      <w:pPr>
        <w:pStyle w:val="Textkrper"/>
        <w:spacing w:before="58"/>
        <w:ind w:left="2266"/>
        <w:rPr>
          <w:spacing w:val="-5"/>
          <w:w w:val="90"/>
        </w:rPr>
      </w:pPr>
    </w:p>
    <w:p w14:paraId="14D803EF" w14:textId="77777777" w:rsidR="00C757F9" w:rsidRDefault="00C757F9" w:rsidP="00C757F9">
      <w:pPr>
        <w:pStyle w:val="Textkrper"/>
        <w:spacing w:before="58"/>
        <w:ind w:left="2266"/>
      </w:pPr>
    </w:p>
    <w:p w14:paraId="64C4D264" w14:textId="77777777" w:rsidR="00C757F9" w:rsidRDefault="00C757F9">
      <w:pPr>
        <w:pStyle w:val="Listenabsatz"/>
        <w:numPr>
          <w:ilvl w:val="0"/>
          <w:numId w:val="41"/>
        </w:numPr>
        <w:tabs>
          <w:tab w:val="left" w:pos="2266"/>
        </w:tabs>
        <w:spacing w:before="137"/>
        <w:rPr>
          <w:sz w:val="24"/>
        </w:rPr>
      </w:pPr>
      <w:proofErr w:type="spellStart"/>
      <w:r>
        <w:rPr>
          <w:spacing w:val="-4"/>
          <w:sz w:val="24"/>
          <w:u w:val="single"/>
        </w:rPr>
        <w:t>Vfg</w:t>
      </w:r>
      <w:proofErr w:type="spellEnd"/>
      <w:r>
        <w:rPr>
          <w:spacing w:val="-4"/>
          <w:sz w:val="24"/>
          <w:u w:val="single"/>
        </w:rPr>
        <w:t>.</w:t>
      </w:r>
    </w:p>
    <w:p w14:paraId="6DC82A94" w14:textId="77777777" w:rsidR="00C757F9" w:rsidRDefault="00C757F9">
      <w:pPr>
        <w:pStyle w:val="Listenabsatz"/>
        <w:numPr>
          <w:ilvl w:val="1"/>
          <w:numId w:val="41"/>
        </w:numPr>
        <w:tabs>
          <w:tab w:val="left" w:pos="2514"/>
        </w:tabs>
        <w:spacing w:before="58" w:line="290" w:lineRule="auto"/>
        <w:ind w:right="2806" w:firstLine="0"/>
        <w:rPr>
          <w:sz w:val="24"/>
        </w:rPr>
      </w:pPr>
      <w:r>
        <w:rPr>
          <w:spacing w:val="-6"/>
          <w:sz w:val="24"/>
        </w:rPr>
        <w:t>begl.</w:t>
      </w:r>
      <w:r>
        <w:rPr>
          <w:spacing w:val="-15"/>
          <w:sz w:val="24"/>
        </w:rPr>
        <w:t xml:space="preserve"> </w:t>
      </w:r>
      <w:r>
        <w:rPr>
          <w:spacing w:val="-6"/>
          <w:sz w:val="24"/>
        </w:rPr>
        <w:t>Abschriften</w:t>
      </w:r>
      <w:r>
        <w:rPr>
          <w:spacing w:val="-11"/>
          <w:sz w:val="24"/>
        </w:rPr>
        <w:t xml:space="preserve"> </w:t>
      </w:r>
      <w:r>
        <w:rPr>
          <w:spacing w:val="-6"/>
          <w:sz w:val="24"/>
        </w:rPr>
        <w:t>(</w:t>
      </w:r>
      <w:proofErr w:type="spellStart"/>
      <w:r>
        <w:rPr>
          <w:spacing w:val="-6"/>
          <w:sz w:val="24"/>
        </w:rPr>
        <w:t>Bl</w:t>
      </w:r>
      <w:proofErr w:type="spellEnd"/>
      <w:r>
        <w:rPr>
          <w:spacing w:val="-6"/>
          <w:sz w:val="24"/>
        </w:rPr>
        <w:t>.</w:t>
      </w:r>
      <w:r>
        <w:rPr>
          <w:spacing w:val="-15"/>
          <w:sz w:val="24"/>
        </w:rPr>
        <w:t xml:space="preserve"> </w:t>
      </w:r>
      <w:r>
        <w:rPr>
          <w:spacing w:val="-6"/>
          <w:sz w:val="24"/>
        </w:rPr>
        <w:t>20</w:t>
      </w:r>
      <w:r>
        <w:rPr>
          <w:spacing w:val="-11"/>
          <w:sz w:val="24"/>
        </w:rPr>
        <w:t xml:space="preserve"> </w:t>
      </w:r>
      <w:r>
        <w:rPr>
          <w:spacing w:val="-6"/>
          <w:sz w:val="24"/>
        </w:rPr>
        <w:t>d.</w:t>
      </w:r>
      <w:r>
        <w:rPr>
          <w:spacing w:val="-15"/>
          <w:sz w:val="24"/>
        </w:rPr>
        <w:t xml:space="preserve"> </w:t>
      </w:r>
      <w:r>
        <w:rPr>
          <w:spacing w:val="-6"/>
          <w:sz w:val="24"/>
        </w:rPr>
        <w:t>A)</w:t>
      </w:r>
      <w:r>
        <w:rPr>
          <w:spacing w:val="-10"/>
          <w:sz w:val="24"/>
        </w:rPr>
        <w:t xml:space="preserve"> </w:t>
      </w:r>
      <w:r>
        <w:rPr>
          <w:spacing w:val="-6"/>
          <w:sz w:val="24"/>
        </w:rPr>
        <w:t>vom</w:t>
      </w:r>
      <w:r>
        <w:rPr>
          <w:spacing w:val="-11"/>
          <w:sz w:val="24"/>
        </w:rPr>
        <w:t xml:space="preserve"> </w:t>
      </w:r>
      <w:r>
        <w:rPr>
          <w:spacing w:val="-6"/>
          <w:sz w:val="24"/>
        </w:rPr>
        <w:t>Kläger</w:t>
      </w:r>
      <w:r>
        <w:rPr>
          <w:spacing w:val="-12"/>
          <w:sz w:val="24"/>
        </w:rPr>
        <w:t xml:space="preserve"> </w:t>
      </w:r>
      <w:r>
        <w:rPr>
          <w:spacing w:val="-6"/>
          <w:sz w:val="24"/>
        </w:rPr>
        <w:t>an</w:t>
      </w:r>
      <w:r>
        <w:rPr>
          <w:spacing w:val="-11"/>
          <w:sz w:val="24"/>
        </w:rPr>
        <w:t xml:space="preserve"> </w:t>
      </w:r>
      <w:r>
        <w:rPr>
          <w:spacing w:val="-6"/>
          <w:sz w:val="24"/>
        </w:rPr>
        <w:t>Beklagten</w:t>
      </w:r>
      <w:r>
        <w:rPr>
          <w:spacing w:val="-11"/>
          <w:sz w:val="24"/>
        </w:rPr>
        <w:t xml:space="preserve"> </w:t>
      </w:r>
      <w:r>
        <w:rPr>
          <w:spacing w:val="-6"/>
          <w:sz w:val="24"/>
        </w:rPr>
        <w:t xml:space="preserve">zur </w:t>
      </w:r>
      <w:r>
        <w:rPr>
          <w:spacing w:val="-2"/>
          <w:sz w:val="24"/>
        </w:rPr>
        <w:t>Stellungnahme</w:t>
      </w:r>
      <w:r>
        <w:rPr>
          <w:spacing w:val="-15"/>
          <w:sz w:val="24"/>
        </w:rPr>
        <w:t xml:space="preserve"> </w:t>
      </w:r>
      <w:r>
        <w:rPr>
          <w:spacing w:val="-2"/>
          <w:sz w:val="24"/>
        </w:rPr>
        <w:t>binnen</w:t>
      </w:r>
      <w:r>
        <w:rPr>
          <w:spacing w:val="-15"/>
          <w:sz w:val="24"/>
        </w:rPr>
        <w:t xml:space="preserve"> </w:t>
      </w:r>
      <w:r>
        <w:rPr>
          <w:spacing w:val="-2"/>
          <w:sz w:val="24"/>
        </w:rPr>
        <w:t>zwei</w:t>
      </w:r>
      <w:r>
        <w:rPr>
          <w:spacing w:val="-14"/>
          <w:sz w:val="24"/>
        </w:rPr>
        <w:t xml:space="preserve"> </w:t>
      </w:r>
      <w:r>
        <w:rPr>
          <w:spacing w:val="-2"/>
          <w:sz w:val="24"/>
        </w:rPr>
        <w:t>Wochen</w:t>
      </w:r>
      <w:r>
        <w:rPr>
          <w:spacing w:val="-15"/>
          <w:sz w:val="24"/>
        </w:rPr>
        <w:t xml:space="preserve"> </w:t>
      </w:r>
      <w:r>
        <w:rPr>
          <w:spacing w:val="-2"/>
          <w:sz w:val="24"/>
        </w:rPr>
        <w:t>gegen</w:t>
      </w:r>
      <w:r>
        <w:rPr>
          <w:spacing w:val="-15"/>
          <w:sz w:val="24"/>
        </w:rPr>
        <w:t xml:space="preserve"> </w:t>
      </w:r>
      <w:r>
        <w:rPr>
          <w:spacing w:val="-2"/>
          <w:sz w:val="24"/>
        </w:rPr>
        <w:t>ZU</w:t>
      </w:r>
    </w:p>
    <w:p w14:paraId="33167151" w14:textId="77777777" w:rsidR="00C757F9" w:rsidRDefault="00C757F9">
      <w:pPr>
        <w:pStyle w:val="Listenabsatz"/>
        <w:numPr>
          <w:ilvl w:val="1"/>
          <w:numId w:val="41"/>
        </w:numPr>
        <w:tabs>
          <w:tab w:val="left" w:pos="2519"/>
        </w:tabs>
        <w:spacing w:line="275" w:lineRule="exact"/>
        <w:ind w:left="2519" w:hanging="253"/>
        <w:rPr>
          <w:sz w:val="24"/>
        </w:rPr>
      </w:pPr>
      <w:r>
        <w:rPr>
          <w:sz w:val="24"/>
        </w:rPr>
        <w:t>3</w:t>
      </w:r>
      <w:r>
        <w:rPr>
          <w:spacing w:val="-5"/>
          <w:sz w:val="24"/>
        </w:rPr>
        <w:t xml:space="preserve"> </w:t>
      </w:r>
      <w:r>
        <w:rPr>
          <w:spacing w:val="-2"/>
          <w:sz w:val="24"/>
        </w:rPr>
        <w:t>Wochen</w:t>
      </w:r>
    </w:p>
    <w:p w14:paraId="7F060C82" w14:textId="77777777" w:rsidR="00C757F9" w:rsidRDefault="00C757F9" w:rsidP="00C757F9">
      <w:pPr>
        <w:pStyle w:val="Textkrper"/>
        <w:spacing w:before="58"/>
        <w:ind w:left="2266"/>
      </w:pPr>
      <w:r>
        <w:rPr>
          <w:w w:val="90"/>
        </w:rPr>
        <w:t>Datum,</w:t>
      </w:r>
      <w:r>
        <w:rPr>
          <w:spacing w:val="-7"/>
        </w:rPr>
        <w:t xml:space="preserve"> </w:t>
      </w:r>
      <w:proofErr w:type="spellStart"/>
      <w:r>
        <w:rPr>
          <w:w w:val="90"/>
        </w:rPr>
        <w:t>Xxx</w:t>
      </w:r>
      <w:proofErr w:type="spellEnd"/>
      <w:r>
        <w:rPr>
          <w:w w:val="90"/>
        </w:rPr>
        <w:t>,</w:t>
      </w:r>
      <w:r>
        <w:rPr>
          <w:spacing w:val="-6"/>
        </w:rPr>
        <w:t xml:space="preserve"> </w:t>
      </w:r>
      <w:r>
        <w:rPr>
          <w:w w:val="90"/>
        </w:rPr>
        <w:t>Ri</w:t>
      </w:r>
      <w:r>
        <w:t xml:space="preserve"> </w:t>
      </w:r>
      <w:r>
        <w:rPr>
          <w:w w:val="90"/>
        </w:rPr>
        <w:t>am</w:t>
      </w:r>
      <w:r>
        <w:rPr>
          <w:spacing w:val="-3"/>
        </w:rPr>
        <w:t xml:space="preserve"> </w:t>
      </w:r>
      <w:r>
        <w:rPr>
          <w:spacing w:val="-5"/>
          <w:w w:val="90"/>
        </w:rPr>
        <w:t>AG</w:t>
      </w:r>
    </w:p>
    <w:p w14:paraId="261AE07F" w14:textId="77777777" w:rsidR="00C757F9" w:rsidRDefault="00C757F9" w:rsidP="00C757F9">
      <w:pPr>
        <w:pStyle w:val="Textkrper"/>
        <w:spacing w:before="230"/>
      </w:pPr>
    </w:p>
    <w:p w14:paraId="702338FB" w14:textId="77777777" w:rsidR="00C757F9" w:rsidRDefault="00C757F9">
      <w:pPr>
        <w:pStyle w:val="Listenabsatz"/>
        <w:numPr>
          <w:ilvl w:val="0"/>
          <w:numId w:val="41"/>
        </w:numPr>
        <w:tabs>
          <w:tab w:val="left" w:pos="2266"/>
        </w:tabs>
        <w:rPr>
          <w:sz w:val="24"/>
        </w:rPr>
      </w:pPr>
      <w:proofErr w:type="spellStart"/>
      <w:r>
        <w:rPr>
          <w:spacing w:val="-4"/>
          <w:sz w:val="24"/>
          <w:u w:val="single"/>
        </w:rPr>
        <w:t>Vfg</w:t>
      </w:r>
      <w:proofErr w:type="spellEnd"/>
      <w:r>
        <w:rPr>
          <w:spacing w:val="-4"/>
          <w:sz w:val="24"/>
        </w:rPr>
        <w:t>.</w:t>
      </w:r>
    </w:p>
    <w:p w14:paraId="124DF504" w14:textId="77777777" w:rsidR="00C757F9" w:rsidRDefault="00C757F9">
      <w:pPr>
        <w:pStyle w:val="Listenabsatz"/>
        <w:numPr>
          <w:ilvl w:val="1"/>
          <w:numId w:val="41"/>
        </w:numPr>
        <w:tabs>
          <w:tab w:val="left" w:pos="2509"/>
        </w:tabs>
        <w:spacing w:before="58" w:line="290" w:lineRule="auto"/>
        <w:ind w:left="2261" w:right="2213" w:firstLine="0"/>
        <w:rPr>
          <w:sz w:val="24"/>
        </w:rPr>
      </w:pPr>
      <w:r>
        <w:rPr>
          <w:spacing w:val="-8"/>
          <w:sz w:val="24"/>
        </w:rPr>
        <w:t>eine begl.</w:t>
      </w:r>
      <w:r>
        <w:rPr>
          <w:spacing w:val="-15"/>
          <w:sz w:val="24"/>
        </w:rPr>
        <w:t xml:space="preserve"> </w:t>
      </w:r>
      <w:r>
        <w:rPr>
          <w:spacing w:val="-8"/>
          <w:sz w:val="24"/>
        </w:rPr>
        <w:t>Abschrift des Beschlusses nebst Kopie vom</w:t>
      </w:r>
      <w:r>
        <w:rPr>
          <w:spacing w:val="-7"/>
          <w:sz w:val="24"/>
        </w:rPr>
        <w:t xml:space="preserve"> </w:t>
      </w:r>
      <w:r>
        <w:rPr>
          <w:spacing w:val="-8"/>
          <w:sz w:val="24"/>
        </w:rPr>
        <w:t xml:space="preserve">Gutachten </w:t>
      </w:r>
      <w:r>
        <w:rPr>
          <w:sz w:val="24"/>
        </w:rPr>
        <w:t>(</w:t>
      </w:r>
      <w:proofErr w:type="spellStart"/>
      <w:r>
        <w:rPr>
          <w:sz w:val="24"/>
        </w:rPr>
        <w:t>Bl</w:t>
      </w:r>
      <w:proofErr w:type="spellEnd"/>
      <w:r>
        <w:rPr>
          <w:sz w:val="24"/>
        </w:rPr>
        <w:t>.</w:t>
      </w:r>
      <w:r>
        <w:rPr>
          <w:spacing w:val="-17"/>
          <w:sz w:val="24"/>
        </w:rPr>
        <w:t xml:space="preserve"> </w:t>
      </w:r>
      <w:r>
        <w:rPr>
          <w:sz w:val="24"/>
        </w:rPr>
        <w:t>18</w:t>
      </w:r>
      <w:r>
        <w:rPr>
          <w:spacing w:val="-17"/>
          <w:sz w:val="24"/>
        </w:rPr>
        <w:t xml:space="preserve"> </w:t>
      </w:r>
      <w:r>
        <w:rPr>
          <w:sz w:val="24"/>
        </w:rPr>
        <w:t>–</w:t>
      </w:r>
      <w:r>
        <w:rPr>
          <w:spacing w:val="-16"/>
          <w:sz w:val="24"/>
        </w:rPr>
        <w:t xml:space="preserve"> </w:t>
      </w:r>
      <w:r>
        <w:rPr>
          <w:sz w:val="24"/>
        </w:rPr>
        <w:t>21</w:t>
      </w:r>
      <w:r>
        <w:rPr>
          <w:spacing w:val="-17"/>
          <w:sz w:val="24"/>
        </w:rPr>
        <w:t xml:space="preserve"> </w:t>
      </w:r>
      <w:r>
        <w:rPr>
          <w:sz w:val="24"/>
        </w:rPr>
        <w:t>d.</w:t>
      </w:r>
      <w:r>
        <w:rPr>
          <w:spacing w:val="-17"/>
          <w:sz w:val="24"/>
        </w:rPr>
        <w:t xml:space="preserve"> </w:t>
      </w:r>
      <w:r>
        <w:rPr>
          <w:sz w:val="24"/>
        </w:rPr>
        <w:t>A.)</w:t>
      </w:r>
      <w:r>
        <w:rPr>
          <w:spacing w:val="-17"/>
          <w:sz w:val="24"/>
        </w:rPr>
        <w:t xml:space="preserve"> </w:t>
      </w:r>
      <w:r>
        <w:rPr>
          <w:sz w:val="24"/>
        </w:rPr>
        <w:t>an</w:t>
      </w:r>
      <w:r>
        <w:rPr>
          <w:spacing w:val="-16"/>
          <w:sz w:val="24"/>
        </w:rPr>
        <w:t xml:space="preserve"> </w:t>
      </w:r>
      <w:r>
        <w:rPr>
          <w:sz w:val="24"/>
        </w:rPr>
        <w:t>Betreuer</w:t>
      </w:r>
      <w:r>
        <w:rPr>
          <w:spacing w:val="-17"/>
          <w:sz w:val="24"/>
        </w:rPr>
        <w:t xml:space="preserve"> </w:t>
      </w:r>
      <w:r>
        <w:rPr>
          <w:sz w:val="24"/>
        </w:rPr>
        <w:t>gegen</w:t>
      </w:r>
      <w:r>
        <w:rPr>
          <w:spacing w:val="-17"/>
          <w:sz w:val="24"/>
        </w:rPr>
        <w:t xml:space="preserve"> </w:t>
      </w:r>
      <w:r>
        <w:rPr>
          <w:sz w:val="24"/>
        </w:rPr>
        <w:t>EB</w:t>
      </w:r>
    </w:p>
    <w:p w14:paraId="53BD496F" w14:textId="77777777" w:rsidR="00C757F9" w:rsidRDefault="00C757F9" w:rsidP="00C757F9">
      <w:pPr>
        <w:pStyle w:val="Textkrper"/>
        <w:spacing w:line="275" w:lineRule="exact"/>
        <w:ind w:left="2261"/>
      </w:pPr>
      <w:r>
        <w:t>2.</w:t>
      </w:r>
      <w:r>
        <w:rPr>
          <w:spacing w:val="-17"/>
        </w:rPr>
        <w:t xml:space="preserve"> </w:t>
      </w:r>
      <w:r>
        <w:t>1</w:t>
      </w:r>
      <w:r>
        <w:rPr>
          <w:spacing w:val="-9"/>
        </w:rPr>
        <w:t xml:space="preserve"> </w:t>
      </w:r>
      <w:r>
        <w:rPr>
          <w:spacing w:val="-2"/>
        </w:rPr>
        <w:t>Monat</w:t>
      </w:r>
    </w:p>
    <w:p w14:paraId="1FB6FCE5" w14:textId="77777777" w:rsidR="00C757F9" w:rsidRDefault="00C757F9" w:rsidP="00C757F9">
      <w:pPr>
        <w:pStyle w:val="Textkrper"/>
        <w:spacing w:before="57"/>
        <w:ind w:left="2266"/>
      </w:pPr>
      <w:r>
        <w:rPr>
          <w:w w:val="90"/>
        </w:rPr>
        <w:t>Datum,</w:t>
      </w:r>
      <w:r>
        <w:rPr>
          <w:spacing w:val="-7"/>
        </w:rPr>
        <w:t xml:space="preserve"> </w:t>
      </w:r>
      <w:proofErr w:type="spellStart"/>
      <w:r>
        <w:rPr>
          <w:w w:val="90"/>
        </w:rPr>
        <w:t>Xxx</w:t>
      </w:r>
      <w:proofErr w:type="spellEnd"/>
      <w:r>
        <w:rPr>
          <w:w w:val="90"/>
        </w:rPr>
        <w:t>,</w:t>
      </w:r>
      <w:r>
        <w:rPr>
          <w:spacing w:val="-6"/>
        </w:rPr>
        <w:t xml:space="preserve"> </w:t>
      </w:r>
      <w:r>
        <w:rPr>
          <w:w w:val="90"/>
        </w:rPr>
        <w:t>Ri</w:t>
      </w:r>
      <w:r>
        <w:t xml:space="preserve"> </w:t>
      </w:r>
      <w:r>
        <w:rPr>
          <w:w w:val="90"/>
        </w:rPr>
        <w:t>am</w:t>
      </w:r>
      <w:r>
        <w:rPr>
          <w:spacing w:val="-3"/>
        </w:rPr>
        <w:t xml:space="preserve"> </w:t>
      </w:r>
      <w:r>
        <w:rPr>
          <w:spacing w:val="-5"/>
          <w:w w:val="90"/>
        </w:rPr>
        <w:t>AG</w:t>
      </w:r>
    </w:p>
    <w:p w14:paraId="4A10A14D" w14:textId="77777777" w:rsidR="00C757F9" w:rsidRDefault="00C757F9" w:rsidP="00C757F9">
      <w:pPr>
        <w:pStyle w:val="Textkrper"/>
      </w:pPr>
    </w:p>
    <w:p w14:paraId="6BE93EB0" w14:textId="77777777" w:rsidR="00E2201F" w:rsidRDefault="00E2201F">
      <w:pPr>
        <w:pStyle w:val="Textkrper"/>
        <w:rPr>
          <w:sz w:val="20"/>
        </w:rPr>
        <w:sectPr w:rsidR="00E2201F">
          <w:headerReference w:type="default" r:id="rId87"/>
          <w:footerReference w:type="default" r:id="rId88"/>
          <w:pgSz w:w="11910" w:h="16840"/>
          <w:pgMar w:top="1300" w:right="141" w:bottom="1200" w:left="566" w:header="708" w:footer="1000" w:gutter="0"/>
          <w:cols w:space="720"/>
        </w:sectPr>
      </w:pPr>
      <w:bookmarkStart w:id="107" w:name="_bookmark56"/>
      <w:bookmarkEnd w:id="107"/>
    </w:p>
    <w:p w14:paraId="6E16DDBF" w14:textId="4B17B0B7" w:rsidR="00E2201F" w:rsidRPr="0040350F" w:rsidRDefault="00000000" w:rsidP="0047663D">
      <w:pPr>
        <w:pStyle w:val="berschrift1"/>
        <w:numPr>
          <w:ilvl w:val="0"/>
          <w:numId w:val="24"/>
        </w:numPr>
      </w:pPr>
      <w:bookmarkStart w:id="108" w:name="_bookmark62"/>
      <w:bookmarkStart w:id="109" w:name="_Toc233360665"/>
      <w:bookmarkEnd w:id="108"/>
      <w:r w:rsidRPr="0040350F">
        <w:rPr>
          <w:w w:val="75"/>
        </w:rPr>
        <w:lastRenderedPageBreak/>
        <w:t>Justizaktenaufbewahrungsverordnung</w:t>
      </w:r>
      <w:r w:rsidRPr="0040350F">
        <w:rPr>
          <w:spacing w:val="16"/>
        </w:rPr>
        <w:t xml:space="preserve"> </w:t>
      </w:r>
      <w:r w:rsidRPr="0040350F">
        <w:rPr>
          <w:w w:val="75"/>
        </w:rPr>
        <w:t>–</w:t>
      </w:r>
      <w:r w:rsidRPr="0040350F">
        <w:rPr>
          <w:spacing w:val="-11"/>
        </w:rPr>
        <w:t xml:space="preserve"> </w:t>
      </w:r>
      <w:proofErr w:type="spellStart"/>
      <w:r w:rsidRPr="0040350F">
        <w:rPr>
          <w:w w:val="75"/>
        </w:rPr>
        <w:t>JaktAV</w:t>
      </w:r>
      <w:proofErr w:type="spellEnd"/>
      <w:r w:rsidRPr="0040350F">
        <w:rPr>
          <w:spacing w:val="5"/>
        </w:rPr>
        <w:t xml:space="preserve"> </w:t>
      </w:r>
      <w:r w:rsidR="0040350F" w:rsidRPr="0040350F">
        <w:rPr>
          <w:spacing w:val="-10"/>
          <w:w w:val="75"/>
        </w:rPr>
        <w:t>–</w:t>
      </w:r>
      <w:bookmarkEnd w:id="109"/>
    </w:p>
    <w:p w14:paraId="71692859" w14:textId="77777777" w:rsidR="0040350F" w:rsidRDefault="0040350F" w:rsidP="0040350F">
      <w:pPr>
        <w:pStyle w:val="Listenabsatz"/>
        <w:tabs>
          <w:tab w:val="left" w:pos="2840"/>
        </w:tabs>
        <w:spacing w:before="97"/>
        <w:ind w:left="2840" w:firstLine="0"/>
        <w:jc w:val="right"/>
        <w:rPr>
          <w:rFonts w:ascii="Arial Black" w:hAnsi="Arial Black"/>
          <w:sz w:val="26"/>
        </w:rPr>
      </w:pPr>
    </w:p>
    <w:p w14:paraId="7E45D34E" w14:textId="16BC5E42" w:rsidR="00E2201F" w:rsidRDefault="00000000">
      <w:pPr>
        <w:pStyle w:val="Textkrper"/>
        <w:spacing w:before="115" w:line="312" w:lineRule="auto"/>
        <w:ind w:left="850" w:right="1204"/>
      </w:pPr>
      <w:r>
        <w:rPr>
          <w:spacing w:val="-6"/>
        </w:rPr>
        <w:t>Die</w:t>
      </w:r>
      <w:r>
        <w:rPr>
          <w:spacing w:val="-11"/>
        </w:rPr>
        <w:t xml:space="preserve"> </w:t>
      </w:r>
      <w:r>
        <w:rPr>
          <w:spacing w:val="-6"/>
        </w:rPr>
        <w:t>Justizaktenaufbewahrungsverordnung</w:t>
      </w:r>
      <w:r>
        <w:rPr>
          <w:spacing w:val="-11"/>
        </w:rPr>
        <w:t xml:space="preserve"> </w:t>
      </w:r>
      <w:r>
        <w:rPr>
          <w:spacing w:val="-6"/>
        </w:rPr>
        <w:t>regelt</w:t>
      </w:r>
      <w:r>
        <w:rPr>
          <w:spacing w:val="-10"/>
        </w:rPr>
        <w:t xml:space="preserve"> </w:t>
      </w:r>
      <w:r>
        <w:rPr>
          <w:spacing w:val="-6"/>
        </w:rPr>
        <w:t>die</w:t>
      </w:r>
      <w:r>
        <w:rPr>
          <w:spacing w:val="-11"/>
        </w:rPr>
        <w:t xml:space="preserve"> </w:t>
      </w:r>
      <w:r>
        <w:rPr>
          <w:spacing w:val="-6"/>
        </w:rPr>
        <w:t>Aufbewahrung</w:t>
      </w:r>
      <w:r>
        <w:rPr>
          <w:spacing w:val="-10"/>
        </w:rPr>
        <w:t xml:space="preserve"> </w:t>
      </w:r>
      <w:r>
        <w:rPr>
          <w:spacing w:val="-6"/>
        </w:rPr>
        <w:t>oder</w:t>
      </w:r>
      <w:r>
        <w:rPr>
          <w:spacing w:val="-11"/>
        </w:rPr>
        <w:t xml:space="preserve"> </w:t>
      </w:r>
      <w:r>
        <w:rPr>
          <w:spacing w:val="-6"/>
        </w:rPr>
        <w:t>Speicherung</w:t>
      </w:r>
      <w:r>
        <w:rPr>
          <w:spacing w:val="-9"/>
        </w:rPr>
        <w:t xml:space="preserve"> </w:t>
      </w:r>
      <w:r>
        <w:rPr>
          <w:spacing w:val="-6"/>
        </w:rPr>
        <w:t>von Akten</w:t>
      </w:r>
      <w:r>
        <w:rPr>
          <w:spacing w:val="-10"/>
        </w:rPr>
        <w:t xml:space="preserve"> </w:t>
      </w:r>
      <w:r>
        <w:rPr>
          <w:spacing w:val="-6"/>
        </w:rPr>
        <w:t>der</w:t>
      </w:r>
      <w:r>
        <w:rPr>
          <w:spacing w:val="-10"/>
        </w:rPr>
        <w:t xml:space="preserve"> </w:t>
      </w:r>
      <w:r>
        <w:rPr>
          <w:spacing w:val="-6"/>
        </w:rPr>
        <w:t>Gerichte</w:t>
      </w:r>
      <w:r>
        <w:rPr>
          <w:spacing w:val="-11"/>
        </w:rPr>
        <w:t xml:space="preserve"> </w:t>
      </w:r>
      <w:r>
        <w:rPr>
          <w:spacing w:val="-6"/>
        </w:rPr>
        <w:t>und</w:t>
      </w:r>
      <w:r>
        <w:rPr>
          <w:spacing w:val="-10"/>
        </w:rPr>
        <w:t xml:space="preserve"> </w:t>
      </w:r>
      <w:r>
        <w:rPr>
          <w:spacing w:val="-6"/>
        </w:rPr>
        <w:t>Staatsanwaltschaften</w:t>
      </w:r>
      <w:r>
        <w:rPr>
          <w:spacing w:val="-11"/>
        </w:rPr>
        <w:t xml:space="preserve"> </w:t>
      </w:r>
      <w:r>
        <w:rPr>
          <w:spacing w:val="-6"/>
        </w:rPr>
        <w:t>nach</w:t>
      </w:r>
      <w:r>
        <w:rPr>
          <w:spacing w:val="-10"/>
        </w:rPr>
        <w:t xml:space="preserve"> </w:t>
      </w:r>
      <w:r>
        <w:rPr>
          <w:spacing w:val="-6"/>
        </w:rPr>
        <w:t>Beendigung</w:t>
      </w:r>
      <w:r>
        <w:rPr>
          <w:spacing w:val="-9"/>
        </w:rPr>
        <w:t xml:space="preserve"> </w:t>
      </w:r>
      <w:r>
        <w:rPr>
          <w:spacing w:val="-6"/>
        </w:rPr>
        <w:t>des</w:t>
      </w:r>
      <w:r>
        <w:rPr>
          <w:spacing w:val="-11"/>
        </w:rPr>
        <w:t xml:space="preserve"> </w:t>
      </w:r>
      <w:r>
        <w:rPr>
          <w:spacing w:val="-6"/>
        </w:rPr>
        <w:t>Verfahrens.</w:t>
      </w:r>
      <w:r>
        <w:rPr>
          <w:spacing w:val="-11"/>
        </w:rPr>
        <w:t xml:space="preserve"> </w:t>
      </w:r>
      <w:r>
        <w:rPr>
          <w:spacing w:val="-6"/>
        </w:rPr>
        <w:t>Sie</w:t>
      </w:r>
      <w:r>
        <w:rPr>
          <w:spacing w:val="-10"/>
        </w:rPr>
        <w:t xml:space="preserve"> </w:t>
      </w:r>
      <w:r>
        <w:rPr>
          <w:spacing w:val="-6"/>
        </w:rPr>
        <w:t xml:space="preserve">regelt </w:t>
      </w:r>
      <w:r>
        <w:rPr>
          <w:spacing w:val="-4"/>
        </w:rPr>
        <w:t>ganz</w:t>
      </w:r>
      <w:r>
        <w:rPr>
          <w:spacing w:val="-12"/>
        </w:rPr>
        <w:t xml:space="preserve"> </w:t>
      </w:r>
      <w:r>
        <w:rPr>
          <w:spacing w:val="-4"/>
        </w:rPr>
        <w:t>konkret</w:t>
      </w:r>
      <w:r>
        <w:rPr>
          <w:spacing w:val="-12"/>
        </w:rPr>
        <w:t xml:space="preserve"> </w:t>
      </w:r>
      <w:r>
        <w:rPr>
          <w:spacing w:val="-4"/>
        </w:rPr>
        <w:t>für</w:t>
      </w:r>
      <w:r>
        <w:rPr>
          <w:spacing w:val="-11"/>
        </w:rPr>
        <w:t xml:space="preserve"> </w:t>
      </w:r>
      <w:r>
        <w:rPr>
          <w:spacing w:val="-4"/>
        </w:rPr>
        <w:t>jeden</w:t>
      </w:r>
      <w:r>
        <w:rPr>
          <w:spacing w:val="-12"/>
        </w:rPr>
        <w:t xml:space="preserve"> </w:t>
      </w:r>
      <w:r>
        <w:rPr>
          <w:spacing w:val="-4"/>
        </w:rPr>
        <w:t>Fachbereich,</w:t>
      </w:r>
      <w:r>
        <w:rPr>
          <w:spacing w:val="-11"/>
        </w:rPr>
        <w:t xml:space="preserve"> </w:t>
      </w:r>
      <w:r>
        <w:rPr>
          <w:spacing w:val="-4"/>
        </w:rPr>
        <w:t>für</w:t>
      </w:r>
      <w:r>
        <w:rPr>
          <w:spacing w:val="-10"/>
        </w:rPr>
        <w:t xml:space="preserve"> </w:t>
      </w:r>
      <w:r>
        <w:rPr>
          <w:spacing w:val="-4"/>
        </w:rPr>
        <w:t>jede</w:t>
      </w:r>
      <w:r>
        <w:rPr>
          <w:spacing w:val="-12"/>
        </w:rPr>
        <w:t xml:space="preserve"> </w:t>
      </w:r>
      <w:r>
        <w:rPr>
          <w:spacing w:val="-4"/>
        </w:rPr>
        <w:t>einzelne</w:t>
      </w:r>
      <w:r>
        <w:rPr>
          <w:spacing w:val="-11"/>
        </w:rPr>
        <w:t xml:space="preserve"> </w:t>
      </w:r>
      <w:r>
        <w:rPr>
          <w:spacing w:val="-4"/>
        </w:rPr>
        <w:t>Instanz,</w:t>
      </w:r>
      <w:r>
        <w:rPr>
          <w:spacing w:val="-11"/>
        </w:rPr>
        <w:t xml:space="preserve"> </w:t>
      </w:r>
      <w:r>
        <w:rPr>
          <w:spacing w:val="-4"/>
        </w:rPr>
        <w:t>für</w:t>
      </w:r>
      <w:r>
        <w:rPr>
          <w:spacing w:val="-10"/>
        </w:rPr>
        <w:t xml:space="preserve"> </w:t>
      </w:r>
      <w:r>
        <w:rPr>
          <w:spacing w:val="-4"/>
        </w:rPr>
        <w:t>jedes</w:t>
      </w:r>
      <w:r>
        <w:rPr>
          <w:spacing w:val="-12"/>
        </w:rPr>
        <w:t xml:space="preserve"> </w:t>
      </w:r>
      <w:r>
        <w:rPr>
          <w:spacing w:val="-4"/>
        </w:rPr>
        <w:t xml:space="preserve">Registerzeichen </w:t>
      </w:r>
      <w:r>
        <w:rPr>
          <w:spacing w:val="-6"/>
        </w:rPr>
        <w:t xml:space="preserve">für verschiedene Akteninhalte die Fristen bis zur Aussonderung, d.h. bis zur Archivierung </w:t>
      </w:r>
      <w:r>
        <w:rPr>
          <w:spacing w:val="-2"/>
        </w:rPr>
        <w:t>der</w:t>
      </w:r>
      <w:r>
        <w:rPr>
          <w:spacing w:val="-15"/>
        </w:rPr>
        <w:t xml:space="preserve"> </w:t>
      </w:r>
      <w:r>
        <w:rPr>
          <w:spacing w:val="-2"/>
        </w:rPr>
        <w:t>Akten.</w:t>
      </w:r>
      <w:r>
        <w:rPr>
          <w:spacing w:val="-15"/>
        </w:rPr>
        <w:t xml:space="preserve"> </w:t>
      </w:r>
      <w:r>
        <w:rPr>
          <w:spacing w:val="-2"/>
        </w:rPr>
        <w:t>Darüber</w:t>
      </w:r>
      <w:r>
        <w:rPr>
          <w:spacing w:val="-14"/>
        </w:rPr>
        <w:t xml:space="preserve"> </w:t>
      </w:r>
      <w:r>
        <w:rPr>
          <w:spacing w:val="-2"/>
        </w:rPr>
        <w:t>hinaus</w:t>
      </w:r>
      <w:r>
        <w:rPr>
          <w:spacing w:val="-15"/>
        </w:rPr>
        <w:t xml:space="preserve"> </w:t>
      </w:r>
      <w:r>
        <w:rPr>
          <w:spacing w:val="-2"/>
        </w:rPr>
        <w:t>ist</w:t>
      </w:r>
      <w:r>
        <w:rPr>
          <w:spacing w:val="-14"/>
        </w:rPr>
        <w:t xml:space="preserve"> </w:t>
      </w:r>
      <w:r>
        <w:rPr>
          <w:spacing w:val="-2"/>
        </w:rPr>
        <w:t>detailliert</w:t>
      </w:r>
      <w:r>
        <w:rPr>
          <w:spacing w:val="-15"/>
        </w:rPr>
        <w:t xml:space="preserve"> </w:t>
      </w:r>
      <w:r>
        <w:rPr>
          <w:spacing w:val="-2"/>
        </w:rPr>
        <w:t>angegeben,</w:t>
      </w:r>
      <w:r>
        <w:rPr>
          <w:spacing w:val="-15"/>
        </w:rPr>
        <w:t xml:space="preserve"> </w:t>
      </w:r>
      <w:r>
        <w:rPr>
          <w:spacing w:val="-2"/>
        </w:rPr>
        <w:t>welche</w:t>
      </w:r>
      <w:r>
        <w:rPr>
          <w:spacing w:val="-14"/>
        </w:rPr>
        <w:t xml:space="preserve"> </w:t>
      </w:r>
      <w:r>
        <w:rPr>
          <w:spacing w:val="-2"/>
        </w:rPr>
        <w:t>Aktenteile</w:t>
      </w:r>
      <w:r>
        <w:rPr>
          <w:spacing w:val="-14"/>
        </w:rPr>
        <w:t xml:space="preserve"> </w:t>
      </w:r>
      <w:r>
        <w:rPr>
          <w:spacing w:val="-2"/>
        </w:rPr>
        <w:t>bei</w:t>
      </w:r>
      <w:r>
        <w:rPr>
          <w:spacing w:val="-14"/>
        </w:rPr>
        <w:t xml:space="preserve"> </w:t>
      </w:r>
      <w:r>
        <w:rPr>
          <w:spacing w:val="-2"/>
        </w:rPr>
        <w:t xml:space="preserve">Vernichtung </w:t>
      </w:r>
      <w:r w:rsidR="0040350F">
        <w:rPr>
          <w:spacing w:val="-2"/>
        </w:rPr>
        <w:t>r</w:t>
      </w:r>
      <w:r>
        <w:t>auszunehmen</w:t>
      </w:r>
      <w:r>
        <w:rPr>
          <w:spacing w:val="-17"/>
        </w:rPr>
        <w:t xml:space="preserve"> </w:t>
      </w:r>
      <w:r>
        <w:t>sind.</w:t>
      </w:r>
    </w:p>
    <w:p w14:paraId="57C85F54" w14:textId="77777777" w:rsidR="00E2201F" w:rsidRDefault="00E2201F">
      <w:pPr>
        <w:pStyle w:val="Textkrper"/>
      </w:pPr>
    </w:p>
    <w:p w14:paraId="3CFE0D6E" w14:textId="77777777" w:rsidR="00E2201F" w:rsidRDefault="00E2201F">
      <w:pPr>
        <w:pStyle w:val="Textkrper"/>
        <w:spacing w:before="96"/>
      </w:pPr>
    </w:p>
    <w:p w14:paraId="79560EB9" w14:textId="77777777" w:rsidR="00E2201F" w:rsidRDefault="00000000">
      <w:pPr>
        <w:ind w:left="850"/>
        <w:rPr>
          <w:rFonts w:ascii="Arial Black" w:hAnsi="Arial Black"/>
          <w:sz w:val="24"/>
        </w:rPr>
      </w:pPr>
      <w:r>
        <w:rPr>
          <w:rFonts w:ascii="Arial Black" w:hAnsi="Arial Black"/>
          <w:spacing w:val="-2"/>
          <w:w w:val="80"/>
          <w:sz w:val="24"/>
        </w:rPr>
        <w:t>§</w:t>
      </w:r>
      <w:r>
        <w:rPr>
          <w:rFonts w:ascii="Arial Black" w:hAnsi="Arial Black"/>
          <w:spacing w:val="-4"/>
          <w:w w:val="80"/>
          <w:sz w:val="24"/>
        </w:rPr>
        <w:t xml:space="preserve"> </w:t>
      </w:r>
      <w:r>
        <w:rPr>
          <w:rFonts w:ascii="Arial Black" w:hAnsi="Arial Black"/>
          <w:spacing w:val="-2"/>
          <w:w w:val="80"/>
          <w:sz w:val="24"/>
        </w:rPr>
        <w:t>4</w:t>
      </w:r>
      <w:r>
        <w:rPr>
          <w:rFonts w:ascii="Arial Black" w:hAnsi="Arial Black"/>
          <w:spacing w:val="-5"/>
          <w:w w:val="80"/>
          <w:sz w:val="24"/>
        </w:rPr>
        <w:t xml:space="preserve"> </w:t>
      </w:r>
      <w:r>
        <w:rPr>
          <w:rFonts w:ascii="Arial Black" w:hAnsi="Arial Black"/>
          <w:spacing w:val="-2"/>
          <w:w w:val="80"/>
          <w:sz w:val="24"/>
        </w:rPr>
        <w:t>Beginn</w:t>
      </w:r>
      <w:r>
        <w:rPr>
          <w:rFonts w:ascii="Arial Black" w:hAnsi="Arial Black"/>
          <w:spacing w:val="-4"/>
          <w:w w:val="80"/>
          <w:sz w:val="24"/>
        </w:rPr>
        <w:t xml:space="preserve"> </w:t>
      </w:r>
      <w:r>
        <w:rPr>
          <w:rFonts w:ascii="Arial Black" w:hAnsi="Arial Black"/>
          <w:spacing w:val="-2"/>
          <w:w w:val="80"/>
          <w:sz w:val="24"/>
        </w:rPr>
        <w:t>der</w:t>
      </w:r>
      <w:r>
        <w:rPr>
          <w:rFonts w:ascii="Arial Black" w:hAnsi="Arial Black"/>
          <w:spacing w:val="-6"/>
          <w:w w:val="80"/>
          <w:sz w:val="24"/>
        </w:rPr>
        <w:t xml:space="preserve"> </w:t>
      </w:r>
      <w:r>
        <w:rPr>
          <w:rFonts w:ascii="Arial Black" w:hAnsi="Arial Black"/>
          <w:spacing w:val="-2"/>
          <w:w w:val="80"/>
          <w:sz w:val="24"/>
        </w:rPr>
        <w:t>Aufbewahrungs-</w:t>
      </w:r>
      <w:r>
        <w:rPr>
          <w:rFonts w:ascii="Arial Black" w:hAnsi="Arial Black"/>
          <w:spacing w:val="-6"/>
          <w:w w:val="80"/>
          <w:sz w:val="24"/>
        </w:rPr>
        <w:t xml:space="preserve"> </w:t>
      </w:r>
      <w:r>
        <w:rPr>
          <w:rFonts w:ascii="Arial Black" w:hAnsi="Arial Black"/>
          <w:spacing w:val="-2"/>
          <w:w w:val="80"/>
          <w:sz w:val="24"/>
        </w:rPr>
        <w:t>und</w:t>
      </w:r>
      <w:r>
        <w:rPr>
          <w:rFonts w:ascii="Arial Black" w:hAnsi="Arial Black"/>
          <w:spacing w:val="-6"/>
          <w:w w:val="80"/>
          <w:sz w:val="24"/>
        </w:rPr>
        <w:t xml:space="preserve"> </w:t>
      </w:r>
      <w:r>
        <w:rPr>
          <w:rFonts w:ascii="Arial Black" w:hAnsi="Arial Black"/>
          <w:spacing w:val="-2"/>
          <w:w w:val="80"/>
          <w:sz w:val="24"/>
        </w:rPr>
        <w:t>Speicherungsfristen</w:t>
      </w:r>
    </w:p>
    <w:p w14:paraId="757FC045" w14:textId="77777777" w:rsidR="00E2201F" w:rsidRDefault="00000000">
      <w:pPr>
        <w:pStyle w:val="Listenabsatz"/>
        <w:numPr>
          <w:ilvl w:val="0"/>
          <w:numId w:val="2"/>
        </w:numPr>
        <w:tabs>
          <w:tab w:val="left" w:pos="1570"/>
        </w:tabs>
        <w:spacing w:before="221" w:line="290" w:lineRule="auto"/>
        <w:ind w:right="1466"/>
        <w:rPr>
          <w:sz w:val="24"/>
        </w:rPr>
      </w:pPr>
      <w:r>
        <w:rPr>
          <w:spacing w:val="-6"/>
          <w:sz w:val="24"/>
        </w:rPr>
        <w:t>Die</w:t>
      </w:r>
      <w:r>
        <w:rPr>
          <w:spacing w:val="-11"/>
          <w:sz w:val="24"/>
        </w:rPr>
        <w:t xml:space="preserve"> </w:t>
      </w:r>
      <w:r>
        <w:rPr>
          <w:spacing w:val="-6"/>
          <w:sz w:val="24"/>
        </w:rPr>
        <w:t>Aufbewahrungs-</w:t>
      </w:r>
      <w:r>
        <w:rPr>
          <w:spacing w:val="-11"/>
          <w:sz w:val="24"/>
        </w:rPr>
        <w:t xml:space="preserve"> </w:t>
      </w:r>
      <w:r>
        <w:rPr>
          <w:spacing w:val="-6"/>
          <w:sz w:val="24"/>
        </w:rPr>
        <w:t>und</w:t>
      </w:r>
      <w:r>
        <w:rPr>
          <w:spacing w:val="-10"/>
          <w:sz w:val="24"/>
        </w:rPr>
        <w:t xml:space="preserve"> </w:t>
      </w:r>
      <w:r>
        <w:rPr>
          <w:spacing w:val="-6"/>
          <w:sz w:val="24"/>
        </w:rPr>
        <w:t>Speicherungsfrist</w:t>
      </w:r>
      <w:r>
        <w:rPr>
          <w:spacing w:val="-11"/>
          <w:sz w:val="24"/>
        </w:rPr>
        <w:t xml:space="preserve"> </w:t>
      </w:r>
      <w:r>
        <w:rPr>
          <w:spacing w:val="-6"/>
          <w:sz w:val="24"/>
        </w:rPr>
        <w:t>beginnt</w:t>
      </w:r>
      <w:r>
        <w:rPr>
          <w:spacing w:val="-11"/>
          <w:sz w:val="24"/>
        </w:rPr>
        <w:t xml:space="preserve"> </w:t>
      </w:r>
      <w:r>
        <w:rPr>
          <w:spacing w:val="-6"/>
          <w:sz w:val="24"/>
        </w:rPr>
        <w:t>mit</w:t>
      </w:r>
      <w:r>
        <w:rPr>
          <w:spacing w:val="-11"/>
          <w:sz w:val="24"/>
        </w:rPr>
        <w:t xml:space="preserve"> </w:t>
      </w:r>
      <w:r>
        <w:rPr>
          <w:spacing w:val="-6"/>
          <w:sz w:val="24"/>
        </w:rPr>
        <w:t>Ablauf</w:t>
      </w:r>
      <w:r>
        <w:rPr>
          <w:spacing w:val="-10"/>
          <w:sz w:val="24"/>
        </w:rPr>
        <w:t xml:space="preserve"> </w:t>
      </w:r>
      <w:r>
        <w:rPr>
          <w:spacing w:val="-6"/>
          <w:sz w:val="24"/>
        </w:rPr>
        <w:t>des</w:t>
      </w:r>
      <w:r>
        <w:rPr>
          <w:spacing w:val="-11"/>
          <w:sz w:val="24"/>
        </w:rPr>
        <w:t xml:space="preserve"> </w:t>
      </w:r>
      <w:r>
        <w:rPr>
          <w:spacing w:val="-6"/>
          <w:sz w:val="24"/>
        </w:rPr>
        <w:t>Jahres,</w:t>
      </w:r>
      <w:r>
        <w:rPr>
          <w:spacing w:val="-11"/>
          <w:sz w:val="24"/>
        </w:rPr>
        <w:t xml:space="preserve"> </w:t>
      </w:r>
      <w:r>
        <w:rPr>
          <w:spacing w:val="-6"/>
          <w:sz w:val="24"/>
        </w:rPr>
        <w:t>in</w:t>
      </w:r>
      <w:r>
        <w:rPr>
          <w:spacing w:val="-10"/>
          <w:sz w:val="24"/>
        </w:rPr>
        <w:t xml:space="preserve"> </w:t>
      </w:r>
      <w:r>
        <w:rPr>
          <w:spacing w:val="-6"/>
          <w:sz w:val="24"/>
        </w:rPr>
        <w:t xml:space="preserve">dem </w:t>
      </w:r>
      <w:r>
        <w:rPr>
          <w:spacing w:val="-2"/>
          <w:sz w:val="24"/>
        </w:rPr>
        <w:t>die</w:t>
      </w:r>
      <w:r>
        <w:rPr>
          <w:spacing w:val="-15"/>
          <w:sz w:val="24"/>
        </w:rPr>
        <w:t xml:space="preserve"> </w:t>
      </w:r>
      <w:r>
        <w:rPr>
          <w:spacing w:val="-2"/>
          <w:sz w:val="24"/>
        </w:rPr>
        <w:t>Weglegung</w:t>
      </w:r>
      <w:r>
        <w:rPr>
          <w:spacing w:val="-13"/>
          <w:sz w:val="24"/>
        </w:rPr>
        <w:t xml:space="preserve"> </w:t>
      </w:r>
      <w:r>
        <w:rPr>
          <w:spacing w:val="-2"/>
          <w:sz w:val="24"/>
        </w:rPr>
        <w:t>der</w:t>
      </w:r>
      <w:r>
        <w:rPr>
          <w:spacing w:val="-14"/>
          <w:sz w:val="24"/>
        </w:rPr>
        <w:t xml:space="preserve"> </w:t>
      </w:r>
      <w:r>
        <w:rPr>
          <w:spacing w:val="-2"/>
          <w:sz w:val="24"/>
        </w:rPr>
        <w:t>Akten</w:t>
      </w:r>
      <w:r>
        <w:rPr>
          <w:spacing w:val="-14"/>
          <w:sz w:val="24"/>
        </w:rPr>
        <w:t xml:space="preserve"> </w:t>
      </w:r>
      <w:r>
        <w:rPr>
          <w:spacing w:val="-2"/>
          <w:sz w:val="24"/>
        </w:rPr>
        <w:t>angeordnet</w:t>
      </w:r>
      <w:r>
        <w:rPr>
          <w:spacing w:val="-15"/>
          <w:sz w:val="24"/>
        </w:rPr>
        <w:t xml:space="preserve"> </w:t>
      </w:r>
      <w:r>
        <w:rPr>
          <w:spacing w:val="-2"/>
          <w:sz w:val="24"/>
        </w:rPr>
        <w:t>wurde.</w:t>
      </w:r>
      <w:r>
        <w:rPr>
          <w:spacing w:val="-15"/>
          <w:sz w:val="24"/>
        </w:rPr>
        <w:t xml:space="preserve"> </w:t>
      </w:r>
      <w:r>
        <w:rPr>
          <w:spacing w:val="-2"/>
          <w:sz w:val="24"/>
        </w:rPr>
        <w:t>Für</w:t>
      </w:r>
      <w:r>
        <w:rPr>
          <w:spacing w:val="-14"/>
          <w:sz w:val="24"/>
        </w:rPr>
        <w:t xml:space="preserve"> </w:t>
      </w:r>
      <w:r>
        <w:rPr>
          <w:spacing w:val="-2"/>
          <w:sz w:val="24"/>
        </w:rPr>
        <w:t>Akten,</w:t>
      </w:r>
      <w:r>
        <w:rPr>
          <w:spacing w:val="-14"/>
          <w:sz w:val="24"/>
        </w:rPr>
        <w:t xml:space="preserve"> </w:t>
      </w:r>
      <w:r>
        <w:rPr>
          <w:spacing w:val="-2"/>
          <w:sz w:val="24"/>
        </w:rPr>
        <w:t>für</w:t>
      </w:r>
      <w:r>
        <w:rPr>
          <w:spacing w:val="-13"/>
          <w:sz w:val="24"/>
        </w:rPr>
        <w:t xml:space="preserve"> </w:t>
      </w:r>
      <w:r>
        <w:rPr>
          <w:spacing w:val="-2"/>
          <w:sz w:val="24"/>
        </w:rPr>
        <w:t>die</w:t>
      </w:r>
      <w:r>
        <w:rPr>
          <w:spacing w:val="-15"/>
          <w:sz w:val="24"/>
        </w:rPr>
        <w:t xml:space="preserve"> </w:t>
      </w:r>
      <w:r>
        <w:rPr>
          <w:spacing w:val="-2"/>
          <w:sz w:val="24"/>
        </w:rPr>
        <w:t>die</w:t>
      </w:r>
      <w:r>
        <w:rPr>
          <w:spacing w:val="-15"/>
          <w:sz w:val="24"/>
        </w:rPr>
        <w:t xml:space="preserve"> </w:t>
      </w:r>
      <w:r>
        <w:rPr>
          <w:spacing w:val="-2"/>
          <w:sz w:val="24"/>
        </w:rPr>
        <w:t>Weglegung nicht</w:t>
      </w:r>
      <w:r>
        <w:rPr>
          <w:spacing w:val="-15"/>
          <w:sz w:val="24"/>
        </w:rPr>
        <w:t xml:space="preserve"> </w:t>
      </w:r>
      <w:r>
        <w:rPr>
          <w:spacing w:val="-2"/>
          <w:sz w:val="24"/>
        </w:rPr>
        <w:t>geregelt</w:t>
      </w:r>
      <w:r>
        <w:rPr>
          <w:spacing w:val="-15"/>
          <w:sz w:val="24"/>
        </w:rPr>
        <w:t xml:space="preserve"> </w:t>
      </w:r>
      <w:r>
        <w:rPr>
          <w:spacing w:val="-2"/>
          <w:sz w:val="24"/>
        </w:rPr>
        <w:t>ist,</w:t>
      </w:r>
      <w:r>
        <w:rPr>
          <w:spacing w:val="-14"/>
          <w:sz w:val="24"/>
        </w:rPr>
        <w:t xml:space="preserve"> </w:t>
      </w:r>
      <w:r>
        <w:rPr>
          <w:spacing w:val="-2"/>
          <w:sz w:val="24"/>
        </w:rPr>
        <w:t>beginnt</w:t>
      </w:r>
      <w:r>
        <w:rPr>
          <w:spacing w:val="-15"/>
          <w:sz w:val="24"/>
        </w:rPr>
        <w:t xml:space="preserve"> </w:t>
      </w:r>
      <w:r>
        <w:rPr>
          <w:spacing w:val="-2"/>
          <w:sz w:val="24"/>
        </w:rPr>
        <w:t>die</w:t>
      </w:r>
      <w:r>
        <w:rPr>
          <w:spacing w:val="-15"/>
          <w:sz w:val="24"/>
        </w:rPr>
        <w:t xml:space="preserve"> </w:t>
      </w:r>
      <w:r>
        <w:rPr>
          <w:spacing w:val="-2"/>
          <w:sz w:val="24"/>
        </w:rPr>
        <w:t>Aufbewahrungs-</w:t>
      </w:r>
      <w:r>
        <w:rPr>
          <w:spacing w:val="-15"/>
          <w:sz w:val="24"/>
        </w:rPr>
        <w:t xml:space="preserve"> </w:t>
      </w:r>
      <w:r>
        <w:rPr>
          <w:spacing w:val="-2"/>
          <w:sz w:val="24"/>
        </w:rPr>
        <w:t>und</w:t>
      </w:r>
      <w:r>
        <w:rPr>
          <w:spacing w:val="-14"/>
          <w:sz w:val="24"/>
        </w:rPr>
        <w:t xml:space="preserve"> </w:t>
      </w:r>
      <w:r>
        <w:rPr>
          <w:spacing w:val="-2"/>
          <w:sz w:val="24"/>
        </w:rPr>
        <w:t>Speicherungsfrist</w:t>
      </w:r>
      <w:r>
        <w:rPr>
          <w:spacing w:val="-15"/>
          <w:sz w:val="24"/>
        </w:rPr>
        <w:t xml:space="preserve"> </w:t>
      </w:r>
      <w:r>
        <w:rPr>
          <w:spacing w:val="-2"/>
          <w:sz w:val="24"/>
        </w:rPr>
        <w:t>mit</w:t>
      </w:r>
      <w:r>
        <w:rPr>
          <w:spacing w:val="-15"/>
          <w:sz w:val="24"/>
        </w:rPr>
        <w:t xml:space="preserve"> </w:t>
      </w:r>
      <w:r>
        <w:rPr>
          <w:spacing w:val="-2"/>
          <w:sz w:val="24"/>
        </w:rPr>
        <w:t>Ablauf des</w:t>
      </w:r>
      <w:r>
        <w:rPr>
          <w:spacing w:val="-15"/>
          <w:sz w:val="24"/>
        </w:rPr>
        <w:t xml:space="preserve"> </w:t>
      </w:r>
      <w:r>
        <w:rPr>
          <w:spacing w:val="-2"/>
          <w:sz w:val="24"/>
        </w:rPr>
        <w:t>Jahres,</w:t>
      </w:r>
      <w:r>
        <w:rPr>
          <w:spacing w:val="-15"/>
          <w:sz w:val="24"/>
        </w:rPr>
        <w:t xml:space="preserve"> </w:t>
      </w:r>
      <w:r>
        <w:rPr>
          <w:spacing w:val="-2"/>
          <w:sz w:val="24"/>
        </w:rPr>
        <w:t>in</w:t>
      </w:r>
      <w:r>
        <w:rPr>
          <w:spacing w:val="-14"/>
          <w:sz w:val="24"/>
        </w:rPr>
        <w:t xml:space="preserve"> </w:t>
      </w:r>
      <w:r>
        <w:rPr>
          <w:spacing w:val="-2"/>
          <w:sz w:val="24"/>
        </w:rPr>
        <w:t>dem</w:t>
      </w:r>
      <w:r>
        <w:rPr>
          <w:spacing w:val="-15"/>
          <w:sz w:val="24"/>
        </w:rPr>
        <w:t xml:space="preserve"> </w:t>
      </w:r>
      <w:r>
        <w:rPr>
          <w:spacing w:val="-2"/>
          <w:sz w:val="24"/>
        </w:rPr>
        <w:t>die</w:t>
      </w:r>
      <w:r>
        <w:rPr>
          <w:spacing w:val="-15"/>
          <w:sz w:val="24"/>
        </w:rPr>
        <w:t xml:space="preserve"> </w:t>
      </w:r>
      <w:r>
        <w:rPr>
          <w:spacing w:val="-2"/>
          <w:sz w:val="24"/>
        </w:rPr>
        <w:t>letzte</w:t>
      </w:r>
      <w:r>
        <w:rPr>
          <w:spacing w:val="-15"/>
          <w:sz w:val="24"/>
        </w:rPr>
        <w:t xml:space="preserve"> </w:t>
      </w:r>
      <w:r>
        <w:rPr>
          <w:spacing w:val="-2"/>
          <w:sz w:val="24"/>
        </w:rPr>
        <w:t>Verfügung</w:t>
      </w:r>
      <w:r>
        <w:rPr>
          <w:spacing w:val="-14"/>
          <w:sz w:val="24"/>
        </w:rPr>
        <w:t xml:space="preserve"> </w:t>
      </w:r>
      <w:r>
        <w:rPr>
          <w:spacing w:val="-2"/>
          <w:sz w:val="24"/>
        </w:rPr>
        <w:t>zur</w:t>
      </w:r>
      <w:r>
        <w:rPr>
          <w:spacing w:val="-15"/>
          <w:sz w:val="24"/>
        </w:rPr>
        <w:t xml:space="preserve"> </w:t>
      </w:r>
      <w:r>
        <w:rPr>
          <w:spacing w:val="-2"/>
          <w:sz w:val="24"/>
        </w:rPr>
        <w:t>Sache</w:t>
      </w:r>
      <w:r>
        <w:rPr>
          <w:spacing w:val="-15"/>
          <w:sz w:val="24"/>
        </w:rPr>
        <w:t xml:space="preserve"> </w:t>
      </w:r>
      <w:r>
        <w:rPr>
          <w:spacing w:val="-2"/>
          <w:sz w:val="24"/>
        </w:rPr>
        <w:t>ergangen</w:t>
      </w:r>
      <w:r>
        <w:rPr>
          <w:spacing w:val="-14"/>
          <w:sz w:val="24"/>
        </w:rPr>
        <w:t xml:space="preserve"> </w:t>
      </w:r>
      <w:r>
        <w:rPr>
          <w:spacing w:val="-2"/>
          <w:sz w:val="24"/>
        </w:rPr>
        <w:t>ist.</w:t>
      </w:r>
    </w:p>
    <w:p w14:paraId="41001B04" w14:textId="77777777" w:rsidR="00E2201F" w:rsidRDefault="00000000">
      <w:pPr>
        <w:pStyle w:val="Listenabsatz"/>
        <w:numPr>
          <w:ilvl w:val="0"/>
          <w:numId w:val="2"/>
        </w:numPr>
        <w:tabs>
          <w:tab w:val="left" w:pos="1570"/>
        </w:tabs>
        <w:spacing w:line="290" w:lineRule="auto"/>
        <w:ind w:right="1355"/>
        <w:rPr>
          <w:sz w:val="24"/>
        </w:rPr>
      </w:pPr>
      <w:r>
        <w:rPr>
          <w:spacing w:val="-4"/>
          <w:sz w:val="24"/>
        </w:rPr>
        <w:t>Für</w:t>
      </w:r>
      <w:r>
        <w:rPr>
          <w:spacing w:val="-8"/>
          <w:sz w:val="24"/>
        </w:rPr>
        <w:t xml:space="preserve"> </w:t>
      </w:r>
      <w:r>
        <w:rPr>
          <w:spacing w:val="-4"/>
          <w:sz w:val="24"/>
        </w:rPr>
        <w:t>Akten,</w:t>
      </w:r>
      <w:r>
        <w:rPr>
          <w:spacing w:val="-8"/>
          <w:sz w:val="24"/>
        </w:rPr>
        <w:t xml:space="preserve"> </w:t>
      </w:r>
      <w:r>
        <w:rPr>
          <w:spacing w:val="-4"/>
          <w:sz w:val="24"/>
        </w:rPr>
        <w:t>die</w:t>
      </w:r>
      <w:r>
        <w:rPr>
          <w:spacing w:val="-9"/>
          <w:sz w:val="24"/>
        </w:rPr>
        <w:t xml:space="preserve"> </w:t>
      </w:r>
      <w:r>
        <w:rPr>
          <w:spacing w:val="-4"/>
          <w:sz w:val="24"/>
        </w:rPr>
        <w:t>nach</w:t>
      </w:r>
      <w:r>
        <w:rPr>
          <w:spacing w:val="-9"/>
          <w:sz w:val="24"/>
        </w:rPr>
        <w:t xml:space="preserve"> </w:t>
      </w:r>
      <w:r>
        <w:rPr>
          <w:spacing w:val="-4"/>
          <w:sz w:val="24"/>
        </w:rPr>
        <w:t>einem</w:t>
      </w:r>
      <w:r>
        <w:rPr>
          <w:spacing w:val="-8"/>
          <w:sz w:val="24"/>
        </w:rPr>
        <w:t xml:space="preserve"> </w:t>
      </w:r>
      <w:r>
        <w:rPr>
          <w:spacing w:val="-4"/>
          <w:sz w:val="24"/>
        </w:rPr>
        <w:t>wieder</w:t>
      </w:r>
      <w:r>
        <w:rPr>
          <w:spacing w:val="-8"/>
          <w:sz w:val="24"/>
        </w:rPr>
        <w:t xml:space="preserve"> </w:t>
      </w:r>
      <w:r>
        <w:rPr>
          <w:spacing w:val="-4"/>
          <w:sz w:val="24"/>
        </w:rPr>
        <w:t>aufgenommenen</w:t>
      </w:r>
      <w:r>
        <w:rPr>
          <w:spacing w:val="-9"/>
          <w:sz w:val="24"/>
        </w:rPr>
        <w:t xml:space="preserve"> </w:t>
      </w:r>
      <w:r>
        <w:rPr>
          <w:spacing w:val="-4"/>
          <w:sz w:val="24"/>
        </w:rPr>
        <w:t>oder</w:t>
      </w:r>
      <w:r>
        <w:rPr>
          <w:spacing w:val="-8"/>
          <w:sz w:val="24"/>
        </w:rPr>
        <w:t xml:space="preserve"> </w:t>
      </w:r>
      <w:r>
        <w:rPr>
          <w:spacing w:val="-4"/>
          <w:sz w:val="24"/>
        </w:rPr>
        <w:t>fortgesetzten</w:t>
      </w:r>
      <w:r>
        <w:rPr>
          <w:spacing w:val="-9"/>
          <w:sz w:val="24"/>
        </w:rPr>
        <w:t xml:space="preserve"> </w:t>
      </w:r>
      <w:r>
        <w:rPr>
          <w:spacing w:val="-4"/>
          <w:sz w:val="24"/>
        </w:rPr>
        <w:t xml:space="preserve">Verfahren </w:t>
      </w:r>
      <w:r>
        <w:rPr>
          <w:spacing w:val="-6"/>
          <w:sz w:val="24"/>
        </w:rPr>
        <w:t>erneut</w:t>
      </w:r>
      <w:r>
        <w:rPr>
          <w:spacing w:val="-7"/>
          <w:sz w:val="24"/>
        </w:rPr>
        <w:t xml:space="preserve"> </w:t>
      </w:r>
      <w:r>
        <w:rPr>
          <w:spacing w:val="-6"/>
          <w:sz w:val="24"/>
        </w:rPr>
        <w:t>weggelegt werden, beginnt</w:t>
      </w:r>
      <w:r>
        <w:rPr>
          <w:spacing w:val="-7"/>
          <w:sz w:val="24"/>
        </w:rPr>
        <w:t xml:space="preserve"> </w:t>
      </w:r>
      <w:r>
        <w:rPr>
          <w:spacing w:val="-6"/>
          <w:sz w:val="24"/>
        </w:rPr>
        <w:t>mit</w:t>
      </w:r>
      <w:r>
        <w:rPr>
          <w:spacing w:val="-9"/>
          <w:sz w:val="24"/>
        </w:rPr>
        <w:t xml:space="preserve"> </w:t>
      </w:r>
      <w:r>
        <w:rPr>
          <w:spacing w:val="-6"/>
          <w:sz w:val="24"/>
        </w:rPr>
        <w:t>Ablauf des</w:t>
      </w:r>
      <w:r>
        <w:rPr>
          <w:spacing w:val="-7"/>
          <w:sz w:val="24"/>
        </w:rPr>
        <w:t xml:space="preserve"> </w:t>
      </w:r>
      <w:r>
        <w:rPr>
          <w:spacing w:val="-6"/>
          <w:sz w:val="24"/>
        </w:rPr>
        <w:t>Jahres</w:t>
      </w:r>
      <w:r>
        <w:rPr>
          <w:spacing w:val="-7"/>
          <w:sz w:val="24"/>
        </w:rPr>
        <w:t xml:space="preserve"> </w:t>
      </w:r>
      <w:r>
        <w:rPr>
          <w:spacing w:val="-6"/>
          <w:sz w:val="24"/>
        </w:rPr>
        <w:t>der erneuten</w:t>
      </w:r>
      <w:r>
        <w:rPr>
          <w:spacing w:val="-7"/>
          <w:sz w:val="24"/>
        </w:rPr>
        <w:t xml:space="preserve"> </w:t>
      </w:r>
      <w:r>
        <w:rPr>
          <w:spacing w:val="-6"/>
          <w:sz w:val="24"/>
        </w:rPr>
        <w:t xml:space="preserve">Weglegung </w:t>
      </w:r>
      <w:r>
        <w:rPr>
          <w:spacing w:val="-4"/>
          <w:sz w:val="24"/>
        </w:rPr>
        <w:t>eine</w:t>
      </w:r>
      <w:r>
        <w:rPr>
          <w:spacing w:val="-7"/>
          <w:sz w:val="24"/>
        </w:rPr>
        <w:t xml:space="preserve"> </w:t>
      </w:r>
      <w:r>
        <w:rPr>
          <w:spacing w:val="-4"/>
          <w:sz w:val="24"/>
        </w:rPr>
        <w:t>neue</w:t>
      </w:r>
      <w:r>
        <w:rPr>
          <w:spacing w:val="-7"/>
          <w:sz w:val="24"/>
        </w:rPr>
        <w:t xml:space="preserve"> </w:t>
      </w:r>
      <w:r>
        <w:rPr>
          <w:spacing w:val="-4"/>
          <w:sz w:val="24"/>
        </w:rPr>
        <w:t>Aufbewahrungs-</w:t>
      </w:r>
      <w:r>
        <w:rPr>
          <w:spacing w:val="-5"/>
          <w:sz w:val="24"/>
        </w:rPr>
        <w:t xml:space="preserve"> </w:t>
      </w:r>
      <w:r>
        <w:rPr>
          <w:spacing w:val="-4"/>
          <w:sz w:val="24"/>
        </w:rPr>
        <w:t>und</w:t>
      </w:r>
      <w:r>
        <w:rPr>
          <w:spacing w:val="-7"/>
          <w:sz w:val="24"/>
        </w:rPr>
        <w:t xml:space="preserve"> </w:t>
      </w:r>
      <w:r>
        <w:rPr>
          <w:spacing w:val="-4"/>
          <w:sz w:val="24"/>
        </w:rPr>
        <w:t>Speicherungsfrist.</w:t>
      </w:r>
    </w:p>
    <w:p w14:paraId="3C193D59" w14:textId="77777777" w:rsidR="00E2201F" w:rsidRDefault="00000000">
      <w:pPr>
        <w:pStyle w:val="Listenabsatz"/>
        <w:numPr>
          <w:ilvl w:val="0"/>
          <w:numId w:val="2"/>
        </w:numPr>
        <w:tabs>
          <w:tab w:val="left" w:pos="1570"/>
        </w:tabs>
        <w:spacing w:line="290" w:lineRule="auto"/>
        <w:ind w:right="1333"/>
        <w:rPr>
          <w:sz w:val="24"/>
        </w:rPr>
      </w:pPr>
      <w:r>
        <w:rPr>
          <w:spacing w:val="-4"/>
          <w:sz w:val="24"/>
        </w:rPr>
        <w:t>Beträgt</w:t>
      </w:r>
      <w:r>
        <w:rPr>
          <w:spacing w:val="-5"/>
          <w:sz w:val="24"/>
        </w:rPr>
        <w:t xml:space="preserve"> </w:t>
      </w:r>
      <w:r>
        <w:rPr>
          <w:spacing w:val="-4"/>
          <w:sz w:val="24"/>
        </w:rPr>
        <w:t>die</w:t>
      </w:r>
      <w:r>
        <w:rPr>
          <w:spacing w:val="-5"/>
          <w:sz w:val="24"/>
        </w:rPr>
        <w:t xml:space="preserve"> </w:t>
      </w:r>
      <w:r>
        <w:rPr>
          <w:spacing w:val="-4"/>
          <w:sz w:val="24"/>
        </w:rPr>
        <w:t>Aufbewahrungs- und</w:t>
      </w:r>
      <w:r>
        <w:rPr>
          <w:spacing w:val="-5"/>
          <w:sz w:val="24"/>
        </w:rPr>
        <w:t xml:space="preserve"> </w:t>
      </w:r>
      <w:r>
        <w:rPr>
          <w:spacing w:val="-4"/>
          <w:sz w:val="24"/>
        </w:rPr>
        <w:t>Speicherungsfrist</w:t>
      </w:r>
      <w:r>
        <w:rPr>
          <w:spacing w:val="-5"/>
          <w:sz w:val="24"/>
        </w:rPr>
        <w:t xml:space="preserve"> </w:t>
      </w:r>
      <w:r>
        <w:rPr>
          <w:spacing w:val="-4"/>
          <w:sz w:val="24"/>
        </w:rPr>
        <w:t>weniger</w:t>
      </w:r>
      <w:r>
        <w:rPr>
          <w:spacing w:val="-6"/>
          <w:sz w:val="24"/>
        </w:rPr>
        <w:t xml:space="preserve"> </w:t>
      </w:r>
      <w:r>
        <w:rPr>
          <w:spacing w:val="-4"/>
          <w:sz w:val="24"/>
        </w:rPr>
        <w:t>als</w:t>
      </w:r>
      <w:r>
        <w:rPr>
          <w:spacing w:val="-5"/>
          <w:sz w:val="24"/>
        </w:rPr>
        <w:t xml:space="preserve"> </w:t>
      </w:r>
      <w:r>
        <w:rPr>
          <w:spacing w:val="-4"/>
          <w:sz w:val="24"/>
        </w:rPr>
        <w:t>ein</w:t>
      </w:r>
      <w:r>
        <w:rPr>
          <w:spacing w:val="-6"/>
          <w:sz w:val="24"/>
        </w:rPr>
        <w:t xml:space="preserve"> </w:t>
      </w:r>
      <w:r>
        <w:rPr>
          <w:spacing w:val="-4"/>
          <w:sz w:val="24"/>
        </w:rPr>
        <w:t>Jahr,</w:t>
      </w:r>
      <w:r>
        <w:rPr>
          <w:spacing w:val="-6"/>
          <w:sz w:val="24"/>
        </w:rPr>
        <w:t xml:space="preserve"> </w:t>
      </w:r>
      <w:r>
        <w:rPr>
          <w:spacing w:val="-4"/>
          <w:sz w:val="24"/>
        </w:rPr>
        <w:t xml:space="preserve">beginnt </w:t>
      </w:r>
      <w:r>
        <w:rPr>
          <w:spacing w:val="-2"/>
          <w:sz w:val="24"/>
        </w:rPr>
        <w:t>sie</w:t>
      </w:r>
      <w:r>
        <w:rPr>
          <w:spacing w:val="-11"/>
          <w:sz w:val="24"/>
        </w:rPr>
        <w:t xml:space="preserve"> </w:t>
      </w:r>
      <w:r>
        <w:rPr>
          <w:spacing w:val="-2"/>
          <w:sz w:val="24"/>
        </w:rPr>
        <w:t>abweichend</w:t>
      </w:r>
      <w:r>
        <w:rPr>
          <w:spacing w:val="-12"/>
          <w:sz w:val="24"/>
        </w:rPr>
        <w:t xml:space="preserve"> </w:t>
      </w:r>
      <w:r>
        <w:rPr>
          <w:spacing w:val="-2"/>
          <w:sz w:val="24"/>
        </w:rPr>
        <w:t>von</w:t>
      </w:r>
      <w:r>
        <w:rPr>
          <w:spacing w:val="-11"/>
          <w:sz w:val="24"/>
        </w:rPr>
        <w:t xml:space="preserve"> </w:t>
      </w:r>
      <w:r>
        <w:rPr>
          <w:spacing w:val="-2"/>
          <w:sz w:val="24"/>
        </w:rPr>
        <w:t>Absatz</w:t>
      </w:r>
      <w:r>
        <w:rPr>
          <w:spacing w:val="-12"/>
          <w:sz w:val="24"/>
        </w:rPr>
        <w:t xml:space="preserve"> </w:t>
      </w:r>
      <w:r>
        <w:rPr>
          <w:spacing w:val="-2"/>
          <w:sz w:val="24"/>
        </w:rPr>
        <w:t>1</w:t>
      </w:r>
      <w:r>
        <w:rPr>
          <w:spacing w:val="-11"/>
          <w:sz w:val="24"/>
        </w:rPr>
        <w:t xml:space="preserve"> </w:t>
      </w:r>
      <w:r>
        <w:rPr>
          <w:spacing w:val="-2"/>
          <w:sz w:val="24"/>
        </w:rPr>
        <w:t>mit</w:t>
      </w:r>
      <w:r>
        <w:rPr>
          <w:spacing w:val="-12"/>
          <w:sz w:val="24"/>
        </w:rPr>
        <w:t xml:space="preserve"> </w:t>
      </w:r>
      <w:r>
        <w:rPr>
          <w:spacing w:val="-2"/>
          <w:sz w:val="24"/>
        </w:rPr>
        <w:t>Ablauf</w:t>
      </w:r>
      <w:r>
        <w:rPr>
          <w:spacing w:val="-11"/>
          <w:sz w:val="24"/>
        </w:rPr>
        <w:t xml:space="preserve"> </w:t>
      </w:r>
      <w:r>
        <w:rPr>
          <w:spacing w:val="-2"/>
          <w:sz w:val="24"/>
        </w:rPr>
        <w:t>des</w:t>
      </w:r>
      <w:r>
        <w:rPr>
          <w:spacing w:val="-12"/>
          <w:sz w:val="24"/>
        </w:rPr>
        <w:t xml:space="preserve"> </w:t>
      </w:r>
      <w:r>
        <w:rPr>
          <w:spacing w:val="-2"/>
          <w:sz w:val="24"/>
        </w:rPr>
        <w:t>Monats,</w:t>
      </w:r>
      <w:r>
        <w:rPr>
          <w:spacing w:val="-11"/>
          <w:sz w:val="24"/>
        </w:rPr>
        <w:t xml:space="preserve"> </w:t>
      </w:r>
      <w:r>
        <w:rPr>
          <w:spacing w:val="-2"/>
          <w:sz w:val="24"/>
        </w:rPr>
        <w:t>in</w:t>
      </w:r>
      <w:r>
        <w:rPr>
          <w:spacing w:val="-11"/>
          <w:sz w:val="24"/>
        </w:rPr>
        <w:t xml:space="preserve"> </w:t>
      </w:r>
      <w:r>
        <w:rPr>
          <w:spacing w:val="-2"/>
          <w:sz w:val="24"/>
        </w:rPr>
        <w:t>dem</w:t>
      </w:r>
      <w:r>
        <w:rPr>
          <w:spacing w:val="-12"/>
          <w:sz w:val="24"/>
        </w:rPr>
        <w:t xml:space="preserve"> </w:t>
      </w:r>
      <w:r>
        <w:rPr>
          <w:spacing w:val="-2"/>
          <w:sz w:val="24"/>
        </w:rPr>
        <w:t>die</w:t>
      </w:r>
      <w:r>
        <w:rPr>
          <w:spacing w:val="-12"/>
          <w:sz w:val="24"/>
        </w:rPr>
        <w:t xml:space="preserve"> </w:t>
      </w:r>
      <w:r>
        <w:rPr>
          <w:spacing w:val="-2"/>
          <w:sz w:val="24"/>
        </w:rPr>
        <w:t>Weglegung</w:t>
      </w:r>
      <w:r>
        <w:rPr>
          <w:spacing w:val="-10"/>
          <w:sz w:val="24"/>
        </w:rPr>
        <w:t xml:space="preserve"> </w:t>
      </w:r>
      <w:r>
        <w:rPr>
          <w:spacing w:val="-2"/>
          <w:sz w:val="24"/>
        </w:rPr>
        <w:t xml:space="preserve">der </w:t>
      </w:r>
      <w:r>
        <w:rPr>
          <w:spacing w:val="-6"/>
          <w:sz w:val="24"/>
        </w:rPr>
        <w:t>Akten</w:t>
      </w:r>
      <w:r>
        <w:rPr>
          <w:spacing w:val="-9"/>
          <w:sz w:val="24"/>
        </w:rPr>
        <w:t xml:space="preserve"> </w:t>
      </w:r>
      <w:r>
        <w:rPr>
          <w:spacing w:val="-6"/>
          <w:sz w:val="24"/>
        </w:rPr>
        <w:t>angeordnet</w:t>
      </w:r>
      <w:r>
        <w:rPr>
          <w:spacing w:val="-10"/>
          <w:sz w:val="24"/>
        </w:rPr>
        <w:t xml:space="preserve"> </w:t>
      </w:r>
      <w:r>
        <w:rPr>
          <w:spacing w:val="-6"/>
          <w:sz w:val="24"/>
        </w:rPr>
        <w:t>wurde</w:t>
      </w:r>
      <w:r>
        <w:rPr>
          <w:spacing w:val="-10"/>
          <w:sz w:val="24"/>
        </w:rPr>
        <w:t xml:space="preserve"> </w:t>
      </w:r>
      <w:r>
        <w:rPr>
          <w:spacing w:val="-6"/>
          <w:sz w:val="24"/>
        </w:rPr>
        <w:t>oder</w:t>
      </w:r>
      <w:r>
        <w:rPr>
          <w:spacing w:val="-9"/>
          <w:sz w:val="24"/>
        </w:rPr>
        <w:t xml:space="preserve"> </w:t>
      </w:r>
      <w:r>
        <w:rPr>
          <w:spacing w:val="-6"/>
          <w:sz w:val="24"/>
        </w:rPr>
        <w:t>die</w:t>
      </w:r>
      <w:r>
        <w:rPr>
          <w:spacing w:val="-10"/>
          <w:sz w:val="24"/>
        </w:rPr>
        <w:t xml:space="preserve"> </w:t>
      </w:r>
      <w:r>
        <w:rPr>
          <w:spacing w:val="-6"/>
          <w:sz w:val="24"/>
        </w:rPr>
        <w:t>letzte</w:t>
      </w:r>
      <w:r>
        <w:rPr>
          <w:spacing w:val="-10"/>
          <w:sz w:val="24"/>
        </w:rPr>
        <w:t xml:space="preserve"> </w:t>
      </w:r>
      <w:r>
        <w:rPr>
          <w:spacing w:val="-6"/>
          <w:sz w:val="24"/>
        </w:rPr>
        <w:t>Verfügung</w:t>
      </w:r>
      <w:r>
        <w:rPr>
          <w:spacing w:val="-8"/>
          <w:sz w:val="24"/>
        </w:rPr>
        <w:t xml:space="preserve"> </w:t>
      </w:r>
      <w:r>
        <w:rPr>
          <w:spacing w:val="-6"/>
          <w:sz w:val="24"/>
        </w:rPr>
        <w:t>zur</w:t>
      </w:r>
      <w:r>
        <w:rPr>
          <w:spacing w:val="-9"/>
          <w:sz w:val="24"/>
        </w:rPr>
        <w:t xml:space="preserve"> </w:t>
      </w:r>
      <w:r>
        <w:rPr>
          <w:spacing w:val="-6"/>
          <w:sz w:val="24"/>
        </w:rPr>
        <w:t>Sache</w:t>
      </w:r>
      <w:r>
        <w:rPr>
          <w:spacing w:val="-10"/>
          <w:sz w:val="24"/>
        </w:rPr>
        <w:t xml:space="preserve"> </w:t>
      </w:r>
      <w:r>
        <w:rPr>
          <w:spacing w:val="-6"/>
          <w:sz w:val="24"/>
        </w:rPr>
        <w:t>ergangen</w:t>
      </w:r>
      <w:r>
        <w:rPr>
          <w:spacing w:val="-9"/>
          <w:sz w:val="24"/>
        </w:rPr>
        <w:t xml:space="preserve"> </w:t>
      </w:r>
      <w:r>
        <w:rPr>
          <w:spacing w:val="-6"/>
          <w:sz w:val="24"/>
        </w:rPr>
        <w:t>ist.</w:t>
      </w:r>
      <w:r>
        <w:rPr>
          <w:spacing w:val="-10"/>
          <w:sz w:val="24"/>
        </w:rPr>
        <w:t xml:space="preserve"> </w:t>
      </w:r>
      <w:r>
        <w:rPr>
          <w:spacing w:val="-6"/>
          <w:sz w:val="24"/>
        </w:rPr>
        <w:t xml:space="preserve">Absatz </w:t>
      </w:r>
      <w:r>
        <w:rPr>
          <w:spacing w:val="-4"/>
          <w:sz w:val="24"/>
        </w:rPr>
        <w:t>2</w:t>
      </w:r>
      <w:r>
        <w:rPr>
          <w:spacing w:val="-7"/>
          <w:sz w:val="24"/>
        </w:rPr>
        <w:t xml:space="preserve"> </w:t>
      </w:r>
      <w:r>
        <w:rPr>
          <w:spacing w:val="-4"/>
          <w:sz w:val="24"/>
        </w:rPr>
        <w:t>gilt</w:t>
      </w:r>
      <w:r>
        <w:rPr>
          <w:spacing w:val="-9"/>
          <w:sz w:val="24"/>
        </w:rPr>
        <w:t xml:space="preserve"> </w:t>
      </w:r>
      <w:r>
        <w:rPr>
          <w:spacing w:val="-4"/>
          <w:sz w:val="24"/>
        </w:rPr>
        <w:t>mit</w:t>
      </w:r>
      <w:r>
        <w:rPr>
          <w:spacing w:val="-8"/>
          <w:sz w:val="24"/>
        </w:rPr>
        <w:t xml:space="preserve"> </w:t>
      </w:r>
      <w:r>
        <w:rPr>
          <w:spacing w:val="-4"/>
          <w:sz w:val="24"/>
        </w:rPr>
        <w:t>der</w:t>
      </w:r>
      <w:r>
        <w:rPr>
          <w:spacing w:val="-7"/>
          <w:sz w:val="24"/>
        </w:rPr>
        <w:t xml:space="preserve"> </w:t>
      </w:r>
      <w:r>
        <w:rPr>
          <w:spacing w:val="-4"/>
          <w:sz w:val="24"/>
        </w:rPr>
        <w:t>Maßgabe,</w:t>
      </w:r>
      <w:r>
        <w:rPr>
          <w:spacing w:val="-8"/>
          <w:sz w:val="24"/>
        </w:rPr>
        <w:t xml:space="preserve"> </w:t>
      </w:r>
      <w:r>
        <w:rPr>
          <w:spacing w:val="-4"/>
          <w:sz w:val="24"/>
        </w:rPr>
        <w:t>dass</w:t>
      </w:r>
      <w:r>
        <w:rPr>
          <w:spacing w:val="-8"/>
          <w:sz w:val="24"/>
        </w:rPr>
        <w:t xml:space="preserve"> </w:t>
      </w:r>
      <w:r>
        <w:rPr>
          <w:spacing w:val="-4"/>
          <w:sz w:val="24"/>
        </w:rPr>
        <w:t>die</w:t>
      </w:r>
      <w:r>
        <w:rPr>
          <w:spacing w:val="-8"/>
          <w:sz w:val="24"/>
        </w:rPr>
        <w:t xml:space="preserve"> </w:t>
      </w:r>
      <w:r>
        <w:rPr>
          <w:spacing w:val="-4"/>
          <w:sz w:val="24"/>
        </w:rPr>
        <w:t>neue</w:t>
      </w:r>
      <w:r>
        <w:rPr>
          <w:spacing w:val="-8"/>
          <w:sz w:val="24"/>
        </w:rPr>
        <w:t xml:space="preserve"> </w:t>
      </w:r>
      <w:r>
        <w:rPr>
          <w:spacing w:val="-4"/>
          <w:sz w:val="24"/>
        </w:rPr>
        <w:t>Aufbewahrungs-</w:t>
      </w:r>
      <w:r>
        <w:rPr>
          <w:spacing w:val="-6"/>
          <w:sz w:val="24"/>
        </w:rPr>
        <w:t xml:space="preserve"> </w:t>
      </w:r>
      <w:r>
        <w:rPr>
          <w:spacing w:val="-4"/>
          <w:sz w:val="24"/>
        </w:rPr>
        <w:t>und</w:t>
      </w:r>
      <w:r>
        <w:rPr>
          <w:spacing w:val="-8"/>
          <w:sz w:val="24"/>
        </w:rPr>
        <w:t xml:space="preserve"> </w:t>
      </w:r>
      <w:r>
        <w:rPr>
          <w:spacing w:val="-4"/>
          <w:sz w:val="24"/>
        </w:rPr>
        <w:t>Speicherungsfrist</w:t>
      </w:r>
      <w:r>
        <w:rPr>
          <w:spacing w:val="-8"/>
          <w:sz w:val="24"/>
        </w:rPr>
        <w:t xml:space="preserve"> </w:t>
      </w:r>
      <w:r>
        <w:rPr>
          <w:spacing w:val="-4"/>
          <w:sz w:val="24"/>
        </w:rPr>
        <w:t xml:space="preserve">mit </w:t>
      </w:r>
      <w:r>
        <w:rPr>
          <w:sz w:val="24"/>
        </w:rPr>
        <w:t>Ablauf</w:t>
      </w:r>
      <w:r>
        <w:rPr>
          <w:spacing w:val="-17"/>
          <w:sz w:val="24"/>
        </w:rPr>
        <w:t xml:space="preserve"> </w:t>
      </w:r>
      <w:r>
        <w:rPr>
          <w:sz w:val="24"/>
        </w:rPr>
        <w:t>des</w:t>
      </w:r>
      <w:r>
        <w:rPr>
          <w:spacing w:val="-17"/>
          <w:sz w:val="24"/>
        </w:rPr>
        <w:t xml:space="preserve"> </w:t>
      </w:r>
      <w:r>
        <w:rPr>
          <w:sz w:val="24"/>
        </w:rPr>
        <w:t>Monats</w:t>
      </w:r>
      <w:r>
        <w:rPr>
          <w:spacing w:val="-16"/>
          <w:sz w:val="24"/>
        </w:rPr>
        <w:t xml:space="preserve"> </w:t>
      </w:r>
      <w:r>
        <w:rPr>
          <w:sz w:val="24"/>
        </w:rPr>
        <w:t>der</w:t>
      </w:r>
      <w:r>
        <w:rPr>
          <w:spacing w:val="-17"/>
          <w:sz w:val="24"/>
        </w:rPr>
        <w:t xml:space="preserve"> </w:t>
      </w:r>
      <w:r>
        <w:rPr>
          <w:sz w:val="24"/>
        </w:rPr>
        <w:t>erneuten</w:t>
      </w:r>
      <w:r>
        <w:rPr>
          <w:spacing w:val="-17"/>
          <w:sz w:val="24"/>
        </w:rPr>
        <w:t xml:space="preserve"> </w:t>
      </w:r>
      <w:r>
        <w:rPr>
          <w:sz w:val="24"/>
        </w:rPr>
        <w:t>Weglegung</w:t>
      </w:r>
      <w:r>
        <w:rPr>
          <w:spacing w:val="-17"/>
          <w:sz w:val="24"/>
        </w:rPr>
        <w:t xml:space="preserve"> </w:t>
      </w:r>
      <w:r>
        <w:rPr>
          <w:sz w:val="24"/>
        </w:rPr>
        <w:t>beginnt.</w:t>
      </w:r>
    </w:p>
    <w:p w14:paraId="2F535174" w14:textId="77777777" w:rsidR="00E2201F" w:rsidRDefault="00E2201F">
      <w:pPr>
        <w:pStyle w:val="Textkrper"/>
        <w:spacing w:before="200"/>
      </w:pPr>
    </w:p>
    <w:p w14:paraId="2A68ABFA" w14:textId="77777777" w:rsidR="00E2201F" w:rsidRDefault="00000000">
      <w:pPr>
        <w:spacing w:before="1"/>
        <w:ind w:left="850"/>
        <w:rPr>
          <w:rFonts w:ascii="Arial Black" w:hAnsi="Arial Black"/>
          <w:sz w:val="24"/>
        </w:rPr>
      </w:pPr>
      <w:r>
        <w:rPr>
          <w:rFonts w:ascii="Arial Black" w:hAnsi="Arial Black"/>
          <w:w w:val="75"/>
          <w:sz w:val="24"/>
        </w:rPr>
        <w:t>§</w:t>
      </w:r>
      <w:r>
        <w:rPr>
          <w:rFonts w:ascii="Arial Black" w:hAnsi="Arial Black"/>
          <w:spacing w:val="4"/>
          <w:sz w:val="24"/>
        </w:rPr>
        <w:t xml:space="preserve"> </w:t>
      </w:r>
      <w:r>
        <w:rPr>
          <w:rFonts w:ascii="Arial Black" w:hAnsi="Arial Black"/>
          <w:w w:val="75"/>
          <w:sz w:val="24"/>
        </w:rPr>
        <w:t>5</w:t>
      </w:r>
      <w:r>
        <w:rPr>
          <w:rFonts w:ascii="Arial Black" w:hAnsi="Arial Black"/>
          <w:spacing w:val="4"/>
          <w:sz w:val="24"/>
        </w:rPr>
        <w:t xml:space="preserve"> </w:t>
      </w:r>
      <w:r>
        <w:rPr>
          <w:rFonts w:ascii="Arial Black" w:hAnsi="Arial Black"/>
          <w:w w:val="75"/>
          <w:sz w:val="24"/>
        </w:rPr>
        <w:t>Beginn</w:t>
      </w:r>
      <w:r>
        <w:rPr>
          <w:rFonts w:ascii="Arial Black" w:hAnsi="Arial Black"/>
          <w:spacing w:val="5"/>
          <w:sz w:val="24"/>
        </w:rPr>
        <w:t xml:space="preserve"> </w:t>
      </w:r>
      <w:r>
        <w:rPr>
          <w:rFonts w:ascii="Arial Black" w:hAnsi="Arial Black"/>
          <w:w w:val="75"/>
          <w:sz w:val="24"/>
        </w:rPr>
        <w:t>der</w:t>
      </w:r>
      <w:r>
        <w:rPr>
          <w:rFonts w:ascii="Arial Black" w:hAnsi="Arial Black"/>
          <w:spacing w:val="1"/>
          <w:sz w:val="24"/>
        </w:rPr>
        <w:t xml:space="preserve"> </w:t>
      </w:r>
      <w:r>
        <w:rPr>
          <w:rFonts w:ascii="Arial Black" w:hAnsi="Arial Black"/>
          <w:w w:val="75"/>
          <w:sz w:val="24"/>
        </w:rPr>
        <w:t>Aufbewahrungs-</w:t>
      </w:r>
      <w:r>
        <w:rPr>
          <w:rFonts w:ascii="Arial Black" w:hAnsi="Arial Black"/>
          <w:spacing w:val="2"/>
          <w:sz w:val="24"/>
        </w:rPr>
        <w:t xml:space="preserve"> </w:t>
      </w:r>
      <w:r>
        <w:rPr>
          <w:rFonts w:ascii="Arial Black" w:hAnsi="Arial Black"/>
          <w:w w:val="75"/>
          <w:sz w:val="24"/>
        </w:rPr>
        <w:t>und</w:t>
      </w:r>
      <w:r>
        <w:rPr>
          <w:rFonts w:ascii="Arial Black" w:hAnsi="Arial Black"/>
          <w:spacing w:val="2"/>
          <w:sz w:val="24"/>
        </w:rPr>
        <w:t xml:space="preserve"> </w:t>
      </w:r>
      <w:r>
        <w:rPr>
          <w:rFonts w:ascii="Arial Black" w:hAnsi="Arial Black"/>
          <w:w w:val="75"/>
          <w:sz w:val="24"/>
        </w:rPr>
        <w:t>Speicherungsfristen</w:t>
      </w:r>
      <w:r>
        <w:rPr>
          <w:rFonts w:ascii="Arial Black" w:hAnsi="Arial Black"/>
          <w:spacing w:val="5"/>
          <w:sz w:val="24"/>
        </w:rPr>
        <w:t xml:space="preserve"> </w:t>
      </w:r>
      <w:r>
        <w:rPr>
          <w:rFonts w:ascii="Arial Black" w:hAnsi="Arial Black"/>
          <w:w w:val="75"/>
          <w:sz w:val="24"/>
        </w:rPr>
        <w:t>in</w:t>
      </w:r>
      <w:r>
        <w:rPr>
          <w:rFonts w:ascii="Arial Black" w:hAnsi="Arial Black"/>
          <w:spacing w:val="5"/>
          <w:sz w:val="24"/>
        </w:rPr>
        <w:t xml:space="preserve"> </w:t>
      </w:r>
      <w:r>
        <w:rPr>
          <w:rFonts w:ascii="Arial Black" w:hAnsi="Arial Black"/>
          <w:w w:val="75"/>
          <w:sz w:val="24"/>
        </w:rPr>
        <w:t>Straf-</w:t>
      </w:r>
      <w:r>
        <w:rPr>
          <w:rFonts w:ascii="Arial Black" w:hAnsi="Arial Black"/>
          <w:spacing w:val="1"/>
          <w:sz w:val="24"/>
        </w:rPr>
        <w:t xml:space="preserve"> </w:t>
      </w:r>
      <w:r>
        <w:rPr>
          <w:rFonts w:ascii="Arial Black" w:hAnsi="Arial Black"/>
          <w:w w:val="75"/>
          <w:sz w:val="24"/>
        </w:rPr>
        <w:t>und</w:t>
      </w:r>
      <w:r>
        <w:rPr>
          <w:rFonts w:ascii="Arial Black" w:hAnsi="Arial Black"/>
          <w:spacing w:val="2"/>
          <w:sz w:val="24"/>
        </w:rPr>
        <w:t xml:space="preserve"> </w:t>
      </w:r>
      <w:r>
        <w:rPr>
          <w:rFonts w:ascii="Arial Black" w:hAnsi="Arial Black"/>
          <w:spacing w:val="-2"/>
          <w:w w:val="75"/>
          <w:sz w:val="24"/>
        </w:rPr>
        <w:t>Bußgeldsachen</w:t>
      </w:r>
    </w:p>
    <w:p w14:paraId="0C9A71B0" w14:textId="77777777" w:rsidR="00E2201F" w:rsidRDefault="00000000">
      <w:pPr>
        <w:pStyle w:val="Listenabsatz"/>
        <w:numPr>
          <w:ilvl w:val="0"/>
          <w:numId w:val="2"/>
        </w:numPr>
        <w:tabs>
          <w:tab w:val="left" w:pos="1570"/>
        </w:tabs>
        <w:spacing w:before="221" w:line="312" w:lineRule="auto"/>
        <w:ind w:right="1750"/>
        <w:rPr>
          <w:sz w:val="24"/>
        </w:rPr>
      </w:pPr>
      <w:r>
        <w:rPr>
          <w:spacing w:val="-2"/>
          <w:sz w:val="24"/>
        </w:rPr>
        <w:t>In</w:t>
      </w:r>
      <w:r>
        <w:rPr>
          <w:spacing w:val="-10"/>
          <w:sz w:val="24"/>
        </w:rPr>
        <w:t xml:space="preserve"> </w:t>
      </w:r>
      <w:r>
        <w:rPr>
          <w:spacing w:val="-2"/>
          <w:sz w:val="24"/>
        </w:rPr>
        <w:t>Straf-</w:t>
      </w:r>
      <w:r>
        <w:rPr>
          <w:spacing w:val="-9"/>
          <w:sz w:val="24"/>
        </w:rPr>
        <w:t xml:space="preserve"> </w:t>
      </w:r>
      <w:r>
        <w:rPr>
          <w:spacing w:val="-2"/>
          <w:sz w:val="24"/>
        </w:rPr>
        <w:t>und</w:t>
      </w:r>
      <w:r>
        <w:rPr>
          <w:spacing w:val="-13"/>
          <w:sz w:val="24"/>
        </w:rPr>
        <w:t xml:space="preserve"> </w:t>
      </w:r>
      <w:r>
        <w:rPr>
          <w:spacing w:val="-2"/>
          <w:sz w:val="24"/>
        </w:rPr>
        <w:t>Bußgeldsachen</w:t>
      </w:r>
      <w:r>
        <w:rPr>
          <w:spacing w:val="-11"/>
          <w:sz w:val="24"/>
        </w:rPr>
        <w:t xml:space="preserve"> </w:t>
      </w:r>
      <w:r>
        <w:rPr>
          <w:spacing w:val="-2"/>
          <w:sz w:val="24"/>
        </w:rPr>
        <w:t>mit</w:t>
      </w:r>
      <w:r>
        <w:rPr>
          <w:spacing w:val="-11"/>
          <w:sz w:val="24"/>
        </w:rPr>
        <w:t xml:space="preserve"> </w:t>
      </w:r>
      <w:r>
        <w:rPr>
          <w:spacing w:val="-2"/>
          <w:sz w:val="24"/>
        </w:rPr>
        <w:t>Ablauf</w:t>
      </w:r>
      <w:r>
        <w:rPr>
          <w:spacing w:val="-10"/>
          <w:sz w:val="24"/>
        </w:rPr>
        <w:t xml:space="preserve"> </w:t>
      </w:r>
      <w:r>
        <w:rPr>
          <w:spacing w:val="-2"/>
          <w:sz w:val="24"/>
        </w:rPr>
        <w:t>des</w:t>
      </w:r>
      <w:r>
        <w:rPr>
          <w:spacing w:val="-11"/>
          <w:sz w:val="24"/>
        </w:rPr>
        <w:t xml:space="preserve"> </w:t>
      </w:r>
      <w:r>
        <w:rPr>
          <w:spacing w:val="-2"/>
          <w:sz w:val="24"/>
        </w:rPr>
        <w:t>Jahres,</w:t>
      </w:r>
      <w:r>
        <w:rPr>
          <w:spacing w:val="-10"/>
          <w:sz w:val="24"/>
        </w:rPr>
        <w:t xml:space="preserve"> </w:t>
      </w:r>
      <w:r>
        <w:rPr>
          <w:spacing w:val="-2"/>
          <w:sz w:val="24"/>
        </w:rPr>
        <w:t>in</w:t>
      </w:r>
      <w:r>
        <w:rPr>
          <w:spacing w:val="-10"/>
          <w:sz w:val="24"/>
        </w:rPr>
        <w:t xml:space="preserve"> </w:t>
      </w:r>
      <w:r>
        <w:rPr>
          <w:spacing w:val="-2"/>
          <w:sz w:val="24"/>
        </w:rPr>
        <w:t>dem</w:t>
      </w:r>
      <w:r>
        <w:rPr>
          <w:spacing w:val="-11"/>
          <w:sz w:val="24"/>
        </w:rPr>
        <w:t xml:space="preserve"> </w:t>
      </w:r>
      <w:r>
        <w:rPr>
          <w:spacing w:val="-2"/>
          <w:sz w:val="24"/>
        </w:rPr>
        <w:t xml:space="preserve">die </w:t>
      </w:r>
      <w:r>
        <w:rPr>
          <w:spacing w:val="-4"/>
          <w:sz w:val="24"/>
        </w:rPr>
        <w:t>verfahrensbeendete</w:t>
      </w:r>
      <w:r>
        <w:rPr>
          <w:spacing w:val="-7"/>
          <w:sz w:val="24"/>
        </w:rPr>
        <w:t xml:space="preserve"> </w:t>
      </w:r>
      <w:r>
        <w:rPr>
          <w:spacing w:val="-4"/>
          <w:sz w:val="24"/>
        </w:rPr>
        <w:t>Entscheidung</w:t>
      </w:r>
      <w:r>
        <w:rPr>
          <w:spacing w:val="-5"/>
          <w:sz w:val="24"/>
        </w:rPr>
        <w:t xml:space="preserve"> </w:t>
      </w:r>
      <w:r>
        <w:rPr>
          <w:spacing w:val="-4"/>
          <w:sz w:val="24"/>
        </w:rPr>
        <w:t>rechtskräftig</w:t>
      </w:r>
      <w:r>
        <w:rPr>
          <w:spacing w:val="-6"/>
          <w:sz w:val="24"/>
        </w:rPr>
        <w:t xml:space="preserve"> </w:t>
      </w:r>
      <w:r>
        <w:rPr>
          <w:spacing w:val="-4"/>
          <w:sz w:val="24"/>
        </w:rPr>
        <w:t>geworden</w:t>
      </w:r>
      <w:r>
        <w:rPr>
          <w:spacing w:val="-7"/>
          <w:sz w:val="24"/>
        </w:rPr>
        <w:t xml:space="preserve"> </w:t>
      </w:r>
      <w:r>
        <w:rPr>
          <w:spacing w:val="-4"/>
          <w:sz w:val="24"/>
        </w:rPr>
        <w:t>ist.</w:t>
      </w:r>
      <w:r>
        <w:rPr>
          <w:spacing w:val="-7"/>
          <w:sz w:val="24"/>
        </w:rPr>
        <w:t xml:space="preserve"> </w:t>
      </w:r>
      <w:r>
        <w:rPr>
          <w:spacing w:val="-4"/>
          <w:sz w:val="24"/>
        </w:rPr>
        <w:t>Sofern</w:t>
      </w:r>
      <w:r>
        <w:rPr>
          <w:spacing w:val="-6"/>
          <w:sz w:val="24"/>
        </w:rPr>
        <w:t xml:space="preserve"> </w:t>
      </w:r>
      <w:r>
        <w:rPr>
          <w:spacing w:val="-4"/>
          <w:sz w:val="24"/>
        </w:rPr>
        <w:t>die verfahrensbeendende Entscheidung keiner Rechtskraft bedarf, beginnt die Aufbewahrungs-</w:t>
      </w:r>
      <w:r>
        <w:rPr>
          <w:spacing w:val="-5"/>
          <w:sz w:val="24"/>
        </w:rPr>
        <w:t xml:space="preserve"> </w:t>
      </w:r>
      <w:r>
        <w:rPr>
          <w:spacing w:val="-4"/>
          <w:sz w:val="24"/>
        </w:rPr>
        <w:t>und</w:t>
      </w:r>
      <w:r>
        <w:rPr>
          <w:spacing w:val="-7"/>
          <w:sz w:val="24"/>
        </w:rPr>
        <w:t xml:space="preserve"> </w:t>
      </w:r>
      <w:r>
        <w:rPr>
          <w:spacing w:val="-4"/>
          <w:sz w:val="24"/>
        </w:rPr>
        <w:t>Speicherungsfrist</w:t>
      </w:r>
      <w:r>
        <w:rPr>
          <w:spacing w:val="-6"/>
          <w:sz w:val="24"/>
        </w:rPr>
        <w:t xml:space="preserve"> </w:t>
      </w:r>
      <w:r>
        <w:rPr>
          <w:spacing w:val="-4"/>
          <w:sz w:val="24"/>
        </w:rPr>
        <w:t>mit</w:t>
      </w:r>
      <w:r>
        <w:rPr>
          <w:spacing w:val="-7"/>
          <w:sz w:val="24"/>
        </w:rPr>
        <w:t xml:space="preserve"> </w:t>
      </w:r>
      <w:r>
        <w:rPr>
          <w:spacing w:val="-4"/>
          <w:sz w:val="24"/>
        </w:rPr>
        <w:t>Ablauf</w:t>
      </w:r>
      <w:r>
        <w:rPr>
          <w:spacing w:val="-6"/>
          <w:sz w:val="24"/>
        </w:rPr>
        <w:t xml:space="preserve"> </w:t>
      </w:r>
      <w:r>
        <w:rPr>
          <w:spacing w:val="-4"/>
          <w:sz w:val="24"/>
        </w:rPr>
        <w:t>des</w:t>
      </w:r>
      <w:r>
        <w:rPr>
          <w:spacing w:val="-7"/>
          <w:sz w:val="24"/>
        </w:rPr>
        <w:t xml:space="preserve"> </w:t>
      </w:r>
      <w:r>
        <w:rPr>
          <w:spacing w:val="-4"/>
          <w:sz w:val="24"/>
        </w:rPr>
        <w:t>Jahres,</w:t>
      </w:r>
      <w:r>
        <w:rPr>
          <w:spacing w:val="-6"/>
          <w:sz w:val="24"/>
        </w:rPr>
        <w:t xml:space="preserve"> </w:t>
      </w:r>
      <w:r>
        <w:rPr>
          <w:spacing w:val="-4"/>
          <w:sz w:val="24"/>
        </w:rPr>
        <w:t>in</w:t>
      </w:r>
      <w:r>
        <w:rPr>
          <w:spacing w:val="-6"/>
          <w:sz w:val="24"/>
        </w:rPr>
        <w:t xml:space="preserve"> </w:t>
      </w:r>
      <w:r>
        <w:rPr>
          <w:spacing w:val="-4"/>
          <w:sz w:val="24"/>
        </w:rPr>
        <w:t>dem</w:t>
      </w:r>
      <w:r>
        <w:rPr>
          <w:spacing w:val="-7"/>
          <w:sz w:val="24"/>
        </w:rPr>
        <w:t xml:space="preserve"> </w:t>
      </w:r>
      <w:r>
        <w:rPr>
          <w:spacing w:val="-4"/>
          <w:sz w:val="24"/>
        </w:rPr>
        <w:t xml:space="preserve">die </w:t>
      </w:r>
      <w:r>
        <w:rPr>
          <w:spacing w:val="-8"/>
          <w:sz w:val="24"/>
        </w:rPr>
        <w:t>Entscheidung</w:t>
      </w:r>
      <w:r>
        <w:rPr>
          <w:sz w:val="24"/>
        </w:rPr>
        <w:t xml:space="preserve"> </w:t>
      </w:r>
      <w:r>
        <w:rPr>
          <w:spacing w:val="-8"/>
          <w:sz w:val="24"/>
        </w:rPr>
        <w:t xml:space="preserve">getroffen worden ist. Bei Verfahren gegen mehrere Beschuldigte </w:t>
      </w:r>
      <w:r>
        <w:rPr>
          <w:spacing w:val="-2"/>
          <w:sz w:val="24"/>
        </w:rPr>
        <w:t>oder</w:t>
      </w:r>
      <w:r>
        <w:rPr>
          <w:spacing w:val="-11"/>
          <w:sz w:val="24"/>
        </w:rPr>
        <w:t xml:space="preserve"> </w:t>
      </w:r>
      <w:r>
        <w:rPr>
          <w:spacing w:val="-2"/>
          <w:sz w:val="24"/>
        </w:rPr>
        <w:t>Betroffene</w:t>
      </w:r>
      <w:r>
        <w:rPr>
          <w:spacing w:val="-12"/>
          <w:sz w:val="24"/>
        </w:rPr>
        <w:t xml:space="preserve"> </w:t>
      </w:r>
      <w:r>
        <w:rPr>
          <w:spacing w:val="-2"/>
          <w:sz w:val="24"/>
        </w:rPr>
        <w:t>ist</w:t>
      </w:r>
      <w:r>
        <w:rPr>
          <w:spacing w:val="-12"/>
          <w:sz w:val="24"/>
        </w:rPr>
        <w:t xml:space="preserve"> </w:t>
      </w:r>
      <w:r>
        <w:rPr>
          <w:spacing w:val="-2"/>
          <w:sz w:val="24"/>
        </w:rPr>
        <w:t>die</w:t>
      </w:r>
      <w:r>
        <w:rPr>
          <w:spacing w:val="-12"/>
          <w:sz w:val="24"/>
        </w:rPr>
        <w:t xml:space="preserve"> </w:t>
      </w:r>
      <w:r>
        <w:rPr>
          <w:spacing w:val="-2"/>
          <w:sz w:val="24"/>
        </w:rPr>
        <w:t>letzte</w:t>
      </w:r>
      <w:r>
        <w:rPr>
          <w:spacing w:val="-12"/>
          <w:sz w:val="24"/>
        </w:rPr>
        <w:t xml:space="preserve"> </w:t>
      </w:r>
      <w:r>
        <w:rPr>
          <w:spacing w:val="-2"/>
          <w:sz w:val="24"/>
        </w:rPr>
        <w:t>Entscheidung</w:t>
      </w:r>
      <w:r>
        <w:rPr>
          <w:spacing w:val="-10"/>
          <w:sz w:val="24"/>
        </w:rPr>
        <w:t xml:space="preserve"> </w:t>
      </w:r>
      <w:r>
        <w:rPr>
          <w:spacing w:val="-2"/>
          <w:sz w:val="24"/>
        </w:rPr>
        <w:t>maßgebend.</w:t>
      </w:r>
    </w:p>
    <w:p w14:paraId="1C081494" w14:textId="77777777" w:rsidR="00E2201F" w:rsidRDefault="00000000">
      <w:pPr>
        <w:spacing w:before="129"/>
        <w:ind w:left="850"/>
        <w:rPr>
          <w:rFonts w:ascii="Arial Black" w:hAnsi="Arial Black"/>
          <w:sz w:val="24"/>
        </w:rPr>
      </w:pPr>
      <w:r>
        <w:rPr>
          <w:rFonts w:ascii="Arial Black" w:hAnsi="Arial Black"/>
          <w:w w:val="75"/>
          <w:sz w:val="24"/>
        </w:rPr>
        <w:t>§</w:t>
      </w:r>
      <w:r>
        <w:rPr>
          <w:rFonts w:ascii="Arial Black" w:hAnsi="Arial Black"/>
          <w:spacing w:val="3"/>
          <w:sz w:val="24"/>
        </w:rPr>
        <w:t xml:space="preserve"> </w:t>
      </w:r>
      <w:r>
        <w:rPr>
          <w:rFonts w:ascii="Arial Black" w:hAnsi="Arial Black"/>
          <w:w w:val="75"/>
          <w:sz w:val="24"/>
        </w:rPr>
        <w:t>6</w:t>
      </w:r>
      <w:r>
        <w:rPr>
          <w:rFonts w:ascii="Arial Black" w:hAnsi="Arial Black"/>
          <w:spacing w:val="2"/>
          <w:sz w:val="24"/>
        </w:rPr>
        <w:t xml:space="preserve"> </w:t>
      </w:r>
      <w:r>
        <w:rPr>
          <w:rFonts w:ascii="Arial Black" w:hAnsi="Arial Black"/>
          <w:w w:val="75"/>
          <w:sz w:val="24"/>
        </w:rPr>
        <w:t>Beginn</w:t>
      </w:r>
      <w:r>
        <w:rPr>
          <w:rFonts w:ascii="Arial Black" w:hAnsi="Arial Black"/>
          <w:spacing w:val="4"/>
          <w:sz w:val="24"/>
        </w:rPr>
        <w:t xml:space="preserve"> </w:t>
      </w:r>
      <w:r>
        <w:rPr>
          <w:rFonts w:ascii="Arial Black" w:hAnsi="Arial Black"/>
          <w:w w:val="75"/>
          <w:sz w:val="24"/>
        </w:rPr>
        <w:t>der</w:t>
      </w:r>
      <w:r>
        <w:rPr>
          <w:rFonts w:ascii="Arial Black" w:hAnsi="Arial Black"/>
          <w:sz w:val="24"/>
        </w:rPr>
        <w:t xml:space="preserve"> </w:t>
      </w:r>
      <w:r>
        <w:rPr>
          <w:rFonts w:ascii="Arial Black" w:hAnsi="Arial Black"/>
          <w:w w:val="75"/>
          <w:sz w:val="24"/>
        </w:rPr>
        <w:t>Aufbewahrungs-</w:t>
      </w:r>
      <w:r>
        <w:rPr>
          <w:rFonts w:ascii="Arial Black" w:hAnsi="Arial Black"/>
          <w:spacing w:val="1"/>
          <w:sz w:val="24"/>
        </w:rPr>
        <w:t xml:space="preserve"> </w:t>
      </w:r>
      <w:r>
        <w:rPr>
          <w:rFonts w:ascii="Arial Black" w:hAnsi="Arial Black"/>
          <w:w w:val="75"/>
          <w:sz w:val="24"/>
        </w:rPr>
        <w:t>und</w:t>
      </w:r>
      <w:r>
        <w:rPr>
          <w:rFonts w:ascii="Arial Black" w:hAnsi="Arial Black"/>
          <w:sz w:val="24"/>
        </w:rPr>
        <w:t xml:space="preserve"> </w:t>
      </w:r>
      <w:r>
        <w:rPr>
          <w:rFonts w:ascii="Arial Black" w:hAnsi="Arial Black"/>
          <w:w w:val="75"/>
          <w:sz w:val="24"/>
        </w:rPr>
        <w:t>Speicherungsfristen</w:t>
      </w:r>
      <w:r>
        <w:rPr>
          <w:rFonts w:ascii="Arial Black" w:hAnsi="Arial Black"/>
          <w:spacing w:val="4"/>
          <w:sz w:val="24"/>
        </w:rPr>
        <w:t xml:space="preserve"> </w:t>
      </w:r>
      <w:r>
        <w:rPr>
          <w:rFonts w:ascii="Arial Black" w:hAnsi="Arial Black"/>
          <w:w w:val="75"/>
          <w:sz w:val="24"/>
        </w:rPr>
        <w:t>in</w:t>
      </w:r>
      <w:r>
        <w:rPr>
          <w:rFonts w:ascii="Arial Black" w:hAnsi="Arial Black"/>
          <w:spacing w:val="3"/>
          <w:sz w:val="24"/>
        </w:rPr>
        <w:t xml:space="preserve"> </w:t>
      </w:r>
      <w:r>
        <w:rPr>
          <w:rFonts w:ascii="Arial Black" w:hAnsi="Arial Black"/>
          <w:spacing w:val="-2"/>
          <w:w w:val="75"/>
          <w:sz w:val="24"/>
        </w:rPr>
        <w:t>Kindschaftssachen</w:t>
      </w:r>
    </w:p>
    <w:p w14:paraId="7D0A289C" w14:textId="77777777" w:rsidR="00E2201F" w:rsidRDefault="00000000">
      <w:pPr>
        <w:pStyle w:val="Listenabsatz"/>
        <w:numPr>
          <w:ilvl w:val="0"/>
          <w:numId w:val="2"/>
        </w:numPr>
        <w:tabs>
          <w:tab w:val="left" w:pos="1570"/>
        </w:tabs>
        <w:spacing w:before="220" w:line="290" w:lineRule="auto"/>
        <w:ind w:right="2248"/>
        <w:rPr>
          <w:sz w:val="24"/>
        </w:rPr>
      </w:pPr>
      <w:r>
        <w:rPr>
          <w:spacing w:val="-4"/>
          <w:sz w:val="24"/>
        </w:rPr>
        <w:t>Für</w:t>
      </w:r>
      <w:r>
        <w:rPr>
          <w:spacing w:val="-8"/>
          <w:sz w:val="24"/>
        </w:rPr>
        <w:t xml:space="preserve"> </w:t>
      </w:r>
      <w:r>
        <w:rPr>
          <w:spacing w:val="-4"/>
          <w:sz w:val="24"/>
        </w:rPr>
        <w:t>Akten</w:t>
      </w:r>
      <w:r>
        <w:rPr>
          <w:spacing w:val="-8"/>
          <w:sz w:val="24"/>
        </w:rPr>
        <w:t xml:space="preserve"> </w:t>
      </w:r>
      <w:r>
        <w:rPr>
          <w:spacing w:val="-4"/>
          <w:sz w:val="24"/>
        </w:rPr>
        <w:t>in</w:t>
      </w:r>
      <w:r>
        <w:rPr>
          <w:spacing w:val="-8"/>
          <w:sz w:val="24"/>
        </w:rPr>
        <w:t xml:space="preserve"> </w:t>
      </w:r>
      <w:r>
        <w:rPr>
          <w:spacing w:val="-4"/>
          <w:sz w:val="24"/>
        </w:rPr>
        <w:t>Kindschaftssachen</w:t>
      </w:r>
      <w:r>
        <w:rPr>
          <w:spacing w:val="-9"/>
          <w:sz w:val="24"/>
        </w:rPr>
        <w:t xml:space="preserve"> </w:t>
      </w:r>
      <w:r>
        <w:rPr>
          <w:spacing w:val="-4"/>
          <w:sz w:val="24"/>
        </w:rPr>
        <w:t>nach</w:t>
      </w:r>
      <w:r>
        <w:rPr>
          <w:spacing w:val="-9"/>
          <w:sz w:val="24"/>
        </w:rPr>
        <w:t xml:space="preserve"> </w:t>
      </w:r>
      <w:r>
        <w:rPr>
          <w:spacing w:val="-4"/>
          <w:sz w:val="24"/>
        </w:rPr>
        <w:t>§</w:t>
      </w:r>
      <w:r>
        <w:rPr>
          <w:spacing w:val="-9"/>
          <w:sz w:val="24"/>
        </w:rPr>
        <w:t xml:space="preserve"> </w:t>
      </w:r>
      <w:r>
        <w:rPr>
          <w:spacing w:val="-4"/>
          <w:sz w:val="24"/>
        </w:rPr>
        <w:t>151</w:t>
      </w:r>
      <w:r>
        <w:rPr>
          <w:spacing w:val="-8"/>
          <w:sz w:val="24"/>
        </w:rPr>
        <w:t xml:space="preserve"> </w:t>
      </w:r>
      <w:proofErr w:type="spellStart"/>
      <w:r>
        <w:rPr>
          <w:spacing w:val="-4"/>
          <w:sz w:val="24"/>
        </w:rPr>
        <w:t>FamFG</w:t>
      </w:r>
      <w:proofErr w:type="spellEnd"/>
      <w:r>
        <w:rPr>
          <w:spacing w:val="-8"/>
          <w:sz w:val="24"/>
        </w:rPr>
        <w:t xml:space="preserve"> </w:t>
      </w:r>
      <w:r>
        <w:rPr>
          <w:spacing w:val="-4"/>
          <w:sz w:val="24"/>
        </w:rPr>
        <w:t>beginnt</w:t>
      </w:r>
      <w:r>
        <w:rPr>
          <w:spacing w:val="-9"/>
          <w:sz w:val="24"/>
        </w:rPr>
        <w:t xml:space="preserve"> </w:t>
      </w:r>
      <w:r>
        <w:rPr>
          <w:spacing w:val="-4"/>
          <w:sz w:val="24"/>
        </w:rPr>
        <w:t xml:space="preserve">die </w:t>
      </w:r>
      <w:r>
        <w:rPr>
          <w:spacing w:val="-6"/>
          <w:sz w:val="24"/>
        </w:rPr>
        <w:t>Aufbewahrungs-</w:t>
      </w:r>
      <w:r>
        <w:rPr>
          <w:spacing w:val="-11"/>
          <w:sz w:val="24"/>
        </w:rPr>
        <w:t xml:space="preserve"> </w:t>
      </w:r>
      <w:r>
        <w:rPr>
          <w:spacing w:val="-6"/>
          <w:sz w:val="24"/>
        </w:rPr>
        <w:t>und</w:t>
      </w:r>
      <w:r>
        <w:rPr>
          <w:spacing w:val="-11"/>
          <w:sz w:val="24"/>
        </w:rPr>
        <w:t xml:space="preserve"> </w:t>
      </w:r>
      <w:r>
        <w:rPr>
          <w:spacing w:val="-6"/>
          <w:sz w:val="24"/>
        </w:rPr>
        <w:t>Speicherungsfrist</w:t>
      </w:r>
      <w:r>
        <w:rPr>
          <w:spacing w:val="-10"/>
          <w:sz w:val="24"/>
        </w:rPr>
        <w:t xml:space="preserve"> </w:t>
      </w:r>
      <w:r>
        <w:rPr>
          <w:spacing w:val="-6"/>
          <w:sz w:val="24"/>
        </w:rPr>
        <w:t>unabhängig</w:t>
      </w:r>
      <w:r>
        <w:rPr>
          <w:spacing w:val="-11"/>
          <w:sz w:val="24"/>
        </w:rPr>
        <w:t xml:space="preserve"> </w:t>
      </w:r>
      <w:r>
        <w:rPr>
          <w:spacing w:val="-6"/>
          <w:sz w:val="24"/>
        </w:rPr>
        <w:t>von</w:t>
      </w:r>
      <w:r>
        <w:rPr>
          <w:spacing w:val="-11"/>
          <w:sz w:val="24"/>
        </w:rPr>
        <w:t xml:space="preserve"> </w:t>
      </w:r>
      <w:r>
        <w:rPr>
          <w:spacing w:val="-6"/>
          <w:sz w:val="24"/>
        </w:rPr>
        <w:t>der</w:t>
      </w:r>
      <w:r>
        <w:rPr>
          <w:spacing w:val="-11"/>
          <w:sz w:val="24"/>
        </w:rPr>
        <w:t xml:space="preserve"> </w:t>
      </w:r>
      <w:r>
        <w:rPr>
          <w:spacing w:val="-6"/>
          <w:sz w:val="24"/>
        </w:rPr>
        <w:t xml:space="preserve">tatsächlichen </w:t>
      </w:r>
      <w:r>
        <w:rPr>
          <w:spacing w:val="-2"/>
          <w:sz w:val="24"/>
        </w:rPr>
        <w:t>Verfahrensbeendigung</w:t>
      </w:r>
      <w:r>
        <w:rPr>
          <w:spacing w:val="-14"/>
          <w:sz w:val="24"/>
        </w:rPr>
        <w:t xml:space="preserve"> </w:t>
      </w:r>
      <w:r>
        <w:rPr>
          <w:spacing w:val="-2"/>
          <w:sz w:val="24"/>
        </w:rPr>
        <w:t>mit</w:t>
      </w:r>
      <w:r>
        <w:rPr>
          <w:spacing w:val="-14"/>
          <w:sz w:val="24"/>
        </w:rPr>
        <w:t xml:space="preserve"> </w:t>
      </w:r>
      <w:r>
        <w:rPr>
          <w:spacing w:val="-2"/>
          <w:sz w:val="24"/>
        </w:rPr>
        <w:t>dem</w:t>
      </w:r>
      <w:r>
        <w:rPr>
          <w:spacing w:val="-14"/>
          <w:sz w:val="24"/>
        </w:rPr>
        <w:t xml:space="preserve"> </w:t>
      </w:r>
      <w:r>
        <w:rPr>
          <w:spacing w:val="-2"/>
          <w:sz w:val="24"/>
        </w:rPr>
        <w:t>Ablauf</w:t>
      </w:r>
      <w:r>
        <w:rPr>
          <w:spacing w:val="-14"/>
          <w:sz w:val="24"/>
        </w:rPr>
        <w:t xml:space="preserve"> </w:t>
      </w:r>
      <w:r>
        <w:rPr>
          <w:spacing w:val="-2"/>
          <w:sz w:val="24"/>
        </w:rPr>
        <w:t>des</w:t>
      </w:r>
      <w:r>
        <w:rPr>
          <w:spacing w:val="-14"/>
          <w:sz w:val="24"/>
        </w:rPr>
        <w:t xml:space="preserve"> </w:t>
      </w:r>
      <w:r>
        <w:rPr>
          <w:spacing w:val="-2"/>
          <w:sz w:val="24"/>
        </w:rPr>
        <w:t>Jahres,</w:t>
      </w:r>
      <w:r>
        <w:rPr>
          <w:spacing w:val="-14"/>
          <w:sz w:val="24"/>
        </w:rPr>
        <w:t xml:space="preserve"> </w:t>
      </w:r>
      <w:r>
        <w:rPr>
          <w:spacing w:val="-2"/>
          <w:sz w:val="24"/>
        </w:rPr>
        <w:t>in</w:t>
      </w:r>
      <w:r>
        <w:rPr>
          <w:spacing w:val="-14"/>
          <w:sz w:val="24"/>
        </w:rPr>
        <w:t xml:space="preserve"> </w:t>
      </w:r>
      <w:r>
        <w:rPr>
          <w:spacing w:val="-2"/>
          <w:sz w:val="24"/>
        </w:rPr>
        <w:t>dem</w:t>
      </w:r>
      <w:r>
        <w:rPr>
          <w:spacing w:val="-14"/>
          <w:sz w:val="24"/>
        </w:rPr>
        <w:t xml:space="preserve"> </w:t>
      </w:r>
      <w:r>
        <w:rPr>
          <w:spacing w:val="-2"/>
          <w:sz w:val="24"/>
        </w:rPr>
        <w:t>die</w:t>
      </w:r>
      <w:r>
        <w:rPr>
          <w:spacing w:val="-14"/>
          <w:sz w:val="24"/>
        </w:rPr>
        <w:t xml:space="preserve"> </w:t>
      </w:r>
      <w:r>
        <w:rPr>
          <w:spacing w:val="-2"/>
          <w:sz w:val="24"/>
        </w:rPr>
        <w:t>ehemals</w:t>
      </w:r>
    </w:p>
    <w:p w14:paraId="09C4E761" w14:textId="447F1D2C" w:rsidR="00E2201F" w:rsidRDefault="00000000">
      <w:pPr>
        <w:pStyle w:val="Textkrper"/>
        <w:spacing w:line="290" w:lineRule="auto"/>
        <w:ind w:left="1570" w:right="1277"/>
      </w:pPr>
      <w:r>
        <w:rPr>
          <w:spacing w:val="-4"/>
        </w:rPr>
        <w:t>minderjährige</w:t>
      </w:r>
      <w:r>
        <w:rPr>
          <w:spacing w:val="-9"/>
        </w:rPr>
        <w:t xml:space="preserve"> </w:t>
      </w:r>
      <w:r>
        <w:rPr>
          <w:spacing w:val="-4"/>
        </w:rPr>
        <w:t>Person</w:t>
      </w:r>
      <w:r>
        <w:rPr>
          <w:spacing w:val="-7"/>
        </w:rPr>
        <w:t xml:space="preserve"> </w:t>
      </w:r>
      <w:r>
        <w:rPr>
          <w:spacing w:val="-4"/>
        </w:rPr>
        <w:t>das</w:t>
      </w:r>
      <w:r>
        <w:rPr>
          <w:spacing w:val="-8"/>
        </w:rPr>
        <w:t xml:space="preserve"> </w:t>
      </w:r>
      <w:r>
        <w:rPr>
          <w:spacing w:val="-4"/>
        </w:rPr>
        <w:t>30</w:t>
      </w:r>
      <w:r w:rsidR="0040350F">
        <w:rPr>
          <w:spacing w:val="-7"/>
        </w:rPr>
        <w:t xml:space="preserve">. </w:t>
      </w:r>
      <w:r>
        <w:rPr>
          <w:spacing w:val="-4"/>
        </w:rPr>
        <w:t>Lebensjahr</w:t>
      </w:r>
      <w:r>
        <w:rPr>
          <w:spacing w:val="-7"/>
        </w:rPr>
        <w:t xml:space="preserve"> </w:t>
      </w:r>
      <w:r>
        <w:rPr>
          <w:spacing w:val="-4"/>
        </w:rPr>
        <w:t>vollendet</w:t>
      </w:r>
      <w:r>
        <w:rPr>
          <w:spacing w:val="-8"/>
        </w:rPr>
        <w:t xml:space="preserve"> </w:t>
      </w:r>
      <w:r>
        <w:rPr>
          <w:spacing w:val="-4"/>
        </w:rPr>
        <w:t>hat</w:t>
      </w:r>
      <w:r>
        <w:rPr>
          <w:spacing w:val="-8"/>
        </w:rPr>
        <w:t xml:space="preserve"> </w:t>
      </w:r>
      <w:r>
        <w:rPr>
          <w:spacing w:val="-4"/>
        </w:rPr>
        <w:t>oder hätte.</w:t>
      </w:r>
      <w:r>
        <w:rPr>
          <w:spacing w:val="-8"/>
        </w:rPr>
        <w:t xml:space="preserve"> </w:t>
      </w:r>
      <w:r>
        <w:rPr>
          <w:spacing w:val="-4"/>
        </w:rPr>
        <w:t>Sind</w:t>
      </w:r>
      <w:r>
        <w:rPr>
          <w:spacing w:val="-8"/>
        </w:rPr>
        <w:t xml:space="preserve"> </w:t>
      </w:r>
      <w:r>
        <w:rPr>
          <w:spacing w:val="-4"/>
        </w:rPr>
        <w:t xml:space="preserve">mehrere </w:t>
      </w:r>
      <w:r>
        <w:rPr>
          <w:spacing w:val="-6"/>
        </w:rPr>
        <w:t>Geschwister</w:t>
      </w:r>
      <w:r>
        <w:rPr>
          <w:spacing w:val="-9"/>
        </w:rPr>
        <w:t xml:space="preserve"> </w:t>
      </w:r>
      <w:r>
        <w:rPr>
          <w:spacing w:val="-6"/>
        </w:rPr>
        <w:t>vorhanden,</w:t>
      </w:r>
      <w:r>
        <w:rPr>
          <w:spacing w:val="-7"/>
        </w:rPr>
        <w:t xml:space="preserve"> </w:t>
      </w:r>
      <w:r>
        <w:rPr>
          <w:spacing w:val="-6"/>
        </w:rPr>
        <w:t>so</w:t>
      </w:r>
      <w:r>
        <w:rPr>
          <w:spacing w:val="-10"/>
        </w:rPr>
        <w:t xml:space="preserve"> </w:t>
      </w:r>
      <w:r>
        <w:rPr>
          <w:spacing w:val="-6"/>
        </w:rPr>
        <w:t>ist</w:t>
      </w:r>
      <w:r>
        <w:rPr>
          <w:spacing w:val="-10"/>
        </w:rPr>
        <w:t xml:space="preserve"> </w:t>
      </w:r>
      <w:r>
        <w:rPr>
          <w:spacing w:val="-6"/>
        </w:rPr>
        <w:t>die</w:t>
      </w:r>
      <w:r>
        <w:rPr>
          <w:spacing w:val="-10"/>
        </w:rPr>
        <w:t xml:space="preserve"> </w:t>
      </w:r>
      <w:r>
        <w:rPr>
          <w:spacing w:val="-6"/>
        </w:rPr>
        <w:t>jüngste</w:t>
      </w:r>
      <w:r>
        <w:rPr>
          <w:spacing w:val="-10"/>
        </w:rPr>
        <w:t xml:space="preserve"> </w:t>
      </w:r>
      <w:r>
        <w:rPr>
          <w:spacing w:val="-6"/>
        </w:rPr>
        <w:t>an</w:t>
      </w:r>
      <w:r>
        <w:rPr>
          <w:spacing w:val="-9"/>
        </w:rPr>
        <w:t xml:space="preserve"> </w:t>
      </w:r>
      <w:r>
        <w:rPr>
          <w:spacing w:val="-6"/>
        </w:rPr>
        <w:t>der</w:t>
      </w:r>
      <w:r>
        <w:rPr>
          <w:spacing w:val="-9"/>
        </w:rPr>
        <w:t xml:space="preserve"> </w:t>
      </w:r>
      <w:r>
        <w:rPr>
          <w:spacing w:val="-6"/>
        </w:rPr>
        <w:t>Angelegenheit</w:t>
      </w:r>
      <w:r>
        <w:rPr>
          <w:spacing w:val="-10"/>
        </w:rPr>
        <w:t xml:space="preserve"> </w:t>
      </w:r>
      <w:r>
        <w:rPr>
          <w:spacing w:val="-6"/>
        </w:rPr>
        <w:t>beteiligte</w:t>
      </w:r>
      <w:r>
        <w:rPr>
          <w:spacing w:val="-10"/>
        </w:rPr>
        <w:t xml:space="preserve"> </w:t>
      </w:r>
      <w:r>
        <w:rPr>
          <w:spacing w:val="-6"/>
        </w:rPr>
        <w:t xml:space="preserve">Person </w:t>
      </w:r>
      <w:r>
        <w:rPr>
          <w:spacing w:val="-2"/>
        </w:rPr>
        <w:t>maßgebend.</w:t>
      </w:r>
    </w:p>
    <w:p w14:paraId="61ED2DB5" w14:textId="77777777" w:rsidR="00E2201F" w:rsidRDefault="00E2201F">
      <w:pPr>
        <w:pStyle w:val="Textkrper"/>
        <w:spacing w:line="290" w:lineRule="auto"/>
        <w:sectPr w:rsidR="00E2201F">
          <w:pgSz w:w="11910" w:h="16840"/>
          <w:pgMar w:top="1300" w:right="141" w:bottom="1200" w:left="566" w:header="708" w:footer="1000" w:gutter="0"/>
          <w:cols w:space="720"/>
        </w:sectPr>
      </w:pPr>
    </w:p>
    <w:p w14:paraId="62FF5ECE" w14:textId="77777777" w:rsidR="00E2201F" w:rsidRDefault="00000000">
      <w:pPr>
        <w:spacing w:before="98"/>
        <w:ind w:left="850"/>
        <w:rPr>
          <w:rFonts w:ascii="Arial Black" w:hAnsi="Arial Black"/>
          <w:sz w:val="24"/>
        </w:rPr>
      </w:pPr>
      <w:r>
        <w:rPr>
          <w:rFonts w:ascii="Arial Black" w:hAnsi="Arial Black"/>
          <w:w w:val="75"/>
          <w:sz w:val="24"/>
        </w:rPr>
        <w:lastRenderedPageBreak/>
        <w:t>§</w:t>
      </w:r>
      <w:r>
        <w:rPr>
          <w:rFonts w:ascii="Arial Black" w:hAnsi="Arial Black"/>
          <w:spacing w:val="2"/>
          <w:sz w:val="24"/>
        </w:rPr>
        <w:t xml:space="preserve"> </w:t>
      </w:r>
      <w:r>
        <w:rPr>
          <w:rFonts w:ascii="Arial Black" w:hAnsi="Arial Black"/>
          <w:w w:val="75"/>
          <w:sz w:val="24"/>
        </w:rPr>
        <w:t>7</w:t>
      </w:r>
      <w:r>
        <w:rPr>
          <w:rFonts w:ascii="Arial Black" w:hAnsi="Arial Black"/>
          <w:spacing w:val="1"/>
          <w:sz w:val="24"/>
        </w:rPr>
        <w:t xml:space="preserve"> </w:t>
      </w:r>
      <w:r>
        <w:rPr>
          <w:rFonts w:ascii="Arial Black" w:hAnsi="Arial Black"/>
          <w:w w:val="75"/>
          <w:sz w:val="24"/>
        </w:rPr>
        <w:t>Beginn</w:t>
      </w:r>
      <w:r>
        <w:rPr>
          <w:rFonts w:ascii="Arial Black" w:hAnsi="Arial Black"/>
          <w:spacing w:val="3"/>
          <w:sz w:val="24"/>
        </w:rPr>
        <w:t xml:space="preserve"> </w:t>
      </w:r>
      <w:r>
        <w:rPr>
          <w:rFonts w:ascii="Arial Black" w:hAnsi="Arial Black"/>
          <w:w w:val="75"/>
          <w:sz w:val="24"/>
        </w:rPr>
        <w:t>der</w:t>
      </w:r>
      <w:r>
        <w:rPr>
          <w:rFonts w:ascii="Arial Black" w:hAnsi="Arial Black"/>
          <w:sz w:val="24"/>
        </w:rPr>
        <w:t xml:space="preserve"> </w:t>
      </w:r>
      <w:r>
        <w:rPr>
          <w:rFonts w:ascii="Arial Black" w:hAnsi="Arial Black"/>
          <w:w w:val="75"/>
          <w:sz w:val="24"/>
        </w:rPr>
        <w:t>Aufbewahrungs-</w:t>
      </w:r>
      <w:r>
        <w:rPr>
          <w:rFonts w:ascii="Arial Black" w:hAnsi="Arial Black"/>
          <w:spacing w:val="-1"/>
          <w:sz w:val="24"/>
        </w:rPr>
        <w:t xml:space="preserve"> </w:t>
      </w:r>
      <w:r>
        <w:rPr>
          <w:rFonts w:ascii="Arial Black" w:hAnsi="Arial Black"/>
          <w:w w:val="75"/>
          <w:sz w:val="24"/>
        </w:rPr>
        <w:t>und</w:t>
      </w:r>
      <w:r>
        <w:rPr>
          <w:rFonts w:ascii="Arial Black" w:hAnsi="Arial Black"/>
          <w:sz w:val="24"/>
        </w:rPr>
        <w:t xml:space="preserve"> </w:t>
      </w:r>
      <w:r>
        <w:rPr>
          <w:rFonts w:ascii="Arial Black" w:hAnsi="Arial Black"/>
          <w:w w:val="75"/>
          <w:sz w:val="24"/>
        </w:rPr>
        <w:t>Speicherungsfristen</w:t>
      </w:r>
      <w:r>
        <w:rPr>
          <w:rFonts w:ascii="Arial Black" w:hAnsi="Arial Black"/>
          <w:spacing w:val="2"/>
          <w:sz w:val="24"/>
        </w:rPr>
        <w:t xml:space="preserve"> </w:t>
      </w:r>
      <w:r>
        <w:rPr>
          <w:rFonts w:ascii="Arial Black" w:hAnsi="Arial Black"/>
          <w:w w:val="75"/>
          <w:sz w:val="24"/>
        </w:rPr>
        <w:t>in</w:t>
      </w:r>
      <w:r>
        <w:rPr>
          <w:rFonts w:ascii="Arial Black" w:hAnsi="Arial Black"/>
          <w:spacing w:val="3"/>
          <w:sz w:val="24"/>
        </w:rPr>
        <w:t xml:space="preserve"> </w:t>
      </w:r>
      <w:r>
        <w:rPr>
          <w:rFonts w:ascii="Arial Black" w:hAnsi="Arial Black"/>
          <w:w w:val="75"/>
          <w:sz w:val="24"/>
        </w:rPr>
        <w:t>bestimmten</w:t>
      </w:r>
      <w:r>
        <w:rPr>
          <w:rFonts w:ascii="Arial Black" w:hAnsi="Arial Black"/>
          <w:spacing w:val="-2"/>
          <w:sz w:val="24"/>
        </w:rPr>
        <w:t xml:space="preserve"> </w:t>
      </w:r>
      <w:r>
        <w:rPr>
          <w:rFonts w:ascii="Arial Black" w:hAnsi="Arial Black"/>
          <w:spacing w:val="-2"/>
          <w:w w:val="75"/>
          <w:sz w:val="24"/>
        </w:rPr>
        <w:t>Nachlasssachen</w:t>
      </w:r>
    </w:p>
    <w:p w14:paraId="79E4EDCF" w14:textId="77777777" w:rsidR="00E2201F" w:rsidRDefault="00000000">
      <w:pPr>
        <w:pStyle w:val="Listenabsatz"/>
        <w:numPr>
          <w:ilvl w:val="0"/>
          <w:numId w:val="2"/>
        </w:numPr>
        <w:tabs>
          <w:tab w:val="left" w:pos="1570"/>
        </w:tabs>
        <w:spacing w:before="222" w:line="312" w:lineRule="auto"/>
        <w:ind w:right="1362"/>
        <w:jc w:val="both"/>
        <w:rPr>
          <w:sz w:val="24"/>
        </w:rPr>
      </w:pPr>
      <w:r>
        <w:rPr>
          <w:spacing w:val="-8"/>
          <w:sz w:val="24"/>
        </w:rPr>
        <w:t xml:space="preserve">Akten über Verfügung von Todes wegen, soweit diese nicht zurückgegeben wurde, </w:t>
      </w:r>
      <w:r>
        <w:rPr>
          <w:spacing w:val="-4"/>
          <w:sz w:val="24"/>
        </w:rPr>
        <w:t>beginnt</w:t>
      </w:r>
      <w:r>
        <w:rPr>
          <w:spacing w:val="-13"/>
          <w:sz w:val="24"/>
        </w:rPr>
        <w:t xml:space="preserve"> </w:t>
      </w:r>
      <w:r>
        <w:rPr>
          <w:spacing w:val="-4"/>
          <w:sz w:val="24"/>
        </w:rPr>
        <w:t>mit</w:t>
      </w:r>
      <w:r>
        <w:rPr>
          <w:spacing w:val="-12"/>
          <w:sz w:val="24"/>
        </w:rPr>
        <w:t xml:space="preserve"> </w:t>
      </w:r>
      <w:r>
        <w:rPr>
          <w:spacing w:val="-4"/>
          <w:sz w:val="24"/>
        </w:rPr>
        <w:t>dem</w:t>
      </w:r>
      <w:r>
        <w:rPr>
          <w:spacing w:val="-11"/>
          <w:sz w:val="24"/>
        </w:rPr>
        <w:t xml:space="preserve"> </w:t>
      </w:r>
      <w:r>
        <w:rPr>
          <w:spacing w:val="-4"/>
          <w:sz w:val="24"/>
        </w:rPr>
        <w:t>Auflauf</w:t>
      </w:r>
      <w:r>
        <w:rPr>
          <w:spacing w:val="-13"/>
          <w:sz w:val="24"/>
        </w:rPr>
        <w:t xml:space="preserve"> </w:t>
      </w:r>
      <w:r>
        <w:rPr>
          <w:spacing w:val="-4"/>
          <w:sz w:val="24"/>
        </w:rPr>
        <w:t>des</w:t>
      </w:r>
      <w:r>
        <w:rPr>
          <w:spacing w:val="-10"/>
          <w:sz w:val="24"/>
        </w:rPr>
        <w:t xml:space="preserve"> </w:t>
      </w:r>
      <w:r>
        <w:rPr>
          <w:spacing w:val="-4"/>
          <w:sz w:val="24"/>
        </w:rPr>
        <w:t>Jahres</w:t>
      </w:r>
      <w:r>
        <w:rPr>
          <w:spacing w:val="-12"/>
          <w:sz w:val="24"/>
        </w:rPr>
        <w:t xml:space="preserve"> </w:t>
      </w:r>
      <w:r>
        <w:rPr>
          <w:spacing w:val="-4"/>
          <w:sz w:val="24"/>
        </w:rPr>
        <w:t>in</w:t>
      </w:r>
      <w:r>
        <w:rPr>
          <w:spacing w:val="-11"/>
          <w:sz w:val="24"/>
        </w:rPr>
        <w:t xml:space="preserve"> </w:t>
      </w:r>
      <w:r>
        <w:rPr>
          <w:spacing w:val="-4"/>
          <w:sz w:val="24"/>
        </w:rPr>
        <w:t>dem</w:t>
      </w:r>
      <w:r>
        <w:rPr>
          <w:spacing w:val="-12"/>
          <w:sz w:val="24"/>
        </w:rPr>
        <w:t xml:space="preserve"> </w:t>
      </w:r>
      <w:r>
        <w:rPr>
          <w:spacing w:val="-4"/>
          <w:sz w:val="24"/>
        </w:rPr>
        <w:t>die</w:t>
      </w:r>
      <w:r>
        <w:rPr>
          <w:spacing w:val="-13"/>
          <w:sz w:val="24"/>
        </w:rPr>
        <w:t xml:space="preserve"> </w:t>
      </w:r>
      <w:r>
        <w:rPr>
          <w:spacing w:val="-4"/>
          <w:sz w:val="24"/>
        </w:rPr>
        <w:t>Verfügung</w:t>
      </w:r>
      <w:r>
        <w:rPr>
          <w:spacing w:val="-11"/>
          <w:sz w:val="24"/>
        </w:rPr>
        <w:t xml:space="preserve"> </w:t>
      </w:r>
      <w:r>
        <w:rPr>
          <w:spacing w:val="-4"/>
          <w:sz w:val="24"/>
        </w:rPr>
        <w:t>eröffnet</w:t>
      </w:r>
      <w:r>
        <w:rPr>
          <w:spacing w:val="-13"/>
          <w:sz w:val="24"/>
        </w:rPr>
        <w:t xml:space="preserve"> </w:t>
      </w:r>
      <w:r>
        <w:rPr>
          <w:spacing w:val="-4"/>
          <w:sz w:val="24"/>
        </w:rPr>
        <w:t>wurde</w:t>
      </w:r>
      <w:r>
        <w:rPr>
          <w:spacing w:val="-12"/>
          <w:sz w:val="24"/>
        </w:rPr>
        <w:t xml:space="preserve"> </w:t>
      </w:r>
      <w:r>
        <w:rPr>
          <w:spacing w:val="-4"/>
          <w:sz w:val="24"/>
        </w:rPr>
        <w:t>oder</w:t>
      </w:r>
      <w:r>
        <w:rPr>
          <w:spacing w:val="-11"/>
          <w:sz w:val="24"/>
        </w:rPr>
        <w:t xml:space="preserve"> </w:t>
      </w:r>
      <w:r>
        <w:rPr>
          <w:spacing w:val="-4"/>
          <w:sz w:val="24"/>
        </w:rPr>
        <w:t xml:space="preserve">die </w:t>
      </w:r>
      <w:r>
        <w:rPr>
          <w:spacing w:val="-2"/>
          <w:sz w:val="24"/>
        </w:rPr>
        <w:t>Eröffnung</w:t>
      </w:r>
      <w:r>
        <w:rPr>
          <w:spacing w:val="-15"/>
          <w:sz w:val="24"/>
        </w:rPr>
        <w:t xml:space="preserve"> </w:t>
      </w:r>
      <w:r>
        <w:rPr>
          <w:spacing w:val="-2"/>
          <w:sz w:val="24"/>
        </w:rPr>
        <w:t>nach</w:t>
      </w:r>
      <w:r>
        <w:rPr>
          <w:spacing w:val="-15"/>
          <w:sz w:val="24"/>
        </w:rPr>
        <w:t xml:space="preserve"> </w:t>
      </w:r>
      <w:r>
        <w:rPr>
          <w:spacing w:val="-2"/>
          <w:sz w:val="24"/>
        </w:rPr>
        <w:t>dem</w:t>
      </w:r>
      <w:r>
        <w:rPr>
          <w:spacing w:val="-14"/>
          <w:sz w:val="24"/>
        </w:rPr>
        <w:t xml:space="preserve"> </w:t>
      </w:r>
      <w:r>
        <w:rPr>
          <w:spacing w:val="-2"/>
          <w:sz w:val="24"/>
        </w:rPr>
        <w:t>Letztverstorbenen</w:t>
      </w:r>
      <w:r>
        <w:rPr>
          <w:spacing w:val="-15"/>
          <w:sz w:val="24"/>
        </w:rPr>
        <w:t xml:space="preserve"> </w:t>
      </w:r>
      <w:r>
        <w:rPr>
          <w:spacing w:val="-2"/>
          <w:sz w:val="24"/>
        </w:rPr>
        <w:t>erfolgt</w:t>
      </w:r>
      <w:r>
        <w:rPr>
          <w:spacing w:val="-15"/>
          <w:sz w:val="24"/>
        </w:rPr>
        <w:t xml:space="preserve"> </w:t>
      </w:r>
      <w:r>
        <w:rPr>
          <w:spacing w:val="-2"/>
          <w:sz w:val="24"/>
        </w:rPr>
        <w:t>ist.</w:t>
      </w:r>
    </w:p>
    <w:p w14:paraId="5E840A65" w14:textId="77777777" w:rsidR="00E2201F" w:rsidRDefault="00E2201F">
      <w:pPr>
        <w:pStyle w:val="Textkrper"/>
        <w:spacing w:before="207"/>
      </w:pPr>
    </w:p>
    <w:p w14:paraId="0A8FA9A0" w14:textId="77777777" w:rsidR="00E2201F" w:rsidRDefault="00000000">
      <w:pPr>
        <w:ind w:left="850"/>
        <w:rPr>
          <w:rFonts w:ascii="Arial Black" w:hAnsi="Arial Black"/>
          <w:sz w:val="24"/>
        </w:rPr>
      </w:pPr>
      <w:r>
        <w:rPr>
          <w:rFonts w:ascii="Arial Black" w:hAnsi="Arial Black"/>
          <w:w w:val="75"/>
          <w:sz w:val="24"/>
        </w:rPr>
        <w:t>§</w:t>
      </w:r>
      <w:r>
        <w:rPr>
          <w:rFonts w:ascii="Arial Black" w:hAnsi="Arial Black"/>
          <w:spacing w:val="4"/>
          <w:sz w:val="24"/>
        </w:rPr>
        <w:t xml:space="preserve"> </w:t>
      </w:r>
      <w:r>
        <w:rPr>
          <w:rFonts w:ascii="Arial Black" w:hAnsi="Arial Black"/>
          <w:w w:val="75"/>
          <w:sz w:val="24"/>
        </w:rPr>
        <w:t>8</w:t>
      </w:r>
      <w:r>
        <w:rPr>
          <w:rFonts w:ascii="Arial Black" w:hAnsi="Arial Black"/>
          <w:spacing w:val="4"/>
          <w:sz w:val="24"/>
        </w:rPr>
        <w:t xml:space="preserve"> </w:t>
      </w:r>
      <w:r>
        <w:rPr>
          <w:rFonts w:ascii="Arial Black" w:hAnsi="Arial Black"/>
          <w:w w:val="75"/>
          <w:sz w:val="24"/>
        </w:rPr>
        <w:t>Abweichende</w:t>
      </w:r>
      <w:r>
        <w:rPr>
          <w:rFonts w:ascii="Arial Black" w:hAnsi="Arial Black"/>
          <w:spacing w:val="3"/>
          <w:sz w:val="24"/>
        </w:rPr>
        <w:t xml:space="preserve"> </w:t>
      </w:r>
      <w:r>
        <w:rPr>
          <w:rFonts w:ascii="Arial Black" w:hAnsi="Arial Black"/>
          <w:w w:val="75"/>
          <w:sz w:val="24"/>
        </w:rPr>
        <w:t>Bestimmung</w:t>
      </w:r>
      <w:r>
        <w:rPr>
          <w:rFonts w:ascii="Arial Black" w:hAnsi="Arial Black"/>
          <w:spacing w:val="3"/>
          <w:sz w:val="24"/>
        </w:rPr>
        <w:t xml:space="preserve"> </w:t>
      </w:r>
      <w:r>
        <w:rPr>
          <w:rFonts w:ascii="Arial Black" w:hAnsi="Arial Black"/>
          <w:w w:val="75"/>
          <w:sz w:val="24"/>
        </w:rPr>
        <w:t>des</w:t>
      </w:r>
      <w:r>
        <w:rPr>
          <w:rFonts w:ascii="Arial Black" w:hAnsi="Arial Black"/>
          <w:spacing w:val="3"/>
          <w:sz w:val="24"/>
        </w:rPr>
        <w:t xml:space="preserve"> </w:t>
      </w:r>
      <w:r>
        <w:rPr>
          <w:rFonts w:ascii="Arial Black" w:hAnsi="Arial Black"/>
          <w:w w:val="75"/>
          <w:sz w:val="24"/>
        </w:rPr>
        <w:t>Beginns</w:t>
      </w:r>
      <w:r>
        <w:rPr>
          <w:rFonts w:ascii="Arial Black" w:hAnsi="Arial Black"/>
          <w:spacing w:val="4"/>
          <w:sz w:val="24"/>
        </w:rPr>
        <w:t xml:space="preserve"> </w:t>
      </w:r>
      <w:r>
        <w:rPr>
          <w:rFonts w:ascii="Arial Black" w:hAnsi="Arial Black"/>
          <w:w w:val="75"/>
          <w:sz w:val="24"/>
        </w:rPr>
        <w:t>der</w:t>
      </w:r>
      <w:r>
        <w:rPr>
          <w:rFonts w:ascii="Arial Black" w:hAnsi="Arial Black"/>
          <w:spacing w:val="1"/>
          <w:sz w:val="24"/>
        </w:rPr>
        <w:t xml:space="preserve"> </w:t>
      </w:r>
      <w:r>
        <w:rPr>
          <w:rFonts w:ascii="Arial Black" w:hAnsi="Arial Black"/>
          <w:w w:val="75"/>
          <w:sz w:val="24"/>
        </w:rPr>
        <w:t>Aufbewahrungs-</w:t>
      </w:r>
      <w:r>
        <w:rPr>
          <w:rFonts w:ascii="Arial Black" w:hAnsi="Arial Black"/>
          <w:spacing w:val="2"/>
          <w:sz w:val="24"/>
        </w:rPr>
        <w:t xml:space="preserve"> </w:t>
      </w:r>
      <w:r>
        <w:rPr>
          <w:rFonts w:ascii="Arial Black" w:hAnsi="Arial Black"/>
          <w:w w:val="75"/>
          <w:sz w:val="24"/>
        </w:rPr>
        <w:t>und</w:t>
      </w:r>
      <w:r>
        <w:rPr>
          <w:rFonts w:ascii="Arial Black" w:hAnsi="Arial Black"/>
          <w:spacing w:val="1"/>
          <w:sz w:val="24"/>
        </w:rPr>
        <w:t xml:space="preserve"> </w:t>
      </w:r>
      <w:r>
        <w:rPr>
          <w:rFonts w:ascii="Arial Black" w:hAnsi="Arial Black"/>
          <w:spacing w:val="-2"/>
          <w:w w:val="75"/>
          <w:sz w:val="24"/>
        </w:rPr>
        <w:t>Speicherungsfrist</w:t>
      </w:r>
    </w:p>
    <w:p w14:paraId="446B05F0" w14:textId="77777777" w:rsidR="00E2201F" w:rsidRDefault="00E2201F">
      <w:pPr>
        <w:pStyle w:val="Textkrper"/>
        <w:spacing w:before="29"/>
        <w:rPr>
          <w:rFonts w:ascii="Arial Black"/>
        </w:rPr>
      </w:pPr>
    </w:p>
    <w:p w14:paraId="58CFA579" w14:textId="77777777" w:rsidR="00E2201F" w:rsidRDefault="00000000">
      <w:pPr>
        <w:pStyle w:val="Listenabsatz"/>
        <w:numPr>
          <w:ilvl w:val="0"/>
          <w:numId w:val="2"/>
        </w:numPr>
        <w:tabs>
          <w:tab w:val="left" w:pos="1570"/>
        </w:tabs>
        <w:spacing w:line="290" w:lineRule="auto"/>
        <w:ind w:right="1287"/>
        <w:rPr>
          <w:sz w:val="24"/>
        </w:rPr>
      </w:pPr>
      <w:r>
        <w:rPr>
          <w:spacing w:val="-2"/>
          <w:sz w:val="24"/>
        </w:rPr>
        <w:t>Die</w:t>
      </w:r>
      <w:r>
        <w:rPr>
          <w:spacing w:val="-15"/>
          <w:sz w:val="24"/>
        </w:rPr>
        <w:t xml:space="preserve"> </w:t>
      </w:r>
      <w:r>
        <w:rPr>
          <w:spacing w:val="-2"/>
          <w:sz w:val="24"/>
        </w:rPr>
        <w:t>Leitung</w:t>
      </w:r>
      <w:r>
        <w:rPr>
          <w:spacing w:val="-15"/>
          <w:sz w:val="24"/>
        </w:rPr>
        <w:t xml:space="preserve"> </w:t>
      </w:r>
      <w:r>
        <w:rPr>
          <w:spacing w:val="-2"/>
          <w:sz w:val="24"/>
        </w:rPr>
        <w:t>der</w:t>
      </w:r>
      <w:r>
        <w:rPr>
          <w:spacing w:val="-14"/>
          <w:sz w:val="24"/>
        </w:rPr>
        <w:t xml:space="preserve"> </w:t>
      </w:r>
      <w:r>
        <w:rPr>
          <w:spacing w:val="-2"/>
          <w:sz w:val="24"/>
        </w:rPr>
        <w:t>für</w:t>
      </w:r>
      <w:r>
        <w:rPr>
          <w:spacing w:val="-15"/>
          <w:sz w:val="24"/>
        </w:rPr>
        <w:t xml:space="preserve"> </w:t>
      </w:r>
      <w:r>
        <w:rPr>
          <w:spacing w:val="-2"/>
          <w:sz w:val="24"/>
        </w:rPr>
        <w:t>die</w:t>
      </w:r>
      <w:r>
        <w:rPr>
          <w:spacing w:val="-15"/>
          <w:sz w:val="24"/>
        </w:rPr>
        <w:t xml:space="preserve"> </w:t>
      </w:r>
      <w:r>
        <w:rPr>
          <w:spacing w:val="-2"/>
          <w:sz w:val="24"/>
        </w:rPr>
        <w:t>Aktenaufbewahrung</w:t>
      </w:r>
      <w:r>
        <w:rPr>
          <w:spacing w:val="-15"/>
          <w:sz w:val="24"/>
        </w:rPr>
        <w:t xml:space="preserve"> </w:t>
      </w:r>
      <w:r>
        <w:rPr>
          <w:spacing w:val="-2"/>
          <w:sz w:val="24"/>
        </w:rPr>
        <w:t>oder</w:t>
      </w:r>
      <w:r>
        <w:rPr>
          <w:spacing w:val="-14"/>
          <w:sz w:val="24"/>
        </w:rPr>
        <w:t xml:space="preserve"> </w:t>
      </w:r>
      <w:r>
        <w:rPr>
          <w:spacing w:val="-2"/>
          <w:sz w:val="24"/>
        </w:rPr>
        <w:t>-speicherung</w:t>
      </w:r>
      <w:r>
        <w:rPr>
          <w:spacing w:val="-15"/>
          <w:sz w:val="24"/>
        </w:rPr>
        <w:t xml:space="preserve"> </w:t>
      </w:r>
      <w:r>
        <w:rPr>
          <w:spacing w:val="-2"/>
          <w:sz w:val="24"/>
        </w:rPr>
        <w:t>zuständigen</w:t>
      </w:r>
      <w:r>
        <w:rPr>
          <w:spacing w:val="-15"/>
          <w:sz w:val="24"/>
        </w:rPr>
        <w:t xml:space="preserve"> </w:t>
      </w:r>
      <w:r>
        <w:rPr>
          <w:spacing w:val="-2"/>
          <w:sz w:val="24"/>
        </w:rPr>
        <w:t xml:space="preserve">Stelle </w:t>
      </w:r>
      <w:r>
        <w:rPr>
          <w:spacing w:val="-6"/>
          <w:sz w:val="24"/>
        </w:rPr>
        <w:t>kann</w:t>
      </w:r>
      <w:r>
        <w:rPr>
          <w:spacing w:val="-11"/>
          <w:sz w:val="24"/>
        </w:rPr>
        <w:t xml:space="preserve"> </w:t>
      </w:r>
      <w:r>
        <w:rPr>
          <w:spacing w:val="-6"/>
          <w:sz w:val="24"/>
        </w:rPr>
        <w:t>anordnen,</w:t>
      </w:r>
      <w:r>
        <w:rPr>
          <w:spacing w:val="-11"/>
          <w:sz w:val="24"/>
        </w:rPr>
        <w:t xml:space="preserve"> </w:t>
      </w:r>
      <w:r>
        <w:rPr>
          <w:spacing w:val="-6"/>
          <w:sz w:val="24"/>
        </w:rPr>
        <w:t>dass</w:t>
      </w:r>
      <w:r>
        <w:rPr>
          <w:spacing w:val="-10"/>
          <w:sz w:val="24"/>
        </w:rPr>
        <w:t xml:space="preserve"> </w:t>
      </w:r>
      <w:r>
        <w:rPr>
          <w:spacing w:val="-6"/>
          <w:sz w:val="24"/>
        </w:rPr>
        <w:t>die</w:t>
      </w:r>
      <w:r>
        <w:rPr>
          <w:spacing w:val="-11"/>
          <w:sz w:val="24"/>
        </w:rPr>
        <w:t xml:space="preserve"> </w:t>
      </w:r>
      <w:r>
        <w:rPr>
          <w:spacing w:val="-6"/>
          <w:sz w:val="24"/>
        </w:rPr>
        <w:t>Aufbewahrungs-</w:t>
      </w:r>
      <w:r>
        <w:rPr>
          <w:spacing w:val="-9"/>
          <w:sz w:val="24"/>
        </w:rPr>
        <w:t xml:space="preserve"> </w:t>
      </w:r>
      <w:r>
        <w:rPr>
          <w:spacing w:val="-6"/>
          <w:sz w:val="24"/>
        </w:rPr>
        <w:t>und</w:t>
      </w:r>
      <w:r>
        <w:rPr>
          <w:spacing w:val="-11"/>
          <w:sz w:val="24"/>
        </w:rPr>
        <w:t xml:space="preserve"> </w:t>
      </w:r>
      <w:r>
        <w:rPr>
          <w:spacing w:val="-6"/>
          <w:sz w:val="24"/>
        </w:rPr>
        <w:t>Speicherungsfrist</w:t>
      </w:r>
      <w:r>
        <w:rPr>
          <w:spacing w:val="-11"/>
          <w:sz w:val="24"/>
        </w:rPr>
        <w:t xml:space="preserve"> </w:t>
      </w:r>
      <w:r>
        <w:rPr>
          <w:spacing w:val="-6"/>
          <w:sz w:val="24"/>
        </w:rPr>
        <w:t>allgemein</w:t>
      </w:r>
      <w:r>
        <w:rPr>
          <w:spacing w:val="-10"/>
          <w:sz w:val="24"/>
        </w:rPr>
        <w:t xml:space="preserve"> </w:t>
      </w:r>
      <w:r>
        <w:rPr>
          <w:spacing w:val="-6"/>
          <w:sz w:val="24"/>
        </w:rPr>
        <w:t>oder</w:t>
      </w:r>
      <w:r>
        <w:rPr>
          <w:spacing w:val="-10"/>
          <w:sz w:val="24"/>
        </w:rPr>
        <w:t xml:space="preserve"> </w:t>
      </w:r>
      <w:r>
        <w:rPr>
          <w:spacing w:val="-6"/>
          <w:sz w:val="24"/>
        </w:rPr>
        <w:t xml:space="preserve">für </w:t>
      </w:r>
      <w:r>
        <w:rPr>
          <w:spacing w:val="-2"/>
          <w:sz w:val="24"/>
        </w:rPr>
        <w:t>einzelne</w:t>
      </w:r>
      <w:r>
        <w:rPr>
          <w:spacing w:val="-10"/>
          <w:sz w:val="24"/>
        </w:rPr>
        <w:t xml:space="preserve"> </w:t>
      </w:r>
      <w:r>
        <w:rPr>
          <w:spacing w:val="-2"/>
          <w:sz w:val="24"/>
        </w:rPr>
        <w:t>Angelegenheiten</w:t>
      </w:r>
      <w:r>
        <w:rPr>
          <w:spacing w:val="-10"/>
          <w:sz w:val="24"/>
        </w:rPr>
        <w:t xml:space="preserve"> </w:t>
      </w:r>
      <w:r>
        <w:rPr>
          <w:spacing w:val="-2"/>
          <w:sz w:val="24"/>
        </w:rPr>
        <w:t>abweichend</w:t>
      </w:r>
      <w:r>
        <w:rPr>
          <w:spacing w:val="-11"/>
          <w:sz w:val="24"/>
        </w:rPr>
        <w:t xml:space="preserve"> </w:t>
      </w:r>
      <w:r>
        <w:rPr>
          <w:spacing w:val="-2"/>
          <w:sz w:val="24"/>
        </w:rPr>
        <w:t>von</w:t>
      </w:r>
      <w:r>
        <w:rPr>
          <w:spacing w:val="-10"/>
          <w:sz w:val="24"/>
        </w:rPr>
        <w:t xml:space="preserve"> </w:t>
      </w:r>
      <w:r>
        <w:rPr>
          <w:spacing w:val="-2"/>
          <w:sz w:val="24"/>
        </w:rPr>
        <w:t>den</w:t>
      </w:r>
      <w:r>
        <w:rPr>
          <w:spacing w:val="-8"/>
          <w:sz w:val="24"/>
        </w:rPr>
        <w:t xml:space="preserve"> </w:t>
      </w:r>
      <w:r>
        <w:rPr>
          <w:spacing w:val="-2"/>
          <w:sz w:val="24"/>
        </w:rPr>
        <w:t>§§</w:t>
      </w:r>
      <w:r>
        <w:rPr>
          <w:spacing w:val="-11"/>
          <w:sz w:val="24"/>
        </w:rPr>
        <w:t xml:space="preserve"> </w:t>
      </w:r>
      <w:r>
        <w:rPr>
          <w:spacing w:val="-2"/>
          <w:sz w:val="24"/>
        </w:rPr>
        <w:t>4</w:t>
      </w:r>
      <w:r>
        <w:rPr>
          <w:spacing w:val="-10"/>
          <w:sz w:val="24"/>
        </w:rPr>
        <w:t xml:space="preserve"> </w:t>
      </w:r>
      <w:r>
        <w:rPr>
          <w:spacing w:val="-2"/>
          <w:sz w:val="24"/>
        </w:rPr>
        <w:t>bis</w:t>
      </w:r>
      <w:r>
        <w:rPr>
          <w:spacing w:val="-6"/>
          <w:sz w:val="24"/>
        </w:rPr>
        <w:t xml:space="preserve"> </w:t>
      </w:r>
      <w:r>
        <w:rPr>
          <w:spacing w:val="-2"/>
          <w:sz w:val="24"/>
        </w:rPr>
        <w:t>7</w:t>
      </w:r>
      <w:r>
        <w:rPr>
          <w:spacing w:val="-10"/>
          <w:sz w:val="24"/>
        </w:rPr>
        <w:t xml:space="preserve"> </w:t>
      </w:r>
      <w:r>
        <w:rPr>
          <w:spacing w:val="-2"/>
          <w:sz w:val="24"/>
        </w:rPr>
        <w:t>unmittelbar</w:t>
      </w:r>
      <w:r>
        <w:rPr>
          <w:spacing w:val="-10"/>
          <w:sz w:val="24"/>
        </w:rPr>
        <w:t xml:space="preserve"> </w:t>
      </w:r>
      <w:r>
        <w:rPr>
          <w:spacing w:val="-2"/>
          <w:sz w:val="24"/>
        </w:rPr>
        <w:t>mit</w:t>
      </w:r>
      <w:r>
        <w:rPr>
          <w:spacing w:val="-11"/>
          <w:sz w:val="24"/>
        </w:rPr>
        <w:t xml:space="preserve"> </w:t>
      </w:r>
      <w:r>
        <w:rPr>
          <w:spacing w:val="-2"/>
          <w:sz w:val="24"/>
        </w:rPr>
        <w:t>dem Ereignis</w:t>
      </w:r>
      <w:r>
        <w:rPr>
          <w:spacing w:val="-15"/>
          <w:sz w:val="24"/>
        </w:rPr>
        <w:t xml:space="preserve"> </w:t>
      </w:r>
      <w:r>
        <w:rPr>
          <w:spacing w:val="-2"/>
          <w:sz w:val="24"/>
        </w:rPr>
        <w:t>beginnt,</w:t>
      </w:r>
      <w:r>
        <w:rPr>
          <w:spacing w:val="-13"/>
          <w:sz w:val="24"/>
        </w:rPr>
        <w:t xml:space="preserve"> </w:t>
      </w:r>
      <w:r>
        <w:rPr>
          <w:spacing w:val="-2"/>
          <w:sz w:val="24"/>
        </w:rPr>
        <w:t>das</w:t>
      </w:r>
      <w:r>
        <w:rPr>
          <w:spacing w:val="-13"/>
          <w:sz w:val="24"/>
        </w:rPr>
        <w:t xml:space="preserve"> </w:t>
      </w:r>
      <w:r>
        <w:rPr>
          <w:spacing w:val="-2"/>
          <w:sz w:val="24"/>
        </w:rPr>
        <w:t>dem</w:t>
      </w:r>
      <w:r>
        <w:rPr>
          <w:spacing w:val="-12"/>
          <w:sz w:val="24"/>
        </w:rPr>
        <w:t xml:space="preserve"> </w:t>
      </w:r>
      <w:r>
        <w:rPr>
          <w:spacing w:val="-2"/>
          <w:sz w:val="24"/>
        </w:rPr>
        <w:t>Fristbeginn</w:t>
      </w:r>
      <w:r>
        <w:rPr>
          <w:spacing w:val="-12"/>
          <w:sz w:val="24"/>
        </w:rPr>
        <w:t xml:space="preserve"> </w:t>
      </w:r>
      <w:r>
        <w:rPr>
          <w:spacing w:val="-2"/>
          <w:sz w:val="24"/>
        </w:rPr>
        <w:t>zugrunde</w:t>
      </w:r>
      <w:r>
        <w:rPr>
          <w:spacing w:val="-15"/>
          <w:sz w:val="24"/>
        </w:rPr>
        <w:t xml:space="preserve"> </w:t>
      </w:r>
      <w:r>
        <w:rPr>
          <w:spacing w:val="-2"/>
          <w:sz w:val="24"/>
        </w:rPr>
        <w:t>liegt.</w:t>
      </w:r>
    </w:p>
    <w:p w14:paraId="310BF244" w14:textId="77777777" w:rsidR="00E2201F" w:rsidRDefault="00E2201F">
      <w:pPr>
        <w:pStyle w:val="Textkrper"/>
      </w:pPr>
    </w:p>
    <w:p w14:paraId="3259F657" w14:textId="77777777" w:rsidR="00E2201F" w:rsidRDefault="00E2201F">
      <w:pPr>
        <w:pStyle w:val="Textkrper"/>
        <w:spacing w:before="58"/>
      </w:pPr>
    </w:p>
    <w:p w14:paraId="64ADB0EF" w14:textId="77777777" w:rsidR="00251CE7" w:rsidRDefault="00251CE7">
      <w:pPr>
        <w:pStyle w:val="Textkrper"/>
        <w:spacing w:before="58"/>
      </w:pPr>
    </w:p>
    <w:p w14:paraId="5B585E8F" w14:textId="77777777" w:rsidR="00735EA7" w:rsidRDefault="00735EA7">
      <w:pPr>
        <w:pStyle w:val="Textkrper"/>
        <w:spacing w:before="58"/>
      </w:pPr>
    </w:p>
    <w:p w14:paraId="2591A8D0" w14:textId="6D8D2DFB" w:rsidR="00735EA7" w:rsidRPr="00735EA7" w:rsidRDefault="00735EA7">
      <w:pPr>
        <w:pStyle w:val="Textkrper"/>
        <w:spacing w:before="58"/>
        <w:rPr>
          <w:rFonts w:ascii="Arial Black" w:hAnsi="Arial Black"/>
          <w:b/>
          <w:bCs/>
        </w:rPr>
      </w:pPr>
      <w:r w:rsidRPr="00735EA7">
        <w:rPr>
          <w:rFonts w:ascii="Arial Black" w:hAnsi="Arial Black"/>
          <w:b/>
          <w:bCs/>
          <w:u w:val="single"/>
        </w:rPr>
        <w:t>Übung</w:t>
      </w:r>
      <w:r>
        <w:rPr>
          <w:rFonts w:ascii="Arial Black" w:hAnsi="Arial Black"/>
          <w:b/>
          <w:bCs/>
        </w:rPr>
        <w:t>:</w:t>
      </w:r>
    </w:p>
    <w:p w14:paraId="2BF3B5C7" w14:textId="77777777" w:rsidR="00735EA7" w:rsidRDefault="00735EA7">
      <w:pPr>
        <w:pStyle w:val="Textkrper"/>
        <w:spacing w:before="58"/>
        <w:rPr>
          <w:b/>
          <w:bCs/>
        </w:rPr>
      </w:pPr>
    </w:p>
    <w:p w14:paraId="539120A3" w14:textId="77777777" w:rsidR="00251CE7" w:rsidRDefault="00251CE7" w:rsidP="00735EA7">
      <w:r>
        <w:t>Bestimmen Sie mit Hilfe der JAKTAV die Aufbewahrungsfristen für folgende Akten:</w:t>
      </w:r>
    </w:p>
    <w:p w14:paraId="4CA21535" w14:textId="182B6367" w:rsidR="00735EA7" w:rsidRPr="00251CE7" w:rsidRDefault="00251CE7" w:rsidP="00735EA7">
      <w:r>
        <w:t xml:space="preserve"> </w:t>
      </w:r>
      <w:r w:rsidR="00735EA7" w:rsidRPr="00251CE7">
        <w:tab/>
      </w:r>
      <w:r w:rsidR="00735EA7" w:rsidRPr="00251CE7">
        <w:tab/>
      </w:r>
      <w:r w:rsidR="00735EA7" w:rsidRPr="00251CE7">
        <w:tab/>
      </w:r>
      <w:r w:rsidR="00735EA7" w:rsidRPr="00251CE7">
        <w:tab/>
      </w:r>
    </w:p>
    <w:p w14:paraId="01147E61" w14:textId="77777777" w:rsidR="00735EA7" w:rsidRDefault="00735EA7" w:rsidP="00735EA7"/>
    <w:p w14:paraId="0A4106D7" w14:textId="77777777" w:rsidR="00735EA7" w:rsidRDefault="00735EA7" w:rsidP="00735EA7">
      <w:pPr>
        <w:pStyle w:val="Listenabsatz"/>
        <w:widowControl/>
        <w:numPr>
          <w:ilvl w:val="0"/>
          <w:numId w:val="51"/>
        </w:numPr>
        <w:autoSpaceDE/>
        <w:autoSpaceDN/>
        <w:spacing w:after="200" w:line="276" w:lineRule="auto"/>
        <w:contextualSpacing/>
      </w:pPr>
      <w:r>
        <w:t>AR (soweit sie Schutzschriften betreffen)</w:t>
      </w:r>
    </w:p>
    <w:p w14:paraId="7BB0110A" w14:textId="77777777" w:rsidR="00735EA7" w:rsidRDefault="00735EA7" w:rsidP="00735EA7">
      <w:pPr>
        <w:pStyle w:val="Listenabsatz"/>
      </w:pPr>
    </w:p>
    <w:p w14:paraId="2C8A950C" w14:textId="77777777" w:rsidR="00735EA7" w:rsidRDefault="00735EA7" w:rsidP="00735EA7">
      <w:pPr>
        <w:pStyle w:val="Listenabsatz"/>
        <w:widowControl/>
        <w:numPr>
          <w:ilvl w:val="0"/>
          <w:numId w:val="51"/>
        </w:numPr>
        <w:autoSpaceDE/>
        <w:autoSpaceDN/>
        <w:spacing w:after="200" w:line="276" w:lineRule="auto"/>
        <w:contextualSpacing/>
      </w:pPr>
      <w:r>
        <w:t>Zwangsversteigerungsakten, (sofern der Zuschlag erteilt ist)</w:t>
      </w:r>
    </w:p>
    <w:p w14:paraId="5B84B883" w14:textId="77777777" w:rsidR="00735EA7" w:rsidRDefault="00735EA7" w:rsidP="00735EA7">
      <w:pPr>
        <w:pStyle w:val="Listenabsatz"/>
      </w:pPr>
    </w:p>
    <w:p w14:paraId="0DA75A8D" w14:textId="77777777" w:rsidR="00735EA7" w:rsidRDefault="00735EA7" w:rsidP="00735EA7">
      <w:pPr>
        <w:pStyle w:val="Listenabsatz"/>
        <w:widowControl/>
        <w:numPr>
          <w:ilvl w:val="0"/>
          <w:numId w:val="51"/>
        </w:numPr>
        <w:autoSpaceDE/>
        <w:autoSpaceDN/>
        <w:spacing w:after="200" w:line="276" w:lineRule="auto"/>
        <w:contextualSpacing/>
      </w:pPr>
      <w:r>
        <w:t>Handelsregister</w:t>
      </w:r>
    </w:p>
    <w:p w14:paraId="68498858" w14:textId="77777777" w:rsidR="00735EA7" w:rsidRDefault="00735EA7" w:rsidP="00735EA7">
      <w:pPr>
        <w:pStyle w:val="Listenabsatz"/>
      </w:pPr>
    </w:p>
    <w:p w14:paraId="68008FDA" w14:textId="77777777" w:rsidR="00735EA7" w:rsidRDefault="00735EA7" w:rsidP="00735EA7">
      <w:pPr>
        <w:pStyle w:val="Listenabsatz"/>
        <w:widowControl/>
        <w:numPr>
          <w:ilvl w:val="0"/>
          <w:numId w:val="51"/>
        </w:numPr>
        <w:autoSpaceDE/>
        <w:autoSpaceDN/>
        <w:spacing w:after="200" w:line="276" w:lineRule="auto"/>
        <w:contextualSpacing/>
      </w:pPr>
      <w:r>
        <w:t>Akten über die Verfügung von Todes wegen (Testamente…)</w:t>
      </w:r>
    </w:p>
    <w:p w14:paraId="789B9002" w14:textId="77777777" w:rsidR="00735EA7" w:rsidRDefault="00735EA7" w:rsidP="00735EA7">
      <w:pPr>
        <w:pStyle w:val="Listenabsatz"/>
      </w:pPr>
    </w:p>
    <w:p w14:paraId="02F09990" w14:textId="77777777" w:rsidR="00735EA7" w:rsidRDefault="00735EA7" w:rsidP="00735EA7">
      <w:pPr>
        <w:pStyle w:val="Listenabsatz"/>
        <w:widowControl/>
        <w:numPr>
          <w:ilvl w:val="0"/>
          <w:numId w:val="51"/>
        </w:numPr>
        <w:autoSpaceDE/>
        <w:autoSpaceDN/>
        <w:spacing w:after="200" w:line="276" w:lineRule="auto"/>
        <w:contextualSpacing/>
      </w:pPr>
      <w:r>
        <w:t xml:space="preserve"> Erbscheine</w:t>
      </w:r>
    </w:p>
    <w:p w14:paraId="633FCE1A" w14:textId="77777777" w:rsidR="00735EA7" w:rsidRDefault="00735EA7" w:rsidP="00735EA7">
      <w:pPr>
        <w:pStyle w:val="Listenabsatz"/>
      </w:pPr>
    </w:p>
    <w:p w14:paraId="21D29C68" w14:textId="77777777" w:rsidR="00735EA7" w:rsidRDefault="00735EA7" w:rsidP="00735EA7">
      <w:pPr>
        <w:pStyle w:val="Listenabsatz"/>
        <w:widowControl/>
        <w:numPr>
          <w:ilvl w:val="0"/>
          <w:numId w:val="51"/>
        </w:numPr>
        <w:autoSpaceDE/>
        <w:autoSpaceDN/>
        <w:spacing w:after="200" w:line="276" w:lineRule="auto"/>
        <w:contextualSpacing/>
      </w:pPr>
      <w:r>
        <w:t>Akten über Adoptionen</w:t>
      </w:r>
    </w:p>
    <w:p w14:paraId="27C70DE9" w14:textId="77777777" w:rsidR="00735EA7" w:rsidRDefault="00735EA7" w:rsidP="00735EA7">
      <w:pPr>
        <w:pStyle w:val="Listenabsatz"/>
      </w:pPr>
    </w:p>
    <w:p w14:paraId="1A6D6C1A" w14:textId="77777777" w:rsidR="00735EA7" w:rsidRDefault="00735EA7" w:rsidP="00735EA7">
      <w:pPr>
        <w:pStyle w:val="Listenabsatz"/>
        <w:widowControl/>
        <w:numPr>
          <w:ilvl w:val="0"/>
          <w:numId w:val="51"/>
        </w:numPr>
        <w:autoSpaceDE/>
        <w:autoSpaceDN/>
        <w:spacing w:after="200" w:line="276" w:lineRule="auto"/>
        <w:contextualSpacing/>
      </w:pPr>
      <w:r>
        <w:t>Insolvenzakten (Verteilung hat stattgefunden)</w:t>
      </w:r>
    </w:p>
    <w:p w14:paraId="6C85307D" w14:textId="77777777" w:rsidR="00735EA7" w:rsidRPr="00735EA7" w:rsidRDefault="00735EA7">
      <w:pPr>
        <w:pStyle w:val="Textkrper"/>
        <w:spacing w:before="58"/>
        <w:rPr>
          <w:b/>
          <w:bCs/>
        </w:rPr>
      </w:pPr>
    </w:p>
    <w:sectPr w:rsidR="00735EA7" w:rsidRPr="00735EA7">
      <w:pgSz w:w="11910" w:h="16840"/>
      <w:pgMar w:top="1300" w:right="141" w:bottom="1200" w:left="566" w:header="708"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8573E" w14:textId="77777777" w:rsidR="00371E39" w:rsidRDefault="00371E39">
      <w:r>
        <w:separator/>
      </w:r>
    </w:p>
  </w:endnote>
  <w:endnote w:type="continuationSeparator" w:id="0">
    <w:p w14:paraId="5AA4B8A1" w14:textId="77777777" w:rsidR="00371E39" w:rsidRDefault="00371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AADB"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49024" behindDoc="1" locked="0" layoutInCell="1" allowOverlap="1" wp14:anchorId="09413DE3" wp14:editId="6F3D5FBB">
              <wp:simplePos x="0" y="0"/>
              <wp:positionH relativeFrom="page">
                <wp:posOffset>3707003</wp:posOffset>
              </wp:positionH>
              <wp:positionV relativeFrom="page">
                <wp:posOffset>9917379</wp:posOffset>
              </wp:positionV>
              <wp:extent cx="160020" cy="16573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9EAAA2A" w14:textId="7F939703" w:rsidR="00E2201F" w:rsidRDefault="00E2201F">
                          <w:pPr>
                            <w:spacing w:line="245" w:lineRule="exact"/>
                            <w:ind w:left="60"/>
                            <w:rPr>
                              <w:rFonts w:ascii="Calibri"/>
                            </w:rPr>
                          </w:pPr>
                        </w:p>
                      </w:txbxContent>
                    </wps:txbx>
                    <wps:bodyPr wrap="square" lIns="0" tIns="0" rIns="0" bIns="0" rtlCol="0">
                      <a:noAutofit/>
                    </wps:bodyPr>
                  </wps:wsp>
                </a:graphicData>
              </a:graphic>
            </wp:anchor>
          </w:drawing>
        </mc:Choice>
        <mc:Fallback>
          <w:pict>
            <v:shapetype w14:anchorId="09413DE3" id="_x0000_t202" coordsize="21600,21600" o:spt="202" path="m,l,21600r21600,l21600,xe">
              <v:stroke joinstyle="miter"/>
              <v:path gradientshapeok="t" o:connecttype="rect"/>
            </v:shapetype>
            <v:shape id="Textbox 51" o:spid="_x0000_s1052" type="#_x0000_t202" style="position:absolute;margin-left:291.9pt;margin-top:780.9pt;width:12.6pt;height:13.0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" filled="f" stroked="f">
              <v:textbox inset="0,0,0,0">
                <w:txbxContent>
                  <w:p w14:paraId="69EAAA2A" w14:textId="7F939703" w:rsidR="00E2201F" w:rsidRDefault="00E2201F">
                    <w:pPr>
                      <w:spacing w:line="245" w:lineRule="exact"/>
                      <w:ind w:left="60"/>
                      <w:rPr>
                        <w:rFonts w:ascii="Calibri"/>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370646"/>
      <w:docPartObj>
        <w:docPartGallery w:val="Page Numbers (Bottom of Page)"/>
        <w:docPartUnique/>
      </w:docPartObj>
    </w:sdtPr>
    <w:sdtContent>
      <w:p w14:paraId="7AF175CF" w14:textId="18509312" w:rsidR="000674A3" w:rsidRDefault="000674A3">
        <w:pPr>
          <w:pStyle w:val="Fuzeile"/>
          <w:jc w:val="center"/>
        </w:pPr>
        <w:r>
          <w:fldChar w:fldCharType="begin"/>
        </w:r>
        <w:r>
          <w:instrText>PAGE   \* MERGEFORMAT</w:instrText>
        </w:r>
        <w:r>
          <w:fldChar w:fldCharType="separate"/>
        </w:r>
        <w:r>
          <w:t>2</w:t>
        </w:r>
        <w:r>
          <w:fldChar w:fldCharType="end"/>
        </w:r>
      </w:p>
    </w:sdtContent>
  </w:sdt>
  <w:p w14:paraId="7FCDC4ED" w14:textId="569DB339" w:rsidR="005B11AC" w:rsidRDefault="005B11AC">
    <w:pPr>
      <w:pStyle w:val="Textkrper"/>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836993"/>
      <w:docPartObj>
        <w:docPartGallery w:val="Page Numbers (Bottom of Page)"/>
        <w:docPartUnique/>
      </w:docPartObj>
    </w:sdtPr>
    <w:sdtContent>
      <w:p w14:paraId="437A3861" w14:textId="77D85F0C" w:rsidR="000674A3" w:rsidRDefault="000674A3">
        <w:pPr>
          <w:pStyle w:val="Fuzeile"/>
          <w:jc w:val="center"/>
        </w:pPr>
        <w:r>
          <w:fldChar w:fldCharType="begin"/>
        </w:r>
        <w:r>
          <w:instrText>PAGE   \* MERGEFORMAT</w:instrText>
        </w:r>
        <w:r>
          <w:fldChar w:fldCharType="separate"/>
        </w:r>
        <w:r>
          <w:t>2</w:t>
        </w:r>
        <w:r>
          <w:fldChar w:fldCharType="end"/>
        </w:r>
      </w:p>
    </w:sdtContent>
  </w:sdt>
  <w:p w14:paraId="597D18F9" w14:textId="3F7D42D8" w:rsidR="00DE45FA" w:rsidRDefault="00DE45FA">
    <w:pPr>
      <w:pStyle w:val="Textkrper"/>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518657"/>
      <w:docPartObj>
        <w:docPartGallery w:val="Page Numbers (Bottom of Page)"/>
        <w:docPartUnique/>
      </w:docPartObj>
    </w:sdtPr>
    <w:sdtContent>
      <w:p w14:paraId="6B6BDEB1" w14:textId="32CEC8BA" w:rsidR="000674A3" w:rsidRDefault="000674A3">
        <w:pPr>
          <w:pStyle w:val="Fuzeile"/>
          <w:jc w:val="center"/>
        </w:pPr>
        <w:r>
          <w:fldChar w:fldCharType="begin"/>
        </w:r>
        <w:r>
          <w:instrText>PAGE   \* MERGEFORMAT</w:instrText>
        </w:r>
        <w:r>
          <w:fldChar w:fldCharType="separate"/>
        </w:r>
        <w:r>
          <w:t>2</w:t>
        </w:r>
        <w:r>
          <w:fldChar w:fldCharType="end"/>
        </w:r>
      </w:p>
    </w:sdtContent>
  </w:sdt>
  <w:p w14:paraId="64FEC5B4" w14:textId="2E88D43C" w:rsidR="00F26A30" w:rsidRDefault="00F26A30">
    <w:pPr>
      <w:pStyle w:val="Textkrper"/>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101856"/>
      <w:docPartObj>
        <w:docPartGallery w:val="Page Numbers (Bottom of Page)"/>
        <w:docPartUnique/>
      </w:docPartObj>
    </w:sdtPr>
    <w:sdtContent>
      <w:p w14:paraId="6128DE1E" w14:textId="33D5A826" w:rsidR="000674A3" w:rsidRDefault="000674A3">
        <w:pPr>
          <w:pStyle w:val="Fuzeile"/>
          <w:jc w:val="center"/>
        </w:pPr>
        <w:r>
          <w:fldChar w:fldCharType="begin"/>
        </w:r>
        <w:r>
          <w:instrText>PAGE   \* MERGEFORMAT</w:instrText>
        </w:r>
        <w:r>
          <w:fldChar w:fldCharType="separate"/>
        </w:r>
        <w:r>
          <w:t>2</w:t>
        </w:r>
        <w:r>
          <w:fldChar w:fldCharType="end"/>
        </w:r>
      </w:p>
    </w:sdtContent>
  </w:sdt>
  <w:p w14:paraId="0830D070" w14:textId="6F45BB21" w:rsidR="00E2201F" w:rsidRDefault="00E2201F">
    <w:pPr>
      <w:pStyle w:val="Textkrper"/>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755536"/>
      <w:docPartObj>
        <w:docPartGallery w:val="Page Numbers (Bottom of Page)"/>
        <w:docPartUnique/>
      </w:docPartObj>
    </w:sdtPr>
    <w:sdtContent>
      <w:p w14:paraId="32372FB7" w14:textId="4B2DE982" w:rsidR="000674A3" w:rsidRDefault="000674A3">
        <w:pPr>
          <w:pStyle w:val="Fuzeile"/>
          <w:jc w:val="center"/>
        </w:pPr>
        <w:r>
          <w:fldChar w:fldCharType="begin"/>
        </w:r>
        <w:r>
          <w:instrText>PAGE   \* MERGEFORMAT</w:instrText>
        </w:r>
        <w:r>
          <w:fldChar w:fldCharType="separate"/>
        </w:r>
        <w:r>
          <w:t>2</w:t>
        </w:r>
        <w:r>
          <w:fldChar w:fldCharType="end"/>
        </w:r>
      </w:p>
    </w:sdtContent>
  </w:sdt>
  <w:p w14:paraId="6E5B8E35" w14:textId="5864E878" w:rsidR="00E2201F" w:rsidRDefault="00E2201F">
    <w:pPr>
      <w:pStyle w:val="Textkrper"/>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117362"/>
      <w:docPartObj>
        <w:docPartGallery w:val="Page Numbers (Bottom of Page)"/>
        <w:docPartUnique/>
      </w:docPartObj>
    </w:sdtPr>
    <w:sdtContent>
      <w:p w14:paraId="1699B87B" w14:textId="45E972E0" w:rsidR="000674A3" w:rsidRDefault="000674A3">
        <w:pPr>
          <w:pStyle w:val="Fuzeile"/>
          <w:jc w:val="center"/>
        </w:pPr>
        <w:r>
          <w:fldChar w:fldCharType="begin"/>
        </w:r>
        <w:r>
          <w:instrText>PAGE   \* MERGEFORMAT</w:instrText>
        </w:r>
        <w:r>
          <w:fldChar w:fldCharType="separate"/>
        </w:r>
        <w:r>
          <w:t>2</w:t>
        </w:r>
        <w:r>
          <w:fldChar w:fldCharType="end"/>
        </w:r>
      </w:p>
    </w:sdtContent>
  </w:sdt>
  <w:p w14:paraId="0E7071B4" w14:textId="5242BC2A" w:rsidR="00E2201F" w:rsidRDefault="00E2201F">
    <w:pPr>
      <w:pStyle w:val="Textkrper"/>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736996"/>
      <w:docPartObj>
        <w:docPartGallery w:val="Page Numbers (Bottom of Page)"/>
        <w:docPartUnique/>
      </w:docPartObj>
    </w:sdtPr>
    <w:sdtContent>
      <w:p w14:paraId="40627D37" w14:textId="6631DA98" w:rsidR="000674A3" w:rsidRDefault="000674A3">
        <w:pPr>
          <w:pStyle w:val="Fuzeile"/>
          <w:jc w:val="center"/>
        </w:pPr>
        <w:r>
          <w:fldChar w:fldCharType="begin"/>
        </w:r>
        <w:r>
          <w:instrText>PAGE   \* MERGEFORMAT</w:instrText>
        </w:r>
        <w:r>
          <w:fldChar w:fldCharType="separate"/>
        </w:r>
        <w:r>
          <w:t>2</w:t>
        </w:r>
        <w:r>
          <w:fldChar w:fldCharType="end"/>
        </w:r>
      </w:p>
    </w:sdtContent>
  </w:sdt>
  <w:p w14:paraId="7A0E5CBF" w14:textId="4459B430" w:rsidR="00A5067A" w:rsidRDefault="00A5067A">
    <w:pPr>
      <w:pStyle w:val="Textkrper"/>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60800"/>
      <w:docPartObj>
        <w:docPartGallery w:val="Page Numbers (Bottom of Page)"/>
        <w:docPartUnique/>
      </w:docPartObj>
    </w:sdtPr>
    <w:sdtContent>
      <w:p w14:paraId="60FCE6D5" w14:textId="12BD2340" w:rsidR="000674A3" w:rsidRDefault="000674A3">
        <w:pPr>
          <w:pStyle w:val="Fuzeile"/>
          <w:jc w:val="center"/>
        </w:pPr>
        <w:r>
          <w:fldChar w:fldCharType="begin"/>
        </w:r>
        <w:r>
          <w:instrText>PAGE   \* MERGEFORMAT</w:instrText>
        </w:r>
        <w:r>
          <w:fldChar w:fldCharType="separate"/>
        </w:r>
        <w:r>
          <w:t>2</w:t>
        </w:r>
        <w:r>
          <w:fldChar w:fldCharType="end"/>
        </w:r>
      </w:p>
    </w:sdtContent>
  </w:sdt>
  <w:p w14:paraId="08773133" w14:textId="5A7A395A" w:rsidR="00E2201F" w:rsidRDefault="00E2201F">
    <w:pPr>
      <w:pStyle w:val="Textkrper"/>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850326"/>
      <w:docPartObj>
        <w:docPartGallery w:val="Page Numbers (Bottom of Page)"/>
        <w:docPartUnique/>
      </w:docPartObj>
    </w:sdtPr>
    <w:sdtContent>
      <w:p w14:paraId="755D3D4A" w14:textId="59375463" w:rsidR="000674A3" w:rsidRDefault="000674A3">
        <w:pPr>
          <w:pStyle w:val="Fuzeile"/>
          <w:jc w:val="center"/>
        </w:pPr>
        <w:r>
          <w:fldChar w:fldCharType="begin"/>
        </w:r>
        <w:r>
          <w:instrText>PAGE   \* MERGEFORMAT</w:instrText>
        </w:r>
        <w:r>
          <w:fldChar w:fldCharType="separate"/>
        </w:r>
        <w:r>
          <w:t>2</w:t>
        </w:r>
        <w:r>
          <w:fldChar w:fldCharType="end"/>
        </w:r>
      </w:p>
    </w:sdtContent>
  </w:sdt>
  <w:p w14:paraId="1949F260" w14:textId="3C005F85" w:rsidR="00E2201F" w:rsidRDefault="00E2201F">
    <w:pPr>
      <w:pStyle w:val="Textkrper"/>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0561"/>
      <w:docPartObj>
        <w:docPartGallery w:val="Page Numbers (Bottom of Page)"/>
        <w:docPartUnique/>
      </w:docPartObj>
    </w:sdtPr>
    <w:sdtContent>
      <w:p w14:paraId="10E3F2A2" w14:textId="4B9DD21A" w:rsidR="000674A3" w:rsidRDefault="000674A3">
        <w:pPr>
          <w:pStyle w:val="Fuzeile"/>
          <w:jc w:val="center"/>
        </w:pPr>
        <w:r>
          <w:fldChar w:fldCharType="begin"/>
        </w:r>
        <w:r>
          <w:instrText>PAGE   \* MERGEFORMAT</w:instrText>
        </w:r>
        <w:r>
          <w:fldChar w:fldCharType="separate"/>
        </w:r>
        <w:r>
          <w:t>2</w:t>
        </w:r>
        <w:r>
          <w:fldChar w:fldCharType="end"/>
        </w:r>
      </w:p>
    </w:sdtContent>
  </w:sdt>
  <w:p w14:paraId="03A19F7C" w14:textId="305390BA" w:rsidR="00061333" w:rsidRDefault="00061333">
    <w:pPr>
      <w:pStyle w:val="Textkrper"/>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868446"/>
      <w:docPartObj>
        <w:docPartGallery w:val="Page Numbers (Bottom of Page)"/>
        <w:docPartUnique/>
      </w:docPartObj>
    </w:sdtPr>
    <w:sdtContent>
      <w:p w14:paraId="5795E634" w14:textId="20AEDBFD" w:rsidR="000674A3" w:rsidRDefault="000674A3">
        <w:pPr>
          <w:pStyle w:val="Fuzeile"/>
          <w:jc w:val="center"/>
        </w:pPr>
        <w:r>
          <w:fldChar w:fldCharType="begin"/>
        </w:r>
        <w:r>
          <w:instrText>PAGE   \* MERGEFORMAT</w:instrText>
        </w:r>
        <w:r>
          <w:fldChar w:fldCharType="separate"/>
        </w:r>
        <w:r>
          <w:t>2</w:t>
        </w:r>
        <w:r>
          <w:fldChar w:fldCharType="end"/>
        </w:r>
      </w:p>
    </w:sdtContent>
  </w:sdt>
  <w:p w14:paraId="5CB298CF" w14:textId="07014A8E" w:rsidR="003A19CD" w:rsidRDefault="003A19CD">
    <w:pPr>
      <w:pStyle w:val="Textkrper"/>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854755"/>
      <w:docPartObj>
        <w:docPartGallery w:val="Page Numbers (Bottom of Page)"/>
        <w:docPartUnique/>
      </w:docPartObj>
    </w:sdtPr>
    <w:sdtContent>
      <w:p w14:paraId="7480F809" w14:textId="7B9DF4B3" w:rsidR="000674A3" w:rsidRDefault="000674A3">
        <w:pPr>
          <w:pStyle w:val="Fuzeile"/>
          <w:jc w:val="center"/>
        </w:pPr>
        <w:r>
          <w:fldChar w:fldCharType="begin"/>
        </w:r>
        <w:r>
          <w:instrText>PAGE   \* MERGEFORMAT</w:instrText>
        </w:r>
        <w:r>
          <w:fldChar w:fldCharType="separate"/>
        </w:r>
        <w:r>
          <w:t>2</w:t>
        </w:r>
        <w:r>
          <w:fldChar w:fldCharType="end"/>
        </w:r>
      </w:p>
    </w:sdtContent>
  </w:sdt>
  <w:p w14:paraId="0E53D8BC" w14:textId="3A3A955E" w:rsidR="00E2201F" w:rsidRDefault="00E2201F">
    <w:pPr>
      <w:pStyle w:val="Textkrper"/>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596913"/>
      <w:docPartObj>
        <w:docPartGallery w:val="Page Numbers (Bottom of Page)"/>
        <w:docPartUnique/>
      </w:docPartObj>
    </w:sdtPr>
    <w:sdtContent>
      <w:p w14:paraId="44120711" w14:textId="5DC4B8D8" w:rsidR="009703AF" w:rsidRDefault="009703AF">
        <w:pPr>
          <w:pStyle w:val="Fuzeile"/>
          <w:jc w:val="center"/>
        </w:pPr>
        <w:r>
          <w:t>36</w:t>
        </w:r>
      </w:p>
    </w:sdtContent>
  </w:sdt>
  <w:p w14:paraId="0C507B9D" w14:textId="6F8BA4BF" w:rsidR="00E2201F" w:rsidRDefault="00E2201F">
    <w:pPr>
      <w:pStyle w:val="Textkrper"/>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218657"/>
      <w:docPartObj>
        <w:docPartGallery w:val="Page Numbers (Bottom of Page)"/>
        <w:docPartUnique/>
      </w:docPartObj>
    </w:sdtPr>
    <w:sdtContent>
      <w:p w14:paraId="5EF42FC7" w14:textId="29C0AA9A" w:rsidR="009703AF" w:rsidRDefault="009703AF">
        <w:pPr>
          <w:pStyle w:val="Fuzeile"/>
          <w:jc w:val="center"/>
        </w:pPr>
        <w:r>
          <w:t>37</w:t>
        </w:r>
      </w:p>
    </w:sdtContent>
  </w:sdt>
  <w:p w14:paraId="7EEB3D1C" w14:textId="3BCA5A60" w:rsidR="00E2201F" w:rsidRDefault="00E2201F">
    <w:pPr>
      <w:pStyle w:val="Textkrper"/>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5606108"/>
      <w:docPartObj>
        <w:docPartGallery w:val="Page Numbers (Bottom of Page)"/>
        <w:docPartUnique/>
      </w:docPartObj>
    </w:sdtPr>
    <w:sdtContent>
      <w:p w14:paraId="1BC947D3" w14:textId="6117A39F" w:rsidR="009703AF" w:rsidRDefault="009703AF">
        <w:pPr>
          <w:pStyle w:val="Fuzeile"/>
          <w:jc w:val="center"/>
        </w:pPr>
        <w:r>
          <w:fldChar w:fldCharType="begin"/>
        </w:r>
        <w:r>
          <w:instrText>PAGE   \* MERGEFORMAT</w:instrText>
        </w:r>
        <w:r>
          <w:fldChar w:fldCharType="separate"/>
        </w:r>
        <w:r>
          <w:t>2</w:t>
        </w:r>
        <w:r>
          <w:fldChar w:fldCharType="end"/>
        </w:r>
      </w:p>
    </w:sdtContent>
  </w:sdt>
  <w:p w14:paraId="5DF9A233" w14:textId="24117B77" w:rsidR="00E2201F" w:rsidRDefault="00E2201F">
    <w:pPr>
      <w:pStyle w:val="Textkrper"/>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144544"/>
      <w:docPartObj>
        <w:docPartGallery w:val="Page Numbers (Bottom of Page)"/>
        <w:docPartUnique/>
      </w:docPartObj>
    </w:sdtPr>
    <w:sdtContent>
      <w:p w14:paraId="6955B397" w14:textId="43DD2DBF" w:rsidR="009703AF" w:rsidRDefault="009703AF">
        <w:pPr>
          <w:pStyle w:val="Fuzeile"/>
          <w:jc w:val="center"/>
        </w:pPr>
        <w:r>
          <w:fldChar w:fldCharType="begin"/>
        </w:r>
        <w:r>
          <w:instrText>PAGE   \* MERGEFORMAT</w:instrText>
        </w:r>
        <w:r>
          <w:fldChar w:fldCharType="separate"/>
        </w:r>
        <w:r>
          <w:t>2</w:t>
        </w:r>
        <w:r>
          <w:fldChar w:fldCharType="end"/>
        </w:r>
      </w:p>
    </w:sdtContent>
  </w:sdt>
  <w:p w14:paraId="5A02D553" w14:textId="6B325F1E" w:rsidR="00E2201F" w:rsidRDefault="00E2201F">
    <w:pPr>
      <w:pStyle w:val="Textkrper"/>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555912"/>
      <w:docPartObj>
        <w:docPartGallery w:val="Page Numbers (Bottom of Page)"/>
        <w:docPartUnique/>
      </w:docPartObj>
    </w:sdtPr>
    <w:sdtContent>
      <w:p w14:paraId="4950DCFB" w14:textId="37E7CA9A" w:rsidR="009703AF" w:rsidRDefault="009703AF">
        <w:pPr>
          <w:pStyle w:val="Fuzeile"/>
          <w:jc w:val="center"/>
        </w:pPr>
        <w:r>
          <w:fldChar w:fldCharType="begin"/>
        </w:r>
        <w:r>
          <w:instrText>PAGE   \* MERGEFORMAT</w:instrText>
        </w:r>
        <w:r>
          <w:fldChar w:fldCharType="separate"/>
        </w:r>
        <w:r>
          <w:t>2</w:t>
        </w:r>
        <w:r>
          <w:fldChar w:fldCharType="end"/>
        </w:r>
      </w:p>
    </w:sdtContent>
  </w:sdt>
  <w:p w14:paraId="14B3F67E" w14:textId="5CB5E64C" w:rsidR="00E2201F" w:rsidRDefault="00E2201F">
    <w:pPr>
      <w:pStyle w:val="Textkrper"/>
      <w:spacing w:line="14" w:lineRule="auto"/>
      <w:rPr>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849086"/>
      <w:docPartObj>
        <w:docPartGallery w:val="Page Numbers (Bottom of Page)"/>
        <w:docPartUnique/>
      </w:docPartObj>
    </w:sdtPr>
    <w:sdtContent>
      <w:p w14:paraId="2EA29810" w14:textId="749F00EE" w:rsidR="009703AF" w:rsidRDefault="009703AF">
        <w:pPr>
          <w:pStyle w:val="Fuzeile"/>
          <w:jc w:val="center"/>
        </w:pPr>
        <w:r>
          <w:fldChar w:fldCharType="begin"/>
        </w:r>
        <w:r>
          <w:instrText>PAGE   \* MERGEFORMAT</w:instrText>
        </w:r>
        <w:r>
          <w:fldChar w:fldCharType="separate"/>
        </w:r>
        <w:r>
          <w:t>2</w:t>
        </w:r>
        <w:r>
          <w:fldChar w:fldCharType="end"/>
        </w:r>
      </w:p>
    </w:sdtContent>
  </w:sdt>
  <w:p w14:paraId="53DBDF7B" w14:textId="27B64FDC" w:rsidR="00E2201F" w:rsidRDefault="00E2201F">
    <w:pPr>
      <w:pStyle w:val="Textkrper"/>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905074"/>
      <w:docPartObj>
        <w:docPartGallery w:val="Page Numbers (Bottom of Page)"/>
        <w:docPartUnique/>
      </w:docPartObj>
    </w:sdtPr>
    <w:sdtContent>
      <w:p w14:paraId="5879EBFF" w14:textId="7FDCD06D" w:rsidR="009703AF" w:rsidRDefault="009703AF">
        <w:pPr>
          <w:pStyle w:val="Fuzeile"/>
          <w:jc w:val="center"/>
        </w:pPr>
        <w:r>
          <w:fldChar w:fldCharType="begin"/>
        </w:r>
        <w:r>
          <w:instrText>PAGE   \* MERGEFORMAT</w:instrText>
        </w:r>
        <w:r>
          <w:fldChar w:fldCharType="separate"/>
        </w:r>
        <w:r>
          <w:t>2</w:t>
        </w:r>
        <w:r>
          <w:fldChar w:fldCharType="end"/>
        </w:r>
      </w:p>
    </w:sdtContent>
  </w:sdt>
  <w:p w14:paraId="7FC8672E" w14:textId="321D2B43" w:rsidR="003A19CD" w:rsidRDefault="003A19CD">
    <w:pPr>
      <w:pStyle w:val="Textkrper"/>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349493"/>
      <w:docPartObj>
        <w:docPartGallery w:val="Page Numbers (Bottom of Page)"/>
        <w:docPartUnique/>
      </w:docPartObj>
    </w:sdtPr>
    <w:sdtContent>
      <w:p w14:paraId="7DEB846E" w14:textId="72DAF065" w:rsidR="009703AF" w:rsidRDefault="009703AF">
        <w:pPr>
          <w:pStyle w:val="Fuzeile"/>
          <w:jc w:val="center"/>
        </w:pPr>
        <w:r>
          <w:fldChar w:fldCharType="begin"/>
        </w:r>
        <w:r>
          <w:instrText>PAGE   \* MERGEFORMAT</w:instrText>
        </w:r>
        <w:r>
          <w:fldChar w:fldCharType="separate"/>
        </w:r>
        <w:r>
          <w:t>2</w:t>
        </w:r>
        <w:r>
          <w:fldChar w:fldCharType="end"/>
        </w:r>
      </w:p>
    </w:sdtContent>
  </w:sdt>
  <w:p w14:paraId="722B083B" w14:textId="4C5E5F67" w:rsidR="003A19CD" w:rsidRDefault="003A19CD">
    <w:pPr>
      <w:pStyle w:val="Textkrper"/>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092091"/>
      <w:docPartObj>
        <w:docPartGallery w:val="Page Numbers (Bottom of Page)"/>
        <w:docPartUnique/>
      </w:docPartObj>
    </w:sdtPr>
    <w:sdtContent>
      <w:p w14:paraId="460BD84B" w14:textId="136C46AF" w:rsidR="009703AF" w:rsidRDefault="009703AF">
        <w:pPr>
          <w:pStyle w:val="Fuzeile"/>
          <w:jc w:val="center"/>
        </w:pPr>
        <w:r>
          <w:fldChar w:fldCharType="begin"/>
        </w:r>
        <w:r>
          <w:instrText>PAGE   \* MERGEFORMAT</w:instrText>
        </w:r>
        <w:r>
          <w:fldChar w:fldCharType="separate"/>
        </w:r>
        <w:r>
          <w:t>2</w:t>
        </w:r>
        <w:r>
          <w:fldChar w:fldCharType="end"/>
        </w:r>
      </w:p>
    </w:sdtContent>
  </w:sdt>
  <w:p w14:paraId="23ED2B32" w14:textId="54A29BF3" w:rsidR="00E2201F" w:rsidRDefault="00E2201F">
    <w:pPr>
      <w:pStyle w:val="Textkrper"/>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393599"/>
      <w:docPartObj>
        <w:docPartGallery w:val="Page Numbers (Bottom of Page)"/>
        <w:docPartUnique/>
      </w:docPartObj>
    </w:sdtPr>
    <w:sdtContent>
      <w:p w14:paraId="517FED94" w14:textId="0FFAE67F" w:rsidR="009703AF" w:rsidRDefault="009703AF">
        <w:pPr>
          <w:pStyle w:val="Fuzeile"/>
          <w:jc w:val="center"/>
        </w:pPr>
        <w:r>
          <w:fldChar w:fldCharType="begin"/>
        </w:r>
        <w:r>
          <w:instrText>PAGE   \* MERGEFORMAT</w:instrText>
        </w:r>
        <w:r>
          <w:fldChar w:fldCharType="separate"/>
        </w:r>
        <w:r>
          <w:t>2</w:t>
        </w:r>
        <w:r>
          <w:fldChar w:fldCharType="end"/>
        </w:r>
      </w:p>
    </w:sdtContent>
  </w:sdt>
  <w:p w14:paraId="660C0F35" w14:textId="2D190020" w:rsidR="00E2201F" w:rsidRDefault="00E2201F">
    <w:pPr>
      <w:pStyle w:val="Textkrper"/>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874454"/>
      <w:docPartObj>
        <w:docPartGallery w:val="Page Numbers (Bottom of Page)"/>
        <w:docPartUnique/>
      </w:docPartObj>
    </w:sdtPr>
    <w:sdtContent>
      <w:p w14:paraId="65EB6D23" w14:textId="3D33E4AB" w:rsidR="009703AF" w:rsidRDefault="009703AF">
        <w:pPr>
          <w:pStyle w:val="Fuzeile"/>
          <w:jc w:val="center"/>
        </w:pPr>
        <w:r>
          <w:fldChar w:fldCharType="begin"/>
        </w:r>
        <w:r>
          <w:instrText>PAGE   \* MERGEFORMAT</w:instrText>
        </w:r>
        <w:r>
          <w:fldChar w:fldCharType="separate"/>
        </w:r>
        <w:r>
          <w:t>2</w:t>
        </w:r>
        <w:r>
          <w:fldChar w:fldCharType="end"/>
        </w:r>
      </w:p>
    </w:sdtContent>
  </w:sdt>
  <w:p w14:paraId="217940B5" w14:textId="611BA975" w:rsidR="00E2201F" w:rsidRDefault="00E2201F">
    <w:pPr>
      <w:pStyle w:val="Textkrpe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5C03F" w14:textId="77777777" w:rsidR="00371E39" w:rsidRDefault="00371E39">
      <w:r>
        <w:separator/>
      </w:r>
    </w:p>
  </w:footnote>
  <w:footnote w:type="continuationSeparator" w:id="0">
    <w:p w14:paraId="1751C0F8" w14:textId="77777777" w:rsidR="00371E39" w:rsidRDefault="00371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0C662"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44928" behindDoc="1" locked="0" layoutInCell="1" allowOverlap="1" wp14:anchorId="2FEB93C8" wp14:editId="1A594F21">
              <wp:simplePos x="0" y="0"/>
              <wp:positionH relativeFrom="page">
                <wp:posOffset>1292097</wp:posOffset>
              </wp:positionH>
              <wp:positionV relativeFrom="page">
                <wp:posOffset>436629</wp:posOffset>
              </wp:positionV>
              <wp:extent cx="4977130" cy="22034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289E79C5"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2FEB93C8" id="_x0000_t202" coordsize="21600,21600" o:spt="202" path="m,l,21600r21600,l21600,xe">
              <v:stroke joinstyle="miter"/>
              <v:path gradientshapeok="t" o:connecttype="rect"/>
            </v:shapetype>
            <v:shape id="Textbox 50" o:spid="_x0000_s1051" type="#_x0000_t202" style="position:absolute;margin-left:101.75pt;margin-top:34.4pt;width:391.9pt;height:17.3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" filled="f" stroked="f">
              <v:textbox inset="0,0,0,0">
                <w:txbxContent>
                  <w:p w14:paraId="289E79C5"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1C3D" w14:textId="77777777" w:rsidR="005B11AC" w:rsidRDefault="005B11AC">
    <w:pPr>
      <w:pStyle w:val="Textkrper"/>
      <w:spacing w:line="14" w:lineRule="auto"/>
      <w:rPr>
        <w:sz w:val="20"/>
      </w:rPr>
    </w:pPr>
    <w:r>
      <w:rPr>
        <w:noProof/>
        <w:sz w:val="20"/>
      </w:rPr>
      <mc:AlternateContent>
        <mc:Choice Requires="wps">
          <w:drawing>
            <wp:anchor distT="0" distB="0" distL="0" distR="0" simplePos="0" relativeHeight="251635712" behindDoc="1" locked="0" layoutInCell="1" allowOverlap="1" wp14:anchorId="2C17C4CB" wp14:editId="02EF6BDA">
              <wp:simplePos x="0" y="0"/>
              <wp:positionH relativeFrom="page">
                <wp:posOffset>1292097</wp:posOffset>
              </wp:positionH>
              <wp:positionV relativeFrom="page">
                <wp:posOffset>436629</wp:posOffset>
              </wp:positionV>
              <wp:extent cx="4977130" cy="220345"/>
              <wp:effectExtent l="0" t="0" r="0" b="0"/>
              <wp:wrapNone/>
              <wp:docPr id="458"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40CF5668" w14:textId="77777777" w:rsidR="005B11AC" w:rsidRDefault="005B11AC">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2C17C4CB" id="_x0000_t202" coordsize="21600,21600" o:spt="202" path="m,l,21600r21600,l21600,xe">
              <v:stroke joinstyle="miter"/>
              <v:path gradientshapeok="t" o:connecttype="rect"/>
            </v:shapetype>
            <v:shape id="Textbox 230" o:spid="_x0000_s1053" type="#_x0000_t202" style="position:absolute;margin-left:101.75pt;margin-top:34.4pt;width:391.9pt;height:17.35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" filled="f" stroked="f">
              <v:textbox inset="0,0,0,0">
                <w:txbxContent>
                  <w:p w14:paraId="40CF5668" w14:textId="77777777" w:rsidR="005B11AC" w:rsidRDefault="005B11AC">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C7F0" w14:textId="77777777" w:rsidR="00F26A30" w:rsidRDefault="00F26A30">
    <w:pPr>
      <w:pStyle w:val="Textkrper"/>
      <w:spacing w:line="14" w:lineRule="auto"/>
      <w:rPr>
        <w:sz w:val="20"/>
      </w:rPr>
    </w:pPr>
    <w:r>
      <w:rPr>
        <w:noProof/>
        <w:sz w:val="20"/>
      </w:rPr>
      <mc:AlternateContent>
        <mc:Choice Requires="wps">
          <w:drawing>
            <wp:anchor distT="0" distB="0" distL="0" distR="0" simplePos="0" relativeHeight="251640832" behindDoc="1" locked="0" layoutInCell="1" allowOverlap="1" wp14:anchorId="42A92277" wp14:editId="36093594">
              <wp:simplePos x="0" y="0"/>
              <wp:positionH relativeFrom="page">
                <wp:posOffset>1565909</wp:posOffset>
              </wp:positionH>
              <wp:positionV relativeFrom="page">
                <wp:posOffset>360045</wp:posOffset>
              </wp:positionV>
              <wp:extent cx="4976495" cy="220345"/>
              <wp:effectExtent l="0" t="0" r="0" b="0"/>
              <wp:wrapNone/>
              <wp:docPr id="491"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6495" cy="220345"/>
                      </a:xfrm>
                      <a:prstGeom prst="rect">
                        <a:avLst/>
                      </a:prstGeom>
                    </wps:spPr>
                    <wps:txbx>
                      <w:txbxContent>
                        <w:p w14:paraId="329120B2" w14:textId="36DE07E0" w:rsidR="00F26A30" w:rsidRDefault="00C45FA1" w:rsidP="00C45FA1">
                          <w:pPr>
                            <w:spacing w:before="49"/>
                          </w:pPr>
                          <w:r>
                            <w:rPr>
                              <w:spacing w:val="-8"/>
                            </w:rPr>
                            <w:t>U</w:t>
                          </w:r>
                          <w:r w:rsidR="00F26A30">
                            <w:rPr>
                              <w:spacing w:val="-8"/>
                            </w:rPr>
                            <w:t>nterrichtsskript</w:t>
                          </w:r>
                          <w:r w:rsidR="00F26A30">
                            <w:rPr>
                              <w:spacing w:val="11"/>
                            </w:rPr>
                            <w:t xml:space="preserve"> </w:t>
                          </w:r>
                          <w:r w:rsidR="00F26A30">
                            <w:rPr>
                              <w:spacing w:val="-8"/>
                            </w:rPr>
                            <w:t>Geschäftsgangbestimmungen</w:t>
                          </w:r>
                          <w:r w:rsidR="00F26A30">
                            <w:rPr>
                              <w:spacing w:val="15"/>
                            </w:rPr>
                            <w:t xml:space="preserve"> </w:t>
                          </w:r>
                          <w:r w:rsidR="00F26A30">
                            <w:rPr>
                              <w:spacing w:val="-8"/>
                            </w:rPr>
                            <w:t>–</w:t>
                          </w:r>
                          <w:r w:rsidR="00F26A30">
                            <w:rPr>
                              <w:spacing w:val="9"/>
                            </w:rPr>
                            <w:t xml:space="preserve"> </w:t>
                          </w:r>
                          <w:r w:rsidR="00F26A30">
                            <w:rPr>
                              <w:spacing w:val="-8"/>
                            </w:rPr>
                            <w:t>Ausbildung</w:t>
                          </w:r>
                          <w:r w:rsidR="00F26A30">
                            <w:rPr>
                              <w:spacing w:val="11"/>
                            </w:rPr>
                            <w:t xml:space="preserve"> </w:t>
                          </w:r>
                          <w:r w:rsidR="00F26A30">
                            <w:rPr>
                              <w:spacing w:val="-8"/>
                            </w:rPr>
                            <w:t>allgemeiner</w:t>
                          </w:r>
                          <w:r w:rsidR="00F26A30">
                            <w:rPr>
                              <w:spacing w:val="-4"/>
                            </w:rPr>
                            <w:t xml:space="preserve"> </w:t>
                          </w:r>
                          <w:r w:rsidR="00F26A30">
                            <w:rPr>
                              <w:spacing w:val="-8"/>
                            </w:rPr>
                            <w:t>Justizdienst</w:t>
                          </w:r>
                        </w:p>
                      </w:txbxContent>
                    </wps:txbx>
                    <wps:bodyPr wrap="square" lIns="0" tIns="0" rIns="0" bIns="0" rtlCol="0">
                      <a:noAutofit/>
                    </wps:bodyPr>
                  </wps:wsp>
                </a:graphicData>
              </a:graphic>
            </wp:anchor>
          </w:drawing>
        </mc:Choice>
        <mc:Fallback>
          <w:pict>
            <v:shapetype w14:anchorId="42A92277" id="_x0000_t202" coordsize="21600,21600" o:spt="202" path="m,l,21600r21600,l21600,xe">
              <v:stroke joinstyle="miter"/>
              <v:path gradientshapeok="t" o:connecttype="rect"/>
            </v:shapetype>
            <v:shape id="Textbox 226" o:spid="_x0000_s1054" type="#_x0000_t202" style="position:absolute;margin-left:123.3pt;margin-top:28.35pt;width:391.85pt;height:17.35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" filled="f" stroked="f">
              <v:textbox inset="0,0,0,0">
                <w:txbxContent>
                  <w:p w14:paraId="329120B2" w14:textId="36DE07E0" w:rsidR="00F26A30" w:rsidRDefault="00C45FA1" w:rsidP="00C45FA1">
                    <w:pPr>
                      <w:spacing w:before="49"/>
                    </w:pPr>
                    <w:r>
                      <w:rPr>
                        <w:spacing w:val="-8"/>
                      </w:rPr>
                      <w:t>U</w:t>
                    </w:r>
                    <w:r w:rsidR="00F26A30">
                      <w:rPr>
                        <w:spacing w:val="-8"/>
                      </w:rPr>
                      <w:t>nterrichtsskript</w:t>
                    </w:r>
                    <w:r w:rsidR="00F26A30">
                      <w:rPr>
                        <w:spacing w:val="11"/>
                      </w:rPr>
                      <w:t xml:space="preserve"> </w:t>
                    </w:r>
                    <w:r w:rsidR="00F26A30">
                      <w:rPr>
                        <w:spacing w:val="-8"/>
                      </w:rPr>
                      <w:t>Geschäftsgangbestimmungen</w:t>
                    </w:r>
                    <w:r w:rsidR="00F26A30">
                      <w:rPr>
                        <w:spacing w:val="15"/>
                      </w:rPr>
                      <w:t xml:space="preserve"> </w:t>
                    </w:r>
                    <w:r w:rsidR="00F26A30">
                      <w:rPr>
                        <w:spacing w:val="-8"/>
                      </w:rPr>
                      <w:t>–</w:t>
                    </w:r>
                    <w:r w:rsidR="00F26A30">
                      <w:rPr>
                        <w:spacing w:val="9"/>
                      </w:rPr>
                      <w:t xml:space="preserve"> </w:t>
                    </w:r>
                    <w:r w:rsidR="00F26A30">
                      <w:rPr>
                        <w:spacing w:val="-8"/>
                      </w:rPr>
                      <w:t>Ausbildung</w:t>
                    </w:r>
                    <w:r w:rsidR="00F26A30">
                      <w:rPr>
                        <w:spacing w:val="11"/>
                      </w:rPr>
                      <w:t xml:space="preserve"> </w:t>
                    </w:r>
                    <w:r w:rsidR="00F26A30">
                      <w:rPr>
                        <w:spacing w:val="-8"/>
                      </w:rPr>
                      <w:t>allgemeiner</w:t>
                    </w:r>
                    <w:r w:rsidR="00F26A30">
                      <w:rPr>
                        <w:spacing w:val="-4"/>
                      </w:rPr>
                      <w:t xml:space="preserve"> </w:t>
                    </w:r>
                    <w:r w:rsidR="00F26A30">
                      <w:rPr>
                        <w:spacing w:val="-8"/>
                      </w:rPr>
                      <w:t>Justizdienst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3115"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33664" behindDoc="1" locked="0" layoutInCell="1" allowOverlap="1" wp14:anchorId="5C1F4903" wp14:editId="20CD66DA">
              <wp:simplePos x="0" y="0"/>
              <wp:positionH relativeFrom="page">
                <wp:posOffset>1292097</wp:posOffset>
              </wp:positionH>
              <wp:positionV relativeFrom="page">
                <wp:posOffset>436629</wp:posOffset>
              </wp:positionV>
              <wp:extent cx="4977130" cy="22034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0C7D1F9F"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5C1F4903" id="_x0000_t202" coordsize="21600,21600" o:spt="202" path="m,l,21600r21600,l21600,xe">
              <v:stroke joinstyle="miter"/>
              <v:path gradientshapeok="t" o:connecttype="rect"/>
            </v:shapetype>
            <v:shape id="Textbox 166" o:spid="_x0000_s1055" type="#_x0000_t202" style="position:absolute;margin-left:101.75pt;margin-top:34.4pt;width:391.9pt;height:17.35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" filled="f" stroked="f">
              <v:textbox inset="0,0,0,0">
                <w:txbxContent>
                  <w:p w14:paraId="0C7D1F9F"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B20DF" w14:textId="77777777" w:rsidR="00E2201F" w:rsidRDefault="00E2201F">
    <w:pPr>
      <w:pStyle w:val="Textkrpe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A1687"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53120" behindDoc="1" locked="0" layoutInCell="1" allowOverlap="1" wp14:anchorId="36786C7C" wp14:editId="13C5FCC8">
              <wp:simplePos x="0" y="0"/>
              <wp:positionH relativeFrom="page">
                <wp:posOffset>1292097</wp:posOffset>
              </wp:positionH>
              <wp:positionV relativeFrom="page">
                <wp:posOffset>436629</wp:posOffset>
              </wp:positionV>
              <wp:extent cx="4977130" cy="22034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15F5D293"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36786C7C" id="_x0000_t202" coordsize="21600,21600" o:spt="202" path="m,l,21600r21600,l21600,xe">
              <v:stroke joinstyle="miter"/>
              <v:path gradientshapeok="t" o:connecttype="rect"/>
            </v:shapetype>
            <v:shape id="Textbox 169" o:spid="_x0000_s1056" type="#_x0000_t202" style="position:absolute;margin-left:101.75pt;margin-top:34.4pt;width:391.9pt;height:17.3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" filled="f" stroked="f">
              <v:textbox inset="0,0,0,0">
                <w:txbxContent>
                  <w:p w14:paraId="15F5D293"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96EB" w14:textId="77777777" w:rsidR="00A5067A" w:rsidRDefault="00A5067A">
    <w:pPr>
      <w:pStyle w:val="Textkrper"/>
      <w:spacing w:line="14" w:lineRule="auto"/>
      <w:rPr>
        <w:sz w:val="20"/>
      </w:rPr>
    </w:pPr>
    <w:r>
      <w:rPr>
        <w:noProof/>
        <w:sz w:val="20"/>
      </w:rPr>
      <mc:AlternateContent>
        <mc:Choice Requires="wps">
          <w:drawing>
            <wp:anchor distT="0" distB="0" distL="0" distR="0" simplePos="0" relativeHeight="251676672" behindDoc="1" locked="0" layoutInCell="1" allowOverlap="1" wp14:anchorId="39C694E9" wp14:editId="50107CC1">
              <wp:simplePos x="0" y="0"/>
              <wp:positionH relativeFrom="page">
                <wp:posOffset>2767329</wp:posOffset>
              </wp:positionH>
              <wp:positionV relativeFrom="page">
                <wp:posOffset>436630</wp:posOffset>
              </wp:positionV>
              <wp:extent cx="4976495" cy="220345"/>
              <wp:effectExtent l="0" t="0" r="0" b="0"/>
              <wp:wrapNone/>
              <wp:docPr id="519"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6495" cy="220345"/>
                      </a:xfrm>
                      <a:prstGeom prst="rect">
                        <a:avLst/>
                      </a:prstGeom>
                    </wps:spPr>
                    <wps:txbx>
                      <w:txbxContent>
                        <w:p w14:paraId="71032C51" w14:textId="77777777" w:rsidR="00A5067A" w:rsidRDefault="00A5067A">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9"/>
                            </w:rPr>
                            <w:t xml:space="preserve"> </w:t>
                          </w:r>
                          <w:r>
                            <w:rPr>
                              <w:spacing w:val="-8"/>
                            </w:rPr>
                            <w:t>Ausbildung</w:t>
                          </w:r>
                          <w:r>
                            <w:rPr>
                              <w:spacing w:val="11"/>
                            </w:rPr>
                            <w:t xml:space="preserve"> </w:t>
                          </w:r>
                          <w:r>
                            <w:rPr>
                              <w:spacing w:val="-8"/>
                            </w:rPr>
                            <w:t>allgemeiner</w:t>
                          </w:r>
                          <w:r>
                            <w:rPr>
                              <w:spacing w:val="-4"/>
                            </w:rPr>
                            <w:t xml:space="preserve"> </w:t>
                          </w:r>
                          <w:r>
                            <w:rPr>
                              <w:spacing w:val="-8"/>
                            </w:rPr>
                            <w:t>Justizdienst</w:t>
                          </w:r>
                        </w:p>
                      </w:txbxContent>
                    </wps:txbx>
                    <wps:bodyPr wrap="square" lIns="0" tIns="0" rIns="0" bIns="0" rtlCol="0">
                      <a:noAutofit/>
                    </wps:bodyPr>
                  </wps:wsp>
                </a:graphicData>
              </a:graphic>
            </wp:anchor>
          </w:drawing>
        </mc:Choice>
        <mc:Fallback>
          <w:pict>
            <v:shapetype w14:anchorId="39C694E9" id="_x0000_t202" coordsize="21600,21600" o:spt="202" path="m,l,21600r21600,l21600,xe">
              <v:stroke joinstyle="miter"/>
              <v:path gradientshapeok="t" o:connecttype="rect"/>
            </v:shapetype>
            <v:shape id="_x0000_s1057" type="#_x0000_t202" style="position:absolute;margin-left:217.9pt;margin-top:34.4pt;width:391.85pt;height:17.3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" filled="f" stroked="f">
              <v:textbox inset="0,0,0,0">
                <w:txbxContent>
                  <w:p w14:paraId="71032C51" w14:textId="77777777" w:rsidR="00A5067A" w:rsidRDefault="00A5067A">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9"/>
                      </w:rPr>
                      <w:t xml:space="preserve"> </w:t>
                    </w:r>
                    <w:r>
                      <w:rPr>
                        <w:spacing w:val="-8"/>
                      </w:rPr>
                      <w:t>Ausbildung</w:t>
                    </w:r>
                    <w:r>
                      <w:rPr>
                        <w:spacing w:val="11"/>
                      </w:rPr>
                      <w:t xml:space="preserve"> </w:t>
                    </w:r>
                    <w:r>
                      <w:rPr>
                        <w:spacing w:val="-8"/>
                      </w:rPr>
                      <w:t>allgemeiner</w:t>
                    </w:r>
                    <w:r>
                      <w:rPr>
                        <w:spacing w:val="-4"/>
                      </w:rPr>
                      <w:t xml:space="preserve"> </w:t>
                    </w:r>
                    <w:r>
                      <w:rPr>
                        <w:spacing w:val="-8"/>
                      </w:rPr>
                      <w:t>Justizdienst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2C414"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67456" behindDoc="1" locked="0" layoutInCell="1" allowOverlap="1" wp14:anchorId="127EC5E9" wp14:editId="724E55E4">
              <wp:simplePos x="0" y="0"/>
              <wp:positionH relativeFrom="page">
                <wp:posOffset>1292097</wp:posOffset>
              </wp:positionH>
              <wp:positionV relativeFrom="page">
                <wp:posOffset>436629</wp:posOffset>
              </wp:positionV>
              <wp:extent cx="4977130" cy="22034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2E1C3B1F"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127EC5E9" id="_x0000_t202" coordsize="21600,21600" o:spt="202" path="m,l,21600r21600,l21600,xe">
              <v:stroke joinstyle="miter"/>
              <v:path gradientshapeok="t" o:connecttype="rect"/>
            </v:shapetype>
            <v:shape id="Textbox 217" o:spid="_x0000_s1058" type="#_x0000_t202" style="position:absolute;margin-left:101.75pt;margin-top:34.4pt;width:391.9pt;height:17.3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geQHr5kBAAAi&#10;AwAADgAAAAAAAAAAAAAAAAAuAgAAZHJzL2Uyb0RvYy54bWxQSwECLQAUAAYACAAAACEAybkgAt4A&#10;AAAKAQAADwAAAAAAAAAAAAAAAADzAwAAZHJzL2Rvd25yZXYueG1sUEsFBgAAAAAEAAQA8wAAAP4E&#10;AAAAAA==&#10;" filled="f" stroked="f">
              <v:textbox inset="0,0,0,0">
                <w:txbxContent>
                  <w:p w14:paraId="2E1C3B1F"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6B18"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55168" behindDoc="1" locked="0" layoutInCell="1" allowOverlap="1" wp14:anchorId="60A5D433" wp14:editId="2D7F3177">
              <wp:simplePos x="0" y="0"/>
              <wp:positionH relativeFrom="page">
                <wp:posOffset>1292097</wp:posOffset>
              </wp:positionH>
              <wp:positionV relativeFrom="page">
                <wp:posOffset>436629</wp:posOffset>
              </wp:positionV>
              <wp:extent cx="4977130" cy="22034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68DEA65A"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60A5D433" id="_x0000_t202" coordsize="21600,21600" o:spt="202" path="m,l,21600r21600,l21600,xe">
              <v:stroke joinstyle="miter"/>
              <v:path gradientshapeok="t" o:connecttype="rect"/>
            </v:shapetype>
            <v:shape id="_x0000_s1059" type="#_x0000_t202" style="position:absolute;margin-left:101.75pt;margin-top:34.4pt;width:391.9pt;height:17.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ryW0G5kBAAAi&#10;AwAADgAAAAAAAAAAAAAAAAAuAgAAZHJzL2Uyb0RvYy54bWxQSwECLQAUAAYACAAAACEAybkgAt4A&#10;AAAKAQAADwAAAAAAAAAAAAAAAADzAwAAZHJzL2Rvd25yZXYueG1sUEsFBgAAAAAEAAQA8wAAAP4E&#10;AAAAAA==&#10;" filled="f" stroked="f">
              <v:textbox inset="0,0,0,0">
                <w:txbxContent>
                  <w:p w14:paraId="68DEA65A"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921F" w14:textId="77777777" w:rsidR="00061333" w:rsidRDefault="00061333">
    <w:pPr>
      <w:pStyle w:val="Textkrper"/>
      <w:spacing w:line="14" w:lineRule="auto"/>
      <w:rPr>
        <w:sz w:val="20"/>
      </w:rPr>
    </w:pPr>
    <w:r>
      <w:rPr>
        <w:noProof/>
        <w:sz w:val="20"/>
      </w:rPr>
      <mc:AlternateContent>
        <mc:Choice Requires="wps">
          <w:drawing>
            <wp:anchor distT="0" distB="0" distL="0" distR="0" simplePos="0" relativeHeight="251662336" behindDoc="1" locked="0" layoutInCell="1" allowOverlap="1" wp14:anchorId="69513003" wp14:editId="6C1BF09D">
              <wp:simplePos x="0" y="0"/>
              <wp:positionH relativeFrom="page">
                <wp:posOffset>2767329</wp:posOffset>
              </wp:positionH>
              <wp:positionV relativeFrom="page">
                <wp:posOffset>436630</wp:posOffset>
              </wp:positionV>
              <wp:extent cx="4976495" cy="220345"/>
              <wp:effectExtent l="0" t="0" r="0" b="0"/>
              <wp:wrapNone/>
              <wp:docPr id="176"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6495" cy="220345"/>
                      </a:xfrm>
                      <a:prstGeom prst="rect">
                        <a:avLst/>
                      </a:prstGeom>
                    </wps:spPr>
                    <wps:txbx>
                      <w:txbxContent>
                        <w:p w14:paraId="0C76E1E7" w14:textId="77777777" w:rsidR="00061333" w:rsidRDefault="00061333">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9"/>
                            </w:rPr>
                            <w:t xml:space="preserve"> </w:t>
                          </w:r>
                          <w:r>
                            <w:rPr>
                              <w:spacing w:val="-8"/>
                            </w:rPr>
                            <w:t>Ausbildung</w:t>
                          </w:r>
                          <w:r>
                            <w:rPr>
                              <w:spacing w:val="11"/>
                            </w:rPr>
                            <w:t xml:space="preserve"> </w:t>
                          </w:r>
                          <w:r>
                            <w:rPr>
                              <w:spacing w:val="-8"/>
                            </w:rPr>
                            <w:t>allgemeiner</w:t>
                          </w:r>
                          <w:r>
                            <w:rPr>
                              <w:spacing w:val="-4"/>
                            </w:rPr>
                            <w:t xml:space="preserve"> </w:t>
                          </w:r>
                          <w:r>
                            <w:rPr>
                              <w:spacing w:val="-8"/>
                            </w:rPr>
                            <w:t>Justizdienst</w:t>
                          </w:r>
                        </w:p>
                      </w:txbxContent>
                    </wps:txbx>
                    <wps:bodyPr wrap="square" lIns="0" tIns="0" rIns="0" bIns="0" rtlCol="0">
                      <a:noAutofit/>
                    </wps:bodyPr>
                  </wps:wsp>
                </a:graphicData>
              </a:graphic>
            </wp:anchor>
          </w:drawing>
        </mc:Choice>
        <mc:Fallback>
          <w:pict>
            <v:shapetype w14:anchorId="69513003" id="_x0000_t202" coordsize="21600,21600" o:spt="202" path="m,l,21600r21600,l21600,xe">
              <v:stroke joinstyle="miter"/>
              <v:path gradientshapeok="t" o:connecttype="rect"/>
            </v:shapetype>
            <v:shape id="Textbox 311" o:spid="_x0000_s1060" type="#_x0000_t202" style="position:absolute;margin-left:217.9pt;margin-top:34.4pt;width:391.85pt;height:17.3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" filled="f" stroked="f">
              <v:textbox inset="0,0,0,0">
                <w:txbxContent>
                  <w:p w14:paraId="0C76E1E7" w14:textId="77777777" w:rsidR="00061333" w:rsidRDefault="00061333">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9"/>
                      </w:rPr>
                      <w:t xml:space="preserve"> </w:t>
                    </w:r>
                    <w:r>
                      <w:rPr>
                        <w:spacing w:val="-8"/>
                      </w:rPr>
                      <w:t>Ausbildung</w:t>
                    </w:r>
                    <w:r>
                      <w:rPr>
                        <w:spacing w:val="11"/>
                      </w:rPr>
                      <w:t xml:space="preserve"> </w:t>
                    </w:r>
                    <w:r>
                      <w:rPr>
                        <w:spacing w:val="-8"/>
                      </w:rPr>
                      <w:t>allgemeiner</w:t>
                    </w:r>
                    <w:r>
                      <w:rPr>
                        <w:spacing w:val="-4"/>
                      </w:rPr>
                      <w:t xml:space="preserve"> </w:t>
                    </w:r>
                    <w:r>
                      <w:rPr>
                        <w:spacing w:val="-8"/>
                      </w:rPr>
                      <w:t>Justizdienst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6093" w14:textId="77777777" w:rsidR="003A19CD" w:rsidRDefault="003A19CD">
    <w:pPr>
      <w:pStyle w:val="Textkrper"/>
      <w:spacing w:line="14" w:lineRule="auto"/>
      <w:rPr>
        <w:sz w:val="20"/>
      </w:rPr>
    </w:pPr>
    <w:r>
      <w:rPr>
        <w:noProof/>
        <w:sz w:val="20"/>
      </w:rPr>
      <mc:AlternateContent>
        <mc:Choice Requires="wps">
          <w:drawing>
            <wp:anchor distT="0" distB="0" distL="0" distR="0" simplePos="0" relativeHeight="251682816" behindDoc="1" locked="0" layoutInCell="1" allowOverlap="1" wp14:anchorId="0BD69AC7" wp14:editId="03580CF1">
              <wp:simplePos x="0" y="0"/>
              <wp:positionH relativeFrom="page">
                <wp:posOffset>1292097</wp:posOffset>
              </wp:positionH>
              <wp:positionV relativeFrom="page">
                <wp:posOffset>436629</wp:posOffset>
              </wp:positionV>
              <wp:extent cx="4977130" cy="220345"/>
              <wp:effectExtent l="0" t="0" r="0" b="0"/>
              <wp:wrapNone/>
              <wp:docPr id="116"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1D1EBA58" w14:textId="77777777" w:rsidR="003A19CD" w:rsidRDefault="003A19CD">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0BD69AC7" id="_x0000_t202" coordsize="21600,21600" o:spt="202" path="m,l,21600r21600,l21600,xe">
              <v:stroke joinstyle="miter"/>
              <v:path gradientshapeok="t" o:connecttype="rect"/>
            </v:shapetype>
            <v:shape id="_x0000_s1061" type="#_x0000_t202" style="position:absolute;margin-left:101.75pt;margin-top:34.4pt;width:391.9pt;height:17.35pt;z-index:-2516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" filled="f" stroked="f">
              <v:textbox inset="0,0,0,0">
                <w:txbxContent>
                  <w:p w14:paraId="1D1EBA58" w14:textId="77777777" w:rsidR="003A19CD" w:rsidRDefault="003A19CD">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5CE8"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51072" behindDoc="1" locked="0" layoutInCell="1" allowOverlap="1" wp14:anchorId="0F49FEDA" wp14:editId="208E725C">
              <wp:simplePos x="0" y="0"/>
              <wp:positionH relativeFrom="page">
                <wp:posOffset>1292097</wp:posOffset>
              </wp:positionH>
              <wp:positionV relativeFrom="page">
                <wp:posOffset>436629</wp:posOffset>
              </wp:positionV>
              <wp:extent cx="4977130" cy="22034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4B6F73F0"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0F49FEDA" id="_x0000_t202" coordsize="21600,21600" o:spt="202" path="m,l,21600r21600,l21600,xe">
              <v:stroke joinstyle="miter"/>
              <v:path gradientshapeok="t" o:connecttype="rect"/>
            </v:shapetype>
            <v:shape id="Textbox 286" o:spid="_x0000_s1062" type="#_x0000_t202" style="position:absolute;margin-left:101.75pt;margin-top:34.4pt;width:391.9pt;height:17.3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NSMIwJkBAAAj&#10;AwAADgAAAAAAAAAAAAAAAAAuAgAAZHJzL2Uyb0RvYy54bWxQSwECLQAUAAYACAAAACEAybkgAt4A&#10;AAAKAQAADwAAAAAAAAAAAAAAAADzAwAAZHJzL2Rvd25yZXYueG1sUEsFBgAAAAAEAAQA8wAAAP4E&#10;AAAAAA==&#10;" filled="f" stroked="f">
              <v:textbox inset="0,0,0,0">
                <w:txbxContent>
                  <w:p w14:paraId="4B6F73F0"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8890"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57216" behindDoc="1" locked="0" layoutInCell="1" allowOverlap="1" wp14:anchorId="7249C391" wp14:editId="300BE94D">
              <wp:simplePos x="0" y="0"/>
              <wp:positionH relativeFrom="page">
                <wp:posOffset>1292097</wp:posOffset>
              </wp:positionH>
              <wp:positionV relativeFrom="page">
                <wp:posOffset>436629</wp:posOffset>
              </wp:positionV>
              <wp:extent cx="4977130" cy="22034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3EB4F161"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7249C391" id="_x0000_t202" coordsize="21600,21600" o:spt="202" path="m,l,21600r21600,l21600,xe">
              <v:stroke joinstyle="miter"/>
              <v:path gradientshapeok="t" o:connecttype="rect"/>
            </v:shapetype>
            <v:shape id="Textbox 288" o:spid="_x0000_s1063" type="#_x0000_t202" style="position:absolute;margin-left:101.75pt;margin-top:34.4pt;width:391.9pt;height:17.3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Ev9UpkBAAAj&#10;AwAADgAAAAAAAAAAAAAAAAAuAgAAZHJzL2Uyb0RvYy54bWxQSwECLQAUAAYACAAAACEAybkgAt4A&#10;AAAKAQAADwAAAAAAAAAAAAAAAADzAwAAZHJzL2Rvd25yZXYueG1sUEsFBgAAAAAEAAQA8wAAAP4E&#10;AAAAAA==&#10;" filled="f" stroked="f">
              <v:textbox inset="0,0,0,0">
                <w:txbxContent>
                  <w:p w14:paraId="3EB4F161"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07B6" w14:textId="77777777" w:rsidR="00E2201F" w:rsidRDefault="00E2201F">
    <w:pPr>
      <w:pStyle w:val="Textkrpe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5CB61"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60288" behindDoc="1" locked="0" layoutInCell="1" allowOverlap="1" wp14:anchorId="0C2AD0B3" wp14:editId="54020238">
              <wp:simplePos x="0" y="0"/>
              <wp:positionH relativeFrom="page">
                <wp:posOffset>1292097</wp:posOffset>
              </wp:positionH>
              <wp:positionV relativeFrom="page">
                <wp:posOffset>436629</wp:posOffset>
              </wp:positionV>
              <wp:extent cx="4977130" cy="22034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0DDEE24B"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0C2AD0B3" id="_x0000_t202" coordsize="21600,21600" o:spt="202" path="m,l,21600r21600,l21600,xe">
              <v:stroke joinstyle="miter"/>
              <v:path gradientshapeok="t" o:connecttype="rect"/>
            </v:shapetype>
            <v:shape id="Textbox 303" o:spid="_x0000_s1064" type="#_x0000_t202" style="position:absolute;margin-left:101.75pt;margin-top:34.4pt;width:391.9pt;height:17.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u5NRI5kBAAAj&#10;AwAADgAAAAAAAAAAAAAAAAAuAgAAZHJzL2Uyb0RvYy54bWxQSwECLQAUAAYACAAAACEAybkgAt4A&#10;AAAKAQAADwAAAAAAAAAAAAAAAADzAwAAZHJzL2Rvd25yZXYueG1sUEsFBgAAAAAEAAQA8wAAAP4E&#10;AAAAAA==&#10;" filled="f" stroked="f">
              <v:textbox inset="0,0,0,0">
                <w:txbxContent>
                  <w:p w14:paraId="0DDEE24B"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750A" w14:textId="1708D266" w:rsidR="00151F4B" w:rsidRDefault="00151F4B" w:rsidP="00151F4B">
    <w:pPr>
      <w:spacing w:before="49"/>
      <w:ind w:left="20"/>
    </w:pPr>
    <w:r>
      <w:rPr>
        <w:spacing w:val="-8"/>
      </w:rPr>
      <w:t xml:space="preserve">                  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p w14:paraId="0510E363" w14:textId="0F7EF4CB" w:rsidR="00151F4B" w:rsidRDefault="00151F4B">
    <w:pPr>
      <w:pStyle w:val="Kopfzeile"/>
    </w:pPr>
  </w:p>
  <w:p w14:paraId="70BB15BB" w14:textId="4714D3DF" w:rsidR="00E2201F" w:rsidRDefault="00E2201F">
    <w:pPr>
      <w:pStyle w:val="Textkrper"/>
      <w:spacing w:line="14" w:lineRule="auto"/>
      <w:rPr>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5989E"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69504" behindDoc="1" locked="0" layoutInCell="1" allowOverlap="1" wp14:anchorId="64A73772" wp14:editId="424207E9">
              <wp:simplePos x="0" y="0"/>
              <wp:positionH relativeFrom="page">
                <wp:posOffset>1292097</wp:posOffset>
              </wp:positionH>
              <wp:positionV relativeFrom="page">
                <wp:posOffset>436629</wp:posOffset>
              </wp:positionV>
              <wp:extent cx="4977130" cy="22034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6853080C"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64A73772" id="_x0000_t202" coordsize="21600,21600" o:spt="202" path="m,l,21600r21600,l21600,xe">
              <v:stroke joinstyle="miter"/>
              <v:path gradientshapeok="t" o:connecttype="rect"/>
            </v:shapetype>
            <v:shape id="Textbox 317" o:spid="_x0000_s1065" type="#_x0000_t202" style="position:absolute;margin-left:101.75pt;margin-top:34.4pt;width:391.9pt;height:17.3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L5xmrJkBAAAj&#10;AwAADgAAAAAAAAAAAAAAAAAuAgAAZHJzL2Uyb0RvYy54bWxQSwECLQAUAAYACAAAACEAybkgAt4A&#10;AAAKAQAADwAAAAAAAAAAAAAAAADzAwAAZHJzL2Rvd25yZXYueG1sUEsFBgAAAAAEAAQA8wAAAP4E&#10;AAAAAA==&#10;" filled="f" stroked="f">
              <v:textbox inset="0,0,0,0">
                <w:txbxContent>
                  <w:p w14:paraId="6853080C"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57CF"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74624" behindDoc="1" locked="0" layoutInCell="1" allowOverlap="1" wp14:anchorId="49502CA9" wp14:editId="0F69272C">
              <wp:simplePos x="0" y="0"/>
              <wp:positionH relativeFrom="page">
                <wp:posOffset>1292097</wp:posOffset>
              </wp:positionH>
              <wp:positionV relativeFrom="page">
                <wp:posOffset>436629</wp:posOffset>
              </wp:positionV>
              <wp:extent cx="4977130" cy="22034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4F1E72ED"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49502CA9" id="_x0000_t202" coordsize="21600,21600" o:spt="202" path="m,l,21600r21600,l21600,xe">
              <v:stroke joinstyle="miter"/>
              <v:path gradientshapeok="t" o:connecttype="rect"/>
            </v:shapetype>
            <v:shape id="Textbox 319" o:spid="_x0000_s1066" type="#_x0000_t202" style="position:absolute;margin-left:101.75pt;margin-top:34.4pt;width:391.9pt;height:17.3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" filled="f" stroked="f">
              <v:textbox inset="0,0,0,0">
                <w:txbxContent>
                  <w:p w14:paraId="4F1E72ED"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5E35E" w14:textId="77777777" w:rsidR="003A19CD" w:rsidRDefault="003A19CD">
    <w:pPr>
      <w:pStyle w:val="Textkrper"/>
      <w:spacing w:line="14" w:lineRule="auto"/>
      <w:rPr>
        <w:sz w:val="20"/>
      </w:rPr>
    </w:pPr>
    <w:r>
      <w:rPr>
        <w:noProof/>
        <w:sz w:val="20"/>
      </w:rPr>
      <mc:AlternateContent>
        <mc:Choice Requires="wps">
          <w:drawing>
            <wp:anchor distT="0" distB="0" distL="0" distR="0" simplePos="0" relativeHeight="251678720" behindDoc="1" locked="0" layoutInCell="1" allowOverlap="1" wp14:anchorId="0F6DB073" wp14:editId="238ED3AD">
              <wp:simplePos x="0" y="0"/>
              <wp:positionH relativeFrom="page">
                <wp:posOffset>1292097</wp:posOffset>
              </wp:positionH>
              <wp:positionV relativeFrom="page">
                <wp:posOffset>436629</wp:posOffset>
              </wp:positionV>
              <wp:extent cx="4977130" cy="220345"/>
              <wp:effectExtent l="0" t="0" r="0" b="0"/>
              <wp:wrapNone/>
              <wp:docPr id="118"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5F5F2391" w14:textId="77777777" w:rsidR="003A19CD" w:rsidRDefault="003A19CD">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0F6DB073" id="_x0000_t202" coordsize="21600,21600" o:spt="202" path="m,l,21600r21600,l21600,xe">
              <v:stroke joinstyle="miter"/>
              <v:path gradientshapeok="t" o:connecttype="rect"/>
            </v:shapetype>
            <v:shape id="Textbox 442" o:spid="_x0000_s1067" type="#_x0000_t202" style="position:absolute;margin-left:101.75pt;margin-top:34.4pt;width:391.9pt;height:17.3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" filled="f" stroked="f">
              <v:textbox inset="0,0,0,0">
                <w:txbxContent>
                  <w:p w14:paraId="5F5F2391" w14:textId="77777777" w:rsidR="003A19CD" w:rsidRDefault="003A19CD">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73C8E" w14:textId="77777777" w:rsidR="003A19CD" w:rsidRDefault="003A19CD">
    <w:pPr>
      <w:pStyle w:val="Textkrper"/>
      <w:spacing w:line="14" w:lineRule="auto"/>
      <w:rPr>
        <w:sz w:val="20"/>
      </w:rPr>
    </w:pPr>
    <w:r>
      <w:rPr>
        <w:noProof/>
        <w:sz w:val="20"/>
      </w:rPr>
      <mc:AlternateContent>
        <mc:Choice Requires="wps">
          <w:drawing>
            <wp:anchor distT="0" distB="0" distL="0" distR="0" simplePos="0" relativeHeight="251665408" behindDoc="1" locked="0" layoutInCell="1" allowOverlap="1" wp14:anchorId="10A3B4B4" wp14:editId="06EAA1D0">
              <wp:simplePos x="0" y="0"/>
              <wp:positionH relativeFrom="page">
                <wp:posOffset>1292097</wp:posOffset>
              </wp:positionH>
              <wp:positionV relativeFrom="page">
                <wp:posOffset>436629</wp:posOffset>
              </wp:positionV>
              <wp:extent cx="4977130" cy="220345"/>
              <wp:effectExtent l="0" t="0" r="0" b="0"/>
              <wp:wrapNone/>
              <wp:docPr id="120"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11410D2A" w14:textId="77777777" w:rsidR="003A19CD" w:rsidRDefault="003A19CD">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10A3B4B4" id="_x0000_t202" coordsize="21600,21600" o:spt="202" path="m,l,21600r21600,l21600,xe">
              <v:stroke joinstyle="miter"/>
              <v:path gradientshapeok="t" o:connecttype="rect"/>
            </v:shapetype>
            <v:shape id="Textbox 444" o:spid="_x0000_s1068" type="#_x0000_t202" style="position:absolute;margin-left:101.75pt;margin-top:34.4pt;width:391.9pt;height:17.3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" filled="f" stroked="f">
              <v:textbox inset="0,0,0,0">
                <w:txbxContent>
                  <w:p w14:paraId="11410D2A" w14:textId="77777777" w:rsidR="003A19CD" w:rsidRDefault="003A19CD">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41CD"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71552" behindDoc="1" locked="0" layoutInCell="1" allowOverlap="1" wp14:anchorId="417B7EE4" wp14:editId="7A3647B0">
              <wp:simplePos x="0" y="0"/>
              <wp:positionH relativeFrom="page">
                <wp:posOffset>1292097</wp:posOffset>
              </wp:positionH>
              <wp:positionV relativeFrom="page">
                <wp:posOffset>436629</wp:posOffset>
              </wp:positionV>
              <wp:extent cx="4977130" cy="22034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13DA81B0"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417B7EE4" id="_x0000_t202" coordsize="21600,21600" o:spt="202" path="m,l,21600r21600,l21600,xe">
              <v:stroke joinstyle="miter"/>
              <v:path gradientshapeok="t" o:connecttype="rect"/>
            </v:shapetype>
            <v:shape id="Textbox 354" o:spid="_x0000_s1069" type="#_x0000_t202" style="position:absolute;margin-left:101.75pt;margin-top:34.4pt;width:391.9pt;height:17.3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" filled="f" stroked="f">
              <v:textbox inset="0,0,0,0">
                <w:txbxContent>
                  <w:p w14:paraId="13DA81B0"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B4FE" w14:textId="77777777" w:rsidR="00E2201F" w:rsidRDefault="00000000">
    <w:pPr>
      <w:pStyle w:val="Textkrper"/>
      <w:spacing w:line="14" w:lineRule="auto"/>
      <w:rPr>
        <w:sz w:val="20"/>
      </w:rPr>
    </w:pPr>
    <w:r>
      <w:rPr>
        <w:noProof/>
        <w:sz w:val="20"/>
      </w:rPr>
      <mc:AlternateContent>
        <mc:Choice Requires="wps">
          <w:drawing>
            <wp:anchor distT="0" distB="0" distL="0" distR="0" simplePos="0" relativeHeight="251680768" behindDoc="1" locked="0" layoutInCell="1" allowOverlap="1" wp14:anchorId="0C9644D5" wp14:editId="395B6C57">
              <wp:simplePos x="0" y="0"/>
              <wp:positionH relativeFrom="page">
                <wp:posOffset>1292097</wp:posOffset>
              </wp:positionH>
              <wp:positionV relativeFrom="page">
                <wp:posOffset>436629</wp:posOffset>
              </wp:positionV>
              <wp:extent cx="4977130" cy="220345"/>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63E6F9BA"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0C9644D5" id="_x0000_t202" coordsize="21600,21600" o:spt="202" path="m,l,21600r21600,l21600,xe">
              <v:stroke joinstyle="miter"/>
              <v:path gradientshapeok="t" o:connecttype="rect"/>
            </v:shapetype>
            <v:shape id="Textbox 410" o:spid="_x0000_s1070" type="#_x0000_t202" style="position:absolute;margin-left:101.75pt;margin-top:34.4pt;width:391.9pt;height:17.35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" filled="f" stroked="f">
              <v:textbox inset="0,0,0,0">
                <w:txbxContent>
                  <w:p w14:paraId="63E6F9BA"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12A5" w14:textId="61D09C00" w:rsidR="00E2201F" w:rsidRDefault="00000000">
    <w:pPr>
      <w:pStyle w:val="Textkrper"/>
      <w:spacing w:line="14" w:lineRule="auto"/>
      <w:rPr>
        <w:sz w:val="20"/>
      </w:rPr>
    </w:pPr>
    <w:r>
      <w:rPr>
        <w:noProof/>
        <w:sz w:val="20"/>
      </w:rPr>
      <mc:AlternateContent>
        <mc:Choice Requires="wps">
          <w:drawing>
            <wp:anchor distT="0" distB="0" distL="0" distR="0" simplePos="0" relativeHeight="251638784" behindDoc="1" locked="0" layoutInCell="1" allowOverlap="1" wp14:anchorId="23FCD911" wp14:editId="03996D8A">
              <wp:simplePos x="0" y="0"/>
              <wp:positionH relativeFrom="page">
                <wp:posOffset>1292097</wp:posOffset>
              </wp:positionH>
              <wp:positionV relativeFrom="page">
                <wp:posOffset>436629</wp:posOffset>
              </wp:positionV>
              <wp:extent cx="4977130" cy="220345"/>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130" cy="220345"/>
                      </a:xfrm>
                      <a:prstGeom prst="rect">
                        <a:avLst/>
                      </a:prstGeom>
                    </wps:spPr>
                    <wps:txbx>
                      <w:txbxContent>
                        <w:p w14:paraId="04C5FB11"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wps:txbx>
                    <wps:bodyPr wrap="square" lIns="0" tIns="0" rIns="0" bIns="0" rtlCol="0">
                      <a:noAutofit/>
                    </wps:bodyPr>
                  </wps:wsp>
                </a:graphicData>
              </a:graphic>
            </wp:anchor>
          </w:drawing>
        </mc:Choice>
        <mc:Fallback>
          <w:pict>
            <v:shapetype w14:anchorId="23FCD911" id="_x0000_t202" coordsize="21600,21600" o:spt="202" path="m,l,21600r21600,l21600,xe">
              <v:stroke joinstyle="miter"/>
              <v:path gradientshapeok="t" o:connecttype="rect"/>
            </v:shapetype>
            <v:shape id="Textbox 413" o:spid="_x0000_s1071" type="#_x0000_t202" style="position:absolute;margin-left:101.75pt;margin-top:34.4pt;width:391.9pt;height:17.35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" filled="f" stroked="f">
              <v:textbox inset="0,0,0,0">
                <w:txbxContent>
                  <w:p w14:paraId="04C5FB11" w14:textId="77777777" w:rsidR="00E2201F" w:rsidRDefault="00000000">
                    <w:pPr>
                      <w:spacing w:before="49"/>
                      <w:ind w:left="20"/>
                    </w:pPr>
                    <w:r>
                      <w:rPr>
                        <w:spacing w:val="-8"/>
                      </w:rPr>
                      <w:t>Unterrichtsskript</w:t>
                    </w:r>
                    <w:r>
                      <w:rPr>
                        <w:spacing w:val="11"/>
                      </w:rPr>
                      <w:t xml:space="preserve"> </w:t>
                    </w:r>
                    <w:r>
                      <w:rPr>
                        <w:spacing w:val="-8"/>
                      </w:rPr>
                      <w:t>Geschäftsgangbestimmungen</w:t>
                    </w:r>
                    <w:r>
                      <w:rPr>
                        <w:spacing w:val="15"/>
                      </w:rPr>
                      <w:t xml:space="preserve"> </w:t>
                    </w:r>
                    <w:r>
                      <w:rPr>
                        <w:spacing w:val="-8"/>
                      </w:rPr>
                      <w:t>–</w:t>
                    </w:r>
                    <w:r>
                      <w:rPr>
                        <w:spacing w:val="10"/>
                      </w:rPr>
                      <w:t xml:space="preserve"> </w:t>
                    </w:r>
                    <w:r>
                      <w:rPr>
                        <w:spacing w:val="-8"/>
                      </w:rPr>
                      <w:t>Ausbildung</w:t>
                    </w:r>
                    <w:r>
                      <w:rPr>
                        <w:spacing w:val="12"/>
                      </w:rPr>
                      <w:t xml:space="preserve"> </w:t>
                    </w:r>
                    <w:r>
                      <w:rPr>
                        <w:spacing w:val="-8"/>
                      </w:rPr>
                      <w:t>allgemeiner</w:t>
                    </w:r>
                    <w:r>
                      <w:rPr>
                        <w:spacing w:val="-5"/>
                      </w:rPr>
                      <w:t xml:space="preserve"> </w:t>
                    </w:r>
                    <w:r>
                      <w:rPr>
                        <w:spacing w:val="-8"/>
                      </w:rPr>
                      <w:t>Justizdienst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E459A"/>
    <w:multiLevelType w:val="hybridMultilevel"/>
    <w:tmpl w:val="F4BA353C"/>
    <w:lvl w:ilvl="0" w:tplc="88F0CA9C">
      <w:start w:val="1"/>
      <w:numFmt w:val="decimal"/>
      <w:lvlText w:val="%1)"/>
      <w:lvlJc w:val="left"/>
      <w:pPr>
        <w:ind w:left="991" w:hanging="257"/>
      </w:pPr>
      <w:rPr>
        <w:rFonts w:ascii="Arial" w:eastAsia="Arial" w:hAnsi="Arial" w:cs="Arial" w:hint="default"/>
        <w:b w:val="0"/>
        <w:bCs w:val="0"/>
        <w:i w:val="0"/>
        <w:iCs w:val="0"/>
        <w:spacing w:val="0"/>
        <w:w w:val="94"/>
        <w:sz w:val="24"/>
        <w:szCs w:val="24"/>
        <w:lang w:val="de-DE" w:eastAsia="en-US" w:bidi="ar-SA"/>
      </w:rPr>
    </w:lvl>
    <w:lvl w:ilvl="1" w:tplc="578ADA5E">
      <w:numFmt w:val="bullet"/>
      <w:lvlText w:val="•"/>
      <w:lvlJc w:val="left"/>
      <w:pPr>
        <w:ind w:left="2034" w:hanging="257"/>
      </w:pPr>
      <w:rPr>
        <w:rFonts w:hint="default"/>
        <w:lang w:val="de-DE" w:eastAsia="en-US" w:bidi="ar-SA"/>
      </w:rPr>
    </w:lvl>
    <w:lvl w:ilvl="2" w:tplc="CA280D26">
      <w:numFmt w:val="bullet"/>
      <w:lvlText w:val="•"/>
      <w:lvlJc w:val="left"/>
      <w:pPr>
        <w:ind w:left="3068" w:hanging="257"/>
      </w:pPr>
      <w:rPr>
        <w:rFonts w:hint="default"/>
        <w:lang w:val="de-DE" w:eastAsia="en-US" w:bidi="ar-SA"/>
      </w:rPr>
    </w:lvl>
    <w:lvl w:ilvl="3" w:tplc="D4CE6D0C">
      <w:numFmt w:val="bullet"/>
      <w:lvlText w:val="•"/>
      <w:lvlJc w:val="left"/>
      <w:pPr>
        <w:ind w:left="4102" w:hanging="257"/>
      </w:pPr>
      <w:rPr>
        <w:rFonts w:hint="default"/>
        <w:lang w:val="de-DE" w:eastAsia="en-US" w:bidi="ar-SA"/>
      </w:rPr>
    </w:lvl>
    <w:lvl w:ilvl="4" w:tplc="C65420E0">
      <w:numFmt w:val="bullet"/>
      <w:lvlText w:val="•"/>
      <w:lvlJc w:val="left"/>
      <w:pPr>
        <w:ind w:left="5136" w:hanging="257"/>
      </w:pPr>
      <w:rPr>
        <w:rFonts w:hint="default"/>
        <w:lang w:val="de-DE" w:eastAsia="en-US" w:bidi="ar-SA"/>
      </w:rPr>
    </w:lvl>
    <w:lvl w:ilvl="5" w:tplc="73121352">
      <w:numFmt w:val="bullet"/>
      <w:lvlText w:val="•"/>
      <w:lvlJc w:val="left"/>
      <w:pPr>
        <w:ind w:left="6170" w:hanging="257"/>
      </w:pPr>
      <w:rPr>
        <w:rFonts w:hint="default"/>
        <w:lang w:val="de-DE" w:eastAsia="en-US" w:bidi="ar-SA"/>
      </w:rPr>
    </w:lvl>
    <w:lvl w:ilvl="6" w:tplc="6FFA3468">
      <w:numFmt w:val="bullet"/>
      <w:lvlText w:val="•"/>
      <w:lvlJc w:val="left"/>
      <w:pPr>
        <w:ind w:left="7204" w:hanging="257"/>
      </w:pPr>
      <w:rPr>
        <w:rFonts w:hint="default"/>
        <w:lang w:val="de-DE" w:eastAsia="en-US" w:bidi="ar-SA"/>
      </w:rPr>
    </w:lvl>
    <w:lvl w:ilvl="7" w:tplc="FAA41DAE">
      <w:numFmt w:val="bullet"/>
      <w:lvlText w:val="•"/>
      <w:lvlJc w:val="left"/>
      <w:pPr>
        <w:ind w:left="8238" w:hanging="257"/>
      </w:pPr>
      <w:rPr>
        <w:rFonts w:hint="default"/>
        <w:lang w:val="de-DE" w:eastAsia="en-US" w:bidi="ar-SA"/>
      </w:rPr>
    </w:lvl>
    <w:lvl w:ilvl="8" w:tplc="E694590E">
      <w:numFmt w:val="bullet"/>
      <w:lvlText w:val="•"/>
      <w:lvlJc w:val="left"/>
      <w:pPr>
        <w:ind w:left="9272" w:hanging="257"/>
      </w:pPr>
      <w:rPr>
        <w:rFonts w:hint="default"/>
        <w:lang w:val="de-DE" w:eastAsia="en-US" w:bidi="ar-SA"/>
      </w:rPr>
    </w:lvl>
  </w:abstractNum>
  <w:abstractNum w:abstractNumId="1" w15:restartNumberingAfterBreak="0">
    <w:nsid w:val="0E8F3BCF"/>
    <w:multiLevelType w:val="hybridMultilevel"/>
    <w:tmpl w:val="845085AE"/>
    <w:lvl w:ilvl="0" w:tplc="C5B42D74">
      <w:start w:val="1"/>
      <w:numFmt w:val="lowerLetter"/>
      <w:lvlText w:val="%1)"/>
      <w:lvlJc w:val="left"/>
      <w:pPr>
        <w:ind w:left="1105"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3CB44E9E">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2" w:tplc="8E32BCC0">
      <w:numFmt w:val="bullet"/>
      <w:lvlText w:val="•"/>
      <w:lvlJc w:val="left"/>
      <w:pPr>
        <w:ind w:left="2648" w:hanging="360"/>
      </w:pPr>
      <w:rPr>
        <w:rFonts w:hint="default"/>
        <w:lang w:val="de-DE" w:eastAsia="en-US" w:bidi="ar-SA"/>
      </w:rPr>
    </w:lvl>
    <w:lvl w:ilvl="3" w:tplc="964443D0">
      <w:numFmt w:val="bullet"/>
      <w:lvlText w:val="•"/>
      <w:lvlJc w:val="left"/>
      <w:pPr>
        <w:ind w:left="3717" w:hanging="360"/>
      </w:pPr>
      <w:rPr>
        <w:rFonts w:hint="default"/>
        <w:lang w:val="de-DE" w:eastAsia="en-US" w:bidi="ar-SA"/>
      </w:rPr>
    </w:lvl>
    <w:lvl w:ilvl="4" w:tplc="FE84977A">
      <w:numFmt w:val="bullet"/>
      <w:lvlText w:val="•"/>
      <w:lvlJc w:val="left"/>
      <w:pPr>
        <w:ind w:left="4786" w:hanging="360"/>
      </w:pPr>
      <w:rPr>
        <w:rFonts w:hint="default"/>
        <w:lang w:val="de-DE" w:eastAsia="en-US" w:bidi="ar-SA"/>
      </w:rPr>
    </w:lvl>
    <w:lvl w:ilvl="5" w:tplc="88604E02">
      <w:numFmt w:val="bullet"/>
      <w:lvlText w:val="•"/>
      <w:lvlJc w:val="left"/>
      <w:pPr>
        <w:ind w:left="5855" w:hanging="360"/>
      </w:pPr>
      <w:rPr>
        <w:rFonts w:hint="default"/>
        <w:lang w:val="de-DE" w:eastAsia="en-US" w:bidi="ar-SA"/>
      </w:rPr>
    </w:lvl>
    <w:lvl w:ilvl="6" w:tplc="30E88C56">
      <w:numFmt w:val="bullet"/>
      <w:lvlText w:val="•"/>
      <w:lvlJc w:val="left"/>
      <w:pPr>
        <w:ind w:left="6924" w:hanging="360"/>
      </w:pPr>
      <w:rPr>
        <w:rFonts w:hint="default"/>
        <w:lang w:val="de-DE" w:eastAsia="en-US" w:bidi="ar-SA"/>
      </w:rPr>
    </w:lvl>
    <w:lvl w:ilvl="7" w:tplc="53881A0E">
      <w:numFmt w:val="bullet"/>
      <w:lvlText w:val="•"/>
      <w:lvlJc w:val="left"/>
      <w:pPr>
        <w:ind w:left="7992" w:hanging="360"/>
      </w:pPr>
      <w:rPr>
        <w:rFonts w:hint="default"/>
        <w:lang w:val="de-DE" w:eastAsia="en-US" w:bidi="ar-SA"/>
      </w:rPr>
    </w:lvl>
    <w:lvl w:ilvl="8" w:tplc="0A5E0B4A">
      <w:numFmt w:val="bullet"/>
      <w:lvlText w:val="•"/>
      <w:lvlJc w:val="left"/>
      <w:pPr>
        <w:ind w:left="9061" w:hanging="360"/>
      </w:pPr>
      <w:rPr>
        <w:rFonts w:hint="default"/>
        <w:lang w:val="de-DE" w:eastAsia="en-US" w:bidi="ar-SA"/>
      </w:rPr>
    </w:lvl>
  </w:abstractNum>
  <w:abstractNum w:abstractNumId="2" w15:restartNumberingAfterBreak="0">
    <w:nsid w:val="13E908D5"/>
    <w:multiLevelType w:val="hybridMultilevel"/>
    <w:tmpl w:val="0A34D2D2"/>
    <w:lvl w:ilvl="0" w:tplc="60BA36AE">
      <w:start w:val="1"/>
      <w:numFmt w:val="lowerLetter"/>
      <w:lvlText w:val="%1)"/>
      <w:lvlJc w:val="left"/>
      <w:pPr>
        <w:ind w:left="1269" w:hanging="279"/>
        <w:jc w:val="right"/>
      </w:pPr>
      <w:rPr>
        <w:rFonts w:ascii="Arial Black" w:eastAsia="Arial Black" w:hAnsi="Arial Black" w:cs="Arial Black" w:hint="default"/>
        <w:b w:val="0"/>
        <w:bCs w:val="0"/>
        <w:i w:val="0"/>
        <w:iCs w:val="0"/>
        <w:spacing w:val="-8"/>
        <w:w w:val="71"/>
        <w:sz w:val="26"/>
        <w:szCs w:val="26"/>
        <w:u w:val="single" w:color="000000"/>
        <w:lang w:val="de-DE" w:eastAsia="en-US" w:bidi="ar-SA"/>
      </w:rPr>
    </w:lvl>
    <w:lvl w:ilvl="1" w:tplc="1F8C8484">
      <w:start w:val="1"/>
      <w:numFmt w:val="lowerLetter"/>
      <w:lvlText w:val="%2)"/>
      <w:lvlJc w:val="left"/>
      <w:pPr>
        <w:ind w:left="767" w:hanging="267"/>
      </w:pPr>
      <w:rPr>
        <w:rFonts w:ascii="Arial" w:eastAsia="Arial" w:hAnsi="Arial" w:cs="Arial" w:hint="default"/>
        <w:b w:val="0"/>
        <w:bCs w:val="0"/>
        <w:i w:val="0"/>
        <w:iCs w:val="0"/>
        <w:spacing w:val="-1"/>
        <w:w w:val="84"/>
        <w:sz w:val="24"/>
        <w:szCs w:val="24"/>
        <w:lang w:val="de-DE" w:eastAsia="en-US" w:bidi="ar-SA"/>
      </w:rPr>
    </w:lvl>
    <w:lvl w:ilvl="2" w:tplc="1A6AD32A">
      <w:numFmt w:val="bullet"/>
      <w:lvlText w:val="•"/>
      <w:lvlJc w:val="left"/>
      <w:pPr>
        <w:ind w:left="2143" w:hanging="267"/>
      </w:pPr>
      <w:rPr>
        <w:rFonts w:hint="default"/>
        <w:lang w:val="de-DE" w:eastAsia="en-US" w:bidi="ar-SA"/>
      </w:rPr>
    </w:lvl>
    <w:lvl w:ilvl="3" w:tplc="8766B2EA">
      <w:numFmt w:val="bullet"/>
      <w:lvlText w:val="•"/>
      <w:lvlJc w:val="left"/>
      <w:pPr>
        <w:ind w:left="3027" w:hanging="267"/>
      </w:pPr>
      <w:rPr>
        <w:rFonts w:hint="default"/>
        <w:lang w:val="de-DE" w:eastAsia="en-US" w:bidi="ar-SA"/>
      </w:rPr>
    </w:lvl>
    <w:lvl w:ilvl="4" w:tplc="61568BB6">
      <w:numFmt w:val="bullet"/>
      <w:lvlText w:val="•"/>
      <w:lvlJc w:val="left"/>
      <w:pPr>
        <w:ind w:left="3911" w:hanging="267"/>
      </w:pPr>
      <w:rPr>
        <w:rFonts w:hint="default"/>
        <w:lang w:val="de-DE" w:eastAsia="en-US" w:bidi="ar-SA"/>
      </w:rPr>
    </w:lvl>
    <w:lvl w:ilvl="5" w:tplc="33F495AA">
      <w:numFmt w:val="bullet"/>
      <w:lvlText w:val="•"/>
      <w:lvlJc w:val="left"/>
      <w:pPr>
        <w:ind w:left="4795" w:hanging="267"/>
      </w:pPr>
      <w:rPr>
        <w:rFonts w:hint="default"/>
        <w:lang w:val="de-DE" w:eastAsia="en-US" w:bidi="ar-SA"/>
      </w:rPr>
    </w:lvl>
    <w:lvl w:ilvl="6" w:tplc="0F8822AE">
      <w:numFmt w:val="bullet"/>
      <w:lvlText w:val="•"/>
      <w:lvlJc w:val="left"/>
      <w:pPr>
        <w:ind w:left="5679" w:hanging="267"/>
      </w:pPr>
      <w:rPr>
        <w:rFonts w:hint="default"/>
        <w:lang w:val="de-DE" w:eastAsia="en-US" w:bidi="ar-SA"/>
      </w:rPr>
    </w:lvl>
    <w:lvl w:ilvl="7" w:tplc="E72C1794">
      <w:numFmt w:val="bullet"/>
      <w:lvlText w:val="•"/>
      <w:lvlJc w:val="left"/>
      <w:pPr>
        <w:ind w:left="6562" w:hanging="267"/>
      </w:pPr>
      <w:rPr>
        <w:rFonts w:hint="default"/>
        <w:lang w:val="de-DE" w:eastAsia="en-US" w:bidi="ar-SA"/>
      </w:rPr>
    </w:lvl>
    <w:lvl w:ilvl="8" w:tplc="0AF6BE28">
      <w:numFmt w:val="bullet"/>
      <w:lvlText w:val="•"/>
      <w:lvlJc w:val="left"/>
      <w:pPr>
        <w:ind w:left="7446" w:hanging="267"/>
      </w:pPr>
      <w:rPr>
        <w:rFonts w:hint="default"/>
        <w:lang w:val="de-DE" w:eastAsia="en-US" w:bidi="ar-SA"/>
      </w:rPr>
    </w:lvl>
  </w:abstractNum>
  <w:abstractNum w:abstractNumId="3" w15:restartNumberingAfterBreak="0">
    <w:nsid w:val="144F5C12"/>
    <w:multiLevelType w:val="hybridMultilevel"/>
    <w:tmpl w:val="CE341854"/>
    <w:lvl w:ilvl="0" w:tplc="04070001">
      <w:start w:val="1"/>
      <w:numFmt w:val="bullet"/>
      <w:lvlText w:val=""/>
      <w:lvlJc w:val="left"/>
      <w:pPr>
        <w:ind w:left="5949" w:hanging="360"/>
      </w:pPr>
      <w:rPr>
        <w:rFonts w:ascii="Symbol" w:hAnsi="Symbol" w:hint="default"/>
      </w:rPr>
    </w:lvl>
    <w:lvl w:ilvl="1" w:tplc="04070003" w:tentative="1">
      <w:start w:val="1"/>
      <w:numFmt w:val="bullet"/>
      <w:lvlText w:val="o"/>
      <w:lvlJc w:val="left"/>
      <w:pPr>
        <w:ind w:left="6669" w:hanging="360"/>
      </w:pPr>
      <w:rPr>
        <w:rFonts w:ascii="Courier New" w:hAnsi="Courier New" w:cs="Courier New" w:hint="default"/>
      </w:rPr>
    </w:lvl>
    <w:lvl w:ilvl="2" w:tplc="04070005" w:tentative="1">
      <w:start w:val="1"/>
      <w:numFmt w:val="bullet"/>
      <w:lvlText w:val=""/>
      <w:lvlJc w:val="left"/>
      <w:pPr>
        <w:ind w:left="7389" w:hanging="360"/>
      </w:pPr>
      <w:rPr>
        <w:rFonts w:ascii="Wingdings" w:hAnsi="Wingdings" w:hint="default"/>
      </w:rPr>
    </w:lvl>
    <w:lvl w:ilvl="3" w:tplc="04070001" w:tentative="1">
      <w:start w:val="1"/>
      <w:numFmt w:val="bullet"/>
      <w:lvlText w:val=""/>
      <w:lvlJc w:val="left"/>
      <w:pPr>
        <w:ind w:left="8109" w:hanging="360"/>
      </w:pPr>
      <w:rPr>
        <w:rFonts w:ascii="Symbol" w:hAnsi="Symbol" w:hint="default"/>
      </w:rPr>
    </w:lvl>
    <w:lvl w:ilvl="4" w:tplc="04070003" w:tentative="1">
      <w:start w:val="1"/>
      <w:numFmt w:val="bullet"/>
      <w:lvlText w:val="o"/>
      <w:lvlJc w:val="left"/>
      <w:pPr>
        <w:ind w:left="8829" w:hanging="360"/>
      </w:pPr>
      <w:rPr>
        <w:rFonts w:ascii="Courier New" w:hAnsi="Courier New" w:cs="Courier New" w:hint="default"/>
      </w:rPr>
    </w:lvl>
    <w:lvl w:ilvl="5" w:tplc="04070005" w:tentative="1">
      <w:start w:val="1"/>
      <w:numFmt w:val="bullet"/>
      <w:lvlText w:val=""/>
      <w:lvlJc w:val="left"/>
      <w:pPr>
        <w:ind w:left="9549" w:hanging="360"/>
      </w:pPr>
      <w:rPr>
        <w:rFonts w:ascii="Wingdings" w:hAnsi="Wingdings" w:hint="default"/>
      </w:rPr>
    </w:lvl>
    <w:lvl w:ilvl="6" w:tplc="04070001" w:tentative="1">
      <w:start w:val="1"/>
      <w:numFmt w:val="bullet"/>
      <w:lvlText w:val=""/>
      <w:lvlJc w:val="left"/>
      <w:pPr>
        <w:ind w:left="10269" w:hanging="360"/>
      </w:pPr>
      <w:rPr>
        <w:rFonts w:ascii="Symbol" w:hAnsi="Symbol" w:hint="default"/>
      </w:rPr>
    </w:lvl>
    <w:lvl w:ilvl="7" w:tplc="04070003" w:tentative="1">
      <w:start w:val="1"/>
      <w:numFmt w:val="bullet"/>
      <w:lvlText w:val="o"/>
      <w:lvlJc w:val="left"/>
      <w:pPr>
        <w:ind w:left="10989" w:hanging="360"/>
      </w:pPr>
      <w:rPr>
        <w:rFonts w:ascii="Courier New" w:hAnsi="Courier New" w:cs="Courier New" w:hint="default"/>
      </w:rPr>
    </w:lvl>
    <w:lvl w:ilvl="8" w:tplc="04070005" w:tentative="1">
      <w:start w:val="1"/>
      <w:numFmt w:val="bullet"/>
      <w:lvlText w:val=""/>
      <w:lvlJc w:val="left"/>
      <w:pPr>
        <w:ind w:left="11709" w:hanging="360"/>
      </w:pPr>
      <w:rPr>
        <w:rFonts w:ascii="Wingdings" w:hAnsi="Wingdings" w:hint="default"/>
      </w:rPr>
    </w:lvl>
  </w:abstractNum>
  <w:abstractNum w:abstractNumId="4" w15:restartNumberingAfterBreak="0">
    <w:nsid w:val="15714F38"/>
    <w:multiLevelType w:val="hybridMultilevel"/>
    <w:tmpl w:val="CAEEC02C"/>
    <w:lvl w:ilvl="0" w:tplc="E4567332">
      <w:start w:val="1"/>
      <w:numFmt w:val="lowerLetter"/>
      <w:lvlText w:val="%1)"/>
      <w:lvlJc w:val="left"/>
      <w:pPr>
        <w:ind w:left="2172" w:hanging="255"/>
      </w:pPr>
      <w:rPr>
        <w:rFonts w:ascii="Arial Black" w:eastAsia="Arial Black" w:hAnsi="Arial Black" w:cs="Arial Black" w:hint="default"/>
        <w:b w:val="0"/>
        <w:bCs w:val="0"/>
        <w:i w:val="0"/>
        <w:iCs w:val="0"/>
        <w:spacing w:val="-9"/>
        <w:w w:val="77"/>
        <w:sz w:val="24"/>
        <w:szCs w:val="24"/>
        <w:lang w:val="de-DE" w:eastAsia="en-US" w:bidi="ar-SA"/>
      </w:rPr>
    </w:lvl>
    <w:lvl w:ilvl="1" w:tplc="E3DCFDCA">
      <w:numFmt w:val="bullet"/>
      <w:lvlText w:val="•"/>
      <w:lvlJc w:val="left"/>
      <w:pPr>
        <w:ind w:left="2940" w:hanging="255"/>
      </w:pPr>
      <w:rPr>
        <w:rFonts w:hint="default"/>
        <w:lang w:val="de-DE" w:eastAsia="en-US" w:bidi="ar-SA"/>
      </w:rPr>
    </w:lvl>
    <w:lvl w:ilvl="2" w:tplc="D6D671CC">
      <w:numFmt w:val="bullet"/>
      <w:lvlText w:val="•"/>
      <w:lvlJc w:val="left"/>
      <w:pPr>
        <w:ind w:left="3700" w:hanging="255"/>
      </w:pPr>
      <w:rPr>
        <w:rFonts w:hint="default"/>
        <w:lang w:val="de-DE" w:eastAsia="en-US" w:bidi="ar-SA"/>
      </w:rPr>
    </w:lvl>
    <w:lvl w:ilvl="3" w:tplc="11E86FD6">
      <w:numFmt w:val="bullet"/>
      <w:lvlText w:val="•"/>
      <w:lvlJc w:val="left"/>
      <w:pPr>
        <w:ind w:left="4460" w:hanging="255"/>
      </w:pPr>
      <w:rPr>
        <w:rFonts w:hint="default"/>
        <w:lang w:val="de-DE" w:eastAsia="en-US" w:bidi="ar-SA"/>
      </w:rPr>
    </w:lvl>
    <w:lvl w:ilvl="4" w:tplc="D27C69F6">
      <w:numFmt w:val="bullet"/>
      <w:lvlText w:val="•"/>
      <w:lvlJc w:val="left"/>
      <w:pPr>
        <w:ind w:left="5220" w:hanging="255"/>
      </w:pPr>
      <w:rPr>
        <w:rFonts w:hint="default"/>
        <w:lang w:val="de-DE" w:eastAsia="en-US" w:bidi="ar-SA"/>
      </w:rPr>
    </w:lvl>
    <w:lvl w:ilvl="5" w:tplc="7EC25B68">
      <w:numFmt w:val="bullet"/>
      <w:lvlText w:val="•"/>
      <w:lvlJc w:val="left"/>
      <w:pPr>
        <w:ind w:left="5980" w:hanging="255"/>
      </w:pPr>
      <w:rPr>
        <w:rFonts w:hint="default"/>
        <w:lang w:val="de-DE" w:eastAsia="en-US" w:bidi="ar-SA"/>
      </w:rPr>
    </w:lvl>
    <w:lvl w:ilvl="6" w:tplc="09460C32">
      <w:numFmt w:val="bullet"/>
      <w:lvlText w:val="•"/>
      <w:lvlJc w:val="left"/>
      <w:pPr>
        <w:ind w:left="6740" w:hanging="255"/>
      </w:pPr>
      <w:rPr>
        <w:rFonts w:hint="default"/>
        <w:lang w:val="de-DE" w:eastAsia="en-US" w:bidi="ar-SA"/>
      </w:rPr>
    </w:lvl>
    <w:lvl w:ilvl="7" w:tplc="339406BC">
      <w:numFmt w:val="bullet"/>
      <w:lvlText w:val="•"/>
      <w:lvlJc w:val="left"/>
      <w:pPr>
        <w:ind w:left="7500" w:hanging="255"/>
      </w:pPr>
      <w:rPr>
        <w:rFonts w:hint="default"/>
        <w:lang w:val="de-DE" w:eastAsia="en-US" w:bidi="ar-SA"/>
      </w:rPr>
    </w:lvl>
    <w:lvl w:ilvl="8" w:tplc="B5C49186">
      <w:numFmt w:val="bullet"/>
      <w:lvlText w:val="•"/>
      <w:lvlJc w:val="left"/>
      <w:pPr>
        <w:ind w:left="8261" w:hanging="255"/>
      </w:pPr>
      <w:rPr>
        <w:rFonts w:hint="default"/>
        <w:lang w:val="de-DE" w:eastAsia="en-US" w:bidi="ar-SA"/>
      </w:rPr>
    </w:lvl>
  </w:abstractNum>
  <w:abstractNum w:abstractNumId="5" w15:restartNumberingAfterBreak="0">
    <w:nsid w:val="174857A6"/>
    <w:multiLevelType w:val="hybridMultilevel"/>
    <w:tmpl w:val="858AA1EA"/>
    <w:lvl w:ilvl="0" w:tplc="FBD24040">
      <w:numFmt w:val="bullet"/>
      <w:lvlText w:val=""/>
      <w:lvlJc w:val="left"/>
      <w:pPr>
        <w:ind w:left="2059" w:hanging="360"/>
      </w:pPr>
      <w:rPr>
        <w:rFonts w:ascii="Wingdings" w:eastAsia="Wingdings" w:hAnsi="Wingdings" w:cs="Wingdings" w:hint="default"/>
        <w:b w:val="0"/>
        <w:bCs w:val="0"/>
        <w:i w:val="0"/>
        <w:iCs w:val="0"/>
        <w:spacing w:val="0"/>
        <w:w w:val="100"/>
        <w:sz w:val="24"/>
        <w:szCs w:val="24"/>
        <w:lang w:val="de-DE" w:eastAsia="en-US" w:bidi="ar-SA"/>
      </w:rPr>
    </w:lvl>
    <w:lvl w:ilvl="1" w:tplc="68BEB574">
      <w:numFmt w:val="bullet"/>
      <w:lvlText w:val="•"/>
      <w:lvlJc w:val="left"/>
      <w:pPr>
        <w:ind w:left="2945" w:hanging="360"/>
      </w:pPr>
      <w:rPr>
        <w:rFonts w:hint="default"/>
        <w:lang w:val="de-DE" w:eastAsia="en-US" w:bidi="ar-SA"/>
      </w:rPr>
    </w:lvl>
    <w:lvl w:ilvl="2" w:tplc="A74C90C2">
      <w:numFmt w:val="bullet"/>
      <w:lvlText w:val="•"/>
      <w:lvlJc w:val="left"/>
      <w:pPr>
        <w:ind w:left="3831" w:hanging="360"/>
      </w:pPr>
      <w:rPr>
        <w:rFonts w:hint="default"/>
        <w:lang w:val="de-DE" w:eastAsia="en-US" w:bidi="ar-SA"/>
      </w:rPr>
    </w:lvl>
    <w:lvl w:ilvl="3" w:tplc="D0CCC270">
      <w:numFmt w:val="bullet"/>
      <w:lvlText w:val="•"/>
      <w:lvlJc w:val="left"/>
      <w:pPr>
        <w:ind w:left="4716" w:hanging="360"/>
      </w:pPr>
      <w:rPr>
        <w:rFonts w:hint="default"/>
        <w:lang w:val="de-DE" w:eastAsia="en-US" w:bidi="ar-SA"/>
      </w:rPr>
    </w:lvl>
    <w:lvl w:ilvl="4" w:tplc="C2803C4C">
      <w:numFmt w:val="bullet"/>
      <w:lvlText w:val="•"/>
      <w:lvlJc w:val="left"/>
      <w:pPr>
        <w:ind w:left="5602" w:hanging="360"/>
      </w:pPr>
      <w:rPr>
        <w:rFonts w:hint="default"/>
        <w:lang w:val="de-DE" w:eastAsia="en-US" w:bidi="ar-SA"/>
      </w:rPr>
    </w:lvl>
    <w:lvl w:ilvl="5" w:tplc="8B3E61F2">
      <w:numFmt w:val="bullet"/>
      <w:lvlText w:val="•"/>
      <w:lvlJc w:val="left"/>
      <w:pPr>
        <w:ind w:left="6487" w:hanging="360"/>
      </w:pPr>
      <w:rPr>
        <w:rFonts w:hint="default"/>
        <w:lang w:val="de-DE" w:eastAsia="en-US" w:bidi="ar-SA"/>
      </w:rPr>
    </w:lvl>
    <w:lvl w:ilvl="6" w:tplc="1492A67C">
      <w:numFmt w:val="bullet"/>
      <w:lvlText w:val="•"/>
      <w:lvlJc w:val="left"/>
      <w:pPr>
        <w:ind w:left="7373" w:hanging="360"/>
      </w:pPr>
      <w:rPr>
        <w:rFonts w:hint="default"/>
        <w:lang w:val="de-DE" w:eastAsia="en-US" w:bidi="ar-SA"/>
      </w:rPr>
    </w:lvl>
    <w:lvl w:ilvl="7" w:tplc="828EE714">
      <w:numFmt w:val="bullet"/>
      <w:lvlText w:val="•"/>
      <w:lvlJc w:val="left"/>
      <w:pPr>
        <w:ind w:left="8258" w:hanging="360"/>
      </w:pPr>
      <w:rPr>
        <w:rFonts w:hint="default"/>
        <w:lang w:val="de-DE" w:eastAsia="en-US" w:bidi="ar-SA"/>
      </w:rPr>
    </w:lvl>
    <w:lvl w:ilvl="8" w:tplc="8D24197A">
      <w:numFmt w:val="bullet"/>
      <w:lvlText w:val="•"/>
      <w:lvlJc w:val="left"/>
      <w:pPr>
        <w:ind w:left="9144" w:hanging="360"/>
      </w:pPr>
      <w:rPr>
        <w:rFonts w:hint="default"/>
        <w:lang w:val="de-DE" w:eastAsia="en-US" w:bidi="ar-SA"/>
      </w:rPr>
    </w:lvl>
  </w:abstractNum>
  <w:abstractNum w:abstractNumId="6" w15:restartNumberingAfterBreak="0">
    <w:nsid w:val="196448E2"/>
    <w:multiLevelType w:val="hybridMultilevel"/>
    <w:tmpl w:val="6FE07838"/>
    <w:lvl w:ilvl="0" w:tplc="84180A6C">
      <w:start w:val="1"/>
      <w:numFmt w:val="decimal"/>
      <w:lvlText w:val="%1."/>
      <w:lvlJc w:val="left"/>
      <w:pPr>
        <w:ind w:left="928" w:hanging="360"/>
      </w:pPr>
      <w:rPr>
        <w:rFonts w:ascii="Arial Black" w:eastAsia="Arial" w:hAnsi="Arial Black" w:cs="Arial" w:hint="default"/>
        <w:b/>
        <w:bCs/>
        <w:i w:val="0"/>
        <w:iCs w:val="0"/>
        <w:spacing w:val="-2"/>
        <w:w w:val="95"/>
        <w:sz w:val="28"/>
        <w:szCs w:val="28"/>
        <w:lang w:val="de-DE" w:eastAsia="en-US" w:bidi="ar-SA"/>
      </w:rPr>
    </w:lvl>
    <w:lvl w:ilvl="1" w:tplc="4B9E8504">
      <w:start w:val="1"/>
      <w:numFmt w:val="lowerLetter"/>
      <w:lvlText w:val="%2)"/>
      <w:lvlJc w:val="left"/>
      <w:pPr>
        <w:ind w:left="989" w:hanging="279"/>
        <w:jc w:val="right"/>
      </w:pPr>
      <w:rPr>
        <w:rFonts w:ascii="Arial Black" w:eastAsia="Arial Black" w:hAnsi="Arial Black" w:cs="Arial Black" w:hint="default"/>
        <w:b w:val="0"/>
        <w:bCs w:val="0"/>
        <w:i w:val="0"/>
        <w:iCs w:val="0"/>
        <w:spacing w:val="-8"/>
        <w:w w:val="71"/>
        <w:sz w:val="26"/>
        <w:szCs w:val="26"/>
        <w:u w:val="single" w:color="000000"/>
        <w:lang w:val="de-DE" w:eastAsia="en-US" w:bidi="ar-SA"/>
      </w:rPr>
    </w:lvl>
    <w:lvl w:ilvl="2" w:tplc="788ACF48">
      <w:numFmt w:val="bullet"/>
      <w:lvlText w:val=""/>
      <w:lvlJc w:val="left"/>
      <w:pPr>
        <w:ind w:left="1221" w:hanging="360"/>
      </w:pPr>
      <w:rPr>
        <w:rFonts w:ascii="Wingdings" w:eastAsia="Wingdings" w:hAnsi="Wingdings" w:cs="Wingdings" w:hint="default"/>
        <w:b w:val="0"/>
        <w:bCs w:val="0"/>
        <w:i w:val="0"/>
        <w:iCs w:val="0"/>
        <w:spacing w:val="0"/>
        <w:w w:val="100"/>
        <w:sz w:val="24"/>
        <w:szCs w:val="24"/>
        <w:lang w:val="de-DE" w:eastAsia="en-US" w:bidi="ar-SA"/>
      </w:rPr>
    </w:lvl>
    <w:lvl w:ilvl="3" w:tplc="A34ABE78">
      <w:numFmt w:val="bullet"/>
      <w:lvlText w:val="•"/>
      <w:lvlJc w:val="left"/>
      <w:pPr>
        <w:ind w:left="2219" w:hanging="360"/>
      </w:pPr>
      <w:rPr>
        <w:rFonts w:hint="default"/>
        <w:lang w:val="de-DE" w:eastAsia="en-US" w:bidi="ar-SA"/>
      </w:rPr>
    </w:lvl>
    <w:lvl w:ilvl="4" w:tplc="8FDE9A1E">
      <w:numFmt w:val="bullet"/>
      <w:lvlText w:val="•"/>
      <w:lvlJc w:val="left"/>
      <w:pPr>
        <w:ind w:left="3218" w:hanging="360"/>
      </w:pPr>
      <w:rPr>
        <w:rFonts w:hint="default"/>
        <w:lang w:val="de-DE" w:eastAsia="en-US" w:bidi="ar-SA"/>
      </w:rPr>
    </w:lvl>
    <w:lvl w:ilvl="5" w:tplc="12E8BE88">
      <w:numFmt w:val="bullet"/>
      <w:lvlText w:val="•"/>
      <w:lvlJc w:val="left"/>
      <w:pPr>
        <w:ind w:left="4217" w:hanging="360"/>
      </w:pPr>
      <w:rPr>
        <w:rFonts w:hint="default"/>
        <w:lang w:val="de-DE" w:eastAsia="en-US" w:bidi="ar-SA"/>
      </w:rPr>
    </w:lvl>
    <w:lvl w:ilvl="6" w:tplc="E8DE3C4C">
      <w:numFmt w:val="bullet"/>
      <w:lvlText w:val="•"/>
      <w:lvlJc w:val="left"/>
      <w:pPr>
        <w:ind w:left="5217" w:hanging="360"/>
      </w:pPr>
      <w:rPr>
        <w:rFonts w:hint="default"/>
        <w:lang w:val="de-DE" w:eastAsia="en-US" w:bidi="ar-SA"/>
      </w:rPr>
    </w:lvl>
    <w:lvl w:ilvl="7" w:tplc="A34ADF7A">
      <w:numFmt w:val="bullet"/>
      <w:lvlText w:val="•"/>
      <w:lvlJc w:val="left"/>
      <w:pPr>
        <w:ind w:left="6216" w:hanging="360"/>
      </w:pPr>
      <w:rPr>
        <w:rFonts w:hint="default"/>
        <w:lang w:val="de-DE" w:eastAsia="en-US" w:bidi="ar-SA"/>
      </w:rPr>
    </w:lvl>
    <w:lvl w:ilvl="8" w:tplc="0868DF9E">
      <w:numFmt w:val="bullet"/>
      <w:lvlText w:val="•"/>
      <w:lvlJc w:val="left"/>
      <w:pPr>
        <w:ind w:left="7215" w:hanging="360"/>
      </w:pPr>
      <w:rPr>
        <w:rFonts w:hint="default"/>
        <w:lang w:val="de-DE" w:eastAsia="en-US" w:bidi="ar-SA"/>
      </w:rPr>
    </w:lvl>
  </w:abstractNum>
  <w:abstractNum w:abstractNumId="7" w15:restartNumberingAfterBreak="0">
    <w:nsid w:val="1A032611"/>
    <w:multiLevelType w:val="hybridMultilevel"/>
    <w:tmpl w:val="D19AC15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E3E79E5"/>
    <w:multiLevelType w:val="hybridMultilevel"/>
    <w:tmpl w:val="FDB0D7C6"/>
    <w:lvl w:ilvl="0" w:tplc="08B2E118">
      <w:start w:val="1"/>
      <w:numFmt w:val="decimal"/>
      <w:lvlText w:val="%1."/>
      <w:lvlJc w:val="left"/>
      <w:pPr>
        <w:ind w:left="1600" w:hanging="360"/>
      </w:pPr>
      <w:rPr>
        <w:rFonts w:hint="default"/>
        <w:w w:val="75"/>
      </w:rPr>
    </w:lvl>
    <w:lvl w:ilvl="1" w:tplc="04070019" w:tentative="1">
      <w:start w:val="1"/>
      <w:numFmt w:val="lowerLetter"/>
      <w:lvlText w:val="%2."/>
      <w:lvlJc w:val="left"/>
      <w:pPr>
        <w:ind w:left="2320" w:hanging="360"/>
      </w:pPr>
    </w:lvl>
    <w:lvl w:ilvl="2" w:tplc="0407001B" w:tentative="1">
      <w:start w:val="1"/>
      <w:numFmt w:val="lowerRoman"/>
      <w:lvlText w:val="%3."/>
      <w:lvlJc w:val="right"/>
      <w:pPr>
        <w:ind w:left="3040" w:hanging="180"/>
      </w:pPr>
    </w:lvl>
    <w:lvl w:ilvl="3" w:tplc="0407000F" w:tentative="1">
      <w:start w:val="1"/>
      <w:numFmt w:val="decimal"/>
      <w:lvlText w:val="%4."/>
      <w:lvlJc w:val="left"/>
      <w:pPr>
        <w:ind w:left="3760" w:hanging="360"/>
      </w:pPr>
    </w:lvl>
    <w:lvl w:ilvl="4" w:tplc="04070019" w:tentative="1">
      <w:start w:val="1"/>
      <w:numFmt w:val="lowerLetter"/>
      <w:lvlText w:val="%5."/>
      <w:lvlJc w:val="left"/>
      <w:pPr>
        <w:ind w:left="4480" w:hanging="360"/>
      </w:pPr>
    </w:lvl>
    <w:lvl w:ilvl="5" w:tplc="0407001B" w:tentative="1">
      <w:start w:val="1"/>
      <w:numFmt w:val="lowerRoman"/>
      <w:lvlText w:val="%6."/>
      <w:lvlJc w:val="right"/>
      <w:pPr>
        <w:ind w:left="5200" w:hanging="180"/>
      </w:pPr>
    </w:lvl>
    <w:lvl w:ilvl="6" w:tplc="0407000F" w:tentative="1">
      <w:start w:val="1"/>
      <w:numFmt w:val="decimal"/>
      <w:lvlText w:val="%7."/>
      <w:lvlJc w:val="left"/>
      <w:pPr>
        <w:ind w:left="5920" w:hanging="360"/>
      </w:pPr>
    </w:lvl>
    <w:lvl w:ilvl="7" w:tplc="04070019" w:tentative="1">
      <w:start w:val="1"/>
      <w:numFmt w:val="lowerLetter"/>
      <w:lvlText w:val="%8."/>
      <w:lvlJc w:val="left"/>
      <w:pPr>
        <w:ind w:left="6640" w:hanging="360"/>
      </w:pPr>
    </w:lvl>
    <w:lvl w:ilvl="8" w:tplc="0407001B" w:tentative="1">
      <w:start w:val="1"/>
      <w:numFmt w:val="lowerRoman"/>
      <w:lvlText w:val="%9."/>
      <w:lvlJc w:val="right"/>
      <w:pPr>
        <w:ind w:left="7360" w:hanging="180"/>
      </w:pPr>
    </w:lvl>
  </w:abstractNum>
  <w:abstractNum w:abstractNumId="9" w15:restartNumberingAfterBreak="0">
    <w:nsid w:val="20A76594"/>
    <w:multiLevelType w:val="hybridMultilevel"/>
    <w:tmpl w:val="781C4CA8"/>
    <w:lvl w:ilvl="0" w:tplc="3DCE82BA">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1" w:tplc="C332E196">
      <w:numFmt w:val="bullet"/>
      <w:lvlText w:val="•"/>
      <w:lvlJc w:val="left"/>
      <w:pPr>
        <w:ind w:left="2541" w:hanging="360"/>
      </w:pPr>
      <w:rPr>
        <w:rFonts w:hint="default"/>
        <w:lang w:val="de-DE" w:eastAsia="en-US" w:bidi="ar-SA"/>
      </w:rPr>
    </w:lvl>
    <w:lvl w:ilvl="2" w:tplc="E0E8E05C">
      <w:numFmt w:val="bullet"/>
      <w:lvlText w:val="•"/>
      <w:lvlJc w:val="left"/>
      <w:pPr>
        <w:ind w:left="3503" w:hanging="360"/>
      </w:pPr>
      <w:rPr>
        <w:rFonts w:hint="default"/>
        <w:lang w:val="de-DE" w:eastAsia="en-US" w:bidi="ar-SA"/>
      </w:rPr>
    </w:lvl>
    <w:lvl w:ilvl="3" w:tplc="E84E9D18">
      <w:numFmt w:val="bullet"/>
      <w:lvlText w:val="•"/>
      <w:lvlJc w:val="left"/>
      <w:pPr>
        <w:ind w:left="4465" w:hanging="360"/>
      </w:pPr>
      <w:rPr>
        <w:rFonts w:hint="default"/>
        <w:lang w:val="de-DE" w:eastAsia="en-US" w:bidi="ar-SA"/>
      </w:rPr>
    </w:lvl>
    <w:lvl w:ilvl="4" w:tplc="1CB2608C">
      <w:numFmt w:val="bullet"/>
      <w:lvlText w:val="•"/>
      <w:lvlJc w:val="left"/>
      <w:pPr>
        <w:ind w:left="5427" w:hanging="360"/>
      </w:pPr>
      <w:rPr>
        <w:rFonts w:hint="default"/>
        <w:lang w:val="de-DE" w:eastAsia="en-US" w:bidi="ar-SA"/>
      </w:rPr>
    </w:lvl>
    <w:lvl w:ilvl="5" w:tplc="55E21924">
      <w:numFmt w:val="bullet"/>
      <w:lvlText w:val="•"/>
      <w:lvlJc w:val="left"/>
      <w:pPr>
        <w:ind w:left="6389" w:hanging="360"/>
      </w:pPr>
      <w:rPr>
        <w:rFonts w:hint="default"/>
        <w:lang w:val="de-DE" w:eastAsia="en-US" w:bidi="ar-SA"/>
      </w:rPr>
    </w:lvl>
    <w:lvl w:ilvl="6" w:tplc="C902EF74">
      <w:numFmt w:val="bullet"/>
      <w:lvlText w:val="•"/>
      <w:lvlJc w:val="left"/>
      <w:pPr>
        <w:ind w:left="7351" w:hanging="360"/>
      </w:pPr>
      <w:rPr>
        <w:rFonts w:hint="default"/>
        <w:lang w:val="de-DE" w:eastAsia="en-US" w:bidi="ar-SA"/>
      </w:rPr>
    </w:lvl>
    <w:lvl w:ilvl="7" w:tplc="BD388030">
      <w:numFmt w:val="bullet"/>
      <w:lvlText w:val="•"/>
      <w:lvlJc w:val="left"/>
      <w:pPr>
        <w:ind w:left="8313" w:hanging="360"/>
      </w:pPr>
      <w:rPr>
        <w:rFonts w:hint="default"/>
        <w:lang w:val="de-DE" w:eastAsia="en-US" w:bidi="ar-SA"/>
      </w:rPr>
    </w:lvl>
    <w:lvl w:ilvl="8" w:tplc="3E103926">
      <w:numFmt w:val="bullet"/>
      <w:lvlText w:val="•"/>
      <w:lvlJc w:val="left"/>
      <w:pPr>
        <w:ind w:left="9275" w:hanging="360"/>
      </w:pPr>
      <w:rPr>
        <w:rFonts w:hint="default"/>
        <w:lang w:val="de-DE" w:eastAsia="en-US" w:bidi="ar-SA"/>
      </w:rPr>
    </w:lvl>
  </w:abstractNum>
  <w:abstractNum w:abstractNumId="10" w15:restartNumberingAfterBreak="0">
    <w:nsid w:val="2831200B"/>
    <w:multiLevelType w:val="hybridMultilevel"/>
    <w:tmpl w:val="F7BA4048"/>
    <w:lvl w:ilvl="0" w:tplc="8E72441A">
      <w:start w:val="2"/>
      <w:numFmt w:val="decimal"/>
      <w:lvlText w:val="%1."/>
      <w:lvlJc w:val="left"/>
      <w:pPr>
        <w:ind w:left="3132" w:hanging="260"/>
        <w:jc w:val="right"/>
      </w:pPr>
      <w:rPr>
        <w:rFonts w:ascii="Arial Black" w:eastAsia="Arial Black" w:hAnsi="Arial Black" w:cs="Arial Black" w:hint="default"/>
        <w:b w:val="0"/>
        <w:bCs w:val="0"/>
        <w:i w:val="0"/>
        <w:iCs w:val="0"/>
        <w:spacing w:val="-2"/>
        <w:w w:val="73"/>
        <w:sz w:val="26"/>
        <w:szCs w:val="26"/>
        <w:u w:val="single" w:color="000000"/>
        <w:lang w:val="de-DE" w:eastAsia="en-US" w:bidi="ar-SA"/>
      </w:rPr>
    </w:lvl>
    <w:lvl w:ilvl="1" w:tplc="268AD472">
      <w:numFmt w:val="bullet"/>
      <w:lvlText w:val="•"/>
      <w:lvlJc w:val="left"/>
      <w:pPr>
        <w:ind w:left="3960" w:hanging="260"/>
      </w:pPr>
      <w:rPr>
        <w:rFonts w:hint="default"/>
        <w:lang w:val="de-DE" w:eastAsia="en-US" w:bidi="ar-SA"/>
      </w:rPr>
    </w:lvl>
    <w:lvl w:ilvl="2" w:tplc="A69C4FCC">
      <w:numFmt w:val="bullet"/>
      <w:lvlText w:val="•"/>
      <w:lvlJc w:val="left"/>
      <w:pPr>
        <w:ind w:left="4780" w:hanging="260"/>
      </w:pPr>
      <w:rPr>
        <w:rFonts w:hint="default"/>
        <w:lang w:val="de-DE" w:eastAsia="en-US" w:bidi="ar-SA"/>
      </w:rPr>
    </w:lvl>
    <w:lvl w:ilvl="3" w:tplc="B94E893A">
      <w:numFmt w:val="bullet"/>
      <w:lvlText w:val="•"/>
      <w:lvlJc w:val="left"/>
      <w:pPr>
        <w:ind w:left="5600" w:hanging="260"/>
      </w:pPr>
      <w:rPr>
        <w:rFonts w:hint="default"/>
        <w:lang w:val="de-DE" w:eastAsia="en-US" w:bidi="ar-SA"/>
      </w:rPr>
    </w:lvl>
    <w:lvl w:ilvl="4" w:tplc="E0827C98">
      <w:numFmt w:val="bullet"/>
      <w:lvlText w:val="•"/>
      <w:lvlJc w:val="left"/>
      <w:pPr>
        <w:ind w:left="6420" w:hanging="260"/>
      </w:pPr>
      <w:rPr>
        <w:rFonts w:hint="default"/>
        <w:lang w:val="de-DE" w:eastAsia="en-US" w:bidi="ar-SA"/>
      </w:rPr>
    </w:lvl>
    <w:lvl w:ilvl="5" w:tplc="69C4EC68">
      <w:numFmt w:val="bullet"/>
      <w:lvlText w:val="•"/>
      <w:lvlJc w:val="left"/>
      <w:pPr>
        <w:ind w:left="7240" w:hanging="260"/>
      </w:pPr>
      <w:rPr>
        <w:rFonts w:hint="default"/>
        <w:lang w:val="de-DE" w:eastAsia="en-US" w:bidi="ar-SA"/>
      </w:rPr>
    </w:lvl>
    <w:lvl w:ilvl="6" w:tplc="DA3CDEE6">
      <w:numFmt w:val="bullet"/>
      <w:lvlText w:val="•"/>
      <w:lvlJc w:val="left"/>
      <w:pPr>
        <w:ind w:left="8060" w:hanging="260"/>
      </w:pPr>
      <w:rPr>
        <w:rFonts w:hint="default"/>
        <w:lang w:val="de-DE" w:eastAsia="en-US" w:bidi="ar-SA"/>
      </w:rPr>
    </w:lvl>
    <w:lvl w:ilvl="7" w:tplc="9A94A696">
      <w:numFmt w:val="bullet"/>
      <w:lvlText w:val="•"/>
      <w:lvlJc w:val="left"/>
      <w:pPr>
        <w:ind w:left="8880" w:hanging="260"/>
      </w:pPr>
      <w:rPr>
        <w:rFonts w:hint="default"/>
        <w:lang w:val="de-DE" w:eastAsia="en-US" w:bidi="ar-SA"/>
      </w:rPr>
    </w:lvl>
    <w:lvl w:ilvl="8" w:tplc="48601E86">
      <w:numFmt w:val="bullet"/>
      <w:lvlText w:val="•"/>
      <w:lvlJc w:val="left"/>
      <w:pPr>
        <w:ind w:left="9700" w:hanging="260"/>
      </w:pPr>
      <w:rPr>
        <w:rFonts w:hint="default"/>
        <w:lang w:val="de-DE" w:eastAsia="en-US" w:bidi="ar-SA"/>
      </w:rPr>
    </w:lvl>
  </w:abstractNum>
  <w:abstractNum w:abstractNumId="11" w15:restartNumberingAfterBreak="0">
    <w:nsid w:val="2AC32920"/>
    <w:multiLevelType w:val="hybridMultilevel"/>
    <w:tmpl w:val="F1AC1224"/>
    <w:lvl w:ilvl="0" w:tplc="6CD6D69E">
      <w:numFmt w:val="bullet"/>
      <w:lvlText w:val=""/>
      <w:lvlJc w:val="left"/>
      <w:pPr>
        <w:ind w:left="4753" w:hanging="360"/>
      </w:pPr>
      <w:rPr>
        <w:rFonts w:ascii="Wingdings" w:eastAsia="Wingdings" w:hAnsi="Wingdings" w:cs="Wingdings" w:hint="default"/>
        <w:b w:val="0"/>
        <w:bCs w:val="0"/>
        <w:i w:val="0"/>
        <w:iCs w:val="0"/>
        <w:spacing w:val="0"/>
        <w:w w:val="100"/>
        <w:sz w:val="24"/>
        <w:szCs w:val="24"/>
        <w:lang w:val="de-DE" w:eastAsia="en-US" w:bidi="ar-SA"/>
      </w:rPr>
    </w:lvl>
    <w:lvl w:ilvl="1" w:tplc="FB628B42">
      <w:numFmt w:val="bullet"/>
      <w:lvlText w:val="•"/>
      <w:lvlJc w:val="left"/>
      <w:pPr>
        <w:ind w:left="5403" w:hanging="360"/>
      </w:pPr>
      <w:rPr>
        <w:rFonts w:hint="default"/>
        <w:lang w:val="de-DE" w:eastAsia="en-US" w:bidi="ar-SA"/>
      </w:rPr>
    </w:lvl>
    <w:lvl w:ilvl="2" w:tplc="022E0FE0">
      <w:numFmt w:val="bullet"/>
      <w:lvlText w:val="•"/>
      <w:lvlJc w:val="left"/>
      <w:pPr>
        <w:ind w:left="6047" w:hanging="360"/>
      </w:pPr>
      <w:rPr>
        <w:rFonts w:hint="default"/>
        <w:lang w:val="de-DE" w:eastAsia="en-US" w:bidi="ar-SA"/>
      </w:rPr>
    </w:lvl>
    <w:lvl w:ilvl="3" w:tplc="5E789D02">
      <w:numFmt w:val="bullet"/>
      <w:lvlText w:val="•"/>
      <w:lvlJc w:val="left"/>
      <w:pPr>
        <w:ind w:left="6691" w:hanging="360"/>
      </w:pPr>
      <w:rPr>
        <w:rFonts w:hint="default"/>
        <w:lang w:val="de-DE" w:eastAsia="en-US" w:bidi="ar-SA"/>
      </w:rPr>
    </w:lvl>
    <w:lvl w:ilvl="4" w:tplc="E6F84BC2">
      <w:numFmt w:val="bullet"/>
      <w:lvlText w:val="•"/>
      <w:lvlJc w:val="left"/>
      <w:pPr>
        <w:ind w:left="7335" w:hanging="360"/>
      </w:pPr>
      <w:rPr>
        <w:rFonts w:hint="default"/>
        <w:lang w:val="de-DE" w:eastAsia="en-US" w:bidi="ar-SA"/>
      </w:rPr>
    </w:lvl>
    <w:lvl w:ilvl="5" w:tplc="B6520A8C">
      <w:numFmt w:val="bullet"/>
      <w:lvlText w:val="•"/>
      <w:lvlJc w:val="left"/>
      <w:pPr>
        <w:ind w:left="7979" w:hanging="360"/>
      </w:pPr>
      <w:rPr>
        <w:rFonts w:hint="default"/>
        <w:lang w:val="de-DE" w:eastAsia="en-US" w:bidi="ar-SA"/>
      </w:rPr>
    </w:lvl>
    <w:lvl w:ilvl="6" w:tplc="22A21488">
      <w:numFmt w:val="bullet"/>
      <w:lvlText w:val="•"/>
      <w:lvlJc w:val="left"/>
      <w:pPr>
        <w:ind w:left="8623" w:hanging="360"/>
      </w:pPr>
      <w:rPr>
        <w:rFonts w:hint="default"/>
        <w:lang w:val="de-DE" w:eastAsia="en-US" w:bidi="ar-SA"/>
      </w:rPr>
    </w:lvl>
    <w:lvl w:ilvl="7" w:tplc="1724377C">
      <w:numFmt w:val="bullet"/>
      <w:lvlText w:val="•"/>
      <w:lvlJc w:val="left"/>
      <w:pPr>
        <w:ind w:left="9267" w:hanging="360"/>
      </w:pPr>
      <w:rPr>
        <w:rFonts w:hint="default"/>
        <w:lang w:val="de-DE" w:eastAsia="en-US" w:bidi="ar-SA"/>
      </w:rPr>
    </w:lvl>
    <w:lvl w:ilvl="8" w:tplc="F5D227E0">
      <w:numFmt w:val="bullet"/>
      <w:lvlText w:val="•"/>
      <w:lvlJc w:val="left"/>
      <w:pPr>
        <w:ind w:left="9911" w:hanging="360"/>
      </w:pPr>
      <w:rPr>
        <w:rFonts w:hint="default"/>
        <w:lang w:val="de-DE" w:eastAsia="en-US" w:bidi="ar-SA"/>
      </w:rPr>
    </w:lvl>
  </w:abstractNum>
  <w:abstractNum w:abstractNumId="12" w15:restartNumberingAfterBreak="0">
    <w:nsid w:val="2B7B582E"/>
    <w:multiLevelType w:val="hybridMultilevel"/>
    <w:tmpl w:val="3AAE805E"/>
    <w:lvl w:ilvl="0" w:tplc="0BDEC938">
      <w:start w:val="1"/>
      <w:numFmt w:val="lowerLetter"/>
      <w:lvlText w:val="%1)"/>
      <w:lvlJc w:val="left"/>
      <w:pPr>
        <w:ind w:left="1102" w:hanging="252"/>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E60A9FD2">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2" w:tplc="C3AC300E">
      <w:numFmt w:val="bullet"/>
      <w:lvlText w:val=""/>
      <w:lvlJc w:val="left"/>
      <w:pPr>
        <w:ind w:left="1918" w:hanging="360"/>
      </w:pPr>
      <w:rPr>
        <w:rFonts w:ascii="Wingdings" w:eastAsia="Wingdings" w:hAnsi="Wingdings" w:cs="Wingdings" w:hint="default"/>
        <w:b w:val="0"/>
        <w:bCs w:val="0"/>
        <w:i w:val="0"/>
        <w:iCs w:val="0"/>
        <w:spacing w:val="0"/>
        <w:w w:val="100"/>
        <w:sz w:val="24"/>
        <w:szCs w:val="24"/>
        <w:lang w:val="de-DE" w:eastAsia="en-US" w:bidi="ar-SA"/>
      </w:rPr>
    </w:lvl>
    <w:lvl w:ilvl="3" w:tplc="ED36DF4E">
      <w:numFmt w:val="bullet"/>
      <w:lvlText w:val=""/>
      <w:lvlJc w:val="left"/>
      <w:pPr>
        <w:ind w:left="2278" w:hanging="360"/>
      </w:pPr>
      <w:rPr>
        <w:rFonts w:ascii="Wingdings" w:eastAsia="Wingdings" w:hAnsi="Wingdings" w:cs="Wingdings" w:hint="default"/>
        <w:b w:val="0"/>
        <w:bCs w:val="0"/>
        <w:i w:val="0"/>
        <w:iCs w:val="0"/>
        <w:spacing w:val="0"/>
        <w:w w:val="100"/>
        <w:sz w:val="24"/>
        <w:szCs w:val="24"/>
        <w:lang w:val="de-DE" w:eastAsia="en-US" w:bidi="ar-SA"/>
      </w:rPr>
    </w:lvl>
    <w:lvl w:ilvl="4" w:tplc="3AE4A634">
      <w:numFmt w:val="bullet"/>
      <w:lvlText w:val="•"/>
      <w:lvlJc w:val="left"/>
      <w:pPr>
        <w:ind w:left="3554" w:hanging="360"/>
      </w:pPr>
      <w:rPr>
        <w:rFonts w:hint="default"/>
        <w:lang w:val="de-DE" w:eastAsia="en-US" w:bidi="ar-SA"/>
      </w:rPr>
    </w:lvl>
    <w:lvl w:ilvl="5" w:tplc="8730A3BE">
      <w:numFmt w:val="bullet"/>
      <w:lvlText w:val="•"/>
      <w:lvlJc w:val="left"/>
      <w:pPr>
        <w:ind w:left="4828" w:hanging="360"/>
      </w:pPr>
      <w:rPr>
        <w:rFonts w:hint="default"/>
        <w:lang w:val="de-DE" w:eastAsia="en-US" w:bidi="ar-SA"/>
      </w:rPr>
    </w:lvl>
    <w:lvl w:ilvl="6" w:tplc="366C1598">
      <w:numFmt w:val="bullet"/>
      <w:lvlText w:val="•"/>
      <w:lvlJc w:val="left"/>
      <w:pPr>
        <w:ind w:left="6102" w:hanging="360"/>
      </w:pPr>
      <w:rPr>
        <w:rFonts w:hint="default"/>
        <w:lang w:val="de-DE" w:eastAsia="en-US" w:bidi="ar-SA"/>
      </w:rPr>
    </w:lvl>
    <w:lvl w:ilvl="7" w:tplc="DB7A60BC">
      <w:numFmt w:val="bullet"/>
      <w:lvlText w:val="•"/>
      <w:lvlJc w:val="left"/>
      <w:pPr>
        <w:ind w:left="7376" w:hanging="360"/>
      </w:pPr>
      <w:rPr>
        <w:rFonts w:hint="default"/>
        <w:lang w:val="de-DE" w:eastAsia="en-US" w:bidi="ar-SA"/>
      </w:rPr>
    </w:lvl>
    <w:lvl w:ilvl="8" w:tplc="7DA6A700">
      <w:numFmt w:val="bullet"/>
      <w:lvlText w:val="•"/>
      <w:lvlJc w:val="left"/>
      <w:pPr>
        <w:ind w:left="8651" w:hanging="360"/>
      </w:pPr>
      <w:rPr>
        <w:rFonts w:hint="default"/>
        <w:lang w:val="de-DE" w:eastAsia="en-US" w:bidi="ar-SA"/>
      </w:rPr>
    </w:lvl>
  </w:abstractNum>
  <w:abstractNum w:abstractNumId="13" w15:restartNumberingAfterBreak="0">
    <w:nsid w:val="2C8B1F2F"/>
    <w:multiLevelType w:val="hybridMultilevel"/>
    <w:tmpl w:val="1D66541E"/>
    <w:lvl w:ilvl="0" w:tplc="938622DC">
      <w:start w:val="1"/>
      <w:numFmt w:val="lowerLetter"/>
      <w:lvlText w:val="%1)"/>
      <w:lvlJc w:val="left"/>
      <w:pPr>
        <w:ind w:left="1104"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A1D29CA4">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2" w:tplc="BED6A90E">
      <w:numFmt w:val="bullet"/>
      <w:lvlText w:val="•"/>
      <w:lvlJc w:val="left"/>
      <w:pPr>
        <w:ind w:left="2648" w:hanging="360"/>
      </w:pPr>
      <w:rPr>
        <w:rFonts w:hint="default"/>
        <w:lang w:val="de-DE" w:eastAsia="en-US" w:bidi="ar-SA"/>
      </w:rPr>
    </w:lvl>
    <w:lvl w:ilvl="3" w:tplc="117639CE">
      <w:numFmt w:val="bullet"/>
      <w:lvlText w:val="•"/>
      <w:lvlJc w:val="left"/>
      <w:pPr>
        <w:ind w:left="3717" w:hanging="360"/>
      </w:pPr>
      <w:rPr>
        <w:rFonts w:hint="default"/>
        <w:lang w:val="de-DE" w:eastAsia="en-US" w:bidi="ar-SA"/>
      </w:rPr>
    </w:lvl>
    <w:lvl w:ilvl="4" w:tplc="FE60453E">
      <w:numFmt w:val="bullet"/>
      <w:lvlText w:val="•"/>
      <w:lvlJc w:val="left"/>
      <w:pPr>
        <w:ind w:left="4786" w:hanging="360"/>
      </w:pPr>
      <w:rPr>
        <w:rFonts w:hint="default"/>
        <w:lang w:val="de-DE" w:eastAsia="en-US" w:bidi="ar-SA"/>
      </w:rPr>
    </w:lvl>
    <w:lvl w:ilvl="5" w:tplc="CF8252FA">
      <w:numFmt w:val="bullet"/>
      <w:lvlText w:val="•"/>
      <w:lvlJc w:val="left"/>
      <w:pPr>
        <w:ind w:left="5855" w:hanging="360"/>
      </w:pPr>
      <w:rPr>
        <w:rFonts w:hint="default"/>
        <w:lang w:val="de-DE" w:eastAsia="en-US" w:bidi="ar-SA"/>
      </w:rPr>
    </w:lvl>
    <w:lvl w:ilvl="6" w:tplc="9E6AD148">
      <w:numFmt w:val="bullet"/>
      <w:lvlText w:val="•"/>
      <w:lvlJc w:val="left"/>
      <w:pPr>
        <w:ind w:left="6924" w:hanging="360"/>
      </w:pPr>
      <w:rPr>
        <w:rFonts w:hint="default"/>
        <w:lang w:val="de-DE" w:eastAsia="en-US" w:bidi="ar-SA"/>
      </w:rPr>
    </w:lvl>
    <w:lvl w:ilvl="7" w:tplc="67C0A060">
      <w:numFmt w:val="bullet"/>
      <w:lvlText w:val="•"/>
      <w:lvlJc w:val="left"/>
      <w:pPr>
        <w:ind w:left="7992" w:hanging="360"/>
      </w:pPr>
      <w:rPr>
        <w:rFonts w:hint="default"/>
        <w:lang w:val="de-DE" w:eastAsia="en-US" w:bidi="ar-SA"/>
      </w:rPr>
    </w:lvl>
    <w:lvl w:ilvl="8" w:tplc="00F4F5EE">
      <w:numFmt w:val="bullet"/>
      <w:lvlText w:val="•"/>
      <w:lvlJc w:val="left"/>
      <w:pPr>
        <w:ind w:left="9061" w:hanging="360"/>
      </w:pPr>
      <w:rPr>
        <w:rFonts w:hint="default"/>
        <w:lang w:val="de-DE" w:eastAsia="en-US" w:bidi="ar-SA"/>
      </w:rPr>
    </w:lvl>
  </w:abstractNum>
  <w:abstractNum w:abstractNumId="14" w15:restartNumberingAfterBreak="0">
    <w:nsid w:val="2CC259EF"/>
    <w:multiLevelType w:val="hybridMultilevel"/>
    <w:tmpl w:val="EE2A6B94"/>
    <w:lvl w:ilvl="0" w:tplc="AB4E50D2">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1" w:tplc="2304A10C">
      <w:numFmt w:val="bullet"/>
      <w:lvlText w:val="•"/>
      <w:lvlJc w:val="left"/>
      <w:pPr>
        <w:ind w:left="2541" w:hanging="360"/>
      </w:pPr>
      <w:rPr>
        <w:rFonts w:hint="default"/>
        <w:lang w:val="de-DE" w:eastAsia="en-US" w:bidi="ar-SA"/>
      </w:rPr>
    </w:lvl>
    <w:lvl w:ilvl="2" w:tplc="EE7A4BE6">
      <w:numFmt w:val="bullet"/>
      <w:lvlText w:val="•"/>
      <w:lvlJc w:val="left"/>
      <w:pPr>
        <w:ind w:left="3503" w:hanging="360"/>
      </w:pPr>
      <w:rPr>
        <w:rFonts w:hint="default"/>
        <w:lang w:val="de-DE" w:eastAsia="en-US" w:bidi="ar-SA"/>
      </w:rPr>
    </w:lvl>
    <w:lvl w:ilvl="3" w:tplc="4CAAA0F0">
      <w:numFmt w:val="bullet"/>
      <w:lvlText w:val="•"/>
      <w:lvlJc w:val="left"/>
      <w:pPr>
        <w:ind w:left="4465" w:hanging="360"/>
      </w:pPr>
      <w:rPr>
        <w:rFonts w:hint="default"/>
        <w:lang w:val="de-DE" w:eastAsia="en-US" w:bidi="ar-SA"/>
      </w:rPr>
    </w:lvl>
    <w:lvl w:ilvl="4" w:tplc="BBF2C1F8">
      <w:numFmt w:val="bullet"/>
      <w:lvlText w:val="•"/>
      <w:lvlJc w:val="left"/>
      <w:pPr>
        <w:ind w:left="5427" w:hanging="360"/>
      </w:pPr>
      <w:rPr>
        <w:rFonts w:hint="default"/>
        <w:lang w:val="de-DE" w:eastAsia="en-US" w:bidi="ar-SA"/>
      </w:rPr>
    </w:lvl>
    <w:lvl w:ilvl="5" w:tplc="BF7C6C96">
      <w:numFmt w:val="bullet"/>
      <w:lvlText w:val="•"/>
      <w:lvlJc w:val="left"/>
      <w:pPr>
        <w:ind w:left="6389" w:hanging="360"/>
      </w:pPr>
      <w:rPr>
        <w:rFonts w:hint="default"/>
        <w:lang w:val="de-DE" w:eastAsia="en-US" w:bidi="ar-SA"/>
      </w:rPr>
    </w:lvl>
    <w:lvl w:ilvl="6" w:tplc="43E40DD0">
      <w:numFmt w:val="bullet"/>
      <w:lvlText w:val="•"/>
      <w:lvlJc w:val="left"/>
      <w:pPr>
        <w:ind w:left="7351" w:hanging="360"/>
      </w:pPr>
      <w:rPr>
        <w:rFonts w:hint="default"/>
        <w:lang w:val="de-DE" w:eastAsia="en-US" w:bidi="ar-SA"/>
      </w:rPr>
    </w:lvl>
    <w:lvl w:ilvl="7" w:tplc="26E0D66C">
      <w:numFmt w:val="bullet"/>
      <w:lvlText w:val="•"/>
      <w:lvlJc w:val="left"/>
      <w:pPr>
        <w:ind w:left="8313" w:hanging="360"/>
      </w:pPr>
      <w:rPr>
        <w:rFonts w:hint="default"/>
        <w:lang w:val="de-DE" w:eastAsia="en-US" w:bidi="ar-SA"/>
      </w:rPr>
    </w:lvl>
    <w:lvl w:ilvl="8" w:tplc="6A0000EA">
      <w:numFmt w:val="bullet"/>
      <w:lvlText w:val="•"/>
      <w:lvlJc w:val="left"/>
      <w:pPr>
        <w:ind w:left="9275" w:hanging="360"/>
      </w:pPr>
      <w:rPr>
        <w:rFonts w:hint="default"/>
        <w:lang w:val="de-DE" w:eastAsia="en-US" w:bidi="ar-SA"/>
      </w:rPr>
    </w:lvl>
  </w:abstractNum>
  <w:abstractNum w:abstractNumId="15" w15:restartNumberingAfterBreak="0">
    <w:nsid w:val="2D670AD2"/>
    <w:multiLevelType w:val="hybridMultilevel"/>
    <w:tmpl w:val="7E32C600"/>
    <w:lvl w:ilvl="0" w:tplc="EF10F91E">
      <w:start w:val="1"/>
      <w:numFmt w:val="lowerLetter"/>
      <w:lvlText w:val="%1.)"/>
      <w:lvlJc w:val="left"/>
      <w:pPr>
        <w:ind w:left="502" w:hanging="360"/>
      </w:pPr>
      <w:rPr>
        <w:rFonts w:hint="default"/>
        <w:w w:val="75"/>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6" w15:restartNumberingAfterBreak="0">
    <w:nsid w:val="2E1E5F8D"/>
    <w:multiLevelType w:val="hybridMultilevel"/>
    <w:tmpl w:val="043A8004"/>
    <w:lvl w:ilvl="0" w:tplc="BB30D4EE">
      <w:start w:val="1"/>
      <w:numFmt w:val="lowerLetter"/>
      <w:lvlText w:val="%1)"/>
      <w:lvlJc w:val="left"/>
      <w:pPr>
        <w:ind w:left="419" w:hanging="279"/>
        <w:jc w:val="right"/>
      </w:pPr>
      <w:rPr>
        <w:rFonts w:hint="default"/>
        <w:spacing w:val="-8"/>
        <w:w w:val="70"/>
        <w:u w:val="single" w:color="000000"/>
        <w:lang w:val="de-DE" w:eastAsia="en-US" w:bidi="ar-SA"/>
      </w:rPr>
    </w:lvl>
    <w:lvl w:ilvl="1" w:tplc="66BE15E6">
      <w:numFmt w:val="bullet"/>
      <w:lvlText w:val=""/>
      <w:lvlJc w:val="left"/>
      <w:pPr>
        <w:ind w:left="1221" w:hanging="360"/>
      </w:pPr>
      <w:rPr>
        <w:rFonts w:ascii="Symbol" w:eastAsia="Symbol" w:hAnsi="Symbol" w:cs="Symbol" w:hint="default"/>
        <w:b w:val="0"/>
        <w:bCs w:val="0"/>
        <w:i w:val="0"/>
        <w:iCs w:val="0"/>
        <w:spacing w:val="0"/>
        <w:w w:val="100"/>
        <w:sz w:val="24"/>
        <w:szCs w:val="24"/>
        <w:lang w:val="de-DE" w:eastAsia="en-US" w:bidi="ar-SA"/>
      </w:rPr>
    </w:lvl>
    <w:lvl w:ilvl="2" w:tplc="56C68554">
      <w:numFmt w:val="bullet"/>
      <w:lvlText w:val=""/>
      <w:lvlJc w:val="left"/>
      <w:pPr>
        <w:ind w:left="2986" w:hanging="360"/>
      </w:pPr>
      <w:rPr>
        <w:rFonts w:ascii="Symbol" w:eastAsia="Symbol" w:hAnsi="Symbol" w:cs="Symbol" w:hint="default"/>
        <w:b w:val="0"/>
        <w:bCs w:val="0"/>
        <w:i w:val="0"/>
        <w:iCs w:val="0"/>
        <w:spacing w:val="0"/>
        <w:w w:val="100"/>
        <w:sz w:val="24"/>
        <w:szCs w:val="24"/>
        <w:lang w:val="de-DE" w:eastAsia="en-US" w:bidi="ar-SA"/>
      </w:rPr>
    </w:lvl>
    <w:lvl w:ilvl="3" w:tplc="45E49E28">
      <w:numFmt w:val="bullet"/>
      <w:lvlText w:val="•"/>
      <w:lvlJc w:val="left"/>
      <w:pPr>
        <w:ind w:left="3830" w:hanging="360"/>
      </w:pPr>
      <w:rPr>
        <w:rFonts w:hint="default"/>
        <w:lang w:val="de-DE" w:eastAsia="en-US" w:bidi="ar-SA"/>
      </w:rPr>
    </w:lvl>
    <w:lvl w:ilvl="4" w:tplc="03202E08">
      <w:numFmt w:val="bullet"/>
      <w:lvlText w:val="•"/>
      <w:lvlJc w:val="left"/>
      <w:pPr>
        <w:ind w:left="4680" w:hanging="360"/>
      </w:pPr>
      <w:rPr>
        <w:rFonts w:hint="default"/>
        <w:lang w:val="de-DE" w:eastAsia="en-US" w:bidi="ar-SA"/>
      </w:rPr>
    </w:lvl>
    <w:lvl w:ilvl="5" w:tplc="6798A6E6">
      <w:numFmt w:val="bullet"/>
      <w:lvlText w:val="•"/>
      <w:lvlJc w:val="left"/>
      <w:pPr>
        <w:ind w:left="5530" w:hanging="360"/>
      </w:pPr>
      <w:rPr>
        <w:rFonts w:hint="default"/>
        <w:lang w:val="de-DE" w:eastAsia="en-US" w:bidi="ar-SA"/>
      </w:rPr>
    </w:lvl>
    <w:lvl w:ilvl="6" w:tplc="374E19E6">
      <w:numFmt w:val="bullet"/>
      <w:lvlText w:val="•"/>
      <w:lvlJc w:val="left"/>
      <w:pPr>
        <w:ind w:left="6380" w:hanging="360"/>
      </w:pPr>
      <w:rPr>
        <w:rFonts w:hint="default"/>
        <w:lang w:val="de-DE" w:eastAsia="en-US" w:bidi="ar-SA"/>
      </w:rPr>
    </w:lvl>
    <w:lvl w:ilvl="7" w:tplc="0A16531A">
      <w:numFmt w:val="bullet"/>
      <w:lvlText w:val="•"/>
      <w:lvlJc w:val="left"/>
      <w:pPr>
        <w:ind w:left="7230" w:hanging="360"/>
      </w:pPr>
      <w:rPr>
        <w:rFonts w:hint="default"/>
        <w:lang w:val="de-DE" w:eastAsia="en-US" w:bidi="ar-SA"/>
      </w:rPr>
    </w:lvl>
    <w:lvl w:ilvl="8" w:tplc="A4C0ED0C">
      <w:numFmt w:val="bullet"/>
      <w:lvlText w:val="•"/>
      <w:lvlJc w:val="left"/>
      <w:pPr>
        <w:ind w:left="8081" w:hanging="360"/>
      </w:pPr>
      <w:rPr>
        <w:rFonts w:hint="default"/>
        <w:lang w:val="de-DE" w:eastAsia="en-US" w:bidi="ar-SA"/>
      </w:rPr>
    </w:lvl>
  </w:abstractNum>
  <w:abstractNum w:abstractNumId="17" w15:restartNumberingAfterBreak="0">
    <w:nsid w:val="2E4F35F4"/>
    <w:multiLevelType w:val="hybridMultilevel"/>
    <w:tmpl w:val="FFA29596"/>
    <w:lvl w:ilvl="0" w:tplc="010C849A">
      <w:start w:val="1"/>
      <w:numFmt w:val="decimal"/>
      <w:lvlText w:val="%1."/>
      <w:lvlJc w:val="left"/>
      <w:pPr>
        <w:ind w:left="1095" w:hanging="245"/>
      </w:pPr>
      <w:rPr>
        <w:rFonts w:ascii="Arial" w:eastAsia="Arial" w:hAnsi="Arial" w:cs="Arial" w:hint="default"/>
        <w:b w:val="0"/>
        <w:bCs w:val="0"/>
        <w:i w:val="0"/>
        <w:iCs w:val="0"/>
        <w:spacing w:val="0"/>
        <w:w w:val="85"/>
        <w:sz w:val="24"/>
        <w:szCs w:val="24"/>
        <w:u w:val="single" w:color="000000"/>
        <w:lang w:val="de-DE" w:eastAsia="en-US" w:bidi="ar-SA"/>
      </w:rPr>
    </w:lvl>
    <w:lvl w:ilvl="1" w:tplc="7DDAA41C">
      <w:start w:val="1"/>
      <w:numFmt w:val="lowerLetter"/>
      <w:lvlText w:val="%2)"/>
      <w:lvlJc w:val="left"/>
      <w:pPr>
        <w:ind w:left="1104"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2" w:tplc="43E2B4D4">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3" w:tplc="B426CC06">
      <w:numFmt w:val="bullet"/>
      <w:lvlText w:val="•"/>
      <w:lvlJc w:val="left"/>
      <w:pPr>
        <w:ind w:left="3717" w:hanging="360"/>
      </w:pPr>
      <w:rPr>
        <w:rFonts w:hint="default"/>
        <w:lang w:val="de-DE" w:eastAsia="en-US" w:bidi="ar-SA"/>
      </w:rPr>
    </w:lvl>
    <w:lvl w:ilvl="4" w:tplc="A1968590">
      <w:numFmt w:val="bullet"/>
      <w:lvlText w:val="•"/>
      <w:lvlJc w:val="left"/>
      <w:pPr>
        <w:ind w:left="4786" w:hanging="360"/>
      </w:pPr>
      <w:rPr>
        <w:rFonts w:hint="default"/>
        <w:lang w:val="de-DE" w:eastAsia="en-US" w:bidi="ar-SA"/>
      </w:rPr>
    </w:lvl>
    <w:lvl w:ilvl="5" w:tplc="6D5863C2">
      <w:numFmt w:val="bullet"/>
      <w:lvlText w:val="•"/>
      <w:lvlJc w:val="left"/>
      <w:pPr>
        <w:ind w:left="5855" w:hanging="360"/>
      </w:pPr>
      <w:rPr>
        <w:rFonts w:hint="default"/>
        <w:lang w:val="de-DE" w:eastAsia="en-US" w:bidi="ar-SA"/>
      </w:rPr>
    </w:lvl>
    <w:lvl w:ilvl="6" w:tplc="760ACE0A">
      <w:numFmt w:val="bullet"/>
      <w:lvlText w:val="•"/>
      <w:lvlJc w:val="left"/>
      <w:pPr>
        <w:ind w:left="6924" w:hanging="360"/>
      </w:pPr>
      <w:rPr>
        <w:rFonts w:hint="default"/>
        <w:lang w:val="de-DE" w:eastAsia="en-US" w:bidi="ar-SA"/>
      </w:rPr>
    </w:lvl>
    <w:lvl w:ilvl="7" w:tplc="D96EFB0C">
      <w:numFmt w:val="bullet"/>
      <w:lvlText w:val="•"/>
      <w:lvlJc w:val="left"/>
      <w:pPr>
        <w:ind w:left="7992" w:hanging="360"/>
      </w:pPr>
      <w:rPr>
        <w:rFonts w:hint="default"/>
        <w:lang w:val="de-DE" w:eastAsia="en-US" w:bidi="ar-SA"/>
      </w:rPr>
    </w:lvl>
    <w:lvl w:ilvl="8" w:tplc="996E78C2">
      <w:numFmt w:val="bullet"/>
      <w:lvlText w:val="•"/>
      <w:lvlJc w:val="left"/>
      <w:pPr>
        <w:ind w:left="9061" w:hanging="360"/>
      </w:pPr>
      <w:rPr>
        <w:rFonts w:hint="default"/>
        <w:lang w:val="de-DE" w:eastAsia="en-US" w:bidi="ar-SA"/>
      </w:rPr>
    </w:lvl>
  </w:abstractNum>
  <w:abstractNum w:abstractNumId="18" w15:restartNumberingAfterBreak="0">
    <w:nsid w:val="2F2A2C23"/>
    <w:multiLevelType w:val="hybridMultilevel"/>
    <w:tmpl w:val="B0BEF252"/>
    <w:lvl w:ilvl="0" w:tplc="D7AEC37A">
      <w:start w:val="2"/>
      <w:numFmt w:val="bullet"/>
      <w:lvlText w:val=""/>
      <w:lvlJc w:val="left"/>
      <w:pPr>
        <w:ind w:left="1380" w:hanging="360"/>
      </w:pPr>
      <w:rPr>
        <w:rFonts w:ascii="Wingdings" w:eastAsia="Arial" w:hAnsi="Wingdings" w:cs="Arial" w:hint="default"/>
      </w:rPr>
    </w:lvl>
    <w:lvl w:ilvl="1" w:tplc="04070003" w:tentative="1">
      <w:start w:val="1"/>
      <w:numFmt w:val="bullet"/>
      <w:lvlText w:val="o"/>
      <w:lvlJc w:val="left"/>
      <w:pPr>
        <w:ind w:left="2100" w:hanging="360"/>
      </w:pPr>
      <w:rPr>
        <w:rFonts w:ascii="Courier New" w:hAnsi="Courier New" w:cs="Courier New" w:hint="default"/>
      </w:rPr>
    </w:lvl>
    <w:lvl w:ilvl="2" w:tplc="04070005" w:tentative="1">
      <w:start w:val="1"/>
      <w:numFmt w:val="bullet"/>
      <w:lvlText w:val=""/>
      <w:lvlJc w:val="left"/>
      <w:pPr>
        <w:ind w:left="2820" w:hanging="360"/>
      </w:pPr>
      <w:rPr>
        <w:rFonts w:ascii="Wingdings" w:hAnsi="Wingdings" w:hint="default"/>
      </w:rPr>
    </w:lvl>
    <w:lvl w:ilvl="3" w:tplc="04070001" w:tentative="1">
      <w:start w:val="1"/>
      <w:numFmt w:val="bullet"/>
      <w:lvlText w:val=""/>
      <w:lvlJc w:val="left"/>
      <w:pPr>
        <w:ind w:left="3540" w:hanging="360"/>
      </w:pPr>
      <w:rPr>
        <w:rFonts w:ascii="Symbol" w:hAnsi="Symbol" w:hint="default"/>
      </w:rPr>
    </w:lvl>
    <w:lvl w:ilvl="4" w:tplc="04070003" w:tentative="1">
      <w:start w:val="1"/>
      <w:numFmt w:val="bullet"/>
      <w:lvlText w:val="o"/>
      <w:lvlJc w:val="left"/>
      <w:pPr>
        <w:ind w:left="4260" w:hanging="360"/>
      </w:pPr>
      <w:rPr>
        <w:rFonts w:ascii="Courier New" w:hAnsi="Courier New" w:cs="Courier New" w:hint="default"/>
      </w:rPr>
    </w:lvl>
    <w:lvl w:ilvl="5" w:tplc="04070005" w:tentative="1">
      <w:start w:val="1"/>
      <w:numFmt w:val="bullet"/>
      <w:lvlText w:val=""/>
      <w:lvlJc w:val="left"/>
      <w:pPr>
        <w:ind w:left="4980" w:hanging="360"/>
      </w:pPr>
      <w:rPr>
        <w:rFonts w:ascii="Wingdings" w:hAnsi="Wingdings" w:hint="default"/>
      </w:rPr>
    </w:lvl>
    <w:lvl w:ilvl="6" w:tplc="04070001" w:tentative="1">
      <w:start w:val="1"/>
      <w:numFmt w:val="bullet"/>
      <w:lvlText w:val=""/>
      <w:lvlJc w:val="left"/>
      <w:pPr>
        <w:ind w:left="5700" w:hanging="360"/>
      </w:pPr>
      <w:rPr>
        <w:rFonts w:ascii="Symbol" w:hAnsi="Symbol" w:hint="default"/>
      </w:rPr>
    </w:lvl>
    <w:lvl w:ilvl="7" w:tplc="04070003" w:tentative="1">
      <w:start w:val="1"/>
      <w:numFmt w:val="bullet"/>
      <w:lvlText w:val="o"/>
      <w:lvlJc w:val="left"/>
      <w:pPr>
        <w:ind w:left="6420" w:hanging="360"/>
      </w:pPr>
      <w:rPr>
        <w:rFonts w:ascii="Courier New" w:hAnsi="Courier New" w:cs="Courier New" w:hint="default"/>
      </w:rPr>
    </w:lvl>
    <w:lvl w:ilvl="8" w:tplc="04070005" w:tentative="1">
      <w:start w:val="1"/>
      <w:numFmt w:val="bullet"/>
      <w:lvlText w:val=""/>
      <w:lvlJc w:val="left"/>
      <w:pPr>
        <w:ind w:left="7140" w:hanging="360"/>
      </w:pPr>
      <w:rPr>
        <w:rFonts w:ascii="Wingdings" w:hAnsi="Wingdings" w:hint="default"/>
      </w:rPr>
    </w:lvl>
  </w:abstractNum>
  <w:abstractNum w:abstractNumId="19" w15:restartNumberingAfterBreak="0">
    <w:nsid w:val="35037F07"/>
    <w:multiLevelType w:val="hybridMultilevel"/>
    <w:tmpl w:val="1A44F438"/>
    <w:lvl w:ilvl="0" w:tplc="C5FC0144">
      <w:start w:val="2"/>
      <w:numFmt w:val="decimal"/>
      <w:lvlText w:val="%1."/>
      <w:lvlJc w:val="left"/>
      <w:pPr>
        <w:ind w:left="3132" w:hanging="260"/>
        <w:jc w:val="right"/>
      </w:pPr>
      <w:rPr>
        <w:rFonts w:ascii="Arial Black" w:eastAsia="Arial Black" w:hAnsi="Arial Black" w:cs="Arial Black" w:hint="default"/>
        <w:b w:val="0"/>
        <w:bCs w:val="0"/>
        <w:i w:val="0"/>
        <w:iCs w:val="0"/>
        <w:spacing w:val="-2"/>
        <w:w w:val="73"/>
        <w:sz w:val="26"/>
        <w:szCs w:val="26"/>
        <w:u w:val="single" w:color="000000"/>
        <w:lang w:val="de-DE" w:eastAsia="en-US" w:bidi="ar-SA"/>
      </w:rPr>
    </w:lvl>
    <w:lvl w:ilvl="1" w:tplc="FF6EC6F4">
      <w:numFmt w:val="bullet"/>
      <w:lvlText w:val="•"/>
      <w:lvlJc w:val="left"/>
      <w:pPr>
        <w:ind w:left="3960" w:hanging="260"/>
      </w:pPr>
      <w:rPr>
        <w:rFonts w:hint="default"/>
        <w:lang w:val="de-DE" w:eastAsia="en-US" w:bidi="ar-SA"/>
      </w:rPr>
    </w:lvl>
    <w:lvl w:ilvl="2" w:tplc="F836CBCC">
      <w:numFmt w:val="bullet"/>
      <w:lvlText w:val="•"/>
      <w:lvlJc w:val="left"/>
      <w:pPr>
        <w:ind w:left="4780" w:hanging="260"/>
      </w:pPr>
      <w:rPr>
        <w:rFonts w:hint="default"/>
        <w:lang w:val="de-DE" w:eastAsia="en-US" w:bidi="ar-SA"/>
      </w:rPr>
    </w:lvl>
    <w:lvl w:ilvl="3" w:tplc="03900E64">
      <w:numFmt w:val="bullet"/>
      <w:lvlText w:val="•"/>
      <w:lvlJc w:val="left"/>
      <w:pPr>
        <w:ind w:left="5600" w:hanging="260"/>
      </w:pPr>
      <w:rPr>
        <w:rFonts w:hint="default"/>
        <w:lang w:val="de-DE" w:eastAsia="en-US" w:bidi="ar-SA"/>
      </w:rPr>
    </w:lvl>
    <w:lvl w:ilvl="4" w:tplc="69B22918">
      <w:numFmt w:val="bullet"/>
      <w:lvlText w:val="•"/>
      <w:lvlJc w:val="left"/>
      <w:pPr>
        <w:ind w:left="6420" w:hanging="260"/>
      </w:pPr>
      <w:rPr>
        <w:rFonts w:hint="default"/>
        <w:lang w:val="de-DE" w:eastAsia="en-US" w:bidi="ar-SA"/>
      </w:rPr>
    </w:lvl>
    <w:lvl w:ilvl="5" w:tplc="FA005ADA">
      <w:numFmt w:val="bullet"/>
      <w:lvlText w:val="•"/>
      <w:lvlJc w:val="left"/>
      <w:pPr>
        <w:ind w:left="7240" w:hanging="260"/>
      </w:pPr>
      <w:rPr>
        <w:rFonts w:hint="default"/>
        <w:lang w:val="de-DE" w:eastAsia="en-US" w:bidi="ar-SA"/>
      </w:rPr>
    </w:lvl>
    <w:lvl w:ilvl="6" w:tplc="EF3099BC">
      <w:numFmt w:val="bullet"/>
      <w:lvlText w:val="•"/>
      <w:lvlJc w:val="left"/>
      <w:pPr>
        <w:ind w:left="8060" w:hanging="260"/>
      </w:pPr>
      <w:rPr>
        <w:rFonts w:hint="default"/>
        <w:lang w:val="de-DE" w:eastAsia="en-US" w:bidi="ar-SA"/>
      </w:rPr>
    </w:lvl>
    <w:lvl w:ilvl="7" w:tplc="490E1914">
      <w:numFmt w:val="bullet"/>
      <w:lvlText w:val="•"/>
      <w:lvlJc w:val="left"/>
      <w:pPr>
        <w:ind w:left="8880" w:hanging="260"/>
      </w:pPr>
      <w:rPr>
        <w:rFonts w:hint="default"/>
        <w:lang w:val="de-DE" w:eastAsia="en-US" w:bidi="ar-SA"/>
      </w:rPr>
    </w:lvl>
    <w:lvl w:ilvl="8" w:tplc="6DA851D8">
      <w:numFmt w:val="bullet"/>
      <w:lvlText w:val="•"/>
      <w:lvlJc w:val="left"/>
      <w:pPr>
        <w:ind w:left="9700" w:hanging="260"/>
      </w:pPr>
      <w:rPr>
        <w:rFonts w:hint="default"/>
        <w:lang w:val="de-DE" w:eastAsia="en-US" w:bidi="ar-SA"/>
      </w:rPr>
    </w:lvl>
  </w:abstractNum>
  <w:abstractNum w:abstractNumId="20" w15:restartNumberingAfterBreak="0">
    <w:nsid w:val="383C06F0"/>
    <w:multiLevelType w:val="hybridMultilevel"/>
    <w:tmpl w:val="996AE142"/>
    <w:lvl w:ilvl="0" w:tplc="3CA4C764">
      <w:start w:val="2"/>
      <w:numFmt w:val="decimal"/>
      <w:lvlText w:val="%1."/>
      <w:lvlJc w:val="left"/>
      <w:pPr>
        <w:ind w:left="3132" w:hanging="260"/>
        <w:jc w:val="right"/>
      </w:pPr>
      <w:rPr>
        <w:rFonts w:ascii="Arial Black" w:eastAsia="Arial Black" w:hAnsi="Arial Black" w:cs="Arial Black" w:hint="default"/>
        <w:b w:val="0"/>
        <w:bCs w:val="0"/>
        <w:i w:val="0"/>
        <w:iCs w:val="0"/>
        <w:spacing w:val="-2"/>
        <w:w w:val="73"/>
        <w:sz w:val="26"/>
        <w:szCs w:val="26"/>
        <w:u w:val="single" w:color="000000"/>
        <w:lang w:val="de-DE" w:eastAsia="en-US" w:bidi="ar-SA"/>
      </w:rPr>
    </w:lvl>
    <w:lvl w:ilvl="1" w:tplc="F4C4CC9A">
      <w:numFmt w:val="bullet"/>
      <w:lvlText w:val="•"/>
      <w:lvlJc w:val="left"/>
      <w:pPr>
        <w:ind w:left="3960" w:hanging="260"/>
      </w:pPr>
      <w:rPr>
        <w:rFonts w:hint="default"/>
        <w:lang w:val="de-DE" w:eastAsia="en-US" w:bidi="ar-SA"/>
      </w:rPr>
    </w:lvl>
    <w:lvl w:ilvl="2" w:tplc="A6EEA0B2">
      <w:numFmt w:val="bullet"/>
      <w:lvlText w:val="•"/>
      <w:lvlJc w:val="left"/>
      <w:pPr>
        <w:ind w:left="4780" w:hanging="260"/>
      </w:pPr>
      <w:rPr>
        <w:rFonts w:hint="default"/>
        <w:lang w:val="de-DE" w:eastAsia="en-US" w:bidi="ar-SA"/>
      </w:rPr>
    </w:lvl>
    <w:lvl w:ilvl="3" w:tplc="6E7E3426">
      <w:numFmt w:val="bullet"/>
      <w:lvlText w:val="•"/>
      <w:lvlJc w:val="left"/>
      <w:pPr>
        <w:ind w:left="5600" w:hanging="260"/>
      </w:pPr>
      <w:rPr>
        <w:rFonts w:hint="default"/>
        <w:lang w:val="de-DE" w:eastAsia="en-US" w:bidi="ar-SA"/>
      </w:rPr>
    </w:lvl>
    <w:lvl w:ilvl="4" w:tplc="F2729316">
      <w:numFmt w:val="bullet"/>
      <w:lvlText w:val="•"/>
      <w:lvlJc w:val="left"/>
      <w:pPr>
        <w:ind w:left="6420" w:hanging="260"/>
      </w:pPr>
      <w:rPr>
        <w:rFonts w:hint="default"/>
        <w:lang w:val="de-DE" w:eastAsia="en-US" w:bidi="ar-SA"/>
      </w:rPr>
    </w:lvl>
    <w:lvl w:ilvl="5" w:tplc="56429464">
      <w:numFmt w:val="bullet"/>
      <w:lvlText w:val="•"/>
      <w:lvlJc w:val="left"/>
      <w:pPr>
        <w:ind w:left="7240" w:hanging="260"/>
      </w:pPr>
      <w:rPr>
        <w:rFonts w:hint="default"/>
        <w:lang w:val="de-DE" w:eastAsia="en-US" w:bidi="ar-SA"/>
      </w:rPr>
    </w:lvl>
    <w:lvl w:ilvl="6" w:tplc="3D462634">
      <w:numFmt w:val="bullet"/>
      <w:lvlText w:val="•"/>
      <w:lvlJc w:val="left"/>
      <w:pPr>
        <w:ind w:left="8060" w:hanging="260"/>
      </w:pPr>
      <w:rPr>
        <w:rFonts w:hint="default"/>
        <w:lang w:val="de-DE" w:eastAsia="en-US" w:bidi="ar-SA"/>
      </w:rPr>
    </w:lvl>
    <w:lvl w:ilvl="7" w:tplc="EC24B2F2">
      <w:numFmt w:val="bullet"/>
      <w:lvlText w:val="•"/>
      <w:lvlJc w:val="left"/>
      <w:pPr>
        <w:ind w:left="8880" w:hanging="260"/>
      </w:pPr>
      <w:rPr>
        <w:rFonts w:hint="default"/>
        <w:lang w:val="de-DE" w:eastAsia="en-US" w:bidi="ar-SA"/>
      </w:rPr>
    </w:lvl>
    <w:lvl w:ilvl="8" w:tplc="8C588350">
      <w:numFmt w:val="bullet"/>
      <w:lvlText w:val="•"/>
      <w:lvlJc w:val="left"/>
      <w:pPr>
        <w:ind w:left="9700" w:hanging="260"/>
      </w:pPr>
      <w:rPr>
        <w:rFonts w:hint="default"/>
        <w:lang w:val="de-DE" w:eastAsia="en-US" w:bidi="ar-SA"/>
      </w:rPr>
    </w:lvl>
  </w:abstractNum>
  <w:abstractNum w:abstractNumId="21" w15:restartNumberingAfterBreak="0">
    <w:nsid w:val="3C817213"/>
    <w:multiLevelType w:val="hybridMultilevel"/>
    <w:tmpl w:val="1E9E0A1C"/>
    <w:lvl w:ilvl="0" w:tplc="40A8C272">
      <w:numFmt w:val="bullet"/>
      <w:lvlText w:val=""/>
      <w:lvlJc w:val="left"/>
      <w:pPr>
        <w:ind w:left="1711" w:hanging="360"/>
      </w:pPr>
      <w:rPr>
        <w:rFonts w:ascii="Wingdings" w:eastAsia="Wingdings" w:hAnsi="Wingdings" w:cs="Wingdings" w:hint="default"/>
        <w:b w:val="0"/>
        <w:bCs w:val="0"/>
        <w:i w:val="0"/>
        <w:iCs w:val="0"/>
        <w:spacing w:val="0"/>
        <w:w w:val="100"/>
        <w:sz w:val="24"/>
        <w:szCs w:val="24"/>
        <w:lang w:val="de-DE" w:eastAsia="en-US" w:bidi="ar-SA"/>
      </w:rPr>
    </w:lvl>
    <w:lvl w:ilvl="1" w:tplc="0908B236">
      <w:numFmt w:val="bullet"/>
      <w:lvlText w:val="•"/>
      <w:lvlJc w:val="left"/>
      <w:pPr>
        <w:ind w:left="2682" w:hanging="360"/>
      </w:pPr>
      <w:rPr>
        <w:rFonts w:hint="default"/>
        <w:lang w:val="de-DE" w:eastAsia="en-US" w:bidi="ar-SA"/>
      </w:rPr>
    </w:lvl>
    <w:lvl w:ilvl="2" w:tplc="384AF76E">
      <w:numFmt w:val="bullet"/>
      <w:lvlText w:val="•"/>
      <w:lvlJc w:val="left"/>
      <w:pPr>
        <w:ind w:left="3644" w:hanging="360"/>
      </w:pPr>
      <w:rPr>
        <w:rFonts w:hint="default"/>
        <w:lang w:val="de-DE" w:eastAsia="en-US" w:bidi="ar-SA"/>
      </w:rPr>
    </w:lvl>
    <w:lvl w:ilvl="3" w:tplc="E292BA84">
      <w:numFmt w:val="bullet"/>
      <w:lvlText w:val="•"/>
      <w:lvlJc w:val="left"/>
      <w:pPr>
        <w:ind w:left="4606" w:hanging="360"/>
      </w:pPr>
      <w:rPr>
        <w:rFonts w:hint="default"/>
        <w:lang w:val="de-DE" w:eastAsia="en-US" w:bidi="ar-SA"/>
      </w:rPr>
    </w:lvl>
    <w:lvl w:ilvl="4" w:tplc="129EA8E8">
      <w:numFmt w:val="bullet"/>
      <w:lvlText w:val="•"/>
      <w:lvlJc w:val="left"/>
      <w:pPr>
        <w:ind w:left="5568" w:hanging="360"/>
      </w:pPr>
      <w:rPr>
        <w:rFonts w:hint="default"/>
        <w:lang w:val="de-DE" w:eastAsia="en-US" w:bidi="ar-SA"/>
      </w:rPr>
    </w:lvl>
    <w:lvl w:ilvl="5" w:tplc="4AB442C8">
      <w:numFmt w:val="bullet"/>
      <w:lvlText w:val="•"/>
      <w:lvlJc w:val="left"/>
      <w:pPr>
        <w:ind w:left="6530" w:hanging="360"/>
      </w:pPr>
      <w:rPr>
        <w:rFonts w:hint="default"/>
        <w:lang w:val="de-DE" w:eastAsia="en-US" w:bidi="ar-SA"/>
      </w:rPr>
    </w:lvl>
    <w:lvl w:ilvl="6" w:tplc="85FEEAAE">
      <w:numFmt w:val="bullet"/>
      <w:lvlText w:val="•"/>
      <w:lvlJc w:val="left"/>
      <w:pPr>
        <w:ind w:left="7492" w:hanging="360"/>
      </w:pPr>
      <w:rPr>
        <w:rFonts w:hint="default"/>
        <w:lang w:val="de-DE" w:eastAsia="en-US" w:bidi="ar-SA"/>
      </w:rPr>
    </w:lvl>
    <w:lvl w:ilvl="7" w:tplc="CE8C537E">
      <w:numFmt w:val="bullet"/>
      <w:lvlText w:val="•"/>
      <w:lvlJc w:val="left"/>
      <w:pPr>
        <w:ind w:left="8454" w:hanging="360"/>
      </w:pPr>
      <w:rPr>
        <w:rFonts w:hint="default"/>
        <w:lang w:val="de-DE" w:eastAsia="en-US" w:bidi="ar-SA"/>
      </w:rPr>
    </w:lvl>
    <w:lvl w:ilvl="8" w:tplc="5B6EDD78">
      <w:numFmt w:val="bullet"/>
      <w:lvlText w:val="•"/>
      <w:lvlJc w:val="left"/>
      <w:pPr>
        <w:ind w:left="9416" w:hanging="360"/>
      </w:pPr>
      <w:rPr>
        <w:rFonts w:hint="default"/>
        <w:lang w:val="de-DE" w:eastAsia="en-US" w:bidi="ar-SA"/>
      </w:rPr>
    </w:lvl>
  </w:abstractNum>
  <w:abstractNum w:abstractNumId="22" w15:restartNumberingAfterBreak="0">
    <w:nsid w:val="407222B4"/>
    <w:multiLevelType w:val="hybridMultilevel"/>
    <w:tmpl w:val="1834CC5E"/>
    <w:lvl w:ilvl="0" w:tplc="CD7826C8">
      <w:start w:val="1"/>
      <w:numFmt w:val="decimal"/>
      <w:lvlText w:val="%1."/>
      <w:lvlJc w:val="left"/>
      <w:pPr>
        <w:tabs>
          <w:tab w:val="num" w:pos="720"/>
        </w:tabs>
        <w:ind w:left="720" w:hanging="360"/>
      </w:pPr>
    </w:lvl>
    <w:lvl w:ilvl="1" w:tplc="0C30FF88" w:tentative="1">
      <w:start w:val="1"/>
      <w:numFmt w:val="decimal"/>
      <w:lvlText w:val="%2."/>
      <w:lvlJc w:val="left"/>
      <w:pPr>
        <w:tabs>
          <w:tab w:val="num" w:pos="1440"/>
        </w:tabs>
        <w:ind w:left="1440" w:hanging="360"/>
      </w:pPr>
    </w:lvl>
    <w:lvl w:ilvl="2" w:tplc="B1384934" w:tentative="1">
      <w:start w:val="1"/>
      <w:numFmt w:val="decimal"/>
      <w:lvlText w:val="%3."/>
      <w:lvlJc w:val="left"/>
      <w:pPr>
        <w:tabs>
          <w:tab w:val="num" w:pos="2160"/>
        </w:tabs>
        <w:ind w:left="2160" w:hanging="360"/>
      </w:pPr>
    </w:lvl>
    <w:lvl w:ilvl="3" w:tplc="C2966D5C" w:tentative="1">
      <w:start w:val="1"/>
      <w:numFmt w:val="decimal"/>
      <w:lvlText w:val="%4."/>
      <w:lvlJc w:val="left"/>
      <w:pPr>
        <w:tabs>
          <w:tab w:val="num" w:pos="2880"/>
        </w:tabs>
        <w:ind w:left="2880" w:hanging="360"/>
      </w:pPr>
    </w:lvl>
    <w:lvl w:ilvl="4" w:tplc="DECE2852" w:tentative="1">
      <w:start w:val="1"/>
      <w:numFmt w:val="decimal"/>
      <w:lvlText w:val="%5."/>
      <w:lvlJc w:val="left"/>
      <w:pPr>
        <w:tabs>
          <w:tab w:val="num" w:pos="3600"/>
        </w:tabs>
        <w:ind w:left="3600" w:hanging="360"/>
      </w:pPr>
    </w:lvl>
    <w:lvl w:ilvl="5" w:tplc="2C342DC4" w:tentative="1">
      <w:start w:val="1"/>
      <w:numFmt w:val="decimal"/>
      <w:lvlText w:val="%6."/>
      <w:lvlJc w:val="left"/>
      <w:pPr>
        <w:tabs>
          <w:tab w:val="num" w:pos="4320"/>
        </w:tabs>
        <w:ind w:left="4320" w:hanging="360"/>
      </w:pPr>
    </w:lvl>
    <w:lvl w:ilvl="6" w:tplc="41E0AED2" w:tentative="1">
      <w:start w:val="1"/>
      <w:numFmt w:val="decimal"/>
      <w:lvlText w:val="%7."/>
      <w:lvlJc w:val="left"/>
      <w:pPr>
        <w:tabs>
          <w:tab w:val="num" w:pos="5040"/>
        </w:tabs>
        <w:ind w:left="5040" w:hanging="360"/>
      </w:pPr>
    </w:lvl>
    <w:lvl w:ilvl="7" w:tplc="1B84DA94" w:tentative="1">
      <w:start w:val="1"/>
      <w:numFmt w:val="decimal"/>
      <w:lvlText w:val="%8."/>
      <w:lvlJc w:val="left"/>
      <w:pPr>
        <w:tabs>
          <w:tab w:val="num" w:pos="5760"/>
        </w:tabs>
        <w:ind w:left="5760" w:hanging="360"/>
      </w:pPr>
    </w:lvl>
    <w:lvl w:ilvl="8" w:tplc="F0D22AA2" w:tentative="1">
      <w:start w:val="1"/>
      <w:numFmt w:val="decimal"/>
      <w:lvlText w:val="%9."/>
      <w:lvlJc w:val="left"/>
      <w:pPr>
        <w:tabs>
          <w:tab w:val="num" w:pos="6480"/>
        </w:tabs>
        <w:ind w:left="6480" w:hanging="360"/>
      </w:pPr>
    </w:lvl>
  </w:abstractNum>
  <w:abstractNum w:abstractNumId="23" w15:restartNumberingAfterBreak="0">
    <w:nsid w:val="44412D61"/>
    <w:multiLevelType w:val="hybridMultilevel"/>
    <w:tmpl w:val="34D8A5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5D4079D"/>
    <w:multiLevelType w:val="hybridMultilevel"/>
    <w:tmpl w:val="6F9EA49E"/>
    <w:lvl w:ilvl="0" w:tplc="A9A234E2">
      <w:start w:val="1"/>
      <w:numFmt w:val="lowerLetter"/>
      <w:lvlText w:val="%1)"/>
      <w:lvlJc w:val="left"/>
      <w:pPr>
        <w:ind w:left="1102" w:hanging="252"/>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513827AC">
      <w:numFmt w:val="bullet"/>
      <w:lvlText w:val=""/>
      <w:lvlJc w:val="left"/>
      <w:pPr>
        <w:ind w:left="2278" w:hanging="360"/>
      </w:pPr>
      <w:rPr>
        <w:rFonts w:ascii="Wingdings" w:eastAsia="Wingdings" w:hAnsi="Wingdings" w:cs="Wingdings" w:hint="default"/>
        <w:b w:val="0"/>
        <w:bCs w:val="0"/>
        <w:i w:val="0"/>
        <w:iCs w:val="0"/>
        <w:spacing w:val="0"/>
        <w:w w:val="100"/>
        <w:sz w:val="24"/>
        <w:szCs w:val="24"/>
        <w:lang w:val="de-DE" w:eastAsia="en-US" w:bidi="ar-SA"/>
      </w:rPr>
    </w:lvl>
    <w:lvl w:ilvl="2" w:tplc="62D4BF44">
      <w:numFmt w:val="bullet"/>
      <w:lvlText w:val="•"/>
      <w:lvlJc w:val="left"/>
      <w:pPr>
        <w:ind w:left="2280" w:hanging="360"/>
      </w:pPr>
      <w:rPr>
        <w:rFonts w:hint="default"/>
        <w:lang w:val="de-DE" w:eastAsia="en-US" w:bidi="ar-SA"/>
      </w:rPr>
    </w:lvl>
    <w:lvl w:ilvl="3" w:tplc="1BAC0726">
      <w:numFmt w:val="bullet"/>
      <w:lvlText w:val="•"/>
      <w:lvlJc w:val="left"/>
      <w:pPr>
        <w:ind w:left="3394" w:hanging="360"/>
      </w:pPr>
      <w:rPr>
        <w:rFonts w:hint="default"/>
        <w:lang w:val="de-DE" w:eastAsia="en-US" w:bidi="ar-SA"/>
      </w:rPr>
    </w:lvl>
    <w:lvl w:ilvl="4" w:tplc="BB3EE27C">
      <w:numFmt w:val="bullet"/>
      <w:lvlText w:val="•"/>
      <w:lvlJc w:val="left"/>
      <w:pPr>
        <w:ind w:left="4509" w:hanging="360"/>
      </w:pPr>
      <w:rPr>
        <w:rFonts w:hint="default"/>
        <w:lang w:val="de-DE" w:eastAsia="en-US" w:bidi="ar-SA"/>
      </w:rPr>
    </w:lvl>
    <w:lvl w:ilvl="5" w:tplc="3E661A06">
      <w:numFmt w:val="bullet"/>
      <w:lvlText w:val="•"/>
      <w:lvlJc w:val="left"/>
      <w:pPr>
        <w:ind w:left="5624" w:hanging="360"/>
      </w:pPr>
      <w:rPr>
        <w:rFonts w:hint="default"/>
        <w:lang w:val="de-DE" w:eastAsia="en-US" w:bidi="ar-SA"/>
      </w:rPr>
    </w:lvl>
    <w:lvl w:ilvl="6" w:tplc="A14C6760">
      <w:numFmt w:val="bullet"/>
      <w:lvlText w:val="•"/>
      <w:lvlJc w:val="left"/>
      <w:pPr>
        <w:ind w:left="6739" w:hanging="360"/>
      </w:pPr>
      <w:rPr>
        <w:rFonts w:hint="default"/>
        <w:lang w:val="de-DE" w:eastAsia="en-US" w:bidi="ar-SA"/>
      </w:rPr>
    </w:lvl>
    <w:lvl w:ilvl="7" w:tplc="6B96E64E">
      <w:numFmt w:val="bullet"/>
      <w:lvlText w:val="•"/>
      <w:lvlJc w:val="left"/>
      <w:pPr>
        <w:ind w:left="7854" w:hanging="360"/>
      </w:pPr>
      <w:rPr>
        <w:rFonts w:hint="default"/>
        <w:lang w:val="de-DE" w:eastAsia="en-US" w:bidi="ar-SA"/>
      </w:rPr>
    </w:lvl>
    <w:lvl w:ilvl="8" w:tplc="053ABAC2">
      <w:numFmt w:val="bullet"/>
      <w:lvlText w:val="•"/>
      <w:lvlJc w:val="left"/>
      <w:pPr>
        <w:ind w:left="8969" w:hanging="360"/>
      </w:pPr>
      <w:rPr>
        <w:rFonts w:hint="default"/>
        <w:lang w:val="de-DE" w:eastAsia="en-US" w:bidi="ar-SA"/>
      </w:rPr>
    </w:lvl>
  </w:abstractNum>
  <w:abstractNum w:abstractNumId="25" w15:restartNumberingAfterBreak="0">
    <w:nsid w:val="462405A6"/>
    <w:multiLevelType w:val="hybridMultilevel"/>
    <w:tmpl w:val="E32A7C52"/>
    <w:lvl w:ilvl="0" w:tplc="B4D87786">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1" w:tplc="EC88D9F2">
      <w:numFmt w:val="bullet"/>
      <w:lvlText w:val=""/>
      <w:lvlJc w:val="left"/>
      <w:pPr>
        <w:ind w:left="1930" w:hanging="360"/>
      </w:pPr>
      <w:rPr>
        <w:rFonts w:ascii="Wingdings" w:eastAsia="Wingdings" w:hAnsi="Wingdings" w:cs="Wingdings" w:hint="default"/>
        <w:b w:val="0"/>
        <w:bCs w:val="0"/>
        <w:i w:val="0"/>
        <w:iCs w:val="0"/>
        <w:spacing w:val="0"/>
        <w:w w:val="100"/>
        <w:sz w:val="24"/>
        <w:szCs w:val="24"/>
        <w:lang w:val="de-DE" w:eastAsia="en-US" w:bidi="ar-SA"/>
      </w:rPr>
    </w:lvl>
    <w:lvl w:ilvl="2" w:tplc="B29A4630">
      <w:numFmt w:val="bullet"/>
      <w:lvlText w:val="•"/>
      <w:lvlJc w:val="left"/>
      <w:pPr>
        <w:ind w:left="2968" w:hanging="360"/>
      </w:pPr>
      <w:rPr>
        <w:rFonts w:hint="default"/>
        <w:lang w:val="de-DE" w:eastAsia="en-US" w:bidi="ar-SA"/>
      </w:rPr>
    </w:lvl>
    <w:lvl w:ilvl="3" w:tplc="227C6000">
      <w:numFmt w:val="bullet"/>
      <w:lvlText w:val="•"/>
      <w:lvlJc w:val="left"/>
      <w:pPr>
        <w:ind w:left="3997" w:hanging="360"/>
      </w:pPr>
      <w:rPr>
        <w:rFonts w:hint="default"/>
        <w:lang w:val="de-DE" w:eastAsia="en-US" w:bidi="ar-SA"/>
      </w:rPr>
    </w:lvl>
    <w:lvl w:ilvl="4" w:tplc="431013CE">
      <w:numFmt w:val="bullet"/>
      <w:lvlText w:val="•"/>
      <w:lvlJc w:val="left"/>
      <w:pPr>
        <w:ind w:left="5026" w:hanging="360"/>
      </w:pPr>
      <w:rPr>
        <w:rFonts w:hint="default"/>
        <w:lang w:val="de-DE" w:eastAsia="en-US" w:bidi="ar-SA"/>
      </w:rPr>
    </w:lvl>
    <w:lvl w:ilvl="5" w:tplc="070EFA96">
      <w:numFmt w:val="bullet"/>
      <w:lvlText w:val="•"/>
      <w:lvlJc w:val="left"/>
      <w:pPr>
        <w:ind w:left="6055" w:hanging="360"/>
      </w:pPr>
      <w:rPr>
        <w:rFonts w:hint="default"/>
        <w:lang w:val="de-DE" w:eastAsia="en-US" w:bidi="ar-SA"/>
      </w:rPr>
    </w:lvl>
    <w:lvl w:ilvl="6" w:tplc="15B411C6">
      <w:numFmt w:val="bullet"/>
      <w:lvlText w:val="•"/>
      <w:lvlJc w:val="left"/>
      <w:pPr>
        <w:ind w:left="7084" w:hanging="360"/>
      </w:pPr>
      <w:rPr>
        <w:rFonts w:hint="default"/>
        <w:lang w:val="de-DE" w:eastAsia="en-US" w:bidi="ar-SA"/>
      </w:rPr>
    </w:lvl>
    <w:lvl w:ilvl="7" w:tplc="37807582">
      <w:numFmt w:val="bullet"/>
      <w:lvlText w:val="•"/>
      <w:lvlJc w:val="left"/>
      <w:pPr>
        <w:ind w:left="8112" w:hanging="360"/>
      </w:pPr>
      <w:rPr>
        <w:rFonts w:hint="default"/>
        <w:lang w:val="de-DE" w:eastAsia="en-US" w:bidi="ar-SA"/>
      </w:rPr>
    </w:lvl>
    <w:lvl w:ilvl="8" w:tplc="85E4EEB2">
      <w:numFmt w:val="bullet"/>
      <w:lvlText w:val="•"/>
      <w:lvlJc w:val="left"/>
      <w:pPr>
        <w:ind w:left="9141" w:hanging="360"/>
      </w:pPr>
      <w:rPr>
        <w:rFonts w:hint="default"/>
        <w:lang w:val="de-DE" w:eastAsia="en-US" w:bidi="ar-SA"/>
      </w:rPr>
    </w:lvl>
  </w:abstractNum>
  <w:abstractNum w:abstractNumId="26" w15:restartNumberingAfterBreak="0">
    <w:nsid w:val="475F3E8E"/>
    <w:multiLevelType w:val="hybridMultilevel"/>
    <w:tmpl w:val="FD1CCF68"/>
    <w:lvl w:ilvl="0" w:tplc="65BA2EA2">
      <w:start w:val="1"/>
      <w:numFmt w:val="lowerLetter"/>
      <w:lvlText w:val="%1)"/>
      <w:lvlJc w:val="left"/>
      <w:pPr>
        <w:ind w:left="755"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8156621E">
      <w:numFmt w:val="bullet"/>
      <w:lvlText w:val=""/>
      <w:lvlJc w:val="left"/>
      <w:pPr>
        <w:ind w:left="1221" w:hanging="360"/>
      </w:pPr>
      <w:rPr>
        <w:rFonts w:ascii="Symbol" w:eastAsia="Symbol" w:hAnsi="Symbol" w:cs="Symbol" w:hint="default"/>
        <w:b w:val="0"/>
        <w:bCs w:val="0"/>
        <w:i w:val="0"/>
        <w:iCs w:val="0"/>
        <w:spacing w:val="0"/>
        <w:w w:val="100"/>
        <w:sz w:val="24"/>
        <w:szCs w:val="24"/>
        <w:lang w:val="de-DE" w:eastAsia="en-US" w:bidi="ar-SA"/>
      </w:rPr>
    </w:lvl>
    <w:lvl w:ilvl="2" w:tplc="8AA201FE">
      <w:numFmt w:val="bullet"/>
      <w:lvlText w:val="•"/>
      <w:lvlJc w:val="left"/>
      <w:pPr>
        <w:ind w:left="2187" w:hanging="360"/>
      </w:pPr>
      <w:rPr>
        <w:rFonts w:hint="default"/>
        <w:lang w:val="de-DE" w:eastAsia="en-US" w:bidi="ar-SA"/>
      </w:rPr>
    </w:lvl>
    <w:lvl w:ilvl="3" w:tplc="AC048CD2">
      <w:numFmt w:val="bullet"/>
      <w:lvlText w:val="•"/>
      <w:lvlJc w:val="left"/>
      <w:pPr>
        <w:ind w:left="3154" w:hanging="360"/>
      </w:pPr>
      <w:rPr>
        <w:rFonts w:hint="default"/>
        <w:lang w:val="de-DE" w:eastAsia="en-US" w:bidi="ar-SA"/>
      </w:rPr>
    </w:lvl>
    <w:lvl w:ilvl="4" w:tplc="E5F8F1AC">
      <w:numFmt w:val="bullet"/>
      <w:lvlText w:val="•"/>
      <w:lvlJc w:val="left"/>
      <w:pPr>
        <w:ind w:left="4121" w:hanging="360"/>
      </w:pPr>
      <w:rPr>
        <w:rFonts w:hint="default"/>
        <w:lang w:val="de-DE" w:eastAsia="en-US" w:bidi="ar-SA"/>
      </w:rPr>
    </w:lvl>
    <w:lvl w:ilvl="5" w:tplc="D27ECDCC">
      <w:numFmt w:val="bullet"/>
      <w:lvlText w:val="•"/>
      <w:lvlJc w:val="left"/>
      <w:pPr>
        <w:ind w:left="5088" w:hanging="360"/>
      </w:pPr>
      <w:rPr>
        <w:rFonts w:hint="default"/>
        <w:lang w:val="de-DE" w:eastAsia="en-US" w:bidi="ar-SA"/>
      </w:rPr>
    </w:lvl>
    <w:lvl w:ilvl="6" w:tplc="B038D492">
      <w:numFmt w:val="bullet"/>
      <w:lvlText w:val="•"/>
      <w:lvlJc w:val="left"/>
      <w:pPr>
        <w:ind w:left="6055" w:hanging="360"/>
      </w:pPr>
      <w:rPr>
        <w:rFonts w:hint="default"/>
        <w:lang w:val="de-DE" w:eastAsia="en-US" w:bidi="ar-SA"/>
      </w:rPr>
    </w:lvl>
    <w:lvl w:ilvl="7" w:tplc="99F0104E">
      <w:numFmt w:val="bullet"/>
      <w:lvlText w:val="•"/>
      <w:lvlJc w:val="left"/>
      <w:pPr>
        <w:ind w:left="7022" w:hanging="360"/>
      </w:pPr>
      <w:rPr>
        <w:rFonts w:hint="default"/>
        <w:lang w:val="de-DE" w:eastAsia="en-US" w:bidi="ar-SA"/>
      </w:rPr>
    </w:lvl>
    <w:lvl w:ilvl="8" w:tplc="BC7C5F12">
      <w:numFmt w:val="bullet"/>
      <w:lvlText w:val="•"/>
      <w:lvlJc w:val="left"/>
      <w:pPr>
        <w:ind w:left="7989" w:hanging="360"/>
      </w:pPr>
      <w:rPr>
        <w:rFonts w:hint="default"/>
        <w:lang w:val="de-DE" w:eastAsia="en-US" w:bidi="ar-SA"/>
      </w:rPr>
    </w:lvl>
  </w:abstractNum>
  <w:abstractNum w:abstractNumId="27" w15:restartNumberingAfterBreak="0">
    <w:nsid w:val="48BA4B9B"/>
    <w:multiLevelType w:val="hybridMultilevel"/>
    <w:tmpl w:val="5CCEE486"/>
    <w:lvl w:ilvl="0" w:tplc="A7DADA50">
      <w:start w:val="1"/>
      <w:numFmt w:val="lowerLetter"/>
      <w:lvlText w:val="%1)"/>
      <w:lvlJc w:val="left"/>
      <w:pPr>
        <w:ind w:left="1104"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E35A9BB6">
      <w:numFmt w:val="bullet"/>
      <w:lvlText w:val=""/>
      <w:lvlJc w:val="left"/>
      <w:pPr>
        <w:ind w:left="1570" w:hanging="360"/>
      </w:pPr>
      <w:rPr>
        <w:rFonts w:ascii="Wingdings" w:eastAsia="Wingdings" w:hAnsi="Wingdings" w:cs="Wingdings" w:hint="default"/>
        <w:spacing w:val="0"/>
        <w:w w:val="100"/>
        <w:lang w:val="de-DE" w:eastAsia="en-US" w:bidi="ar-SA"/>
      </w:rPr>
    </w:lvl>
    <w:lvl w:ilvl="2" w:tplc="103ACFF4">
      <w:numFmt w:val="bullet"/>
      <w:lvlText w:val="•"/>
      <w:lvlJc w:val="left"/>
      <w:pPr>
        <w:ind w:left="2648" w:hanging="360"/>
      </w:pPr>
      <w:rPr>
        <w:rFonts w:hint="default"/>
        <w:lang w:val="de-DE" w:eastAsia="en-US" w:bidi="ar-SA"/>
      </w:rPr>
    </w:lvl>
    <w:lvl w:ilvl="3" w:tplc="3A16B554">
      <w:numFmt w:val="bullet"/>
      <w:lvlText w:val="•"/>
      <w:lvlJc w:val="left"/>
      <w:pPr>
        <w:ind w:left="3717" w:hanging="360"/>
      </w:pPr>
      <w:rPr>
        <w:rFonts w:hint="default"/>
        <w:lang w:val="de-DE" w:eastAsia="en-US" w:bidi="ar-SA"/>
      </w:rPr>
    </w:lvl>
    <w:lvl w:ilvl="4" w:tplc="CC5803EC">
      <w:numFmt w:val="bullet"/>
      <w:lvlText w:val="•"/>
      <w:lvlJc w:val="left"/>
      <w:pPr>
        <w:ind w:left="4786" w:hanging="360"/>
      </w:pPr>
      <w:rPr>
        <w:rFonts w:hint="default"/>
        <w:lang w:val="de-DE" w:eastAsia="en-US" w:bidi="ar-SA"/>
      </w:rPr>
    </w:lvl>
    <w:lvl w:ilvl="5" w:tplc="DEA4D3BC">
      <w:numFmt w:val="bullet"/>
      <w:lvlText w:val="•"/>
      <w:lvlJc w:val="left"/>
      <w:pPr>
        <w:ind w:left="5855" w:hanging="360"/>
      </w:pPr>
      <w:rPr>
        <w:rFonts w:hint="default"/>
        <w:lang w:val="de-DE" w:eastAsia="en-US" w:bidi="ar-SA"/>
      </w:rPr>
    </w:lvl>
    <w:lvl w:ilvl="6" w:tplc="58F62F3C">
      <w:numFmt w:val="bullet"/>
      <w:lvlText w:val="•"/>
      <w:lvlJc w:val="left"/>
      <w:pPr>
        <w:ind w:left="6924" w:hanging="360"/>
      </w:pPr>
      <w:rPr>
        <w:rFonts w:hint="default"/>
        <w:lang w:val="de-DE" w:eastAsia="en-US" w:bidi="ar-SA"/>
      </w:rPr>
    </w:lvl>
    <w:lvl w:ilvl="7" w:tplc="5BC2B0B8">
      <w:numFmt w:val="bullet"/>
      <w:lvlText w:val="•"/>
      <w:lvlJc w:val="left"/>
      <w:pPr>
        <w:ind w:left="7992" w:hanging="360"/>
      </w:pPr>
      <w:rPr>
        <w:rFonts w:hint="default"/>
        <w:lang w:val="de-DE" w:eastAsia="en-US" w:bidi="ar-SA"/>
      </w:rPr>
    </w:lvl>
    <w:lvl w:ilvl="8" w:tplc="01D49104">
      <w:numFmt w:val="bullet"/>
      <w:lvlText w:val="•"/>
      <w:lvlJc w:val="left"/>
      <w:pPr>
        <w:ind w:left="9061" w:hanging="360"/>
      </w:pPr>
      <w:rPr>
        <w:rFonts w:hint="default"/>
        <w:lang w:val="de-DE" w:eastAsia="en-US" w:bidi="ar-SA"/>
      </w:rPr>
    </w:lvl>
  </w:abstractNum>
  <w:abstractNum w:abstractNumId="28" w15:restartNumberingAfterBreak="0">
    <w:nsid w:val="4B0127FC"/>
    <w:multiLevelType w:val="hybridMultilevel"/>
    <w:tmpl w:val="469C4DBA"/>
    <w:lvl w:ilvl="0" w:tplc="9304752A">
      <w:start w:val="1"/>
      <w:numFmt w:val="lowerLetter"/>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9" w15:restartNumberingAfterBreak="0">
    <w:nsid w:val="4D5C19D0"/>
    <w:multiLevelType w:val="hybridMultilevel"/>
    <w:tmpl w:val="E29035FC"/>
    <w:lvl w:ilvl="0" w:tplc="6EF40536">
      <w:numFmt w:val="bullet"/>
      <w:lvlText w:val=""/>
      <w:lvlJc w:val="left"/>
      <w:pPr>
        <w:ind w:left="1929" w:hanging="360"/>
      </w:pPr>
      <w:rPr>
        <w:rFonts w:ascii="Wingdings" w:eastAsia="Wingdings" w:hAnsi="Wingdings" w:cs="Wingdings" w:hint="default"/>
        <w:b w:val="0"/>
        <w:bCs w:val="0"/>
        <w:i w:val="0"/>
        <w:iCs w:val="0"/>
        <w:spacing w:val="0"/>
        <w:w w:val="100"/>
        <w:sz w:val="24"/>
        <w:szCs w:val="24"/>
        <w:lang w:val="de-DE" w:eastAsia="en-US" w:bidi="ar-SA"/>
      </w:rPr>
    </w:lvl>
    <w:lvl w:ilvl="1" w:tplc="6722F500">
      <w:numFmt w:val="bullet"/>
      <w:lvlText w:val="•"/>
      <w:lvlJc w:val="left"/>
      <w:pPr>
        <w:ind w:left="2706" w:hanging="360"/>
      </w:pPr>
      <w:rPr>
        <w:rFonts w:hint="default"/>
        <w:lang w:val="de-DE" w:eastAsia="en-US" w:bidi="ar-SA"/>
      </w:rPr>
    </w:lvl>
    <w:lvl w:ilvl="2" w:tplc="98BCDB3A">
      <w:numFmt w:val="bullet"/>
      <w:lvlText w:val="•"/>
      <w:lvlJc w:val="left"/>
      <w:pPr>
        <w:ind w:left="3492" w:hanging="360"/>
      </w:pPr>
      <w:rPr>
        <w:rFonts w:hint="default"/>
        <w:lang w:val="de-DE" w:eastAsia="en-US" w:bidi="ar-SA"/>
      </w:rPr>
    </w:lvl>
    <w:lvl w:ilvl="3" w:tplc="C428B922">
      <w:numFmt w:val="bullet"/>
      <w:lvlText w:val="•"/>
      <w:lvlJc w:val="left"/>
      <w:pPr>
        <w:ind w:left="4278" w:hanging="360"/>
      </w:pPr>
      <w:rPr>
        <w:rFonts w:hint="default"/>
        <w:lang w:val="de-DE" w:eastAsia="en-US" w:bidi="ar-SA"/>
      </w:rPr>
    </w:lvl>
    <w:lvl w:ilvl="4" w:tplc="D368CBC0">
      <w:numFmt w:val="bullet"/>
      <w:lvlText w:val="•"/>
      <w:lvlJc w:val="left"/>
      <w:pPr>
        <w:ind w:left="5064" w:hanging="360"/>
      </w:pPr>
      <w:rPr>
        <w:rFonts w:hint="default"/>
        <w:lang w:val="de-DE" w:eastAsia="en-US" w:bidi="ar-SA"/>
      </w:rPr>
    </w:lvl>
    <w:lvl w:ilvl="5" w:tplc="26749F6E">
      <w:numFmt w:val="bullet"/>
      <w:lvlText w:val="•"/>
      <w:lvlJc w:val="left"/>
      <w:pPr>
        <w:ind w:left="5850" w:hanging="360"/>
      </w:pPr>
      <w:rPr>
        <w:rFonts w:hint="default"/>
        <w:lang w:val="de-DE" w:eastAsia="en-US" w:bidi="ar-SA"/>
      </w:rPr>
    </w:lvl>
    <w:lvl w:ilvl="6" w:tplc="ED568860">
      <w:numFmt w:val="bullet"/>
      <w:lvlText w:val="•"/>
      <w:lvlJc w:val="left"/>
      <w:pPr>
        <w:ind w:left="6636" w:hanging="360"/>
      </w:pPr>
      <w:rPr>
        <w:rFonts w:hint="default"/>
        <w:lang w:val="de-DE" w:eastAsia="en-US" w:bidi="ar-SA"/>
      </w:rPr>
    </w:lvl>
    <w:lvl w:ilvl="7" w:tplc="55B6C0AE">
      <w:numFmt w:val="bullet"/>
      <w:lvlText w:val="•"/>
      <w:lvlJc w:val="left"/>
      <w:pPr>
        <w:ind w:left="7422" w:hanging="360"/>
      </w:pPr>
      <w:rPr>
        <w:rFonts w:hint="default"/>
        <w:lang w:val="de-DE" w:eastAsia="en-US" w:bidi="ar-SA"/>
      </w:rPr>
    </w:lvl>
    <w:lvl w:ilvl="8" w:tplc="5482672E">
      <w:numFmt w:val="bullet"/>
      <w:lvlText w:val="•"/>
      <w:lvlJc w:val="left"/>
      <w:pPr>
        <w:ind w:left="8209" w:hanging="360"/>
      </w:pPr>
      <w:rPr>
        <w:rFonts w:hint="default"/>
        <w:lang w:val="de-DE" w:eastAsia="en-US" w:bidi="ar-SA"/>
      </w:rPr>
    </w:lvl>
  </w:abstractNum>
  <w:abstractNum w:abstractNumId="30" w15:restartNumberingAfterBreak="0">
    <w:nsid w:val="4E380E5D"/>
    <w:multiLevelType w:val="hybridMultilevel"/>
    <w:tmpl w:val="793451E4"/>
    <w:lvl w:ilvl="0" w:tplc="F7CCE606">
      <w:numFmt w:val="bullet"/>
      <w:lvlText w:val="o"/>
      <w:lvlJc w:val="left"/>
      <w:pPr>
        <w:ind w:left="1941" w:hanging="360"/>
      </w:pPr>
      <w:rPr>
        <w:rFonts w:ascii="Courier New" w:eastAsia="Courier New" w:hAnsi="Courier New" w:cs="Courier New" w:hint="default"/>
        <w:b w:val="0"/>
        <w:bCs w:val="0"/>
        <w:i w:val="0"/>
        <w:iCs w:val="0"/>
        <w:spacing w:val="0"/>
        <w:w w:val="100"/>
        <w:sz w:val="24"/>
        <w:szCs w:val="24"/>
        <w:lang w:val="de-DE" w:eastAsia="en-US" w:bidi="ar-SA"/>
      </w:rPr>
    </w:lvl>
    <w:lvl w:ilvl="1" w:tplc="EFC8945A">
      <w:numFmt w:val="bullet"/>
      <w:lvlText w:val="•"/>
      <w:lvlJc w:val="left"/>
      <w:pPr>
        <w:ind w:left="2724" w:hanging="360"/>
      </w:pPr>
      <w:rPr>
        <w:rFonts w:hint="default"/>
        <w:lang w:val="de-DE" w:eastAsia="en-US" w:bidi="ar-SA"/>
      </w:rPr>
    </w:lvl>
    <w:lvl w:ilvl="2" w:tplc="A5AC4C22">
      <w:numFmt w:val="bullet"/>
      <w:lvlText w:val="•"/>
      <w:lvlJc w:val="left"/>
      <w:pPr>
        <w:ind w:left="3508" w:hanging="360"/>
      </w:pPr>
      <w:rPr>
        <w:rFonts w:hint="default"/>
        <w:lang w:val="de-DE" w:eastAsia="en-US" w:bidi="ar-SA"/>
      </w:rPr>
    </w:lvl>
    <w:lvl w:ilvl="3" w:tplc="4B6CE28E">
      <w:numFmt w:val="bullet"/>
      <w:lvlText w:val="•"/>
      <w:lvlJc w:val="left"/>
      <w:pPr>
        <w:ind w:left="4292" w:hanging="360"/>
      </w:pPr>
      <w:rPr>
        <w:rFonts w:hint="default"/>
        <w:lang w:val="de-DE" w:eastAsia="en-US" w:bidi="ar-SA"/>
      </w:rPr>
    </w:lvl>
    <w:lvl w:ilvl="4" w:tplc="16FAFB4A">
      <w:numFmt w:val="bullet"/>
      <w:lvlText w:val="•"/>
      <w:lvlJc w:val="left"/>
      <w:pPr>
        <w:ind w:left="5076" w:hanging="360"/>
      </w:pPr>
      <w:rPr>
        <w:rFonts w:hint="default"/>
        <w:lang w:val="de-DE" w:eastAsia="en-US" w:bidi="ar-SA"/>
      </w:rPr>
    </w:lvl>
    <w:lvl w:ilvl="5" w:tplc="E86ADC1A">
      <w:numFmt w:val="bullet"/>
      <w:lvlText w:val="•"/>
      <w:lvlJc w:val="left"/>
      <w:pPr>
        <w:ind w:left="5860" w:hanging="360"/>
      </w:pPr>
      <w:rPr>
        <w:rFonts w:hint="default"/>
        <w:lang w:val="de-DE" w:eastAsia="en-US" w:bidi="ar-SA"/>
      </w:rPr>
    </w:lvl>
    <w:lvl w:ilvl="6" w:tplc="5D887CF6">
      <w:numFmt w:val="bullet"/>
      <w:lvlText w:val="•"/>
      <w:lvlJc w:val="left"/>
      <w:pPr>
        <w:ind w:left="6644" w:hanging="360"/>
      </w:pPr>
      <w:rPr>
        <w:rFonts w:hint="default"/>
        <w:lang w:val="de-DE" w:eastAsia="en-US" w:bidi="ar-SA"/>
      </w:rPr>
    </w:lvl>
    <w:lvl w:ilvl="7" w:tplc="52C25666">
      <w:numFmt w:val="bullet"/>
      <w:lvlText w:val="•"/>
      <w:lvlJc w:val="left"/>
      <w:pPr>
        <w:ind w:left="7428" w:hanging="360"/>
      </w:pPr>
      <w:rPr>
        <w:rFonts w:hint="default"/>
        <w:lang w:val="de-DE" w:eastAsia="en-US" w:bidi="ar-SA"/>
      </w:rPr>
    </w:lvl>
    <w:lvl w:ilvl="8" w:tplc="0DEECDC2">
      <w:numFmt w:val="bullet"/>
      <w:lvlText w:val="•"/>
      <w:lvlJc w:val="left"/>
      <w:pPr>
        <w:ind w:left="8213" w:hanging="360"/>
      </w:pPr>
      <w:rPr>
        <w:rFonts w:hint="default"/>
        <w:lang w:val="de-DE" w:eastAsia="en-US" w:bidi="ar-SA"/>
      </w:rPr>
    </w:lvl>
  </w:abstractNum>
  <w:abstractNum w:abstractNumId="31" w15:restartNumberingAfterBreak="0">
    <w:nsid w:val="550326E9"/>
    <w:multiLevelType w:val="hybridMultilevel"/>
    <w:tmpl w:val="01125D72"/>
    <w:lvl w:ilvl="0" w:tplc="4E36D9F8">
      <w:start w:val="1"/>
      <w:numFmt w:val="decimal"/>
      <w:lvlText w:val="%1."/>
      <w:lvlJc w:val="left"/>
      <w:pPr>
        <w:ind w:left="1836" w:hanging="267"/>
      </w:pPr>
      <w:rPr>
        <w:rFonts w:ascii="Arial" w:eastAsia="Arial" w:hAnsi="Arial" w:cs="Arial" w:hint="default"/>
        <w:b w:val="0"/>
        <w:bCs w:val="0"/>
        <w:i w:val="0"/>
        <w:iCs w:val="0"/>
        <w:spacing w:val="-2"/>
        <w:w w:val="87"/>
        <w:sz w:val="26"/>
        <w:szCs w:val="26"/>
        <w:lang w:val="de-DE" w:eastAsia="en-US" w:bidi="ar-SA"/>
      </w:rPr>
    </w:lvl>
    <w:lvl w:ilvl="1" w:tplc="889417AC">
      <w:numFmt w:val="bullet"/>
      <w:lvlText w:val="•"/>
      <w:lvlJc w:val="left"/>
      <w:pPr>
        <w:ind w:left="2775" w:hanging="267"/>
      </w:pPr>
      <w:rPr>
        <w:rFonts w:hint="default"/>
        <w:lang w:val="de-DE" w:eastAsia="en-US" w:bidi="ar-SA"/>
      </w:rPr>
    </w:lvl>
    <w:lvl w:ilvl="2" w:tplc="6E6229C2">
      <w:numFmt w:val="bullet"/>
      <w:lvlText w:val="•"/>
      <w:lvlJc w:val="left"/>
      <w:pPr>
        <w:ind w:left="3711" w:hanging="267"/>
      </w:pPr>
      <w:rPr>
        <w:rFonts w:hint="default"/>
        <w:lang w:val="de-DE" w:eastAsia="en-US" w:bidi="ar-SA"/>
      </w:rPr>
    </w:lvl>
    <w:lvl w:ilvl="3" w:tplc="42E0F848">
      <w:numFmt w:val="bullet"/>
      <w:lvlText w:val="•"/>
      <w:lvlJc w:val="left"/>
      <w:pPr>
        <w:ind w:left="4647" w:hanging="267"/>
      </w:pPr>
      <w:rPr>
        <w:rFonts w:hint="default"/>
        <w:lang w:val="de-DE" w:eastAsia="en-US" w:bidi="ar-SA"/>
      </w:rPr>
    </w:lvl>
    <w:lvl w:ilvl="4" w:tplc="AD367F50">
      <w:numFmt w:val="bullet"/>
      <w:lvlText w:val="•"/>
      <w:lvlJc w:val="left"/>
      <w:pPr>
        <w:ind w:left="5583" w:hanging="267"/>
      </w:pPr>
      <w:rPr>
        <w:rFonts w:hint="default"/>
        <w:lang w:val="de-DE" w:eastAsia="en-US" w:bidi="ar-SA"/>
      </w:rPr>
    </w:lvl>
    <w:lvl w:ilvl="5" w:tplc="AFC6D988">
      <w:numFmt w:val="bullet"/>
      <w:lvlText w:val="•"/>
      <w:lvlJc w:val="left"/>
      <w:pPr>
        <w:ind w:left="6519" w:hanging="267"/>
      </w:pPr>
      <w:rPr>
        <w:rFonts w:hint="default"/>
        <w:lang w:val="de-DE" w:eastAsia="en-US" w:bidi="ar-SA"/>
      </w:rPr>
    </w:lvl>
    <w:lvl w:ilvl="6" w:tplc="D10EA75E">
      <w:numFmt w:val="bullet"/>
      <w:lvlText w:val="•"/>
      <w:lvlJc w:val="left"/>
      <w:pPr>
        <w:ind w:left="7455" w:hanging="267"/>
      </w:pPr>
      <w:rPr>
        <w:rFonts w:hint="default"/>
        <w:lang w:val="de-DE" w:eastAsia="en-US" w:bidi="ar-SA"/>
      </w:rPr>
    </w:lvl>
    <w:lvl w:ilvl="7" w:tplc="6BA060F0">
      <w:numFmt w:val="bullet"/>
      <w:lvlText w:val="•"/>
      <w:lvlJc w:val="left"/>
      <w:pPr>
        <w:ind w:left="8391" w:hanging="267"/>
      </w:pPr>
      <w:rPr>
        <w:rFonts w:hint="default"/>
        <w:lang w:val="de-DE" w:eastAsia="en-US" w:bidi="ar-SA"/>
      </w:rPr>
    </w:lvl>
    <w:lvl w:ilvl="8" w:tplc="57F82164">
      <w:numFmt w:val="bullet"/>
      <w:lvlText w:val="•"/>
      <w:lvlJc w:val="left"/>
      <w:pPr>
        <w:ind w:left="9327" w:hanging="267"/>
      </w:pPr>
      <w:rPr>
        <w:rFonts w:hint="default"/>
        <w:lang w:val="de-DE" w:eastAsia="en-US" w:bidi="ar-SA"/>
      </w:rPr>
    </w:lvl>
  </w:abstractNum>
  <w:abstractNum w:abstractNumId="32" w15:restartNumberingAfterBreak="0">
    <w:nsid w:val="595C554A"/>
    <w:multiLevelType w:val="hybridMultilevel"/>
    <w:tmpl w:val="C64E5624"/>
    <w:lvl w:ilvl="0" w:tplc="10AE5D98">
      <w:start w:val="1"/>
      <w:numFmt w:val="lowerLetter"/>
      <w:lvlText w:val="%1.)"/>
      <w:lvlJc w:val="left"/>
      <w:pPr>
        <w:ind w:left="547" w:hanging="405"/>
      </w:pPr>
      <w:rPr>
        <w:rFonts w:hint="default"/>
        <w:sz w:val="24"/>
        <w:szCs w:val="24"/>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3" w15:restartNumberingAfterBreak="0">
    <w:nsid w:val="5A373375"/>
    <w:multiLevelType w:val="hybridMultilevel"/>
    <w:tmpl w:val="AD5EA5E4"/>
    <w:lvl w:ilvl="0" w:tplc="83C82F6E">
      <w:start w:val="1"/>
      <w:numFmt w:val="lowerLetter"/>
      <w:lvlText w:val="%1)"/>
      <w:lvlJc w:val="left"/>
      <w:pPr>
        <w:ind w:left="1104"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0AD83EA8">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2" w:tplc="29A27F3C">
      <w:numFmt w:val="bullet"/>
      <w:lvlText w:val="•"/>
      <w:lvlJc w:val="left"/>
      <w:pPr>
        <w:ind w:left="2648" w:hanging="360"/>
      </w:pPr>
      <w:rPr>
        <w:rFonts w:hint="default"/>
        <w:lang w:val="de-DE" w:eastAsia="en-US" w:bidi="ar-SA"/>
      </w:rPr>
    </w:lvl>
    <w:lvl w:ilvl="3" w:tplc="9AECF350">
      <w:numFmt w:val="bullet"/>
      <w:lvlText w:val="•"/>
      <w:lvlJc w:val="left"/>
      <w:pPr>
        <w:ind w:left="3717" w:hanging="360"/>
      </w:pPr>
      <w:rPr>
        <w:rFonts w:hint="default"/>
        <w:lang w:val="de-DE" w:eastAsia="en-US" w:bidi="ar-SA"/>
      </w:rPr>
    </w:lvl>
    <w:lvl w:ilvl="4" w:tplc="E63E564A">
      <w:numFmt w:val="bullet"/>
      <w:lvlText w:val="•"/>
      <w:lvlJc w:val="left"/>
      <w:pPr>
        <w:ind w:left="4786" w:hanging="360"/>
      </w:pPr>
      <w:rPr>
        <w:rFonts w:hint="default"/>
        <w:lang w:val="de-DE" w:eastAsia="en-US" w:bidi="ar-SA"/>
      </w:rPr>
    </w:lvl>
    <w:lvl w:ilvl="5" w:tplc="CACA46CC">
      <w:numFmt w:val="bullet"/>
      <w:lvlText w:val="•"/>
      <w:lvlJc w:val="left"/>
      <w:pPr>
        <w:ind w:left="5855" w:hanging="360"/>
      </w:pPr>
      <w:rPr>
        <w:rFonts w:hint="default"/>
        <w:lang w:val="de-DE" w:eastAsia="en-US" w:bidi="ar-SA"/>
      </w:rPr>
    </w:lvl>
    <w:lvl w:ilvl="6" w:tplc="4C76ACBA">
      <w:numFmt w:val="bullet"/>
      <w:lvlText w:val="•"/>
      <w:lvlJc w:val="left"/>
      <w:pPr>
        <w:ind w:left="6924" w:hanging="360"/>
      </w:pPr>
      <w:rPr>
        <w:rFonts w:hint="default"/>
        <w:lang w:val="de-DE" w:eastAsia="en-US" w:bidi="ar-SA"/>
      </w:rPr>
    </w:lvl>
    <w:lvl w:ilvl="7" w:tplc="DDE8A136">
      <w:numFmt w:val="bullet"/>
      <w:lvlText w:val="•"/>
      <w:lvlJc w:val="left"/>
      <w:pPr>
        <w:ind w:left="7992" w:hanging="360"/>
      </w:pPr>
      <w:rPr>
        <w:rFonts w:hint="default"/>
        <w:lang w:val="de-DE" w:eastAsia="en-US" w:bidi="ar-SA"/>
      </w:rPr>
    </w:lvl>
    <w:lvl w:ilvl="8" w:tplc="16A666F2">
      <w:numFmt w:val="bullet"/>
      <w:lvlText w:val="•"/>
      <w:lvlJc w:val="left"/>
      <w:pPr>
        <w:ind w:left="9061" w:hanging="360"/>
      </w:pPr>
      <w:rPr>
        <w:rFonts w:hint="default"/>
        <w:lang w:val="de-DE" w:eastAsia="en-US" w:bidi="ar-SA"/>
      </w:rPr>
    </w:lvl>
  </w:abstractNum>
  <w:abstractNum w:abstractNumId="34" w15:restartNumberingAfterBreak="0">
    <w:nsid w:val="5A967B07"/>
    <w:multiLevelType w:val="hybridMultilevel"/>
    <w:tmpl w:val="1ED2A2D6"/>
    <w:lvl w:ilvl="0" w:tplc="733C4136">
      <w:start w:val="1"/>
      <w:numFmt w:val="lowerLetter"/>
      <w:lvlText w:val="%1)"/>
      <w:lvlJc w:val="left"/>
      <w:pPr>
        <w:ind w:left="1209" w:hanging="255"/>
      </w:pPr>
      <w:rPr>
        <w:rFonts w:ascii="Arial Black" w:eastAsia="Arial Black" w:hAnsi="Arial Black" w:cs="Arial Black" w:hint="default"/>
        <w:b w:val="0"/>
        <w:bCs w:val="0"/>
        <w:i w:val="0"/>
        <w:iCs w:val="0"/>
        <w:spacing w:val="-9"/>
        <w:w w:val="77"/>
        <w:sz w:val="24"/>
        <w:szCs w:val="24"/>
        <w:lang w:val="de-DE" w:eastAsia="en-US" w:bidi="ar-SA"/>
      </w:rPr>
    </w:lvl>
    <w:lvl w:ilvl="1" w:tplc="2340B4EE">
      <w:numFmt w:val="bullet"/>
      <w:lvlText w:val="•"/>
      <w:lvlJc w:val="left"/>
      <w:pPr>
        <w:ind w:left="2058" w:hanging="255"/>
      </w:pPr>
      <w:rPr>
        <w:rFonts w:hint="default"/>
        <w:lang w:val="de-DE" w:eastAsia="en-US" w:bidi="ar-SA"/>
      </w:rPr>
    </w:lvl>
    <w:lvl w:ilvl="2" w:tplc="9866294E">
      <w:numFmt w:val="bullet"/>
      <w:lvlText w:val="•"/>
      <w:lvlJc w:val="left"/>
      <w:pPr>
        <w:ind w:left="2916" w:hanging="255"/>
      </w:pPr>
      <w:rPr>
        <w:rFonts w:hint="default"/>
        <w:lang w:val="de-DE" w:eastAsia="en-US" w:bidi="ar-SA"/>
      </w:rPr>
    </w:lvl>
    <w:lvl w:ilvl="3" w:tplc="193EE99E">
      <w:numFmt w:val="bullet"/>
      <w:lvlText w:val="•"/>
      <w:lvlJc w:val="left"/>
      <w:pPr>
        <w:ind w:left="3774" w:hanging="255"/>
      </w:pPr>
      <w:rPr>
        <w:rFonts w:hint="default"/>
        <w:lang w:val="de-DE" w:eastAsia="en-US" w:bidi="ar-SA"/>
      </w:rPr>
    </w:lvl>
    <w:lvl w:ilvl="4" w:tplc="1B1A1B98">
      <w:numFmt w:val="bullet"/>
      <w:lvlText w:val="•"/>
      <w:lvlJc w:val="left"/>
      <w:pPr>
        <w:ind w:left="4632" w:hanging="255"/>
      </w:pPr>
      <w:rPr>
        <w:rFonts w:hint="default"/>
        <w:lang w:val="de-DE" w:eastAsia="en-US" w:bidi="ar-SA"/>
      </w:rPr>
    </w:lvl>
    <w:lvl w:ilvl="5" w:tplc="E5DCBE20">
      <w:numFmt w:val="bullet"/>
      <w:lvlText w:val="•"/>
      <w:lvlJc w:val="left"/>
      <w:pPr>
        <w:ind w:left="5490" w:hanging="255"/>
      </w:pPr>
      <w:rPr>
        <w:rFonts w:hint="default"/>
        <w:lang w:val="de-DE" w:eastAsia="en-US" w:bidi="ar-SA"/>
      </w:rPr>
    </w:lvl>
    <w:lvl w:ilvl="6" w:tplc="469E70C0">
      <w:numFmt w:val="bullet"/>
      <w:lvlText w:val="•"/>
      <w:lvlJc w:val="left"/>
      <w:pPr>
        <w:ind w:left="6348" w:hanging="255"/>
      </w:pPr>
      <w:rPr>
        <w:rFonts w:hint="default"/>
        <w:lang w:val="de-DE" w:eastAsia="en-US" w:bidi="ar-SA"/>
      </w:rPr>
    </w:lvl>
    <w:lvl w:ilvl="7" w:tplc="F0B4A8F6">
      <w:numFmt w:val="bullet"/>
      <w:lvlText w:val="•"/>
      <w:lvlJc w:val="left"/>
      <w:pPr>
        <w:ind w:left="7206" w:hanging="255"/>
      </w:pPr>
      <w:rPr>
        <w:rFonts w:hint="default"/>
        <w:lang w:val="de-DE" w:eastAsia="en-US" w:bidi="ar-SA"/>
      </w:rPr>
    </w:lvl>
    <w:lvl w:ilvl="8" w:tplc="5608D9B8">
      <w:numFmt w:val="bullet"/>
      <w:lvlText w:val="•"/>
      <w:lvlJc w:val="left"/>
      <w:pPr>
        <w:ind w:left="8065" w:hanging="255"/>
      </w:pPr>
      <w:rPr>
        <w:rFonts w:hint="default"/>
        <w:lang w:val="de-DE" w:eastAsia="en-US" w:bidi="ar-SA"/>
      </w:rPr>
    </w:lvl>
  </w:abstractNum>
  <w:abstractNum w:abstractNumId="35" w15:restartNumberingAfterBreak="0">
    <w:nsid w:val="5C114A8F"/>
    <w:multiLevelType w:val="hybridMultilevel"/>
    <w:tmpl w:val="149E787A"/>
    <w:lvl w:ilvl="0" w:tplc="5B0C419C">
      <w:start w:val="1"/>
      <w:numFmt w:val="lowerLetter"/>
      <w:lvlText w:val="%1.)"/>
      <w:lvlJc w:val="left"/>
      <w:pPr>
        <w:ind w:left="928" w:hanging="360"/>
      </w:pPr>
      <w:rPr>
        <w:rFonts w:hint="default"/>
        <w:sz w:val="24"/>
        <w:szCs w:val="24"/>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6" w15:restartNumberingAfterBreak="0">
    <w:nsid w:val="5C3E0631"/>
    <w:multiLevelType w:val="hybridMultilevel"/>
    <w:tmpl w:val="E6A27590"/>
    <w:lvl w:ilvl="0" w:tplc="A5FC25A2">
      <w:start w:val="1"/>
      <w:numFmt w:val="lowerLetter"/>
      <w:lvlText w:val="%1.)"/>
      <w:lvlJc w:val="left"/>
      <w:pPr>
        <w:ind w:left="562" w:hanging="360"/>
      </w:pPr>
      <w:rPr>
        <w:rFonts w:hint="default"/>
        <w:sz w:val="24"/>
        <w:szCs w:val="24"/>
      </w:rPr>
    </w:lvl>
    <w:lvl w:ilvl="1" w:tplc="04070019" w:tentative="1">
      <w:start w:val="1"/>
      <w:numFmt w:val="lowerLetter"/>
      <w:lvlText w:val="%2."/>
      <w:lvlJc w:val="left"/>
      <w:pPr>
        <w:ind w:left="1282" w:hanging="360"/>
      </w:pPr>
    </w:lvl>
    <w:lvl w:ilvl="2" w:tplc="0407001B" w:tentative="1">
      <w:start w:val="1"/>
      <w:numFmt w:val="lowerRoman"/>
      <w:lvlText w:val="%3."/>
      <w:lvlJc w:val="right"/>
      <w:pPr>
        <w:ind w:left="2002" w:hanging="180"/>
      </w:pPr>
    </w:lvl>
    <w:lvl w:ilvl="3" w:tplc="0407000F" w:tentative="1">
      <w:start w:val="1"/>
      <w:numFmt w:val="decimal"/>
      <w:lvlText w:val="%4."/>
      <w:lvlJc w:val="left"/>
      <w:pPr>
        <w:ind w:left="2722" w:hanging="360"/>
      </w:pPr>
    </w:lvl>
    <w:lvl w:ilvl="4" w:tplc="04070019" w:tentative="1">
      <w:start w:val="1"/>
      <w:numFmt w:val="lowerLetter"/>
      <w:lvlText w:val="%5."/>
      <w:lvlJc w:val="left"/>
      <w:pPr>
        <w:ind w:left="3442" w:hanging="360"/>
      </w:pPr>
    </w:lvl>
    <w:lvl w:ilvl="5" w:tplc="0407001B" w:tentative="1">
      <w:start w:val="1"/>
      <w:numFmt w:val="lowerRoman"/>
      <w:lvlText w:val="%6."/>
      <w:lvlJc w:val="right"/>
      <w:pPr>
        <w:ind w:left="4162" w:hanging="180"/>
      </w:pPr>
    </w:lvl>
    <w:lvl w:ilvl="6" w:tplc="0407000F" w:tentative="1">
      <w:start w:val="1"/>
      <w:numFmt w:val="decimal"/>
      <w:lvlText w:val="%7."/>
      <w:lvlJc w:val="left"/>
      <w:pPr>
        <w:ind w:left="4882" w:hanging="360"/>
      </w:pPr>
    </w:lvl>
    <w:lvl w:ilvl="7" w:tplc="04070019" w:tentative="1">
      <w:start w:val="1"/>
      <w:numFmt w:val="lowerLetter"/>
      <w:lvlText w:val="%8."/>
      <w:lvlJc w:val="left"/>
      <w:pPr>
        <w:ind w:left="5602" w:hanging="360"/>
      </w:pPr>
    </w:lvl>
    <w:lvl w:ilvl="8" w:tplc="0407001B" w:tentative="1">
      <w:start w:val="1"/>
      <w:numFmt w:val="lowerRoman"/>
      <w:lvlText w:val="%9."/>
      <w:lvlJc w:val="right"/>
      <w:pPr>
        <w:ind w:left="6322" w:hanging="180"/>
      </w:pPr>
    </w:lvl>
  </w:abstractNum>
  <w:abstractNum w:abstractNumId="37" w15:restartNumberingAfterBreak="0">
    <w:nsid w:val="5F86718D"/>
    <w:multiLevelType w:val="hybridMultilevel"/>
    <w:tmpl w:val="ECF87BDC"/>
    <w:lvl w:ilvl="0" w:tplc="2CE83030">
      <w:start w:val="1"/>
      <w:numFmt w:val="decimal"/>
      <w:lvlText w:val="%1."/>
      <w:lvlJc w:val="left"/>
      <w:pPr>
        <w:ind w:left="1095" w:hanging="245"/>
      </w:pPr>
      <w:rPr>
        <w:rFonts w:ascii="Arial" w:eastAsia="Arial" w:hAnsi="Arial" w:cs="Arial" w:hint="default"/>
        <w:b w:val="0"/>
        <w:bCs w:val="0"/>
        <w:i w:val="0"/>
        <w:iCs w:val="0"/>
        <w:spacing w:val="0"/>
        <w:w w:val="85"/>
        <w:sz w:val="24"/>
        <w:szCs w:val="24"/>
        <w:u w:val="single" w:color="000000"/>
        <w:lang w:val="de-DE" w:eastAsia="en-US" w:bidi="ar-SA"/>
      </w:rPr>
    </w:lvl>
    <w:lvl w:ilvl="1" w:tplc="EB827BAC">
      <w:start w:val="1"/>
      <w:numFmt w:val="lowerLetter"/>
      <w:lvlText w:val="%2)"/>
      <w:lvlJc w:val="left"/>
      <w:pPr>
        <w:ind w:left="1104" w:hanging="255"/>
      </w:pPr>
      <w:rPr>
        <w:rFonts w:ascii="Arial Black" w:eastAsia="Arial Black" w:hAnsi="Arial Black" w:cs="Arial Black" w:hint="default"/>
        <w:b w:val="0"/>
        <w:bCs w:val="0"/>
        <w:i w:val="0"/>
        <w:iCs w:val="0"/>
        <w:spacing w:val="-9"/>
        <w:w w:val="71"/>
        <w:sz w:val="24"/>
        <w:szCs w:val="24"/>
        <w:u w:val="single" w:color="000000"/>
        <w:lang w:val="de-DE" w:eastAsia="en-US" w:bidi="ar-SA"/>
      </w:rPr>
    </w:lvl>
    <w:lvl w:ilvl="2" w:tplc="D61694FE">
      <w:numFmt w:val="bullet"/>
      <w:lvlText w:val=""/>
      <w:lvlJc w:val="left"/>
      <w:pPr>
        <w:ind w:left="1570" w:hanging="360"/>
      </w:pPr>
      <w:rPr>
        <w:rFonts w:ascii="Wingdings" w:eastAsia="Wingdings" w:hAnsi="Wingdings" w:cs="Wingdings" w:hint="default"/>
        <w:b w:val="0"/>
        <w:bCs w:val="0"/>
        <w:i w:val="0"/>
        <w:iCs w:val="0"/>
        <w:spacing w:val="0"/>
        <w:w w:val="100"/>
        <w:sz w:val="24"/>
        <w:szCs w:val="24"/>
        <w:lang w:val="de-DE" w:eastAsia="en-US" w:bidi="ar-SA"/>
      </w:rPr>
    </w:lvl>
    <w:lvl w:ilvl="3" w:tplc="46DCE7B6">
      <w:numFmt w:val="bullet"/>
      <w:lvlText w:val="•"/>
      <w:lvlJc w:val="left"/>
      <w:pPr>
        <w:ind w:left="3717" w:hanging="360"/>
      </w:pPr>
      <w:rPr>
        <w:rFonts w:hint="default"/>
        <w:lang w:val="de-DE" w:eastAsia="en-US" w:bidi="ar-SA"/>
      </w:rPr>
    </w:lvl>
    <w:lvl w:ilvl="4" w:tplc="C772139A">
      <w:numFmt w:val="bullet"/>
      <w:lvlText w:val="•"/>
      <w:lvlJc w:val="left"/>
      <w:pPr>
        <w:ind w:left="4786" w:hanging="360"/>
      </w:pPr>
      <w:rPr>
        <w:rFonts w:hint="default"/>
        <w:lang w:val="de-DE" w:eastAsia="en-US" w:bidi="ar-SA"/>
      </w:rPr>
    </w:lvl>
    <w:lvl w:ilvl="5" w:tplc="54B65866">
      <w:numFmt w:val="bullet"/>
      <w:lvlText w:val="•"/>
      <w:lvlJc w:val="left"/>
      <w:pPr>
        <w:ind w:left="5855" w:hanging="360"/>
      </w:pPr>
      <w:rPr>
        <w:rFonts w:hint="default"/>
        <w:lang w:val="de-DE" w:eastAsia="en-US" w:bidi="ar-SA"/>
      </w:rPr>
    </w:lvl>
    <w:lvl w:ilvl="6" w:tplc="DD9C2C68">
      <w:numFmt w:val="bullet"/>
      <w:lvlText w:val="•"/>
      <w:lvlJc w:val="left"/>
      <w:pPr>
        <w:ind w:left="6924" w:hanging="360"/>
      </w:pPr>
      <w:rPr>
        <w:rFonts w:hint="default"/>
        <w:lang w:val="de-DE" w:eastAsia="en-US" w:bidi="ar-SA"/>
      </w:rPr>
    </w:lvl>
    <w:lvl w:ilvl="7" w:tplc="06206380">
      <w:numFmt w:val="bullet"/>
      <w:lvlText w:val="•"/>
      <w:lvlJc w:val="left"/>
      <w:pPr>
        <w:ind w:left="7992" w:hanging="360"/>
      </w:pPr>
      <w:rPr>
        <w:rFonts w:hint="default"/>
        <w:lang w:val="de-DE" w:eastAsia="en-US" w:bidi="ar-SA"/>
      </w:rPr>
    </w:lvl>
    <w:lvl w:ilvl="8" w:tplc="90CC6E26">
      <w:numFmt w:val="bullet"/>
      <w:lvlText w:val="•"/>
      <w:lvlJc w:val="left"/>
      <w:pPr>
        <w:ind w:left="9061" w:hanging="360"/>
      </w:pPr>
      <w:rPr>
        <w:rFonts w:hint="default"/>
        <w:lang w:val="de-DE" w:eastAsia="en-US" w:bidi="ar-SA"/>
      </w:rPr>
    </w:lvl>
  </w:abstractNum>
  <w:abstractNum w:abstractNumId="38" w15:restartNumberingAfterBreak="0">
    <w:nsid w:val="636F58F9"/>
    <w:multiLevelType w:val="hybridMultilevel"/>
    <w:tmpl w:val="3A4E2BC6"/>
    <w:lvl w:ilvl="0" w:tplc="D31ECF26">
      <w:start w:val="1"/>
      <w:numFmt w:val="decimal"/>
      <w:lvlText w:val="%1."/>
      <w:lvlJc w:val="left"/>
      <w:pPr>
        <w:ind w:left="2508" w:hanging="243"/>
      </w:pPr>
      <w:rPr>
        <w:rFonts w:ascii="Arial Black" w:eastAsia="Arial Black" w:hAnsi="Arial Black" w:cs="Arial Black" w:hint="default"/>
        <w:b w:val="0"/>
        <w:bCs w:val="0"/>
        <w:i w:val="0"/>
        <w:iCs w:val="0"/>
        <w:spacing w:val="0"/>
        <w:w w:val="82"/>
        <w:sz w:val="24"/>
        <w:szCs w:val="24"/>
        <w:lang w:val="de-DE" w:eastAsia="en-US" w:bidi="ar-SA"/>
      </w:rPr>
    </w:lvl>
    <w:lvl w:ilvl="1" w:tplc="5D3E7D74">
      <w:numFmt w:val="bullet"/>
      <w:lvlText w:val="•"/>
      <w:lvlJc w:val="left"/>
      <w:pPr>
        <w:ind w:left="3369" w:hanging="243"/>
      </w:pPr>
      <w:rPr>
        <w:rFonts w:hint="default"/>
        <w:lang w:val="de-DE" w:eastAsia="en-US" w:bidi="ar-SA"/>
      </w:rPr>
    </w:lvl>
    <w:lvl w:ilvl="2" w:tplc="32C6586A">
      <w:numFmt w:val="bullet"/>
      <w:lvlText w:val="•"/>
      <w:lvlJc w:val="left"/>
      <w:pPr>
        <w:ind w:left="4239" w:hanging="243"/>
      </w:pPr>
      <w:rPr>
        <w:rFonts w:hint="default"/>
        <w:lang w:val="de-DE" w:eastAsia="en-US" w:bidi="ar-SA"/>
      </w:rPr>
    </w:lvl>
    <w:lvl w:ilvl="3" w:tplc="33D82FD2">
      <w:numFmt w:val="bullet"/>
      <w:lvlText w:val="•"/>
      <w:lvlJc w:val="left"/>
      <w:pPr>
        <w:ind w:left="5109" w:hanging="243"/>
      </w:pPr>
      <w:rPr>
        <w:rFonts w:hint="default"/>
        <w:lang w:val="de-DE" w:eastAsia="en-US" w:bidi="ar-SA"/>
      </w:rPr>
    </w:lvl>
    <w:lvl w:ilvl="4" w:tplc="11704172">
      <w:numFmt w:val="bullet"/>
      <w:lvlText w:val="•"/>
      <w:lvlJc w:val="left"/>
      <w:pPr>
        <w:ind w:left="5979" w:hanging="243"/>
      </w:pPr>
      <w:rPr>
        <w:rFonts w:hint="default"/>
        <w:lang w:val="de-DE" w:eastAsia="en-US" w:bidi="ar-SA"/>
      </w:rPr>
    </w:lvl>
    <w:lvl w:ilvl="5" w:tplc="0B3E9C34">
      <w:numFmt w:val="bullet"/>
      <w:lvlText w:val="•"/>
      <w:lvlJc w:val="left"/>
      <w:pPr>
        <w:ind w:left="6849" w:hanging="243"/>
      </w:pPr>
      <w:rPr>
        <w:rFonts w:hint="default"/>
        <w:lang w:val="de-DE" w:eastAsia="en-US" w:bidi="ar-SA"/>
      </w:rPr>
    </w:lvl>
    <w:lvl w:ilvl="6" w:tplc="23921B32">
      <w:numFmt w:val="bullet"/>
      <w:lvlText w:val="•"/>
      <w:lvlJc w:val="left"/>
      <w:pPr>
        <w:ind w:left="7719" w:hanging="243"/>
      </w:pPr>
      <w:rPr>
        <w:rFonts w:hint="default"/>
        <w:lang w:val="de-DE" w:eastAsia="en-US" w:bidi="ar-SA"/>
      </w:rPr>
    </w:lvl>
    <w:lvl w:ilvl="7" w:tplc="D77437BE">
      <w:numFmt w:val="bullet"/>
      <w:lvlText w:val="•"/>
      <w:lvlJc w:val="left"/>
      <w:pPr>
        <w:ind w:left="8589" w:hanging="243"/>
      </w:pPr>
      <w:rPr>
        <w:rFonts w:hint="default"/>
        <w:lang w:val="de-DE" w:eastAsia="en-US" w:bidi="ar-SA"/>
      </w:rPr>
    </w:lvl>
    <w:lvl w:ilvl="8" w:tplc="CB3C51DA">
      <w:numFmt w:val="bullet"/>
      <w:lvlText w:val="•"/>
      <w:lvlJc w:val="left"/>
      <w:pPr>
        <w:ind w:left="9459" w:hanging="243"/>
      </w:pPr>
      <w:rPr>
        <w:rFonts w:hint="default"/>
        <w:lang w:val="de-DE" w:eastAsia="en-US" w:bidi="ar-SA"/>
      </w:rPr>
    </w:lvl>
  </w:abstractNum>
  <w:abstractNum w:abstractNumId="39" w15:restartNumberingAfterBreak="0">
    <w:nsid w:val="639D4A4F"/>
    <w:multiLevelType w:val="hybridMultilevel"/>
    <w:tmpl w:val="E1DEC084"/>
    <w:lvl w:ilvl="0" w:tplc="0ACA2626">
      <w:start w:val="1"/>
      <w:numFmt w:val="lowerLetter"/>
      <w:lvlText w:val="%1)"/>
      <w:lvlJc w:val="left"/>
      <w:pPr>
        <w:ind w:left="1245" w:hanging="255"/>
        <w:jc w:val="right"/>
      </w:pPr>
      <w:rPr>
        <w:rFonts w:hint="default"/>
        <w:spacing w:val="-9"/>
        <w:w w:val="71"/>
        <w:u w:val="single" w:color="000000"/>
        <w:lang w:val="de-DE" w:eastAsia="en-US" w:bidi="ar-SA"/>
      </w:rPr>
    </w:lvl>
    <w:lvl w:ilvl="1" w:tplc="EAFA41D8">
      <w:start w:val="1"/>
      <w:numFmt w:val="decimal"/>
      <w:lvlText w:val="(%2)"/>
      <w:lvlJc w:val="left"/>
      <w:pPr>
        <w:ind w:left="991" w:hanging="331"/>
      </w:pPr>
      <w:rPr>
        <w:rFonts w:ascii="Arial" w:eastAsia="Arial" w:hAnsi="Arial" w:cs="Arial" w:hint="default"/>
        <w:b w:val="0"/>
        <w:bCs w:val="0"/>
        <w:i w:val="0"/>
        <w:iCs w:val="0"/>
        <w:spacing w:val="0"/>
        <w:w w:val="91"/>
        <w:sz w:val="24"/>
        <w:szCs w:val="24"/>
        <w:lang w:val="de-DE" w:eastAsia="en-US" w:bidi="ar-SA"/>
      </w:rPr>
    </w:lvl>
    <w:lvl w:ilvl="2" w:tplc="4E12A0BC">
      <w:numFmt w:val="bullet"/>
      <w:lvlText w:val="•"/>
      <w:lvlJc w:val="left"/>
      <w:pPr>
        <w:ind w:left="2315" w:hanging="331"/>
      </w:pPr>
      <w:rPr>
        <w:rFonts w:hint="default"/>
        <w:lang w:val="de-DE" w:eastAsia="en-US" w:bidi="ar-SA"/>
      </w:rPr>
    </w:lvl>
    <w:lvl w:ilvl="3" w:tplc="F3908BC4">
      <w:numFmt w:val="bullet"/>
      <w:lvlText w:val="•"/>
      <w:lvlJc w:val="left"/>
      <w:pPr>
        <w:ind w:left="3390" w:hanging="331"/>
      </w:pPr>
      <w:rPr>
        <w:rFonts w:hint="default"/>
        <w:lang w:val="de-DE" w:eastAsia="en-US" w:bidi="ar-SA"/>
      </w:rPr>
    </w:lvl>
    <w:lvl w:ilvl="4" w:tplc="664267E0">
      <w:numFmt w:val="bullet"/>
      <w:lvlText w:val="•"/>
      <w:lvlJc w:val="left"/>
      <w:pPr>
        <w:ind w:left="4465" w:hanging="331"/>
      </w:pPr>
      <w:rPr>
        <w:rFonts w:hint="default"/>
        <w:lang w:val="de-DE" w:eastAsia="en-US" w:bidi="ar-SA"/>
      </w:rPr>
    </w:lvl>
    <w:lvl w:ilvl="5" w:tplc="57D28FF6">
      <w:numFmt w:val="bullet"/>
      <w:lvlText w:val="•"/>
      <w:lvlJc w:val="left"/>
      <w:pPr>
        <w:ind w:left="5540" w:hanging="331"/>
      </w:pPr>
      <w:rPr>
        <w:rFonts w:hint="default"/>
        <w:lang w:val="de-DE" w:eastAsia="en-US" w:bidi="ar-SA"/>
      </w:rPr>
    </w:lvl>
    <w:lvl w:ilvl="6" w:tplc="7AE42268">
      <w:numFmt w:val="bullet"/>
      <w:lvlText w:val="•"/>
      <w:lvlJc w:val="left"/>
      <w:pPr>
        <w:ind w:left="6615" w:hanging="331"/>
      </w:pPr>
      <w:rPr>
        <w:rFonts w:hint="default"/>
        <w:lang w:val="de-DE" w:eastAsia="en-US" w:bidi="ar-SA"/>
      </w:rPr>
    </w:lvl>
    <w:lvl w:ilvl="7" w:tplc="6502877E">
      <w:numFmt w:val="bullet"/>
      <w:lvlText w:val="•"/>
      <w:lvlJc w:val="left"/>
      <w:pPr>
        <w:ind w:left="7690" w:hanging="331"/>
      </w:pPr>
      <w:rPr>
        <w:rFonts w:hint="default"/>
        <w:lang w:val="de-DE" w:eastAsia="en-US" w:bidi="ar-SA"/>
      </w:rPr>
    </w:lvl>
    <w:lvl w:ilvl="8" w:tplc="6AE0A454">
      <w:numFmt w:val="bullet"/>
      <w:lvlText w:val="•"/>
      <w:lvlJc w:val="left"/>
      <w:pPr>
        <w:ind w:left="8765" w:hanging="331"/>
      </w:pPr>
      <w:rPr>
        <w:rFonts w:hint="default"/>
        <w:lang w:val="de-DE" w:eastAsia="en-US" w:bidi="ar-SA"/>
      </w:rPr>
    </w:lvl>
  </w:abstractNum>
  <w:abstractNum w:abstractNumId="40" w15:restartNumberingAfterBreak="0">
    <w:nsid w:val="67CA10DA"/>
    <w:multiLevelType w:val="hybridMultilevel"/>
    <w:tmpl w:val="7C56910A"/>
    <w:lvl w:ilvl="0" w:tplc="CD98DEEA">
      <w:start w:val="1"/>
      <w:numFmt w:val="decimal"/>
      <w:lvlText w:val="%1."/>
      <w:lvlJc w:val="left"/>
      <w:pPr>
        <w:ind w:left="861" w:hanging="360"/>
      </w:pPr>
      <w:rPr>
        <w:rFonts w:ascii="Arial" w:eastAsia="Arial" w:hAnsi="Arial" w:cs="Arial" w:hint="default"/>
        <w:b w:val="0"/>
        <w:bCs w:val="0"/>
        <w:i w:val="0"/>
        <w:iCs w:val="0"/>
        <w:spacing w:val="-2"/>
        <w:w w:val="95"/>
        <w:sz w:val="26"/>
        <w:szCs w:val="26"/>
        <w:lang w:val="de-DE" w:eastAsia="en-US" w:bidi="ar-SA"/>
      </w:rPr>
    </w:lvl>
    <w:lvl w:ilvl="1" w:tplc="71229656">
      <w:start w:val="1"/>
      <w:numFmt w:val="lowerLetter"/>
      <w:lvlText w:val="%2)"/>
      <w:lvlJc w:val="left"/>
      <w:pPr>
        <w:ind w:left="779" w:hanging="279"/>
        <w:jc w:val="right"/>
      </w:pPr>
      <w:rPr>
        <w:rFonts w:ascii="Arial Black" w:eastAsia="Arial Black" w:hAnsi="Arial Black" w:cs="Arial Black" w:hint="default"/>
        <w:b w:val="0"/>
        <w:bCs w:val="0"/>
        <w:i w:val="0"/>
        <w:iCs w:val="0"/>
        <w:spacing w:val="-8"/>
        <w:w w:val="71"/>
        <w:sz w:val="26"/>
        <w:szCs w:val="26"/>
        <w:u w:val="single" w:color="000000"/>
        <w:lang w:val="de-DE" w:eastAsia="en-US" w:bidi="ar-SA"/>
      </w:rPr>
    </w:lvl>
    <w:lvl w:ilvl="2" w:tplc="E94CAD5E">
      <w:numFmt w:val="bullet"/>
      <w:lvlText w:val=""/>
      <w:lvlJc w:val="left"/>
      <w:pPr>
        <w:ind w:left="1221" w:hanging="360"/>
      </w:pPr>
      <w:rPr>
        <w:rFonts w:ascii="Wingdings" w:eastAsia="Wingdings" w:hAnsi="Wingdings" w:cs="Wingdings" w:hint="default"/>
        <w:b w:val="0"/>
        <w:bCs w:val="0"/>
        <w:i w:val="0"/>
        <w:iCs w:val="0"/>
        <w:spacing w:val="0"/>
        <w:w w:val="100"/>
        <w:sz w:val="24"/>
        <w:szCs w:val="24"/>
        <w:lang w:val="de-DE" w:eastAsia="en-US" w:bidi="ar-SA"/>
      </w:rPr>
    </w:lvl>
    <w:lvl w:ilvl="3" w:tplc="9CBEB572">
      <w:numFmt w:val="bullet"/>
      <w:lvlText w:val="•"/>
      <w:lvlJc w:val="left"/>
      <w:pPr>
        <w:ind w:left="2219" w:hanging="360"/>
      </w:pPr>
      <w:rPr>
        <w:rFonts w:hint="default"/>
        <w:lang w:val="de-DE" w:eastAsia="en-US" w:bidi="ar-SA"/>
      </w:rPr>
    </w:lvl>
    <w:lvl w:ilvl="4" w:tplc="6B14449A">
      <w:numFmt w:val="bullet"/>
      <w:lvlText w:val="•"/>
      <w:lvlJc w:val="left"/>
      <w:pPr>
        <w:ind w:left="3218" w:hanging="360"/>
      </w:pPr>
      <w:rPr>
        <w:rFonts w:hint="default"/>
        <w:lang w:val="de-DE" w:eastAsia="en-US" w:bidi="ar-SA"/>
      </w:rPr>
    </w:lvl>
    <w:lvl w:ilvl="5" w:tplc="2A94C7B2">
      <w:numFmt w:val="bullet"/>
      <w:lvlText w:val="•"/>
      <w:lvlJc w:val="left"/>
      <w:pPr>
        <w:ind w:left="4217" w:hanging="360"/>
      </w:pPr>
      <w:rPr>
        <w:rFonts w:hint="default"/>
        <w:lang w:val="de-DE" w:eastAsia="en-US" w:bidi="ar-SA"/>
      </w:rPr>
    </w:lvl>
    <w:lvl w:ilvl="6" w:tplc="74FED014">
      <w:numFmt w:val="bullet"/>
      <w:lvlText w:val="•"/>
      <w:lvlJc w:val="left"/>
      <w:pPr>
        <w:ind w:left="5217" w:hanging="360"/>
      </w:pPr>
      <w:rPr>
        <w:rFonts w:hint="default"/>
        <w:lang w:val="de-DE" w:eastAsia="en-US" w:bidi="ar-SA"/>
      </w:rPr>
    </w:lvl>
    <w:lvl w:ilvl="7" w:tplc="32BCC782">
      <w:numFmt w:val="bullet"/>
      <w:lvlText w:val="•"/>
      <w:lvlJc w:val="left"/>
      <w:pPr>
        <w:ind w:left="6216" w:hanging="360"/>
      </w:pPr>
      <w:rPr>
        <w:rFonts w:hint="default"/>
        <w:lang w:val="de-DE" w:eastAsia="en-US" w:bidi="ar-SA"/>
      </w:rPr>
    </w:lvl>
    <w:lvl w:ilvl="8" w:tplc="3B98A0CC">
      <w:numFmt w:val="bullet"/>
      <w:lvlText w:val="•"/>
      <w:lvlJc w:val="left"/>
      <w:pPr>
        <w:ind w:left="7215" w:hanging="360"/>
      </w:pPr>
      <w:rPr>
        <w:rFonts w:hint="default"/>
        <w:lang w:val="de-DE" w:eastAsia="en-US" w:bidi="ar-SA"/>
      </w:rPr>
    </w:lvl>
  </w:abstractNum>
  <w:abstractNum w:abstractNumId="41" w15:restartNumberingAfterBreak="0">
    <w:nsid w:val="6DF47C9A"/>
    <w:multiLevelType w:val="hybridMultilevel"/>
    <w:tmpl w:val="C0DA01D0"/>
    <w:lvl w:ilvl="0" w:tplc="07EAF9E8">
      <w:start w:val="1"/>
      <w:numFmt w:val="lowerLetter"/>
      <w:lvlText w:val="%1)"/>
      <w:lvlJc w:val="left"/>
      <w:pPr>
        <w:ind w:left="395" w:hanging="255"/>
        <w:jc w:val="right"/>
      </w:pPr>
      <w:rPr>
        <w:rFonts w:hint="default"/>
        <w:spacing w:val="-9"/>
        <w:w w:val="72"/>
        <w:u w:val="single" w:color="000000"/>
        <w:lang w:val="de-DE" w:eastAsia="en-US" w:bidi="ar-SA"/>
      </w:rPr>
    </w:lvl>
    <w:lvl w:ilvl="1" w:tplc="01F2F4FA">
      <w:numFmt w:val="bullet"/>
      <w:lvlText w:val=""/>
      <w:lvlJc w:val="left"/>
      <w:pPr>
        <w:ind w:left="1207" w:hanging="358"/>
      </w:pPr>
      <w:rPr>
        <w:rFonts w:ascii="Wingdings" w:eastAsia="Wingdings" w:hAnsi="Wingdings" w:cs="Wingdings" w:hint="default"/>
        <w:b w:val="0"/>
        <w:bCs w:val="0"/>
        <w:i w:val="0"/>
        <w:iCs w:val="0"/>
        <w:spacing w:val="0"/>
        <w:w w:val="100"/>
        <w:sz w:val="24"/>
        <w:szCs w:val="24"/>
        <w:lang w:val="de-DE" w:eastAsia="en-US" w:bidi="ar-SA"/>
      </w:rPr>
    </w:lvl>
    <w:lvl w:ilvl="2" w:tplc="B2B2FDA2">
      <w:numFmt w:val="bullet"/>
      <w:lvlText w:val="•"/>
      <w:lvlJc w:val="left"/>
      <w:pPr>
        <w:ind w:left="2153" w:hanging="358"/>
      </w:pPr>
      <w:rPr>
        <w:rFonts w:hint="default"/>
        <w:lang w:val="de-DE" w:eastAsia="en-US" w:bidi="ar-SA"/>
      </w:rPr>
    </w:lvl>
    <w:lvl w:ilvl="3" w:tplc="BF22F6AC">
      <w:numFmt w:val="bullet"/>
      <w:lvlText w:val="•"/>
      <w:lvlJc w:val="left"/>
      <w:pPr>
        <w:ind w:left="3106" w:hanging="358"/>
      </w:pPr>
      <w:rPr>
        <w:rFonts w:hint="default"/>
        <w:lang w:val="de-DE" w:eastAsia="en-US" w:bidi="ar-SA"/>
      </w:rPr>
    </w:lvl>
    <w:lvl w:ilvl="4" w:tplc="B6320A8A">
      <w:numFmt w:val="bullet"/>
      <w:lvlText w:val="•"/>
      <w:lvlJc w:val="left"/>
      <w:pPr>
        <w:ind w:left="4060" w:hanging="358"/>
      </w:pPr>
      <w:rPr>
        <w:rFonts w:hint="default"/>
        <w:lang w:val="de-DE" w:eastAsia="en-US" w:bidi="ar-SA"/>
      </w:rPr>
    </w:lvl>
    <w:lvl w:ilvl="5" w:tplc="A8DCA84C">
      <w:numFmt w:val="bullet"/>
      <w:lvlText w:val="•"/>
      <w:lvlJc w:val="left"/>
      <w:pPr>
        <w:ind w:left="5013" w:hanging="358"/>
      </w:pPr>
      <w:rPr>
        <w:rFonts w:hint="default"/>
        <w:lang w:val="de-DE" w:eastAsia="en-US" w:bidi="ar-SA"/>
      </w:rPr>
    </w:lvl>
    <w:lvl w:ilvl="6" w:tplc="F2B6D22A">
      <w:numFmt w:val="bullet"/>
      <w:lvlText w:val="•"/>
      <w:lvlJc w:val="left"/>
      <w:pPr>
        <w:ind w:left="5967" w:hanging="358"/>
      </w:pPr>
      <w:rPr>
        <w:rFonts w:hint="default"/>
        <w:lang w:val="de-DE" w:eastAsia="en-US" w:bidi="ar-SA"/>
      </w:rPr>
    </w:lvl>
    <w:lvl w:ilvl="7" w:tplc="39D62716">
      <w:numFmt w:val="bullet"/>
      <w:lvlText w:val="•"/>
      <w:lvlJc w:val="left"/>
      <w:pPr>
        <w:ind w:left="6920" w:hanging="358"/>
      </w:pPr>
      <w:rPr>
        <w:rFonts w:hint="default"/>
        <w:lang w:val="de-DE" w:eastAsia="en-US" w:bidi="ar-SA"/>
      </w:rPr>
    </w:lvl>
    <w:lvl w:ilvl="8" w:tplc="C8EC9472">
      <w:numFmt w:val="bullet"/>
      <w:lvlText w:val="•"/>
      <w:lvlJc w:val="left"/>
      <w:pPr>
        <w:ind w:left="7874" w:hanging="358"/>
      </w:pPr>
      <w:rPr>
        <w:rFonts w:hint="default"/>
        <w:lang w:val="de-DE" w:eastAsia="en-US" w:bidi="ar-SA"/>
      </w:rPr>
    </w:lvl>
  </w:abstractNum>
  <w:abstractNum w:abstractNumId="42" w15:restartNumberingAfterBreak="0">
    <w:nsid w:val="6E30099B"/>
    <w:multiLevelType w:val="hybridMultilevel"/>
    <w:tmpl w:val="743A693A"/>
    <w:lvl w:ilvl="0" w:tplc="AE7EB5EA">
      <w:start w:val="1"/>
      <w:numFmt w:val="lowerLetter"/>
      <w:lvlText w:val="%1.)"/>
      <w:lvlJc w:val="left"/>
      <w:pPr>
        <w:ind w:left="577" w:hanging="360"/>
      </w:pPr>
      <w:rPr>
        <w:rFonts w:hint="default"/>
      </w:rPr>
    </w:lvl>
    <w:lvl w:ilvl="1" w:tplc="04070019" w:tentative="1">
      <w:start w:val="1"/>
      <w:numFmt w:val="lowerLetter"/>
      <w:lvlText w:val="%2."/>
      <w:lvlJc w:val="left"/>
      <w:pPr>
        <w:ind w:left="1297" w:hanging="360"/>
      </w:pPr>
    </w:lvl>
    <w:lvl w:ilvl="2" w:tplc="0407001B" w:tentative="1">
      <w:start w:val="1"/>
      <w:numFmt w:val="lowerRoman"/>
      <w:lvlText w:val="%3."/>
      <w:lvlJc w:val="right"/>
      <w:pPr>
        <w:ind w:left="2017" w:hanging="180"/>
      </w:pPr>
    </w:lvl>
    <w:lvl w:ilvl="3" w:tplc="0407000F" w:tentative="1">
      <w:start w:val="1"/>
      <w:numFmt w:val="decimal"/>
      <w:lvlText w:val="%4."/>
      <w:lvlJc w:val="left"/>
      <w:pPr>
        <w:ind w:left="2737" w:hanging="360"/>
      </w:pPr>
    </w:lvl>
    <w:lvl w:ilvl="4" w:tplc="04070019" w:tentative="1">
      <w:start w:val="1"/>
      <w:numFmt w:val="lowerLetter"/>
      <w:lvlText w:val="%5."/>
      <w:lvlJc w:val="left"/>
      <w:pPr>
        <w:ind w:left="3457" w:hanging="360"/>
      </w:pPr>
    </w:lvl>
    <w:lvl w:ilvl="5" w:tplc="0407001B" w:tentative="1">
      <w:start w:val="1"/>
      <w:numFmt w:val="lowerRoman"/>
      <w:lvlText w:val="%6."/>
      <w:lvlJc w:val="right"/>
      <w:pPr>
        <w:ind w:left="4177" w:hanging="180"/>
      </w:pPr>
    </w:lvl>
    <w:lvl w:ilvl="6" w:tplc="0407000F" w:tentative="1">
      <w:start w:val="1"/>
      <w:numFmt w:val="decimal"/>
      <w:lvlText w:val="%7."/>
      <w:lvlJc w:val="left"/>
      <w:pPr>
        <w:ind w:left="4897" w:hanging="360"/>
      </w:pPr>
    </w:lvl>
    <w:lvl w:ilvl="7" w:tplc="04070019" w:tentative="1">
      <w:start w:val="1"/>
      <w:numFmt w:val="lowerLetter"/>
      <w:lvlText w:val="%8."/>
      <w:lvlJc w:val="left"/>
      <w:pPr>
        <w:ind w:left="5617" w:hanging="360"/>
      </w:pPr>
    </w:lvl>
    <w:lvl w:ilvl="8" w:tplc="0407001B" w:tentative="1">
      <w:start w:val="1"/>
      <w:numFmt w:val="lowerRoman"/>
      <w:lvlText w:val="%9."/>
      <w:lvlJc w:val="right"/>
      <w:pPr>
        <w:ind w:left="6337" w:hanging="180"/>
      </w:pPr>
    </w:lvl>
  </w:abstractNum>
  <w:abstractNum w:abstractNumId="43" w15:restartNumberingAfterBreak="0">
    <w:nsid w:val="6E9B1231"/>
    <w:multiLevelType w:val="hybridMultilevel"/>
    <w:tmpl w:val="F98E53D0"/>
    <w:lvl w:ilvl="0" w:tplc="C9A677AC">
      <w:start w:val="1"/>
      <w:numFmt w:val="lowerLetter"/>
      <w:lvlText w:val="%1.)"/>
      <w:lvlJc w:val="left"/>
      <w:pPr>
        <w:ind w:left="592" w:hanging="360"/>
      </w:pPr>
      <w:rPr>
        <w:rFonts w:hint="default"/>
        <w:sz w:val="24"/>
        <w:szCs w:val="24"/>
      </w:rPr>
    </w:lvl>
    <w:lvl w:ilvl="1" w:tplc="04070019" w:tentative="1">
      <w:start w:val="1"/>
      <w:numFmt w:val="lowerLetter"/>
      <w:lvlText w:val="%2."/>
      <w:lvlJc w:val="left"/>
      <w:pPr>
        <w:ind w:left="1312" w:hanging="360"/>
      </w:pPr>
    </w:lvl>
    <w:lvl w:ilvl="2" w:tplc="0407001B" w:tentative="1">
      <w:start w:val="1"/>
      <w:numFmt w:val="lowerRoman"/>
      <w:lvlText w:val="%3."/>
      <w:lvlJc w:val="right"/>
      <w:pPr>
        <w:ind w:left="2032" w:hanging="180"/>
      </w:pPr>
    </w:lvl>
    <w:lvl w:ilvl="3" w:tplc="0407000F" w:tentative="1">
      <w:start w:val="1"/>
      <w:numFmt w:val="decimal"/>
      <w:lvlText w:val="%4."/>
      <w:lvlJc w:val="left"/>
      <w:pPr>
        <w:ind w:left="2752" w:hanging="360"/>
      </w:pPr>
    </w:lvl>
    <w:lvl w:ilvl="4" w:tplc="04070019" w:tentative="1">
      <w:start w:val="1"/>
      <w:numFmt w:val="lowerLetter"/>
      <w:lvlText w:val="%5."/>
      <w:lvlJc w:val="left"/>
      <w:pPr>
        <w:ind w:left="3472" w:hanging="360"/>
      </w:pPr>
    </w:lvl>
    <w:lvl w:ilvl="5" w:tplc="0407001B" w:tentative="1">
      <w:start w:val="1"/>
      <w:numFmt w:val="lowerRoman"/>
      <w:lvlText w:val="%6."/>
      <w:lvlJc w:val="right"/>
      <w:pPr>
        <w:ind w:left="4192" w:hanging="180"/>
      </w:pPr>
    </w:lvl>
    <w:lvl w:ilvl="6" w:tplc="0407000F" w:tentative="1">
      <w:start w:val="1"/>
      <w:numFmt w:val="decimal"/>
      <w:lvlText w:val="%7."/>
      <w:lvlJc w:val="left"/>
      <w:pPr>
        <w:ind w:left="4912" w:hanging="360"/>
      </w:pPr>
    </w:lvl>
    <w:lvl w:ilvl="7" w:tplc="04070019" w:tentative="1">
      <w:start w:val="1"/>
      <w:numFmt w:val="lowerLetter"/>
      <w:lvlText w:val="%8."/>
      <w:lvlJc w:val="left"/>
      <w:pPr>
        <w:ind w:left="5632" w:hanging="360"/>
      </w:pPr>
    </w:lvl>
    <w:lvl w:ilvl="8" w:tplc="0407001B" w:tentative="1">
      <w:start w:val="1"/>
      <w:numFmt w:val="lowerRoman"/>
      <w:lvlText w:val="%9."/>
      <w:lvlJc w:val="right"/>
      <w:pPr>
        <w:ind w:left="6352" w:hanging="180"/>
      </w:pPr>
    </w:lvl>
  </w:abstractNum>
  <w:abstractNum w:abstractNumId="44" w15:restartNumberingAfterBreak="0">
    <w:nsid w:val="6F1720D4"/>
    <w:multiLevelType w:val="hybridMultilevel"/>
    <w:tmpl w:val="15DC094C"/>
    <w:lvl w:ilvl="0" w:tplc="09985B2E">
      <w:numFmt w:val="bullet"/>
      <w:lvlText w:val=""/>
      <w:lvlJc w:val="left"/>
      <w:pPr>
        <w:ind w:left="1221" w:hanging="360"/>
      </w:pPr>
      <w:rPr>
        <w:rFonts w:ascii="Wingdings" w:eastAsia="Wingdings" w:hAnsi="Wingdings" w:cs="Wingdings" w:hint="default"/>
        <w:spacing w:val="0"/>
        <w:w w:val="99"/>
        <w:lang w:val="de-DE" w:eastAsia="en-US" w:bidi="ar-SA"/>
      </w:rPr>
    </w:lvl>
    <w:lvl w:ilvl="1" w:tplc="7B88A8E2">
      <w:numFmt w:val="bullet"/>
      <w:lvlText w:val="•"/>
      <w:lvlJc w:val="left"/>
      <w:pPr>
        <w:ind w:left="2076" w:hanging="360"/>
      </w:pPr>
      <w:rPr>
        <w:rFonts w:hint="default"/>
        <w:lang w:val="de-DE" w:eastAsia="en-US" w:bidi="ar-SA"/>
      </w:rPr>
    </w:lvl>
    <w:lvl w:ilvl="2" w:tplc="7B3C3896">
      <w:numFmt w:val="bullet"/>
      <w:lvlText w:val="•"/>
      <w:lvlJc w:val="left"/>
      <w:pPr>
        <w:ind w:left="2932" w:hanging="360"/>
      </w:pPr>
      <w:rPr>
        <w:rFonts w:hint="default"/>
        <w:lang w:val="de-DE" w:eastAsia="en-US" w:bidi="ar-SA"/>
      </w:rPr>
    </w:lvl>
    <w:lvl w:ilvl="3" w:tplc="62FA92B6">
      <w:numFmt w:val="bullet"/>
      <w:lvlText w:val="•"/>
      <w:lvlJc w:val="left"/>
      <w:pPr>
        <w:ind w:left="3788" w:hanging="360"/>
      </w:pPr>
      <w:rPr>
        <w:rFonts w:hint="default"/>
        <w:lang w:val="de-DE" w:eastAsia="en-US" w:bidi="ar-SA"/>
      </w:rPr>
    </w:lvl>
    <w:lvl w:ilvl="4" w:tplc="DBFC095E">
      <w:numFmt w:val="bullet"/>
      <w:lvlText w:val="•"/>
      <w:lvlJc w:val="left"/>
      <w:pPr>
        <w:ind w:left="4644" w:hanging="360"/>
      </w:pPr>
      <w:rPr>
        <w:rFonts w:hint="default"/>
        <w:lang w:val="de-DE" w:eastAsia="en-US" w:bidi="ar-SA"/>
      </w:rPr>
    </w:lvl>
    <w:lvl w:ilvl="5" w:tplc="CA106E08">
      <w:numFmt w:val="bullet"/>
      <w:lvlText w:val="•"/>
      <w:lvlJc w:val="left"/>
      <w:pPr>
        <w:ind w:left="5500" w:hanging="360"/>
      </w:pPr>
      <w:rPr>
        <w:rFonts w:hint="default"/>
        <w:lang w:val="de-DE" w:eastAsia="en-US" w:bidi="ar-SA"/>
      </w:rPr>
    </w:lvl>
    <w:lvl w:ilvl="6" w:tplc="B770C5B6">
      <w:numFmt w:val="bullet"/>
      <w:lvlText w:val="•"/>
      <w:lvlJc w:val="left"/>
      <w:pPr>
        <w:ind w:left="6356" w:hanging="360"/>
      </w:pPr>
      <w:rPr>
        <w:rFonts w:hint="default"/>
        <w:lang w:val="de-DE" w:eastAsia="en-US" w:bidi="ar-SA"/>
      </w:rPr>
    </w:lvl>
    <w:lvl w:ilvl="7" w:tplc="890652D6">
      <w:numFmt w:val="bullet"/>
      <w:lvlText w:val="•"/>
      <w:lvlJc w:val="left"/>
      <w:pPr>
        <w:ind w:left="7212" w:hanging="360"/>
      </w:pPr>
      <w:rPr>
        <w:rFonts w:hint="default"/>
        <w:lang w:val="de-DE" w:eastAsia="en-US" w:bidi="ar-SA"/>
      </w:rPr>
    </w:lvl>
    <w:lvl w:ilvl="8" w:tplc="6EB6B01C">
      <w:numFmt w:val="bullet"/>
      <w:lvlText w:val="•"/>
      <w:lvlJc w:val="left"/>
      <w:pPr>
        <w:ind w:left="8069" w:hanging="360"/>
      </w:pPr>
      <w:rPr>
        <w:rFonts w:hint="default"/>
        <w:lang w:val="de-DE" w:eastAsia="en-US" w:bidi="ar-SA"/>
      </w:rPr>
    </w:lvl>
  </w:abstractNum>
  <w:abstractNum w:abstractNumId="45" w15:restartNumberingAfterBreak="0">
    <w:nsid w:val="6F236535"/>
    <w:multiLevelType w:val="hybridMultilevel"/>
    <w:tmpl w:val="EFCE6A06"/>
    <w:lvl w:ilvl="0" w:tplc="C6FE9626">
      <w:start w:val="1"/>
      <w:numFmt w:val="decimal"/>
      <w:lvlText w:val="%1)"/>
      <w:lvlJc w:val="left"/>
      <w:pPr>
        <w:ind w:left="2266" w:hanging="1416"/>
      </w:pPr>
      <w:rPr>
        <w:rFonts w:ascii="Arial" w:eastAsia="Arial" w:hAnsi="Arial" w:cs="Arial" w:hint="default"/>
        <w:b w:val="0"/>
        <w:bCs w:val="0"/>
        <w:i w:val="0"/>
        <w:iCs w:val="0"/>
        <w:spacing w:val="0"/>
        <w:w w:val="94"/>
        <w:sz w:val="24"/>
        <w:szCs w:val="24"/>
        <w:lang w:val="de-DE" w:eastAsia="en-US" w:bidi="ar-SA"/>
      </w:rPr>
    </w:lvl>
    <w:lvl w:ilvl="1" w:tplc="C5EED12C">
      <w:start w:val="1"/>
      <w:numFmt w:val="decimal"/>
      <w:lvlText w:val="%2."/>
      <w:lvlJc w:val="left"/>
      <w:pPr>
        <w:ind w:left="2266" w:hanging="250"/>
      </w:pPr>
      <w:rPr>
        <w:rFonts w:ascii="Arial" w:eastAsia="Arial" w:hAnsi="Arial" w:cs="Arial" w:hint="default"/>
        <w:b w:val="0"/>
        <w:bCs w:val="0"/>
        <w:i w:val="0"/>
        <w:iCs w:val="0"/>
        <w:spacing w:val="0"/>
        <w:w w:val="96"/>
        <w:sz w:val="24"/>
        <w:szCs w:val="24"/>
        <w:lang w:val="de-DE" w:eastAsia="en-US" w:bidi="ar-SA"/>
      </w:rPr>
    </w:lvl>
    <w:lvl w:ilvl="2" w:tplc="081445A8">
      <w:numFmt w:val="bullet"/>
      <w:lvlText w:val="•"/>
      <w:lvlJc w:val="left"/>
      <w:pPr>
        <w:ind w:left="3484" w:hanging="250"/>
      </w:pPr>
      <w:rPr>
        <w:rFonts w:hint="default"/>
        <w:lang w:val="de-DE" w:eastAsia="en-US" w:bidi="ar-SA"/>
      </w:rPr>
    </w:lvl>
    <w:lvl w:ilvl="3" w:tplc="9C3AD686">
      <w:numFmt w:val="bullet"/>
      <w:lvlText w:val="•"/>
      <w:lvlJc w:val="left"/>
      <w:pPr>
        <w:ind w:left="4448" w:hanging="250"/>
      </w:pPr>
      <w:rPr>
        <w:rFonts w:hint="default"/>
        <w:lang w:val="de-DE" w:eastAsia="en-US" w:bidi="ar-SA"/>
      </w:rPr>
    </w:lvl>
    <w:lvl w:ilvl="4" w:tplc="7EE6C24A">
      <w:numFmt w:val="bullet"/>
      <w:lvlText w:val="•"/>
      <w:lvlJc w:val="left"/>
      <w:pPr>
        <w:ind w:left="5413" w:hanging="250"/>
      </w:pPr>
      <w:rPr>
        <w:rFonts w:hint="default"/>
        <w:lang w:val="de-DE" w:eastAsia="en-US" w:bidi="ar-SA"/>
      </w:rPr>
    </w:lvl>
    <w:lvl w:ilvl="5" w:tplc="3BAC860E">
      <w:numFmt w:val="bullet"/>
      <w:lvlText w:val="•"/>
      <w:lvlJc w:val="left"/>
      <w:pPr>
        <w:ind w:left="6377" w:hanging="250"/>
      </w:pPr>
      <w:rPr>
        <w:rFonts w:hint="default"/>
        <w:lang w:val="de-DE" w:eastAsia="en-US" w:bidi="ar-SA"/>
      </w:rPr>
    </w:lvl>
    <w:lvl w:ilvl="6" w:tplc="3112042A">
      <w:numFmt w:val="bullet"/>
      <w:lvlText w:val="•"/>
      <w:lvlJc w:val="left"/>
      <w:pPr>
        <w:ind w:left="7341" w:hanging="250"/>
      </w:pPr>
      <w:rPr>
        <w:rFonts w:hint="default"/>
        <w:lang w:val="de-DE" w:eastAsia="en-US" w:bidi="ar-SA"/>
      </w:rPr>
    </w:lvl>
    <w:lvl w:ilvl="7" w:tplc="1302B400">
      <w:numFmt w:val="bullet"/>
      <w:lvlText w:val="•"/>
      <w:lvlJc w:val="left"/>
      <w:pPr>
        <w:ind w:left="8306" w:hanging="250"/>
      </w:pPr>
      <w:rPr>
        <w:rFonts w:hint="default"/>
        <w:lang w:val="de-DE" w:eastAsia="en-US" w:bidi="ar-SA"/>
      </w:rPr>
    </w:lvl>
    <w:lvl w:ilvl="8" w:tplc="06D0AEEE">
      <w:numFmt w:val="bullet"/>
      <w:lvlText w:val="•"/>
      <w:lvlJc w:val="left"/>
      <w:pPr>
        <w:ind w:left="9270" w:hanging="250"/>
      </w:pPr>
      <w:rPr>
        <w:rFonts w:hint="default"/>
        <w:lang w:val="de-DE" w:eastAsia="en-US" w:bidi="ar-SA"/>
      </w:rPr>
    </w:lvl>
  </w:abstractNum>
  <w:abstractNum w:abstractNumId="46" w15:restartNumberingAfterBreak="0">
    <w:nsid w:val="6FAE2AF5"/>
    <w:multiLevelType w:val="hybridMultilevel"/>
    <w:tmpl w:val="52F05736"/>
    <w:lvl w:ilvl="0" w:tplc="12D01396">
      <w:start w:val="1"/>
      <w:numFmt w:val="lowerLetter"/>
      <w:lvlText w:val="%1)"/>
      <w:lvlJc w:val="left"/>
      <w:pPr>
        <w:ind w:left="1245" w:hanging="252"/>
      </w:pPr>
      <w:rPr>
        <w:rFonts w:ascii="Arial Black" w:eastAsia="Arial Black" w:hAnsi="Arial Black" w:cs="Arial Black" w:hint="default"/>
        <w:b w:val="0"/>
        <w:bCs w:val="0"/>
        <w:i w:val="0"/>
        <w:iCs w:val="0"/>
        <w:spacing w:val="-9"/>
        <w:w w:val="71"/>
        <w:sz w:val="24"/>
        <w:szCs w:val="24"/>
        <w:u w:val="single" w:color="000000"/>
        <w:lang w:val="de-DE" w:eastAsia="en-US" w:bidi="ar-SA"/>
      </w:rPr>
    </w:lvl>
    <w:lvl w:ilvl="1" w:tplc="D51C50E6">
      <w:numFmt w:val="bullet"/>
      <w:lvlText w:val=""/>
      <w:lvlJc w:val="left"/>
      <w:pPr>
        <w:ind w:left="2421" w:hanging="360"/>
      </w:pPr>
      <w:rPr>
        <w:rFonts w:ascii="Wingdings" w:eastAsia="Wingdings" w:hAnsi="Wingdings" w:cs="Wingdings" w:hint="default"/>
        <w:b w:val="0"/>
        <w:bCs w:val="0"/>
        <w:i w:val="0"/>
        <w:iCs w:val="0"/>
        <w:spacing w:val="0"/>
        <w:w w:val="100"/>
        <w:sz w:val="24"/>
        <w:szCs w:val="24"/>
        <w:lang w:val="de-DE" w:eastAsia="en-US" w:bidi="ar-SA"/>
      </w:rPr>
    </w:lvl>
    <w:lvl w:ilvl="2" w:tplc="E9BEC4B0">
      <w:numFmt w:val="bullet"/>
      <w:lvlText w:val="•"/>
      <w:lvlJc w:val="left"/>
      <w:pPr>
        <w:ind w:left="2423" w:hanging="360"/>
      </w:pPr>
      <w:rPr>
        <w:rFonts w:hint="default"/>
        <w:lang w:val="de-DE" w:eastAsia="en-US" w:bidi="ar-SA"/>
      </w:rPr>
    </w:lvl>
    <w:lvl w:ilvl="3" w:tplc="401CDD4C">
      <w:numFmt w:val="bullet"/>
      <w:lvlText w:val="•"/>
      <w:lvlJc w:val="left"/>
      <w:pPr>
        <w:ind w:left="3537" w:hanging="360"/>
      </w:pPr>
      <w:rPr>
        <w:rFonts w:hint="default"/>
        <w:lang w:val="de-DE" w:eastAsia="en-US" w:bidi="ar-SA"/>
      </w:rPr>
    </w:lvl>
    <w:lvl w:ilvl="4" w:tplc="522A6A14">
      <w:numFmt w:val="bullet"/>
      <w:lvlText w:val="•"/>
      <w:lvlJc w:val="left"/>
      <w:pPr>
        <w:ind w:left="4652" w:hanging="360"/>
      </w:pPr>
      <w:rPr>
        <w:rFonts w:hint="default"/>
        <w:lang w:val="de-DE" w:eastAsia="en-US" w:bidi="ar-SA"/>
      </w:rPr>
    </w:lvl>
    <w:lvl w:ilvl="5" w:tplc="E7262D00">
      <w:numFmt w:val="bullet"/>
      <w:lvlText w:val="•"/>
      <w:lvlJc w:val="left"/>
      <w:pPr>
        <w:ind w:left="5767" w:hanging="360"/>
      </w:pPr>
      <w:rPr>
        <w:rFonts w:hint="default"/>
        <w:lang w:val="de-DE" w:eastAsia="en-US" w:bidi="ar-SA"/>
      </w:rPr>
    </w:lvl>
    <w:lvl w:ilvl="6" w:tplc="A41AF966">
      <w:numFmt w:val="bullet"/>
      <w:lvlText w:val="•"/>
      <w:lvlJc w:val="left"/>
      <w:pPr>
        <w:ind w:left="6882" w:hanging="360"/>
      </w:pPr>
      <w:rPr>
        <w:rFonts w:hint="default"/>
        <w:lang w:val="de-DE" w:eastAsia="en-US" w:bidi="ar-SA"/>
      </w:rPr>
    </w:lvl>
    <w:lvl w:ilvl="7" w:tplc="3F08A994">
      <w:numFmt w:val="bullet"/>
      <w:lvlText w:val="•"/>
      <w:lvlJc w:val="left"/>
      <w:pPr>
        <w:ind w:left="7997" w:hanging="360"/>
      </w:pPr>
      <w:rPr>
        <w:rFonts w:hint="default"/>
        <w:lang w:val="de-DE" w:eastAsia="en-US" w:bidi="ar-SA"/>
      </w:rPr>
    </w:lvl>
    <w:lvl w:ilvl="8" w:tplc="07B4F072">
      <w:numFmt w:val="bullet"/>
      <w:lvlText w:val="•"/>
      <w:lvlJc w:val="left"/>
      <w:pPr>
        <w:ind w:left="9112" w:hanging="360"/>
      </w:pPr>
      <w:rPr>
        <w:rFonts w:hint="default"/>
        <w:lang w:val="de-DE" w:eastAsia="en-US" w:bidi="ar-SA"/>
      </w:rPr>
    </w:lvl>
  </w:abstractNum>
  <w:abstractNum w:abstractNumId="47" w15:restartNumberingAfterBreak="0">
    <w:nsid w:val="77C80265"/>
    <w:multiLevelType w:val="hybridMultilevel"/>
    <w:tmpl w:val="0B6A3D2A"/>
    <w:lvl w:ilvl="0" w:tplc="0407000B">
      <w:start w:val="1"/>
      <w:numFmt w:val="bullet"/>
      <w:lvlText w:val=""/>
      <w:lvlJc w:val="left"/>
      <w:pPr>
        <w:ind w:left="1759" w:hanging="360"/>
      </w:pPr>
      <w:rPr>
        <w:rFonts w:ascii="Wingdings" w:hAnsi="Wingdings" w:hint="default"/>
      </w:rPr>
    </w:lvl>
    <w:lvl w:ilvl="1" w:tplc="04070003" w:tentative="1">
      <w:start w:val="1"/>
      <w:numFmt w:val="bullet"/>
      <w:lvlText w:val="o"/>
      <w:lvlJc w:val="left"/>
      <w:pPr>
        <w:ind w:left="2479" w:hanging="360"/>
      </w:pPr>
      <w:rPr>
        <w:rFonts w:ascii="Courier New" w:hAnsi="Courier New" w:cs="Courier New" w:hint="default"/>
      </w:rPr>
    </w:lvl>
    <w:lvl w:ilvl="2" w:tplc="04070005" w:tentative="1">
      <w:start w:val="1"/>
      <w:numFmt w:val="bullet"/>
      <w:lvlText w:val=""/>
      <w:lvlJc w:val="left"/>
      <w:pPr>
        <w:ind w:left="3199" w:hanging="360"/>
      </w:pPr>
      <w:rPr>
        <w:rFonts w:ascii="Wingdings" w:hAnsi="Wingdings" w:hint="default"/>
      </w:rPr>
    </w:lvl>
    <w:lvl w:ilvl="3" w:tplc="04070001" w:tentative="1">
      <w:start w:val="1"/>
      <w:numFmt w:val="bullet"/>
      <w:lvlText w:val=""/>
      <w:lvlJc w:val="left"/>
      <w:pPr>
        <w:ind w:left="3919" w:hanging="360"/>
      </w:pPr>
      <w:rPr>
        <w:rFonts w:ascii="Symbol" w:hAnsi="Symbol" w:hint="default"/>
      </w:rPr>
    </w:lvl>
    <w:lvl w:ilvl="4" w:tplc="04070003" w:tentative="1">
      <w:start w:val="1"/>
      <w:numFmt w:val="bullet"/>
      <w:lvlText w:val="o"/>
      <w:lvlJc w:val="left"/>
      <w:pPr>
        <w:ind w:left="4639" w:hanging="360"/>
      </w:pPr>
      <w:rPr>
        <w:rFonts w:ascii="Courier New" w:hAnsi="Courier New" w:cs="Courier New" w:hint="default"/>
      </w:rPr>
    </w:lvl>
    <w:lvl w:ilvl="5" w:tplc="04070005" w:tentative="1">
      <w:start w:val="1"/>
      <w:numFmt w:val="bullet"/>
      <w:lvlText w:val=""/>
      <w:lvlJc w:val="left"/>
      <w:pPr>
        <w:ind w:left="5359" w:hanging="360"/>
      </w:pPr>
      <w:rPr>
        <w:rFonts w:ascii="Wingdings" w:hAnsi="Wingdings" w:hint="default"/>
      </w:rPr>
    </w:lvl>
    <w:lvl w:ilvl="6" w:tplc="04070001" w:tentative="1">
      <w:start w:val="1"/>
      <w:numFmt w:val="bullet"/>
      <w:lvlText w:val=""/>
      <w:lvlJc w:val="left"/>
      <w:pPr>
        <w:ind w:left="6079" w:hanging="360"/>
      </w:pPr>
      <w:rPr>
        <w:rFonts w:ascii="Symbol" w:hAnsi="Symbol" w:hint="default"/>
      </w:rPr>
    </w:lvl>
    <w:lvl w:ilvl="7" w:tplc="04070003" w:tentative="1">
      <w:start w:val="1"/>
      <w:numFmt w:val="bullet"/>
      <w:lvlText w:val="o"/>
      <w:lvlJc w:val="left"/>
      <w:pPr>
        <w:ind w:left="6799" w:hanging="360"/>
      </w:pPr>
      <w:rPr>
        <w:rFonts w:ascii="Courier New" w:hAnsi="Courier New" w:cs="Courier New" w:hint="default"/>
      </w:rPr>
    </w:lvl>
    <w:lvl w:ilvl="8" w:tplc="04070005" w:tentative="1">
      <w:start w:val="1"/>
      <w:numFmt w:val="bullet"/>
      <w:lvlText w:val=""/>
      <w:lvlJc w:val="left"/>
      <w:pPr>
        <w:ind w:left="7519" w:hanging="360"/>
      </w:pPr>
      <w:rPr>
        <w:rFonts w:ascii="Wingdings" w:hAnsi="Wingdings" w:hint="default"/>
      </w:rPr>
    </w:lvl>
  </w:abstractNum>
  <w:abstractNum w:abstractNumId="48" w15:restartNumberingAfterBreak="0">
    <w:nsid w:val="78674A8B"/>
    <w:multiLevelType w:val="hybridMultilevel"/>
    <w:tmpl w:val="0A7A378E"/>
    <w:lvl w:ilvl="0" w:tplc="9EC4580E">
      <w:numFmt w:val="bullet"/>
      <w:lvlText w:val="•"/>
      <w:lvlJc w:val="left"/>
      <w:pPr>
        <w:ind w:left="1667" w:hanging="360"/>
      </w:pPr>
      <w:rPr>
        <w:rFonts w:ascii="Arial" w:eastAsia="Arial" w:hAnsi="Arial" w:cs="Arial" w:hint="default"/>
        <w:b w:val="0"/>
        <w:bCs w:val="0"/>
        <w:i w:val="0"/>
        <w:iCs w:val="0"/>
        <w:spacing w:val="0"/>
        <w:w w:val="100"/>
        <w:sz w:val="24"/>
        <w:szCs w:val="24"/>
        <w:lang w:val="de-DE" w:eastAsia="en-US" w:bidi="ar-SA"/>
      </w:rPr>
    </w:lvl>
    <w:lvl w:ilvl="1" w:tplc="A9024952">
      <w:numFmt w:val="bullet"/>
      <w:lvlText w:val="•"/>
      <w:lvlJc w:val="left"/>
      <w:pPr>
        <w:ind w:left="2486" w:hanging="360"/>
      </w:pPr>
      <w:rPr>
        <w:rFonts w:hint="default"/>
        <w:lang w:val="de-DE" w:eastAsia="en-US" w:bidi="ar-SA"/>
      </w:rPr>
    </w:lvl>
    <w:lvl w:ilvl="2" w:tplc="636EC8F0">
      <w:numFmt w:val="bullet"/>
      <w:lvlText w:val="•"/>
      <w:lvlJc w:val="left"/>
      <w:pPr>
        <w:ind w:left="3312" w:hanging="360"/>
      </w:pPr>
      <w:rPr>
        <w:rFonts w:hint="default"/>
        <w:lang w:val="de-DE" w:eastAsia="en-US" w:bidi="ar-SA"/>
      </w:rPr>
    </w:lvl>
    <w:lvl w:ilvl="3" w:tplc="3EE2C482">
      <w:numFmt w:val="bullet"/>
      <w:lvlText w:val="•"/>
      <w:lvlJc w:val="left"/>
      <w:pPr>
        <w:ind w:left="4139" w:hanging="360"/>
      </w:pPr>
      <w:rPr>
        <w:rFonts w:hint="default"/>
        <w:lang w:val="de-DE" w:eastAsia="en-US" w:bidi="ar-SA"/>
      </w:rPr>
    </w:lvl>
    <w:lvl w:ilvl="4" w:tplc="60B8DE72">
      <w:numFmt w:val="bullet"/>
      <w:lvlText w:val="•"/>
      <w:lvlJc w:val="left"/>
      <w:pPr>
        <w:ind w:left="4965" w:hanging="360"/>
      </w:pPr>
      <w:rPr>
        <w:rFonts w:hint="default"/>
        <w:lang w:val="de-DE" w:eastAsia="en-US" w:bidi="ar-SA"/>
      </w:rPr>
    </w:lvl>
    <w:lvl w:ilvl="5" w:tplc="546C1AF8">
      <w:numFmt w:val="bullet"/>
      <w:lvlText w:val="•"/>
      <w:lvlJc w:val="left"/>
      <w:pPr>
        <w:ind w:left="5791" w:hanging="360"/>
      </w:pPr>
      <w:rPr>
        <w:rFonts w:hint="default"/>
        <w:lang w:val="de-DE" w:eastAsia="en-US" w:bidi="ar-SA"/>
      </w:rPr>
    </w:lvl>
    <w:lvl w:ilvl="6" w:tplc="F090550C">
      <w:numFmt w:val="bullet"/>
      <w:lvlText w:val="•"/>
      <w:lvlJc w:val="left"/>
      <w:pPr>
        <w:ind w:left="6618" w:hanging="360"/>
      </w:pPr>
      <w:rPr>
        <w:rFonts w:hint="default"/>
        <w:lang w:val="de-DE" w:eastAsia="en-US" w:bidi="ar-SA"/>
      </w:rPr>
    </w:lvl>
    <w:lvl w:ilvl="7" w:tplc="1D661E42">
      <w:numFmt w:val="bullet"/>
      <w:lvlText w:val="•"/>
      <w:lvlJc w:val="left"/>
      <w:pPr>
        <w:ind w:left="7444" w:hanging="360"/>
      </w:pPr>
      <w:rPr>
        <w:rFonts w:hint="default"/>
        <w:lang w:val="de-DE" w:eastAsia="en-US" w:bidi="ar-SA"/>
      </w:rPr>
    </w:lvl>
    <w:lvl w:ilvl="8" w:tplc="43EC1A78">
      <w:numFmt w:val="bullet"/>
      <w:lvlText w:val="•"/>
      <w:lvlJc w:val="left"/>
      <w:pPr>
        <w:ind w:left="8270" w:hanging="360"/>
      </w:pPr>
      <w:rPr>
        <w:rFonts w:hint="default"/>
        <w:lang w:val="de-DE" w:eastAsia="en-US" w:bidi="ar-SA"/>
      </w:rPr>
    </w:lvl>
  </w:abstractNum>
  <w:abstractNum w:abstractNumId="49" w15:restartNumberingAfterBreak="0">
    <w:nsid w:val="7A6F4A24"/>
    <w:multiLevelType w:val="hybridMultilevel"/>
    <w:tmpl w:val="E15E90FC"/>
    <w:lvl w:ilvl="0" w:tplc="96D26518">
      <w:start w:val="1"/>
      <w:numFmt w:val="lowerLetter"/>
      <w:lvlText w:val="%1.)"/>
      <w:lvlJc w:val="left"/>
      <w:pPr>
        <w:ind w:left="502" w:hanging="360"/>
      </w:pPr>
      <w:rPr>
        <w:rFonts w:hint="default"/>
        <w:w w:val="80"/>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50" w15:restartNumberingAfterBreak="0">
    <w:nsid w:val="7FB216EF"/>
    <w:multiLevelType w:val="hybridMultilevel"/>
    <w:tmpl w:val="4B661374"/>
    <w:lvl w:ilvl="0" w:tplc="ABD0D29E">
      <w:start w:val="1"/>
      <w:numFmt w:val="decimal"/>
      <w:lvlText w:val="%1."/>
      <w:lvlJc w:val="left"/>
      <w:pPr>
        <w:ind w:left="1219" w:hanging="229"/>
      </w:pPr>
      <w:rPr>
        <w:rFonts w:ascii="Arial Black" w:eastAsia="Arial Black" w:hAnsi="Arial Black" w:cs="Arial Black"/>
        <w:b w:val="0"/>
        <w:bCs w:val="0"/>
        <w:i w:val="0"/>
        <w:iCs w:val="0"/>
        <w:spacing w:val="0"/>
        <w:w w:val="78"/>
        <w:sz w:val="22"/>
        <w:szCs w:val="22"/>
        <w:lang w:val="de-DE" w:eastAsia="en-US" w:bidi="ar-SA"/>
      </w:rPr>
    </w:lvl>
    <w:lvl w:ilvl="1" w:tplc="0AFE2E08">
      <w:start w:val="1"/>
      <w:numFmt w:val="lowerLetter"/>
      <w:lvlText w:val="%2)"/>
      <w:lvlJc w:val="left"/>
      <w:pPr>
        <w:ind w:left="1454" w:hanging="243"/>
      </w:pPr>
      <w:rPr>
        <w:rFonts w:ascii="Arial Black" w:eastAsia="Arial Black" w:hAnsi="Arial Black" w:cs="Arial Black" w:hint="default"/>
        <w:b w:val="0"/>
        <w:bCs w:val="0"/>
        <w:i w:val="0"/>
        <w:iCs w:val="0"/>
        <w:spacing w:val="0"/>
        <w:w w:val="84"/>
        <w:sz w:val="22"/>
        <w:szCs w:val="22"/>
        <w:lang w:val="de-DE" w:eastAsia="en-US" w:bidi="ar-SA"/>
      </w:rPr>
    </w:lvl>
    <w:lvl w:ilvl="2" w:tplc="5B1250D0">
      <w:start w:val="1"/>
      <w:numFmt w:val="decimal"/>
      <w:lvlText w:val="%3."/>
      <w:lvlJc w:val="left"/>
      <w:pPr>
        <w:ind w:left="4316" w:hanging="284"/>
        <w:jc w:val="right"/>
      </w:pPr>
      <w:rPr>
        <w:rFonts w:hint="default"/>
        <w:spacing w:val="0"/>
        <w:w w:val="72"/>
        <w:u w:val="single" w:color="000000"/>
        <w:lang w:val="de-DE" w:eastAsia="en-US" w:bidi="ar-SA"/>
      </w:rPr>
    </w:lvl>
    <w:lvl w:ilvl="3" w:tplc="CA40B468">
      <w:numFmt w:val="bullet"/>
      <w:lvlText w:val="•"/>
      <w:lvlJc w:val="left"/>
      <w:pPr>
        <w:ind w:left="5144" w:hanging="284"/>
      </w:pPr>
      <w:rPr>
        <w:rFonts w:hint="default"/>
        <w:lang w:val="de-DE" w:eastAsia="en-US" w:bidi="ar-SA"/>
      </w:rPr>
    </w:lvl>
    <w:lvl w:ilvl="4" w:tplc="94482838">
      <w:numFmt w:val="bullet"/>
      <w:lvlText w:val="•"/>
      <w:lvlJc w:val="left"/>
      <w:pPr>
        <w:ind w:left="5968" w:hanging="284"/>
      </w:pPr>
      <w:rPr>
        <w:rFonts w:hint="default"/>
        <w:lang w:val="de-DE" w:eastAsia="en-US" w:bidi="ar-SA"/>
      </w:rPr>
    </w:lvl>
    <w:lvl w:ilvl="5" w:tplc="76B445AC">
      <w:numFmt w:val="bullet"/>
      <w:lvlText w:val="•"/>
      <w:lvlJc w:val="left"/>
      <w:pPr>
        <w:ind w:left="6793" w:hanging="284"/>
      </w:pPr>
      <w:rPr>
        <w:rFonts w:hint="default"/>
        <w:lang w:val="de-DE" w:eastAsia="en-US" w:bidi="ar-SA"/>
      </w:rPr>
    </w:lvl>
    <w:lvl w:ilvl="6" w:tplc="46521A54">
      <w:numFmt w:val="bullet"/>
      <w:lvlText w:val="•"/>
      <w:lvlJc w:val="left"/>
      <w:pPr>
        <w:ind w:left="7617" w:hanging="284"/>
      </w:pPr>
      <w:rPr>
        <w:rFonts w:hint="default"/>
        <w:lang w:val="de-DE" w:eastAsia="en-US" w:bidi="ar-SA"/>
      </w:rPr>
    </w:lvl>
    <w:lvl w:ilvl="7" w:tplc="600064C6">
      <w:numFmt w:val="bullet"/>
      <w:lvlText w:val="•"/>
      <w:lvlJc w:val="left"/>
      <w:pPr>
        <w:ind w:left="8442" w:hanging="284"/>
      </w:pPr>
      <w:rPr>
        <w:rFonts w:hint="default"/>
        <w:lang w:val="de-DE" w:eastAsia="en-US" w:bidi="ar-SA"/>
      </w:rPr>
    </w:lvl>
    <w:lvl w:ilvl="8" w:tplc="55E0CEBA">
      <w:numFmt w:val="bullet"/>
      <w:lvlText w:val="•"/>
      <w:lvlJc w:val="left"/>
      <w:pPr>
        <w:ind w:left="9266" w:hanging="284"/>
      </w:pPr>
      <w:rPr>
        <w:rFonts w:hint="default"/>
        <w:lang w:val="de-DE" w:eastAsia="en-US" w:bidi="ar-SA"/>
      </w:rPr>
    </w:lvl>
  </w:abstractNum>
  <w:num w:numId="1" w16cid:durableId="515190004">
    <w:abstractNumId w:val="12"/>
  </w:num>
  <w:num w:numId="2" w16cid:durableId="1210653159">
    <w:abstractNumId w:val="14"/>
  </w:num>
  <w:num w:numId="3" w16cid:durableId="1830291397">
    <w:abstractNumId w:val="17"/>
  </w:num>
  <w:num w:numId="4" w16cid:durableId="788016738">
    <w:abstractNumId w:val="9"/>
  </w:num>
  <w:num w:numId="5" w16cid:durableId="2045135472">
    <w:abstractNumId w:val="38"/>
  </w:num>
  <w:num w:numId="6" w16cid:durableId="1985038187">
    <w:abstractNumId w:val="24"/>
  </w:num>
  <w:num w:numId="7" w16cid:durableId="475100820">
    <w:abstractNumId w:val="1"/>
  </w:num>
  <w:num w:numId="8" w16cid:durableId="1130323008">
    <w:abstractNumId w:val="11"/>
  </w:num>
  <w:num w:numId="9" w16cid:durableId="1638607070">
    <w:abstractNumId w:val="31"/>
  </w:num>
  <w:num w:numId="10" w16cid:durableId="67116878">
    <w:abstractNumId w:val="13"/>
  </w:num>
  <w:num w:numId="11" w16cid:durableId="1683584371">
    <w:abstractNumId w:val="27"/>
  </w:num>
  <w:num w:numId="12" w16cid:durableId="2557109">
    <w:abstractNumId w:val="30"/>
  </w:num>
  <w:num w:numId="13" w16cid:durableId="1189837568">
    <w:abstractNumId w:val="41"/>
  </w:num>
  <w:num w:numId="14" w16cid:durableId="288053844">
    <w:abstractNumId w:val="44"/>
  </w:num>
  <w:num w:numId="15" w16cid:durableId="1929777167">
    <w:abstractNumId w:val="34"/>
  </w:num>
  <w:num w:numId="16" w16cid:durableId="124468399">
    <w:abstractNumId w:val="4"/>
  </w:num>
  <w:num w:numId="17" w16cid:durableId="1777168486">
    <w:abstractNumId w:val="29"/>
  </w:num>
  <w:num w:numId="18" w16cid:durableId="1731342593">
    <w:abstractNumId w:val="16"/>
  </w:num>
  <w:num w:numId="19" w16cid:durableId="736509738">
    <w:abstractNumId w:val="40"/>
  </w:num>
  <w:num w:numId="20" w16cid:durableId="806242456">
    <w:abstractNumId w:val="10"/>
  </w:num>
  <w:num w:numId="21" w16cid:durableId="1122457743">
    <w:abstractNumId w:val="5"/>
  </w:num>
  <w:num w:numId="22" w16cid:durableId="2142839918">
    <w:abstractNumId w:val="39"/>
  </w:num>
  <w:num w:numId="23" w16cid:durableId="2120172720">
    <w:abstractNumId w:val="50"/>
  </w:num>
  <w:num w:numId="24" w16cid:durableId="1897398901">
    <w:abstractNumId w:val="6"/>
  </w:num>
  <w:num w:numId="25" w16cid:durableId="1533569979">
    <w:abstractNumId w:val="19"/>
  </w:num>
  <w:num w:numId="26" w16cid:durableId="281813020">
    <w:abstractNumId w:val="0"/>
  </w:num>
  <w:num w:numId="27" w16cid:durableId="1007169403">
    <w:abstractNumId w:val="21"/>
  </w:num>
  <w:num w:numId="28" w16cid:durableId="364715574">
    <w:abstractNumId w:val="23"/>
  </w:num>
  <w:num w:numId="29" w16cid:durableId="910313600">
    <w:abstractNumId w:val="48"/>
  </w:num>
  <w:num w:numId="30" w16cid:durableId="1942912001">
    <w:abstractNumId w:val="26"/>
  </w:num>
  <w:num w:numId="31" w16cid:durableId="1262645330">
    <w:abstractNumId w:val="20"/>
  </w:num>
  <w:num w:numId="32" w16cid:durableId="1203057980">
    <w:abstractNumId w:val="25"/>
  </w:num>
  <w:num w:numId="33" w16cid:durableId="981469177">
    <w:abstractNumId w:val="33"/>
  </w:num>
  <w:num w:numId="34" w16cid:durableId="2055344954">
    <w:abstractNumId w:val="46"/>
  </w:num>
  <w:num w:numId="35" w16cid:durableId="1800294019">
    <w:abstractNumId w:val="2"/>
  </w:num>
  <w:num w:numId="36" w16cid:durableId="485048594">
    <w:abstractNumId w:val="37"/>
  </w:num>
  <w:num w:numId="37" w16cid:durableId="1811290673">
    <w:abstractNumId w:val="47"/>
  </w:num>
  <w:num w:numId="38" w16cid:durableId="169027464">
    <w:abstractNumId w:val="22"/>
  </w:num>
  <w:num w:numId="39" w16cid:durableId="422460475">
    <w:abstractNumId w:val="18"/>
  </w:num>
  <w:num w:numId="40" w16cid:durableId="2027899088">
    <w:abstractNumId w:val="3"/>
  </w:num>
  <w:num w:numId="41" w16cid:durableId="1634168971">
    <w:abstractNumId w:val="45"/>
  </w:num>
  <w:num w:numId="42" w16cid:durableId="1718897138">
    <w:abstractNumId w:val="8"/>
  </w:num>
  <w:num w:numId="43" w16cid:durableId="1162620906">
    <w:abstractNumId w:val="42"/>
  </w:num>
  <w:num w:numId="44" w16cid:durableId="2142842000">
    <w:abstractNumId w:val="49"/>
  </w:num>
  <w:num w:numId="45" w16cid:durableId="212928848">
    <w:abstractNumId w:val="15"/>
  </w:num>
  <w:num w:numId="46" w16cid:durableId="667903004">
    <w:abstractNumId w:val="28"/>
  </w:num>
  <w:num w:numId="47" w16cid:durableId="1635863494">
    <w:abstractNumId w:val="35"/>
  </w:num>
  <w:num w:numId="48" w16cid:durableId="1411150313">
    <w:abstractNumId w:val="43"/>
  </w:num>
  <w:num w:numId="49" w16cid:durableId="309600308">
    <w:abstractNumId w:val="36"/>
  </w:num>
  <w:num w:numId="50" w16cid:durableId="1531527090">
    <w:abstractNumId w:val="32"/>
  </w:num>
  <w:num w:numId="51" w16cid:durableId="456485927">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2201F"/>
    <w:rsid w:val="00027DD5"/>
    <w:rsid w:val="00041F8F"/>
    <w:rsid w:val="00061333"/>
    <w:rsid w:val="0006518A"/>
    <w:rsid w:val="000674A3"/>
    <w:rsid w:val="0008194A"/>
    <w:rsid w:val="000873A0"/>
    <w:rsid w:val="000A0B31"/>
    <w:rsid w:val="000C6193"/>
    <w:rsid w:val="000D7A2F"/>
    <w:rsid w:val="000E52BF"/>
    <w:rsid w:val="000E6AF1"/>
    <w:rsid w:val="000F751E"/>
    <w:rsid w:val="00127249"/>
    <w:rsid w:val="0013118C"/>
    <w:rsid w:val="0013795F"/>
    <w:rsid w:val="00137F0F"/>
    <w:rsid w:val="00141CAE"/>
    <w:rsid w:val="001465A7"/>
    <w:rsid w:val="00151F4B"/>
    <w:rsid w:val="00156798"/>
    <w:rsid w:val="00186BBF"/>
    <w:rsid w:val="0019683A"/>
    <w:rsid w:val="001A57B7"/>
    <w:rsid w:val="001C7851"/>
    <w:rsid w:val="001E151D"/>
    <w:rsid w:val="001E5B64"/>
    <w:rsid w:val="001F4943"/>
    <w:rsid w:val="0022612E"/>
    <w:rsid w:val="002307B2"/>
    <w:rsid w:val="00240939"/>
    <w:rsid w:val="00251CE7"/>
    <w:rsid w:val="002631EF"/>
    <w:rsid w:val="002742D6"/>
    <w:rsid w:val="002837CC"/>
    <w:rsid w:val="002D2FB8"/>
    <w:rsid w:val="0031286D"/>
    <w:rsid w:val="00317326"/>
    <w:rsid w:val="00357C83"/>
    <w:rsid w:val="00371E39"/>
    <w:rsid w:val="003732E4"/>
    <w:rsid w:val="00386B85"/>
    <w:rsid w:val="003A19CD"/>
    <w:rsid w:val="0040350F"/>
    <w:rsid w:val="004453CC"/>
    <w:rsid w:val="00473EDE"/>
    <w:rsid w:val="0047663D"/>
    <w:rsid w:val="00484966"/>
    <w:rsid w:val="004C0634"/>
    <w:rsid w:val="004F4373"/>
    <w:rsid w:val="004F67F4"/>
    <w:rsid w:val="005026C8"/>
    <w:rsid w:val="00542438"/>
    <w:rsid w:val="00557813"/>
    <w:rsid w:val="00571687"/>
    <w:rsid w:val="0059592B"/>
    <w:rsid w:val="005A0395"/>
    <w:rsid w:val="005A7D5B"/>
    <w:rsid w:val="005B11AC"/>
    <w:rsid w:val="005E6F55"/>
    <w:rsid w:val="005F489A"/>
    <w:rsid w:val="006311F2"/>
    <w:rsid w:val="00632B0A"/>
    <w:rsid w:val="0064061E"/>
    <w:rsid w:val="00652DD7"/>
    <w:rsid w:val="006A4DB5"/>
    <w:rsid w:val="006C77BD"/>
    <w:rsid w:val="006D0F00"/>
    <w:rsid w:val="006D23B3"/>
    <w:rsid w:val="00711A1C"/>
    <w:rsid w:val="007161EE"/>
    <w:rsid w:val="00735EA7"/>
    <w:rsid w:val="0078105A"/>
    <w:rsid w:val="007C7176"/>
    <w:rsid w:val="00820C7C"/>
    <w:rsid w:val="00831335"/>
    <w:rsid w:val="00864102"/>
    <w:rsid w:val="00890460"/>
    <w:rsid w:val="008964A2"/>
    <w:rsid w:val="008A5104"/>
    <w:rsid w:val="008C0A32"/>
    <w:rsid w:val="008D0E9A"/>
    <w:rsid w:val="009052A2"/>
    <w:rsid w:val="009150EB"/>
    <w:rsid w:val="0092365B"/>
    <w:rsid w:val="0093725C"/>
    <w:rsid w:val="00937FA7"/>
    <w:rsid w:val="009703AF"/>
    <w:rsid w:val="00983564"/>
    <w:rsid w:val="009B6402"/>
    <w:rsid w:val="009D6C45"/>
    <w:rsid w:val="009E396C"/>
    <w:rsid w:val="00A501B9"/>
    <w:rsid w:val="00A5067A"/>
    <w:rsid w:val="00A96CA1"/>
    <w:rsid w:val="00AA30E1"/>
    <w:rsid w:val="00AF05D5"/>
    <w:rsid w:val="00AF5D09"/>
    <w:rsid w:val="00B018F3"/>
    <w:rsid w:val="00B21945"/>
    <w:rsid w:val="00B25FCD"/>
    <w:rsid w:val="00BA0654"/>
    <w:rsid w:val="00BB623F"/>
    <w:rsid w:val="00BC1F31"/>
    <w:rsid w:val="00BD0CB5"/>
    <w:rsid w:val="00BE07EF"/>
    <w:rsid w:val="00C10C2B"/>
    <w:rsid w:val="00C32E68"/>
    <w:rsid w:val="00C45D15"/>
    <w:rsid w:val="00C45FA1"/>
    <w:rsid w:val="00C743BE"/>
    <w:rsid w:val="00C757F9"/>
    <w:rsid w:val="00CB1223"/>
    <w:rsid w:val="00CB4AC7"/>
    <w:rsid w:val="00CD6907"/>
    <w:rsid w:val="00CE4175"/>
    <w:rsid w:val="00CF15B7"/>
    <w:rsid w:val="00D0153F"/>
    <w:rsid w:val="00D023FE"/>
    <w:rsid w:val="00D059CF"/>
    <w:rsid w:val="00D06D37"/>
    <w:rsid w:val="00D10C02"/>
    <w:rsid w:val="00D11C34"/>
    <w:rsid w:val="00D26131"/>
    <w:rsid w:val="00D276FD"/>
    <w:rsid w:val="00D474EC"/>
    <w:rsid w:val="00D9092B"/>
    <w:rsid w:val="00D91A50"/>
    <w:rsid w:val="00DA7870"/>
    <w:rsid w:val="00DE45FA"/>
    <w:rsid w:val="00E05BD3"/>
    <w:rsid w:val="00E2201F"/>
    <w:rsid w:val="00E309EA"/>
    <w:rsid w:val="00E45ADF"/>
    <w:rsid w:val="00E55BDB"/>
    <w:rsid w:val="00EB165B"/>
    <w:rsid w:val="00F21781"/>
    <w:rsid w:val="00F26A30"/>
    <w:rsid w:val="00F653CF"/>
    <w:rsid w:val="00F92BB5"/>
    <w:rsid w:val="00FA78B4"/>
    <w:rsid w:val="00FB0F6A"/>
    <w:rsid w:val="00FD6D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8C1C6"/>
  <w15:docId w15:val="{0FE8CCBE-CCFD-4A03-A700-547B912B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81"/>
      <w:ind w:hanging="230"/>
      <w:outlineLvl w:val="0"/>
    </w:pPr>
    <w:rPr>
      <w:rFonts w:ascii="Arial Black" w:eastAsia="Arial Black" w:hAnsi="Arial Black" w:cs="Arial Black"/>
      <w:b/>
      <w:bCs/>
      <w:sz w:val="28"/>
      <w:szCs w:val="28"/>
      <w:u w:val="single" w:color="000000"/>
    </w:rPr>
  </w:style>
  <w:style w:type="paragraph" w:styleId="berschrift2">
    <w:name w:val="heading 2"/>
    <w:basedOn w:val="Standard"/>
    <w:uiPriority w:val="9"/>
    <w:unhideWhenUsed/>
    <w:qFormat/>
    <w:pPr>
      <w:ind w:left="142"/>
      <w:outlineLvl w:val="1"/>
    </w:pPr>
    <w:rPr>
      <w:rFonts w:ascii="Arial Black" w:eastAsia="Arial Black" w:hAnsi="Arial Black" w:cs="Arial Black"/>
      <w:b/>
      <w:bCs/>
      <w:sz w:val="26"/>
      <w:szCs w:val="26"/>
      <w:u w:val="single" w:color="000000"/>
    </w:rPr>
  </w:style>
  <w:style w:type="paragraph" w:styleId="berschrift3">
    <w:name w:val="heading 3"/>
    <w:basedOn w:val="Standard"/>
    <w:next w:val="Standard"/>
    <w:link w:val="berschrift3Zchn"/>
    <w:uiPriority w:val="9"/>
    <w:unhideWhenUsed/>
    <w:qFormat/>
    <w:rsid w:val="00C45FA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1218" w:hanging="227"/>
    </w:pPr>
    <w:rPr>
      <w:rFonts w:ascii="Arial Black" w:eastAsia="Arial Black" w:hAnsi="Arial Black" w:cs="Arial Black"/>
      <w:b/>
      <w:bCs/>
    </w:rPr>
  </w:style>
  <w:style w:type="paragraph" w:styleId="Verzeichnis2">
    <w:name w:val="toc 2"/>
    <w:basedOn w:val="Standard"/>
    <w:uiPriority w:val="39"/>
    <w:qFormat/>
    <w:pPr>
      <w:spacing w:before="119"/>
      <w:ind w:left="1454" w:hanging="242"/>
    </w:pPr>
    <w:rPr>
      <w:rFonts w:ascii="Arial Black" w:eastAsia="Arial Black" w:hAnsi="Arial Black" w:cs="Arial Black"/>
      <w:b/>
      <w:bCs/>
    </w:rPr>
  </w:style>
  <w:style w:type="paragraph" w:styleId="Textkrper">
    <w:name w:val="Body Text"/>
    <w:basedOn w:val="Standard"/>
    <w:uiPriority w:val="1"/>
    <w:qFormat/>
    <w:rPr>
      <w:sz w:val="24"/>
      <w:szCs w:val="24"/>
    </w:rPr>
  </w:style>
  <w:style w:type="paragraph" w:styleId="Listenabsatz">
    <w:name w:val="List Paragraph"/>
    <w:basedOn w:val="Standard"/>
    <w:uiPriority w:val="34"/>
    <w:qFormat/>
    <w:pPr>
      <w:ind w:left="1570" w:hanging="359"/>
    </w:pPr>
  </w:style>
  <w:style w:type="paragraph" w:customStyle="1" w:styleId="TableParagraph">
    <w:name w:val="Table Paragraph"/>
    <w:basedOn w:val="Standard"/>
    <w:uiPriority w:val="1"/>
    <w:qFormat/>
  </w:style>
  <w:style w:type="character" w:styleId="Buchtitel">
    <w:name w:val="Book Title"/>
    <w:basedOn w:val="Absatz-Standardschriftart"/>
    <w:uiPriority w:val="33"/>
    <w:qFormat/>
    <w:rsid w:val="00C45D15"/>
    <w:rPr>
      <w:b/>
      <w:bCs/>
      <w:i/>
      <w:iCs/>
      <w:spacing w:val="5"/>
    </w:rPr>
  </w:style>
  <w:style w:type="paragraph" w:styleId="Kopfzeile">
    <w:name w:val="header"/>
    <w:basedOn w:val="Standard"/>
    <w:link w:val="KopfzeileZchn"/>
    <w:uiPriority w:val="99"/>
    <w:unhideWhenUsed/>
    <w:rsid w:val="00C45FA1"/>
    <w:pPr>
      <w:tabs>
        <w:tab w:val="center" w:pos="4536"/>
        <w:tab w:val="right" w:pos="9072"/>
      </w:tabs>
    </w:pPr>
  </w:style>
  <w:style w:type="character" w:customStyle="1" w:styleId="KopfzeileZchn">
    <w:name w:val="Kopfzeile Zchn"/>
    <w:basedOn w:val="Absatz-Standardschriftart"/>
    <w:link w:val="Kopfzeile"/>
    <w:uiPriority w:val="99"/>
    <w:rsid w:val="00C45FA1"/>
    <w:rPr>
      <w:rFonts w:ascii="Arial" w:eastAsia="Arial" w:hAnsi="Arial" w:cs="Arial"/>
      <w:lang w:val="de-DE"/>
    </w:rPr>
  </w:style>
  <w:style w:type="paragraph" w:styleId="Fuzeile">
    <w:name w:val="footer"/>
    <w:basedOn w:val="Standard"/>
    <w:link w:val="FuzeileZchn"/>
    <w:uiPriority w:val="99"/>
    <w:unhideWhenUsed/>
    <w:rsid w:val="00C45FA1"/>
    <w:pPr>
      <w:tabs>
        <w:tab w:val="center" w:pos="4536"/>
        <w:tab w:val="right" w:pos="9072"/>
      </w:tabs>
    </w:pPr>
  </w:style>
  <w:style w:type="character" w:customStyle="1" w:styleId="FuzeileZchn">
    <w:name w:val="Fußzeile Zchn"/>
    <w:basedOn w:val="Absatz-Standardschriftart"/>
    <w:link w:val="Fuzeile"/>
    <w:uiPriority w:val="99"/>
    <w:rsid w:val="00C45FA1"/>
    <w:rPr>
      <w:rFonts w:ascii="Arial" w:eastAsia="Arial" w:hAnsi="Arial" w:cs="Arial"/>
      <w:lang w:val="de-DE"/>
    </w:rPr>
  </w:style>
  <w:style w:type="character" w:customStyle="1" w:styleId="berschrift3Zchn">
    <w:name w:val="Überschrift 3 Zchn"/>
    <w:basedOn w:val="Absatz-Standardschriftart"/>
    <w:link w:val="berschrift3"/>
    <w:uiPriority w:val="9"/>
    <w:rsid w:val="00C45FA1"/>
    <w:rPr>
      <w:rFonts w:asciiTheme="majorHAnsi" w:eastAsiaTheme="majorEastAsia" w:hAnsiTheme="majorHAnsi" w:cstheme="majorBidi"/>
      <w:color w:val="243F60" w:themeColor="accent1" w:themeShade="7F"/>
      <w:sz w:val="24"/>
      <w:szCs w:val="24"/>
      <w:lang w:val="de-DE"/>
    </w:rPr>
  </w:style>
  <w:style w:type="character" w:styleId="Fett">
    <w:name w:val="Strong"/>
    <w:basedOn w:val="Absatz-Standardschriftart"/>
    <w:uiPriority w:val="22"/>
    <w:qFormat/>
    <w:rsid w:val="00C45FA1"/>
    <w:rPr>
      <w:b/>
      <w:bCs/>
    </w:rPr>
  </w:style>
  <w:style w:type="table" w:styleId="Tabellenraster">
    <w:name w:val="Table Grid"/>
    <w:basedOn w:val="NormaleTabelle"/>
    <w:uiPriority w:val="39"/>
    <w:rsid w:val="00D06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C32E68"/>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paragraph" w:styleId="IntensivesZitat">
    <w:name w:val="Intense Quote"/>
    <w:basedOn w:val="Standard"/>
    <w:next w:val="Standard"/>
    <w:link w:val="IntensivesZitatZchn"/>
    <w:uiPriority w:val="30"/>
    <w:qFormat/>
    <w:rsid w:val="002D2FB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2D2FB8"/>
    <w:rPr>
      <w:rFonts w:ascii="Arial" w:eastAsia="Arial" w:hAnsi="Arial" w:cs="Arial"/>
      <w:i/>
      <w:iCs/>
      <w:color w:val="4F81BD" w:themeColor="accent1"/>
      <w:lang w:val="de-DE"/>
    </w:rPr>
  </w:style>
  <w:style w:type="paragraph" w:styleId="Inhaltsverzeichnisberschrift">
    <w:name w:val="TOC Heading"/>
    <w:basedOn w:val="berschrift1"/>
    <w:next w:val="Standard"/>
    <w:uiPriority w:val="39"/>
    <w:unhideWhenUsed/>
    <w:qFormat/>
    <w:rsid w:val="0013118C"/>
    <w:pPr>
      <w:keepNext/>
      <w:keepLines/>
      <w:widowControl/>
      <w:autoSpaceDE/>
      <w:autoSpaceDN/>
      <w:spacing w:before="240" w:line="259" w:lineRule="auto"/>
      <w:ind w:firstLine="0"/>
      <w:outlineLvl w:val="9"/>
    </w:pPr>
    <w:rPr>
      <w:rFonts w:asciiTheme="majorHAnsi" w:eastAsiaTheme="majorEastAsia" w:hAnsiTheme="majorHAnsi" w:cstheme="majorBidi"/>
      <w:b w:val="0"/>
      <w:bCs w:val="0"/>
      <w:color w:val="365F91" w:themeColor="accent1" w:themeShade="BF"/>
      <w:sz w:val="32"/>
      <w:szCs w:val="32"/>
      <w:u w:val="none"/>
      <w:lang w:eastAsia="de-DE"/>
    </w:rPr>
  </w:style>
  <w:style w:type="paragraph" w:styleId="Verzeichnis3">
    <w:name w:val="toc 3"/>
    <w:basedOn w:val="Standard"/>
    <w:next w:val="Standard"/>
    <w:autoRedefine/>
    <w:uiPriority w:val="39"/>
    <w:unhideWhenUsed/>
    <w:rsid w:val="0013118C"/>
    <w:pPr>
      <w:widowControl/>
      <w:autoSpaceDE/>
      <w:autoSpaceDN/>
      <w:spacing w:after="100" w:line="278" w:lineRule="auto"/>
      <w:ind w:left="480"/>
    </w:pPr>
    <w:rPr>
      <w:rFonts w:asciiTheme="minorHAnsi" w:eastAsiaTheme="minorEastAsia" w:hAnsiTheme="minorHAnsi" w:cstheme="minorBidi"/>
      <w:kern w:val="2"/>
      <w:sz w:val="24"/>
      <w:szCs w:val="24"/>
      <w:lang w:eastAsia="de-DE"/>
      <w14:ligatures w14:val="standardContextual"/>
    </w:rPr>
  </w:style>
  <w:style w:type="paragraph" w:styleId="Verzeichnis4">
    <w:name w:val="toc 4"/>
    <w:basedOn w:val="Standard"/>
    <w:next w:val="Standard"/>
    <w:autoRedefine/>
    <w:uiPriority w:val="39"/>
    <w:unhideWhenUsed/>
    <w:rsid w:val="0013118C"/>
    <w:pPr>
      <w:widowControl/>
      <w:autoSpaceDE/>
      <w:autoSpaceDN/>
      <w:spacing w:after="100" w:line="278" w:lineRule="auto"/>
      <w:ind w:left="720"/>
    </w:pPr>
    <w:rPr>
      <w:rFonts w:asciiTheme="minorHAnsi" w:eastAsiaTheme="minorEastAsia" w:hAnsiTheme="minorHAnsi" w:cstheme="minorBidi"/>
      <w:kern w:val="2"/>
      <w:sz w:val="24"/>
      <w:szCs w:val="24"/>
      <w:lang w:eastAsia="de-DE"/>
      <w14:ligatures w14:val="standardContextual"/>
    </w:rPr>
  </w:style>
  <w:style w:type="paragraph" w:styleId="Verzeichnis5">
    <w:name w:val="toc 5"/>
    <w:basedOn w:val="Standard"/>
    <w:next w:val="Standard"/>
    <w:autoRedefine/>
    <w:uiPriority w:val="39"/>
    <w:unhideWhenUsed/>
    <w:rsid w:val="0013118C"/>
    <w:pPr>
      <w:widowControl/>
      <w:autoSpaceDE/>
      <w:autoSpaceDN/>
      <w:spacing w:after="100" w:line="278" w:lineRule="auto"/>
      <w:ind w:left="960"/>
    </w:pPr>
    <w:rPr>
      <w:rFonts w:asciiTheme="minorHAnsi" w:eastAsiaTheme="minorEastAsia" w:hAnsiTheme="minorHAnsi" w:cstheme="minorBidi"/>
      <w:kern w:val="2"/>
      <w:sz w:val="24"/>
      <w:szCs w:val="24"/>
      <w:lang w:eastAsia="de-DE"/>
      <w14:ligatures w14:val="standardContextual"/>
    </w:rPr>
  </w:style>
  <w:style w:type="paragraph" w:styleId="Verzeichnis6">
    <w:name w:val="toc 6"/>
    <w:basedOn w:val="Standard"/>
    <w:next w:val="Standard"/>
    <w:autoRedefine/>
    <w:uiPriority w:val="39"/>
    <w:unhideWhenUsed/>
    <w:rsid w:val="0013118C"/>
    <w:pPr>
      <w:widowControl/>
      <w:autoSpaceDE/>
      <w:autoSpaceDN/>
      <w:spacing w:after="100" w:line="278" w:lineRule="auto"/>
      <w:ind w:left="1200"/>
    </w:pPr>
    <w:rPr>
      <w:rFonts w:asciiTheme="minorHAnsi" w:eastAsiaTheme="minorEastAsia" w:hAnsiTheme="minorHAnsi" w:cstheme="minorBidi"/>
      <w:kern w:val="2"/>
      <w:sz w:val="24"/>
      <w:szCs w:val="24"/>
      <w:lang w:eastAsia="de-DE"/>
      <w14:ligatures w14:val="standardContextual"/>
    </w:rPr>
  </w:style>
  <w:style w:type="paragraph" w:styleId="Verzeichnis7">
    <w:name w:val="toc 7"/>
    <w:basedOn w:val="Standard"/>
    <w:next w:val="Standard"/>
    <w:autoRedefine/>
    <w:uiPriority w:val="39"/>
    <w:unhideWhenUsed/>
    <w:rsid w:val="0013118C"/>
    <w:pPr>
      <w:widowControl/>
      <w:autoSpaceDE/>
      <w:autoSpaceDN/>
      <w:spacing w:after="100" w:line="278" w:lineRule="auto"/>
      <w:ind w:left="1440"/>
    </w:pPr>
    <w:rPr>
      <w:rFonts w:asciiTheme="minorHAnsi" w:eastAsiaTheme="minorEastAsia" w:hAnsiTheme="minorHAnsi" w:cstheme="minorBidi"/>
      <w:kern w:val="2"/>
      <w:sz w:val="24"/>
      <w:szCs w:val="24"/>
      <w:lang w:eastAsia="de-DE"/>
      <w14:ligatures w14:val="standardContextual"/>
    </w:rPr>
  </w:style>
  <w:style w:type="paragraph" w:styleId="Verzeichnis8">
    <w:name w:val="toc 8"/>
    <w:basedOn w:val="Standard"/>
    <w:next w:val="Standard"/>
    <w:autoRedefine/>
    <w:uiPriority w:val="39"/>
    <w:unhideWhenUsed/>
    <w:rsid w:val="0013118C"/>
    <w:pPr>
      <w:widowControl/>
      <w:autoSpaceDE/>
      <w:autoSpaceDN/>
      <w:spacing w:after="100" w:line="278" w:lineRule="auto"/>
      <w:ind w:left="1680"/>
    </w:pPr>
    <w:rPr>
      <w:rFonts w:asciiTheme="minorHAnsi" w:eastAsiaTheme="minorEastAsia" w:hAnsiTheme="minorHAnsi" w:cstheme="minorBidi"/>
      <w:kern w:val="2"/>
      <w:sz w:val="24"/>
      <w:szCs w:val="24"/>
      <w:lang w:eastAsia="de-DE"/>
      <w14:ligatures w14:val="standardContextual"/>
    </w:rPr>
  </w:style>
  <w:style w:type="paragraph" w:styleId="Verzeichnis9">
    <w:name w:val="toc 9"/>
    <w:basedOn w:val="Standard"/>
    <w:next w:val="Standard"/>
    <w:autoRedefine/>
    <w:uiPriority w:val="39"/>
    <w:unhideWhenUsed/>
    <w:rsid w:val="0013118C"/>
    <w:pPr>
      <w:widowControl/>
      <w:autoSpaceDE/>
      <w:autoSpaceDN/>
      <w:spacing w:after="100" w:line="278" w:lineRule="auto"/>
      <w:ind w:left="1920"/>
    </w:pPr>
    <w:rPr>
      <w:rFonts w:asciiTheme="minorHAnsi" w:eastAsiaTheme="minorEastAsia" w:hAnsiTheme="minorHAnsi" w:cstheme="minorBidi"/>
      <w:kern w:val="2"/>
      <w:sz w:val="24"/>
      <w:szCs w:val="24"/>
      <w:lang w:eastAsia="de-DE"/>
      <w14:ligatures w14:val="standardContextual"/>
    </w:rPr>
  </w:style>
  <w:style w:type="character" w:styleId="Hyperlink">
    <w:name w:val="Hyperlink"/>
    <w:basedOn w:val="Absatz-Standardschriftart"/>
    <w:uiPriority w:val="99"/>
    <w:unhideWhenUsed/>
    <w:rsid w:val="0013118C"/>
    <w:rPr>
      <w:color w:val="0000FF" w:themeColor="hyperlink"/>
      <w:u w:val="single"/>
    </w:rPr>
  </w:style>
  <w:style w:type="character" w:styleId="NichtaufgelsteErwhnung">
    <w:name w:val="Unresolved Mention"/>
    <w:basedOn w:val="Absatz-Standardschriftart"/>
    <w:uiPriority w:val="99"/>
    <w:semiHidden/>
    <w:unhideWhenUsed/>
    <w:rsid w:val="00131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700156">
      <w:bodyDiv w:val="1"/>
      <w:marLeft w:val="0"/>
      <w:marRight w:val="0"/>
      <w:marTop w:val="0"/>
      <w:marBottom w:val="0"/>
      <w:divBdr>
        <w:top w:val="none" w:sz="0" w:space="0" w:color="auto"/>
        <w:left w:val="none" w:sz="0" w:space="0" w:color="auto"/>
        <w:bottom w:val="none" w:sz="0" w:space="0" w:color="auto"/>
        <w:right w:val="none" w:sz="0" w:space="0" w:color="auto"/>
      </w:divBdr>
      <w:divsChild>
        <w:div w:id="1143429416">
          <w:marLeft w:val="1166"/>
          <w:marRight w:val="0"/>
          <w:marTop w:val="300"/>
          <w:marBottom w:val="0"/>
          <w:divBdr>
            <w:top w:val="none" w:sz="0" w:space="0" w:color="auto"/>
            <w:left w:val="none" w:sz="0" w:space="0" w:color="auto"/>
            <w:bottom w:val="none" w:sz="0" w:space="0" w:color="auto"/>
            <w:right w:val="none" w:sz="0" w:space="0" w:color="auto"/>
          </w:divBdr>
        </w:div>
        <w:div w:id="2086603025">
          <w:marLeft w:val="1166"/>
          <w:marRight w:val="0"/>
          <w:marTop w:val="3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image" Target="media/image14.png"/><Relationship Id="rId39" Type="http://schemas.openxmlformats.org/officeDocument/2006/relationships/diagramColors" Target="diagrams/colors1.xml"/><Relationship Id="rId21" Type="http://schemas.openxmlformats.org/officeDocument/2006/relationships/image" Target="media/image10.png"/><Relationship Id="rId34" Type="http://schemas.openxmlformats.org/officeDocument/2006/relationships/header" Target="header5.xml"/><Relationship Id="rId42" Type="http://schemas.openxmlformats.org/officeDocument/2006/relationships/footer" Target="footer7.xml"/><Relationship Id="rId47" Type="http://schemas.openxmlformats.org/officeDocument/2006/relationships/footer" Target="footer9.xml"/><Relationship Id="rId50" Type="http://schemas.openxmlformats.org/officeDocument/2006/relationships/image" Target="media/image21.png"/><Relationship Id="rId55" Type="http://schemas.openxmlformats.org/officeDocument/2006/relationships/image" Target="media/image24.png"/><Relationship Id="rId63" Type="http://schemas.openxmlformats.org/officeDocument/2006/relationships/header" Target="header12.xml"/><Relationship Id="rId68" Type="http://schemas.openxmlformats.org/officeDocument/2006/relationships/footer" Target="footer15.xml"/><Relationship Id="rId76" Type="http://schemas.openxmlformats.org/officeDocument/2006/relationships/footer" Target="footer19.xml"/><Relationship Id="rId84" Type="http://schemas.openxmlformats.org/officeDocument/2006/relationships/footer" Target="footer22.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7.png"/><Relationship Id="rId11" Type="http://schemas.openxmlformats.org/officeDocument/2006/relationships/image" Target="media/image4.jpeg"/><Relationship Id="rId24" Type="http://schemas.openxmlformats.org/officeDocument/2006/relationships/footer" Target="footer3.xml"/><Relationship Id="rId32" Type="http://schemas.openxmlformats.org/officeDocument/2006/relationships/header" Target="header4.xml"/><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image" Target="media/image18.png"/><Relationship Id="rId53" Type="http://schemas.openxmlformats.org/officeDocument/2006/relationships/header" Target="header9.xml"/><Relationship Id="rId58" Type="http://schemas.openxmlformats.org/officeDocument/2006/relationships/image" Target="media/image27.png"/><Relationship Id="rId66" Type="http://schemas.openxmlformats.org/officeDocument/2006/relationships/footer" Target="footer14.xml"/><Relationship Id="rId74" Type="http://schemas.openxmlformats.org/officeDocument/2006/relationships/footer" Target="footer18.xml"/><Relationship Id="rId79" Type="http://schemas.openxmlformats.org/officeDocument/2006/relationships/header" Target="header19.xml"/><Relationship Id="rId87"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header" Target="header11.xml"/><Relationship Id="rId82" Type="http://schemas.openxmlformats.org/officeDocument/2006/relationships/footer" Target="footer21.xml"/><Relationship Id="rId90" Type="http://schemas.openxmlformats.org/officeDocument/2006/relationships/theme" Target="theme/theme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15.jpeg"/><Relationship Id="rId30" Type="http://schemas.openxmlformats.org/officeDocument/2006/relationships/header" Target="header3.xml"/><Relationship Id="rId35" Type="http://schemas.openxmlformats.org/officeDocument/2006/relationships/footer" Target="footer6.xml"/><Relationship Id="rId43" Type="http://schemas.openxmlformats.org/officeDocument/2006/relationships/header" Target="header7.xml"/><Relationship Id="rId48" Type="http://schemas.openxmlformats.org/officeDocument/2006/relationships/image" Target="media/image19.png"/><Relationship Id="rId56" Type="http://schemas.openxmlformats.org/officeDocument/2006/relationships/image" Target="media/image25.png"/><Relationship Id="rId64" Type="http://schemas.openxmlformats.org/officeDocument/2006/relationships/footer" Target="footer13.xml"/><Relationship Id="rId69" Type="http://schemas.openxmlformats.org/officeDocument/2006/relationships/header" Target="header15.xml"/><Relationship Id="rId77" Type="http://schemas.openxmlformats.org/officeDocument/2006/relationships/image" Target="media/image28.jpeg"/><Relationship Id="rId8" Type="http://schemas.openxmlformats.org/officeDocument/2006/relationships/image" Target="media/image1.png"/><Relationship Id="rId51" Type="http://schemas.openxmlformats.org/officeDocument/2006/relationships/image" Target="media/image22.svg"/><Relationship Id="rId72" Type="http://schemas.openxmlformats.org/officeDocument/2006/relationships/footer" Target="footer17.xml"/><Relationship Id="rId80" Type="http://schemas.openxmlformats.org/officeDocument/2006/relationships/footer" Target="footer20.xml"/><Relationship Id="rId85" Type="http://schemas.openxmlformats.org/officeDocument/2006/relationships/header" Target="header2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3.png"/><Relationship Id="rId33" Type="http://schemas.openxmlformats.org/officeDocument/2006/relationships/footer" Target="footer5.xml"/><Relationship Id="rId38" Type="http://schemas.openxmlformats.org/officeDocument/2006/relationships/diagramQuickStyle" Target="diagrams/quickStyle1.xml"/><Relationship Id="rId46" Type="http://schemas.openxmlformats.org/officeDocument/2006/relationships/header" Target="header8.xml"/><Relationship Id="rId59" Type="http://schemas.openxmlformats.org/officeDocument/2006/relationships/header" Target="header10.xml"/><Relationship Id="rId67" Type="http://schemas.openxmlformats.org/officeDocument/2006/relationships/header" Target="header14.xml"/><Relationship Id="rId20" Type="http://schemas.openxmlformats.org/officeDocument/2006/relationships/footer" Target="footer2.xml"/><Relationship Id="rId41" Type="http://schemas.openxmlformats.org/officeDocument/2006/relationships/header" Target="header6.xml"/><Relationship Id="rId54" Type="http://schemas.openxmlformats.org/officeDocument/2006/relationships/footer" Target="footer10.xml"/><Relationship Id="rId62" Type="http://schemas.openxmlformats.org/officeDocument/2006/relationships/footer" Target="footer12.xml"/><Relationship Id="rId70" Type="http://schemas.openxmlformats.org/officeDocument/2006/relationships/footer" Target="footer16.xml"/><Relationship Id="rId75" Type="http://schemas.openxmlformats.org/officeDocument/2006/relationships/header" Target="header18.xml"/><Relationship Id="rId83" Type="http://schemas.openxmlformats.org/officeDocument/2006/relationships/header" Target="header21.xml"/><Relationship Id="rId88" Type="http://schemas.openxmlformats.org/officeDocument/2006/relationships/footer" Target="foot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diagramData" Target="diagrams/data1.xml"/><Relationship Id="rId49" Type="http://schemas.openxmlformats.org/officeDocument/2006/relationships/image" Target="media/image20.png"/><Relationship Id="rId57" Type="http://schemas.openxmlformats.org/officeDocument/2006/relationships/image" Target="media/image26.png"/><Relationship Id="rId10" Type="http://schemas.openxmlformats.org/officeDocument/2006/relationships/image" Target="media/image3.png"/><Relationship Id="rId31" Type="http://schemas.openxmlformats.org/officeDocument/2006/relationships/footer" Target="footer4.xml"/><Relationship Id="rId44" Type="http://schemas.openxmlformats.org/officeDocument/2006/relationships/footer" Target="footer8.xml"/><Relationship Id="rId52" Type="http://schemas.openxmlformats.org/officeDocument/2006/relationships/image" Target="media/image23.png"/><Relationship Id="rId60" Type="http://schemas.openxmlformats.org/officeDocument/2006/relationships/footer" Target="footer11.xml"/><Relationship Id="rId65" Type="http://schemas.openxmlformats.org/officeDocument/2006/relationships/header" Target="header13.xml"/><Relationship Id="rId73" Type="http://schemas.openxmlformats.org/officeDocument/2006/relationships/header" Target="header17.xml"/><Relationship Id="rId78" Type="http://schemas.openxmlformats.org/officeDocument/2006/relationships/image" Target="media/image29.jpeg"/><Relationship Id="rId81" Type="http://schemas.openxmlformats.org/officeDocument/2006/relationships/header" Target="header20.xml"/><Relationship Id="rId86" Type="http://schemas.openxmlformats.org/officeDocument/2006/relationships/footer" Target="footer2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1F23C3-BCCC-444B-BAE7-8C5F7B599C92}"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de-DE"/>
        </a:p>
      </dgm:t>
    </dgm:pt>
    <dgm:pt modelId="{489ED69D-0D72-46E0-AC7C-DE47915CAE12}">
      <dgm:prSet phldrT="[Text]"/>
      <dgm:spPr>
        <a:ln>
          <a:solidFill>
            <a:schemeClr val="bg1">
              <a:lumMod val="50000"/>
            </a:schemeClr>
          </a:solidFill>
        </a:ln>
      </dgm:spPr>
      <dgm:t>
        <a:bodyPr/>
        <a:lstStyle/>
        <a:p>
          <a:pPr algn="ctr"/>
          <a:r>
            <a:rPr lang="de-DE" b="1"/>
            <a:t>Ordentliche Gerichtsbarkeit</a:t>
          </a:r>
        </a:p>
      </dgm:t>
    </dgm:pt>
    <dgm:pt modelId="{178FAD48-6005-4ACA-953D-746E0F336136}" type="parTrans" cxnId="{758FDCC6-72F7-4DFA-B29F-1883CCA5A918}">
      <dgm:prSet/>
      <dgm:spPr/>
      <dgm:t>
        <a:bodyPr/>
        <a:lstStyle/>
        <a:p>
          <a:pPr algn="ctr"/>
          <a:endParaRPr lang="de-DE"/>
        </a:p>
      </dgm:t>
    </dgm:pt>
    <dgm:pt modelId="{F747C608-2B62-4D3E-8256-517649DFA111}" type="sibTrans" cxnId="{758FDCC6-72F7-4DFA-B29F-1883CCA5A918}">
      <dgm:prSet/>
      <dgm:spPr/>
      <dgm:t>
        <a:bodyPr/>
        <a:lstStyle/>
        <a:p>
          <a:pPr algn="ctr"/>
          <a:endParaRPr lang="de-DE"/>
        </a:p>
      </dgm:t>
    </dgm:pt>
    <dgm:pt modelId="{62FBDE43-BDC9-4996-B6D3-CD7F13B41D53}" type="asst">
      <dgm:prSet phldrT="[Text]"/>
      <dgm:spPr>
        <a:ln>
          <a:solidFill>
            <a:schemeClr val="bg1">
              <a:lumMod val="50000"/>
            </a:schemeClr>
          </a:solidFill>
        </a:ln>
      </dgm:spPr>
      <dgm:t>
        <a:bodyPr/>
        <a:lstStyle/>
        <a:p>
          <a:pPr algn="ctr"/>
          <a:r>
            <a:rPr lang="de-DE" b="1"/>
            <a:t>Zivile Gerichtsbarkeit</a:t>
          </a:r>
        </a:p>
      </dgm:t>
    </dgm:pt>
    <dgm:pt modelId="{9DA0E65A-C090-4A6A-828E-234B8122FB36}" type="parTrans" cxnId="{7B1C402D-AA2D-40BB-8F6B-B1047984CD33}">
      <dgm:prSet/>
      <dgm:spPr>
        <a:ln>
          <a:solidFill>
            <a:schemeClr val="bg1">
              <a:lumMod val="50000"/>
            </a:schemeClr>
          </a:solidFill>
        </a:ln>
      </dgm:spPr>
      <dgm:t>
        <a:bodyPr/>
        <a:lstStyle/>
        <a:p>
          <a:pPr algn="ctr"/>
          <a:endParaRPr lang="de-DE"/>
        </a:p>
      </dgm:t>
    </dgm:pt>
    <dgm:pt modelId="{7580E78F-684B-41D1-BDD2-6A321F2B1016}" type="sibTrans" cxnId="{7B1C402D-AA2D-40BB-8F6B-B1047984CD33}">
      <dgm:prSet/>
      <dgm:spPr/>
      <dgm:t>
        <a:bodyPr/>
        <a:lstStyle/>
        <a:p>
          <a:pPr algn="ctr"/>
          <a:endParaRPr lang="de-DE"/>
        </a:p>
      </dgm:t>
    </dgm:pt>
    <dgm:pt modelId="{402913F2-6514-47B1-BE79-DF1D63921CA8}" type="asst">
      <dgm:prSet/>
      <dgm:spPr>
        <a:ln>
          <a:solidFill>
            <a:schemeClr val="bg1">
              <a:lumMod val="50000"/>
            </a:schemeClr>
          </a:solidFill>
        </a:ln>
      </dgm:spPr>
      <dgm:t>
        <a:bodyPr/>
        <a:lstStyle/>
        <a:p>
          <a:pPr algn="ctr"/>
          <a:r>
            <a:rPr lang="de-DE" b="1"/>
            <a:t>Strafgerichtsbarkeit</a:t>
          </a:r>
        </a:p>
      </dgm:t>
    </dgm:pt>
    <dgm:pt modelId="{E747839E-5F19-48CF-93A0-15A374367287}" type="parTrans" cxnId="{A1A9B9D3-F8C8-47E6-BBE6-3A8B7A5A65D1}">
      <dgm:prSet/>
      <dgm:spPr>
        <a:ln>
          <a:solidFill>
            <a:schemeClr val="bg1">
              <a:lumMod val="50000"/>
            </a:schemeClr>
          </a:solidFill>
        </a:ln>
      </dgm:spPr>
      <dgm:t>
        <a:bodyPr/>
        <a:lstStyle/>
        <a:p>
          <a:pPr algn="ctr"/>
          <a:endParaRPr lang="de-DE"/>
        </a:p>
      </dgm:t>
    </dgm:pt>
    <dgm:pt modelId="{67EEF1BF-46BA-42F0-AC12-30333495F913}" type="sibTrans" cxnId="{A1A9B9D3-F8C8-47E6-BBE6-3A8B7A5A65D1}">
      <dgm:prSet/>
      <dgm:spPr/>
      <dgm:t>
        <a:bodyPr/>
        <a:lstStyle/>
        <a:p>
          <a:pPr algn="ctr"/>
          <a:endParaRPr lang="de-DE"/>
        </a:p>
      </dgm:t>
    </dgm:pt>
    <dgm:pt modelId="{2840D2A7-4B14-4283-895B-1AA7A53F06FA}">
      <dgm:prSet/>
      <dgm:spPr>
        <a:ln>
          <a:solidFill>
            <a:schemeClr val="bg1">
              <a:lumMod val="50000"/>
            </a:schemeClr>
          </a:solidFill>
        </a:ln>
      </dgm:spPr>
      <dgm:t>
        <a:bodyPr/>
        <a:lstStyle/>
        <a:p>
          <a:pPr algn="ctr"/>
          <a:r>
            <a:rPr lang="de-DE" b="1"/>
            <a:t>Freiwillige Gerichtsbarkeit</a:t>
          </a:r>
        </a:p>
      </dgm:t>
    </dgm:pt>
    <dgm:pt modelId="{331144AC-C530-41E6-8541-C9CBEDCEFAD1}" type="parTrans" cxnId="{CECE46FB-0757-41C7-8C85-AD356CF1AC78}">
      <dgm:prSet/>
      <dgm:spPr>
        <a:ln>
          <a:solidFill>
            <a:schemeClr val="bg1">
              <a:lumMod val="50000"/>
            </a:schemeClr>
          </a:solidFill>
        </a:ln>
      </dgm:spPr>
      <dgm:t>
        <a:bodyPr/>
        <a:lstStyle/>
        <a:p>
          <a:pPr algn="ctr"/>
          <a:endParaRPr lang="de-DE"/>
        </a:p>
      </dgm:t>
    </dgm:pt>
    <dgm:pt modelId="{22B30BE5-1E6E-473E-8230-D8C5B282A708}" type="sibTrans" cxnId="{CECE46FB-0757-41C7-8C85-AD356CF1AC78}">
      <dgm:prSet/>
      <dgm:spPr/>
      <dgm:t>
        <a:bodyPr/>
        <a:lstStyle/>
        <a:p>
          <a:pPr algn="ctr"/>
          <a:endParaRPr lang="de-DE"/>
        </a:p>
      </dgm:t>
    </dgm:pt>
    <dgm:pt modelId="{96375998-0BA2-4CBF-A069-92887D9C012E}">
      <dgm:prSet/>
      <dgm:spPr>
        <a:ln>
          <a:solidFill>
            <a:schemeClr val="bg1">
              <a:lumMod val="50000"/>
            </a:schemeClr>
          </a:solidFill>
        </a:ln>
      </dgm:spPr>
      <dgm:t>
        <a:bodyPr/>
        <a:lstStyle/>
        <a:p>
          <a:pPr algn="ctr"/>
          <a:r>
            <a:rPr lang="de-DE" b="1"/>
            <a:t>Streitige Gerichtsbarkeit</a:t>
          </a:r>
        </a:p>
      </dgm:t>
    </dgm:pt>
    <dgm:pt modelId="{CB321319-B74D-42D7-AFE3-2179ACB49396}" type="parTrans" cxnId="{A96A6E8F-0172-47A9-AE65-6FE77AD703B0}">
      <dgm:prSet/>
      <dgm:spPr>
        <a:ln>
          <a:solidFill>
            <a:schemeClr val="bg1">
              <a:lumMod val="50000"/>
            </a:schemeClr>
          </a:solidFill>
        </a:ln>
      </dgm:spPr>
      <dgm:t>
        <a:bodyPr/>
        <a:lstStyle/>
        <a:p>
          <a:pPr algn="ctr"/>
          <a:endParaRPr lang="de-DE"/>
        </a:p>
      </dgm:t>
    </dgm:pt>
    <dgm:pt modelId="{9E1CB64A-FC63-4562-A26D-C967F58B0326}" type="sibTrans" cxnId="{A96A6E8F-0172-47A9-AE65-6FE77AD703B0}">
      <dgm:prSet/>
      <dgm:spPr/>
      <dgm:t>
        <a:bodyPr/>
        <a:lstStyle/>
        <a:p>
          <a:pPr algn="ctr"/>
          <a:endParaRPr lang="de-DE"/>
        </a:p>
      </dgm:t>
    </dgm:pt>
    <dgm:pt modelId="{F1B37BAA-2AC6-42B9-9D26-A334EB521AD2}" type="pres">
      <dgm:prSet presAssocID="{641F23C3-BCCC-444B-BAE7-8C5F7B599C92}" presName="hierChild1" presStyleCnt="0">
        <dgm:presLayoutVars>
          <dgm:orgChart val="1"/>
          <dgm:chPref val="1"/>
          <dgm:dir/>
          <dgm:animOne val="branch"/>
          <dgm:animLvl val="lvl"/>
          <dgm:resizeHandles/>
        </dgm:presLayoutVars>
      </dgm:prSet>
      <dgm:spPr/>
    </dgm:pt>
    <dgm:pt modelId="{BA3D6B7A-5ACD-4C10-8673-96F51EB2BDA6}" type="pres">
      <dgm:prSet presAssocID="{489ED69D-0D72-46E0-AC7C-DE47915CAE12}" presName="hierRoot1" presStyleCnt="0">
        <dgm:presLayoutVars>
          <dgm:hierBranch val="init"/>
        </dgm:presLayoutVars>
      </dgm:prSet>
      <dgm:spPr/>
    </dgm:pt>
    <dgm:pt modelId="{A132A754-51E7-4DC9-A3CD-EAFE75F92B14}" type="pres">
      <dgm:prSet presAssocID="{489ED69D-0D72-46E0-AC7C-DE47915CAE12}" presName="rootComposite1" presStyleCnt="0"/>
      <dgm:spPr/>
    </dgm:pt>
    <dgm:pt modelId="{1DAE275C-E843-4E74-8212-68C2B699F33E}" type="pres">
      <dgm:prSet presAssocID="{489ED69D-0D72-46E0-AC7C-DE47915CAE12}" presName="rootText1" presStyleLbl="node0" presStyleIdx="0" presStyleCnt="1">
        <dgm:presLayoutVars>
          <dgm:chPref val="3"/>
        </dgm:presLayoutVars>
      </dgm:prSet>
      <dgm:spPr/>
    </dgm:pt>
    <dgm:pt modelId="{A564C5F7-852E-4D66-9D5B-101B7DBC7712}" type="pres">
      <dgm:prSet presAssocID="{489ED69D-0D72-46E0-AC7C-DE47915CAE12}" presName="rootConnector1" presStyleLbl="node1" presStyleIdx="0" presStyleCnt="0"/>
      <dgm:spPr/>
    </dgm:pt>
    <dgm:pt modelId="{99248629-4B93-4FD4-937C-100EAF97FECE}" type="pres">
      <dgm:prSet presAssocID="{489ED69D-0D72-46E0-AC7C-DE47915CAE12}" presName="hierChild2" presStyleCnt="0"/>
      <dgm:spPr/>
    </dgm:pt>
    <dgm:pt modelId="{4CC30441-7485-464A-B142-8A0EDD7FC388}" type="pres">
      <dgm:prSet presAssocID="{489ED69D-0D72-46E0-AC7C-DE47915CAE12}" presName="hierChild3" presStyleCnt="0"/>
      <dgm:spPr/>
    </dgm:pt>
    <dgm:pt modelId="{38941EBC-84B5-40D9-AE71-2A64375B13EF}" type="pres">
      <dgm:prSet presAssocID="{9DA0E65A-C090-4A6A-828E-234B8122FB36}" presName="Name111" presStyleLbl="parChTrans1D2" presStyleIdx="0" presStyleCnt="2"/>
      <dgm:spPr/>
    </dgm:pt>
    <dgm:pt modelId="{FB1792A2-4026-45D9-9D12-208967DBCB41}" type="pres">
      <dgm:prSet presAssocID="{62FBDE43-BDC9-4996-B6D3-CD7F13B41D53}" presName="hierRoot3" presStyleCnt="0">
        <dgm:presLayoutVars>
          <dgm:hierBranch val="init"/>
        </dgm:presLayoutVars>
      </dgm:prSet>
      <dgm:spPr/>
    </dgm:pt>
    <dgm:pt modelId="{A4BEB7DA-2A3C-4DA6-9C51-F7024759E839}" type="pres">
      <dgm:prSet presAssocID="{62FBDE43-BDC9-4996-B6D3-CD7F13B41D53}" presName="rootComposite3" presStyleCnt="0"/>
      <dgm:spPr/>
    </dgm:pt>
    <dgm:pt modelId="{F6029308-E895-46B0-B79C-034F917F5287}" type="pres">
      <dgm:prSet presAssocID="{62FBDE43-BDC9-4996-B6D3-CD7F13B41D53}" presName="rootText3" presStyleLbl="asst1" presStyleIdx="0" presStyleCnt="2" custLinFactNeighborX="-1684" custLinFactNeighborY="3991">
        <dgm:presLayoutVars>
          <dgm:chPref val="3"/>
        </dgm:presLayoutVars>
      </dgm:prSet>
      <dgm:spPr/>
    </dgm:pt>
    <dgm:pt modelId="{00EDED60-A0D0-42FF-81F5-CFF72F31D761}" type="pres">
      <dgm:prSet presAssocID="{62FBDE43-BDC9-4996-B6D3-CD7F13B41D53}" presName="rootConnector3" presStyleLbl="asst1" presStyleIdx="0" presStyleCnt="2"/>
      <dgm:spPr/>
    </dgm:pt>
    <dgm:pt modelId="{1CF40C21-719C-448F-9360-19436D41F3C5}" type="pres">
      <dgm:prSet presAssocID="{62FBDE43-BDC9-4996-B6D3-CD7F13B41D53}" presName="hierChild6" presStyleCnt="0"/>
      <dgm:spPr/>
    </dgm:pt>
    <dgm:pt modelId="{6E95EF42-D0B4-4542-99F8-72E978E353AA}" type="pres">
      <dgm:prSet presAssocID="{331144AC-C530-41E6-8541-C9CBEDCEFAD1}" presName="Name37" presStyleLbl="parChTrans1D3" presStyleIdx="0" presStyleCnt="2"/>
      <dgm:spPr/>
    </dgm:pt>
    <dgm:pt modelId="{C0ACBB00-5868-4E11-AE38-4B9E1F99DA67}" type="pres">
      <dgm:prSet presAssocID="{2840D2A7-4B14-4283-895B-1AA7A53F06FA}" presName="hierRoot2" presStyleCnt="0">
        <dgm:presLayoutVars>
          <dgm:hierBranch val="init"/>
        </dgm:presLayoutVars>
      </dgm:prSet>
      <dgm:spPr/>
    </dgm:pt>
    <dgm:pt modelId="{35F8F27E-F447-4DC1-BB11-9C2A408E54D6}" type="pres">
      <dgm:prSet presAssocID="{2840D2A7-4B14-4283-895B-1AA7A53F06FA}" presName="rootComposite" presStyleCnt="0"/>
      <dgm:spPr/>
    </dgm:pt>
    <dgm:pt modelId="{A3B3B717-B80D-489A-A784-A8C3B9D32BEF}" type="pres">
      <dgm:prSet presAssocID="{2840D2A7-4B14-4283-895B-1AA7A53F06FA}" presName="rootText" presStyleLbl="node3" presStyleIdx="0" presStyleCnt="2" custLinFactNeighborX="2719" custLinFactNeighborY="6532">
        <dgm:presLayoutVars>
          <dgm:chPref val="3"/>
        </dgm:presLayoutVars>
      </dgm:prSet>
      <dgm:spPr/>
    </dgm:pt>
    <dgm:pt modelId="{A97EF564-F49F-4CF9-90A6-A010E3D690DB}" type="pres">
      <dgm:prSet presAssocID="{2840D2A7-4B14-4283-895B-1AA7A53F06FA}" presName="rootConnector" presStyleLbl="node3" presStyleIdx="0" presStyleCnt="2"/>
      <dgm:spPr/>
    </dgm:pt>
    <dgm:pt modelId="{106733EF-2BBA-4825-BBB8-459B49EF4FF7}" type="pres">
      <dgm:prSet presAssocID="{2840D2A7-4B14-4283-895B-1AA7A53F06FA}" presName="hierChild4" presStyleCnt="0"/>
      <dgm:spPr/>
    </dgm:pt>
    <dgm:pt modelId="{C45D874C-D15C-40EF-92B0-E1B8A934BE51}" type="pres">
      <dgm:prSet presAssocID="{2840D2A7-4B14-4283-895B-1AA7A53F06FA}" presName="hierChild5" presStyleCnt="0"/>
      <dgm:spPr/>
    </dgm:pt>
    <dgm:pt modelId="{11E01EAA-8DF2-417A-BF5B-75A5FC8749B5}" type="pres">
      <dgm:prSet presAssocID="{CB321319-B74D-42D7-AFE3-2179ACB49396}" presName="Name37" presStyleLbl="parChTrans1D3" presStyleIdx="1" presStyleCnt="2"/>
      <dgm:spPr/>
    </dgm:pt>
    <dgm:pt modelId="{5FB57C97-1292-4D65-A394-2562FF387E9E}" type="pres">
      <dgm:prSet presAssocID="{96375998-0BA2-4CBF-A069-92887D9C012E}" presName="hierRoot2" presStyleCnt="0">
        <dgm:presLayoutVars>
          <dgm:hierBranch val="init"/>
        </dgm:presLayoutVars>
      </dgm:prSet>
      <dgm:spPr/>
    </dgm:pt>
    <dgm:pt modelId="{0B6EE1F9-D3FD-4844-842C-A05DEF51B02A}" type="pres">
      <dgm:prSet presAssocID="{96375998-0BA2-4CBF-A069-92887D9C012E}" presName="rootComposite" presStyleCnt="0"/>
      <dgm:spPr/>
    </dgm:pt>
    <dgm:pt modelId="{8236AA1D-3AAC-41C1-9CB2-BA6819F9AA35}" type="pres">
      <dgm:prSet presAssocID="{96375998-0BA2-4CBF-A069-92887D9C012E}" presName="rootText" presStyleLbl="node3" presStyleIdx="1" presStyleCnt="2" custLinFactX="-36086" custLinFactY="-35468" custLinFactNeighborX="-100000" custLinFactNeighborY="-100000">
        <dgm:presLayoutVars>
          <dgm:chPref val="3"/>
        </dgm:presLayoutVars>
      </dgm:prSet>
      <dgm:spPr/>
    </dgm:pt>
    <dgm:pt modelId="{66874CAA-3951-4993-B7FB-DD5B933FE74C}" type="pres">
      <dgm:prSet presAssocID="{96375998-0BA2-4CBF-A069-92887D9C012E}" presName="rootConnector" presStyleLbl="node3" presStyleIdx="1" presStyleCnt="2"/>
      <dgm:spPr/>
    </dgm:pt>
    <dgm:pt modelId="{A26E9ED2-299C-495D-B04C-38F44B703E74}" type="pres">
      <dgm:prSet presAssocID="{96375998-0BA2-4CBF-A069-92887D9C012E}" presName="hierChild4" presStyleCnt="0"/>
      <dgm:spPr/>
    </dgm:pt>
    <dgm:pt modelId="{1D979034-90AC-486F-824F-6500057A8FF0}" type="pres">
      <dgm:prSet presAssocID="{96375998-0BA2-4CBF-A069-92887D9C012E}" presName="hierChild5" presStyleCnt="0"/>
      <dgm:spPr/>
    </dgm:pt>
    <dgm:pt modelId="{8F8038F3-DC2C-44F8-B121-A978018D9ABA}" type="pres">
      <dgm:prSet presAssocID="{62FBDE43-BDC9-4996-B6D3-CD7F13B41D53}" presName="hierChild7" presStyleCnt="0"/>
      <dgm:spPr/>
    </dgm:pt>
    <dgm:pt modelId="{3640F083-1376-4935-A0D2-4EAB3E4ABE24}" type="pres">
      <dgm:prSet presAssocID="{E747839E-5F19-48CF-93A0-15A374367287}" presName="Name111" presStyleLbl="parChTrans1D2" presStyleIdx="1" presStyleCnt="2"/>
      <dgm:spPr/>
    </dgm:pt>
    <dgm:pt modelId="{93D6EC3C-F8BA-4A9D-846A-5E7A648449E7}" type="pres">
      <dgm:prSet presAssocID="{402913F2-6514-47B1-BE79-DF1D63921CA8}" presName="hierRoot3" presStyleCnt="0">
        <dgm:presLayoutVars>
          <dgm:hierBranch val="init"/>
        </dgm:presLayoutVars>
      </dgm:prSet>
      <dgm:spPr/>
    </dgm:pt>
    <dgm:pt modelId="{083BBBA5-9682-4AA8-8019-5185B1497558}" type="pres">
      <dgm:prSet presAssocID="{402913F2-6514-47B1-BE79-DF1D63921CA8}" presName="rootComposite3" presStyleCnt="0"/>
      <dgm:spPr/>
    </dgm:pt>
    <dgm:pt modelId="{5A690DFD-BE37-45BB-9FC2-699C757F2FF8}" type="pres">
      <dgm:prSet presAssocID="{402913F2-6514-47B1-BE79-DF1D63921CA8}" presName="rootText3" presStyleLbl="asst1" presStyleIdx="1" presStyleCnt="2" custLinFactNeighborX="58379" custLinFactNeighborY="3991">
        <dgm:presLayoutVars>
          <dgm:chPref val="3"/>
        </dgm:presLayoutVars>
      </dgm:prSet>
      <dgm:spPr/>
    </dgm:pt>
    <dgm:pt modelId="{4743E7CA-2805-453A-BBF7-BCFB57274120}" type="pres">
      <dgm:prSet presAssocID="{402913F2-6514-47B1-BE79-DF1D63921CA8}" presName="rootConnector3" presStyleLbl="asst1" presStyleIdx="1" presStyleCnt="2"/>
      <dgm:spPr/>
    </dgm:pt>
    <dgm:pt modelId="{DD2BD779-D95E-4EAB-8B3A-10B38FD35F69}" type="pres">
      <dgm:prSet presAssocID="{402913F2-6514-47B1-BE79-DF1D63921CA8}" presName="hierChild6" presStyleCnt="0"/>
      <dgm:spPr/>
    </dgm:pt>
    <dgm:pt modelId="{0068ABA4-662C-4947-927E-7FD9BD569DFE}" type="pres">
      <dgm:prSet presAssocID="{402913F2-6514-47B1-BE79-DF1D63921CA8}" presName="hierChild7" presStyleCnt="0"/>
      <dgm:spPr/>
    </dgm:pt>
  </dgm:ptLst>
  <dgm:cxnLst>
    <dgm:cxn modelId="{5BAA1E1F-C478-43C7-A85E-D0C6FEB86925}" type="presOf" srcId="{96375998-0BA2-4CBF-A069-92887D9C012E}" destId="{8236AA1D-3AAC-41C1-9CB2-BA6819F9AA35}" srcOrd="0" destOrd="0" presId="urn:microsoft.com/office/officeart/2005/8/layout/orgChart1"/>
    <dgm:cxn modelId="{6F689E28-BD9A-4184-8432-53902754B386}" type="presOf" srcId="{CB321319-B74D-42D7-AFE3-2179ACB49396}" destId="{11E01EAA-8DF2-417A-BF5B-75A5FC8749B5}" srcOrd="0" destOrd="0" presId="urn:microsoft.com/office/officeart/2005/8/layout/orgChart1"/>
    <dgm:cxn modelId="{D9B4D52B-D9CF-40FA-9FA2-B2647A482CF9}" type="presOf" srcId="{331144AC-C530-41E6-8541-C9CBEDCEFAD1}" destId="{6E95EF42-D0B4-4542-99F8-72E978E353AA}" srcOrd="0" destOrd="0" presId="urn:microsoft.com/office/officeart/2005/8/layout/orgChart1"/>
    <dgm:cxn modelId="{7B1C402D-AA2D-40BB-8F6B-B1047984CD33}" srcId="{489ED69D-0D72-46E0-AC7C-DE47915CAE12}" destId="{62FBDE43-BDC9-4996-B6D3-CD7F13B41D53}" srcOrd="0" destOrd="0" parTransId="{9DA0E65A-C090-4A6A-828E-234B8122FB36}" sibTransId="{7580E78F-684B-41D1-BDD2-6A321F2B1016}"/>
    <dgm:cxn modelId="{3ABDC42F-26E2-4F97-9A1F-15EEF4FE6D06}" type="presOf" srcId="{402913F2-6514-47B1-BE79-DF1D63921CA8}" destId="{4743E7CA-2805-453A-BBF7-BCFB57274120}" srcOrd="1" destOrd="0" presId="urn:microsoft.com/office/officeart/2005/8/layout/orgChart1"/>
    <dgm:cxn modelId="{D108153E-DF98-4A15-B879-DEAE83B16DEB}" type="presOf" srcId="{402913F2-6514-47B1-BE79-DF1D63921CA8}" destId="{5A690DFD-BE37-45BB-9FC2-699C757F2FF8}" srcOrd="0" destOrd="0" presId="urn:microsoft.com/office/officeart/2005/8/layout/orgChart1"/>
    <dgm:cxn modelId="{C6449A40-ACDD-43A6-B99E-4FA2F1BB5B37}" type="presOf" srcId="{489ED69D-0D72-46E0-AC7C-DE47915CAE12}" destId="{1DAE275C-E843-4E74-8212-68C2B699F33E}" srcOrd="0" destOrd="0" presId="urn:microsoft.com/office/officeart/2005/8/layout/orgChart1"/>
    <dgm:cxn modelId="{64D7D984-F657-4F82-B22C-85A06BEA6297}" type="presOf" srcId="{489ED69D-0D72-46E0-AC7C-DE47915CAE12}" destId="{A564C5F7-852E-4D66-9D5B-101B7DBC7712}" srcOrd="1" destOrd="0" presId="urn:microsoft.com/office/officeart/2005/8/layout/orgChart1"/>
    <dgm:cxn modelId="{A96A6E8F-0172-47A9-AE65-6FE77AD703B0}" srcId="{62FBDE43-BDC9-4996-B6D3-CD7F13B41D53}" destId="{96375998-0BA2-4CBF-A069-92887D9C012E}" srcOrd="1" destOrd="0" parTransId="{CB321319-B74D-42D7-AFE3-2179ACB49396}" sibTransId="{9E1CB64A-FC63-4562-A26D-C967F58B0326}"/>
    <dgm:cxn modelId="{1F7984A7-4010-4E73-B54B-5B9B40BFA970}" type="presOf" srcId="{641F23C3-BCCC-444B-BAE7-8C5F7B599C92}" destId="{F1B37BAA-2AC6-42B9-9D26-A334EB521AD2}" srcOrd="0" destOrd="0" presId="urn:microsoft.com/office/officeart/2005/8/layout/orgChart1"/>
    <dgm:cxn modelId="{5FDCC5A7-B702-420E-8737-9084658C3981}" type="presOf" srcId="{62FBDE43-BDC9-4996-B6D3-CD7F13B41D53}" destId="{F6029308-E895-46B0-B79C-034F917F5287}" srcOrd="0" destOrd="0" presId="urn:microsoft.com/office/officeart/2005/8/layout/orgChart1"/>
    <dgm:cxn modelId="{23A0FDBA-ED34-49B9-B934-A8E7186F7DE9}" type="presOf" srcId="{96375998-0BA2-4CBF-A069-92887D9C012E}" destId="{66874CAA-3951-4993-B7FB-DD5B933FE74C}" srcOrd="1" destOrd="0" presId="urn:microsoft.com/office/officeart/2005/8/layout/orgChart1"/>
    <dgm:cxn modelId="{B20E37BB-3847-4912-9A1D-32C7A28640BD}" type="presOf" srcId="{2840D2A7-4B14-4283-895B-1AA7A53F06FA}" destId="{A3B3B717-B80D-489A-A784-A8C3B9D32BEF}" srcOrd="0" destOrd="0" presId="urn:microsoft.com/office/officeart/2005/8/layout/orgChart1"/>
    <dgm:cxn modelId="{758FDCC6-72F7-4DFA-B29F-1883CCA5A918}" srcId="{641F23C3-BCCC-444B-BAE7-8C5F7B599C92}" destId="{489ED69D-0D72-46E0-AC7C-DE47915CAE12}" srcOrd="0" destOrd="0" parTransId="{178FAD48-6005-4ACA-953D-746E0F336136}" sibTransId="{F747C608-2B62-4D3E-8256-517649DFA111}"/>
    <dgm:cxn modelId="{348B66CD-994D-4825-A073-02CD7704D9E3}" type="presOf" srcId="{62FBDE43-BDC9-4996-B6D3-CD7F13B41D53}" destId="{00EDED60-A0D0-42FF-81F5-CFF72F31D761}" srcOrd="1" destOrd="0" presId="urn:microsoft.com/office/officeart/2005/8/layout/orgChart1"/>
    <dgm:cxn modelId="{2C8287D3-6A59-4048-B863-FFABE9BA345D}" type="presOf" srcId="{9DA0E65A-C090-4A6A-828E-234B8122FB36}" destId="{38941EBC-84B5-40D9-AE71-2A64375B13EF}" srcOrd="0" destOrd="0" presId="urn:microsoft.com/office/officeart/2005/8/layout/orgChart1"/>
    <dgm:cxn modelId="{A1A9B9D3-F8C8-47E6-BBE6-3A8B7A5A65D1}" srcId="{489ED69D-0D72-46E0-AC7C-DE47915CAE12}" destId="{402913F2-6514-47B1-BE79-DF1D63921CA8}" srcOrd="1" destOrd="0" parTransId="{E747839E-5F19-48CF-93A0-15A374367287}" sibTransId="{67EEF1BF-46BA-42F0-AC12-30333495F913}"/>
    <dgm:cxn modelId="{EFE63ADA-0F89-4574-A2AF-8A90BCA414AC}" type="presOf" srcId="{E747839E-5F19-48CF-93A0-15A374367287}" destId="{3640F083-1376-4935-A0D2-4EAB3E4ABE24}" srcOrd="0" destOrd="0" presId="urn:microsoft.com/office/officeart/2005/8/layout/orgChart1"/>
    <dgm:cxn modelId="{CECE46FB-0757-41C7-8C85-AD356CF1AC78}" srcId="{62FBDE43-BDC9-4996-B6D3-CD7F13B41D53}" destId="{2840D2A7-4B14-4283-895B-1AA7A53F06FA}" srcOrd="0" destOrd="0" parTransId="{331144AC-C530-41E6-8541-C9CBEDCEFAD1}" sibTransId="{22B30BE5-1E6E-473E-8230-D8C5B282A708}"/>
    <dgm:cxn modelId="{679B32FD-1364-4D53-B055-78C360AEC507}" type="presOf" srcId="{2840D2A7-4B14-4283-895B-1AA7A53F06FA}" destId="{A97EF564-F49F-4CF9-90A6-A010E3D690DB}" srcOrd="1" destOrd="0" presId="urn:microsoft.com/office/officeart/2005/8/layout/orgChart1"/>
    <dgm:cxn modelId="{EB826829-1554-474E-B5FA-5B5774E2834C}" type="presParOf" srcId="{F1B37BAA-2AC6-42B9-9D26-A334EB521AD2}" destId="{BA3D6B7A-5ACD-4C10-8673-96F51EB2BDA6}" srcOrd="0" destOrd="0" presId="urn:microsoft.com/office/officeart/2005/8/layout/orgChart1"/>
    <dgm:cxn modelId="{F66EF2BC-69C8-44D5-92A1-1840BA0750B2}" type="presParOf" srcId="{BA3D6B7A-5ACD-4C10-8673-96F51EB2BDA6}" destId="{A132A754-51E7-4DC9-A3CD-EAFE75F92B14}" srcOrd="0" destOrd="0" presId="urn:microsoft.com/office/officeart/2005/8/layout/orgChart1"/>
    <dgm:cxn modelId="{B1C08A8E-324B-4B7D-83CE-C97419F139BB}" type="presParOf" srcId="{A132A754-51E7-4DC9-A3CD-EAFE75F92B14}" destId="{1DAE275C-E843-4E74-8212-68C2B699F33E}" srcOrd="0" destOrd="0" presId="urn:microsoft.com/office/officeart/2005/8/layout/orgChart1"/>
    <dgm:cxn modelId="{30D42C0A-EB29-4270-AE47-5E8A67C5E792}" type="presParOf" srcId="{A132A754-51E7-4DC9-A3CD-EAFE75F92B14}" destId="{A564C5F7-852E-4D66-9D5B-101B7DBC7712}" srcOrd="1" destOrd="0" presId="urn:microsoft.com/office/officeart/2005/8/layout/orgChart1"/>
    <dgm:cxn modelId="{D752D77D-0B46-4BFD-844C-B72B6DC0DDDD}" type="presParOf" srcId="{BA3D6B7A-5ACD-4C10-8673-96F51EB2BDA6}" destId="{99248629-4B93-4FD4-937C-100EAF97FECE}" srcOrd="1" destOrd="0" presId="urn:microsoft.com/office/officeart/2005/8/layout/orgChart1"/>
    <dgm:cxn modelId="{C7F01781-53B5-4E86-80DC-DA056F4B3A71}" type="presParOf" srcId="{BA3D6B7A-5ACD-4C10-8673-96F51EB2BDA6}" destId="{4CC30441-7485-464A-B142-8A0EDD7FC388}" srcOrd="2" destOrd="0" presId="urn:microsoft.com/office/officeart/2005/8/layout/orgChart1"/>
    <dgm:cxn modelId="{C8F82579-DBFE-430A-AE6C-1848E4B00C49}" type="presParOf" srcId="{4CC30441-7485-464A-B142-8A0EDD7FC388}" destId="{38941EBC-84B5-40D9-AE71-2A64375B13EF}" srcOrd="0" destOrd="0" presId="urn:microsoft.com/office/officeart/2005/8/layout/orgChart1"/>
    <dgm:cxn modelId="{2372EBD5-9597-4802-A053-621728C2CCB3}" type="presParOf" srcId="{4CC30441-7485-464A-B142-8A0EDD7FC388}" destId="{FB1792A2-4026-45D9-9D12-208967DBCB41}" srcOrd="1" destOrd="0" presId="urn:microsoft.com/office/officeart/2005/8/layout/orgChart1"/>
    <dgm:cxn modelId="{D31CA312-0FA3-4DBD-A1A3-720227DBB109}" type="presParOf" srcId="{FB1792A2-4026-45D9-9D12-208967DBCB41}" destId="{A4BEB7DA-2A3C-4DA6-9C51-F7024759E839}" srcOrd="0" destOrd="0" presId="urn:microsoft.com/office/officeart/2005/8/layout/orgChart1"/>
    <dgm:cxn modelId="{710D3A49-2AD3-4354-BE6C-1654FFE02DA8}" type="presParOf" srcId="{A4BEB7DA-2A3C-4DA6-9C51-F7024759E839}" destId="{F6029308-E895-46B0-B79C-034F917F5287}" srcOrd="0" destOrd="0" presId="urn:microsoft.com/office/officeart/2005/8/layout/orgChart1"/>
    <dgm:cxn modelId="{ECF83D39-D512-432D-BDA1-C6A1FEAA0F63}" type="presParOf" srcId="{A4BEB7DA-2A3C-4DA6-9C51-F7024759E839}" destId="{00EDED60-A0D0-42FF-81F5-CFF72F31D761}" srcOrd="1" destOrd="0" presId="urn:microsoft.com/office/officeart/2005/8/layout/orgChart1"/>
    <dgm:cxn modelId="{9979A602-0B6A-406C-B796-D5572B8D9491}" type="presParOf" srcId="{FB1792A2-4026-45D9-9D12-208967DBCB41}" destId="{1CF40C21-719C-448F-9360-19436D41F3C5}" srcOrd="1" destOrd="0" presId="urn:microsoft.com/office/officeart/2005/8/layout/orgChart1"/>
    <dgm:cxn modelId="{2707D2A5-21D9-4CB9-B251-F42E1AA46178}" type="presParOf" srcId="{1CF40C21-719C-448F-9360-19436D41F3C5}" destId="{6E95EF42-D0B4-4542-99F8-72E978E353AA}" srcOrd="0" destOrd="0" presId="urn:microsoft.com/office/officeart/2005/8/layout/orgChart1"/>
    <dgm:cxn modelId="{B0D48D1B-8497-4865-96A7-5429D9098070}" type="presParOf" srcId="{1CF40C21-719C-448F-9360-19436D41F3C5}" destId="{C0ACBB00-5868-4E11-AE38-4B9E1F99DA67}" srcOrd="1" destOrd="0" presId="urn:microsoft.com/office/officeart/2005/8/layout/orgChart1"/>
    <dgm:cxn modelId="{08E038E9-8495-4BA6-979E-8C7D16645399}" type="presParOf" srcId="{C0ACBB00-5868-4E11-AE38-4B9E1F99DA67}" destId="{35F8F27E-F447-4DC1-BB11-9C2A408E54D6}" srcOrd="0" destOrd="0" presId="urn:microsoft.com/office/officeart/2005/8/layout/orgChart1"/>
    <dgm:cxn modelId="{99DAAD1C-31CE-4DFB-9C2A-8A3ABB3D8E11}" type="presParOf" srcId="{35F8F27E-F447-4DC1-BB11-9C2A408E54D6}" destId="{A3B3B717-B80D-489A-A784-A8C3B9D32BEF}" srcOrd="0" destOrd="0" presId="urn:microsoft.com/office/officeart/2005/8/layout/orgChart1"/>
    <dgm:cxn modelId="{FF7D7D27-0FA3-4929-8818-174BCA99F881}" type="presParOf" srcId="{35F8F27E-F447-4DC1-BB11-9C2A408E54D6}" destId="{A97EF564-F49F-4CF9-90A6-A010E3D690DB}" srcOrd="1" destOrd="0" presId="urn:microsoft.com/office/officeart/2005/8/layout/orgChart1"/>
    <dgm:cxn modelId="{71B9F1F8-D4CC-49DF-9FDF-01A2DAEAA2EE}" type="presParOf" srcId="{C0ACBB00-5868-4E11-AE38-4B9E1F99DA67}" destId="{106733EF-2BBA-4825-BBB8-459B49EF4FF7}" srcOrd="1" destOrd="0" presId="urn:microsoft.com/office/officeart/2005/8/layout/orgChart1"/>
    <dgm:cxn modelId="{15B3A7FB-A750-4D8B-B0B2-E6AFB3DEBAC0}" type="presParOf" srcId="{C0ACBB00-5868-4E11-AE38-4B9E1F99DA67}" destId="{C45D874C-D15C-40EF-92B0-E1B8A934BE51}" srcOrd="2" destOrd="0" presId="urn:microsoft.com/office/officeart/2005/8/layout/orgChart1"/>
    <dgm:cxn modelId="{AC08F3BF-8702-4B45-A581-E35442CEB9AF}" type="presParOf" srcId="{1CF40C21-719C-448F-9360-19436D41F3C5}" destId="{11E01EAA-8DF2-417A-BF5B-75A5FC8749B5}" srcOrd="2" destOrd="0" presId="urn:microsoft.com/office/officeart/2005/8/layout/orgChart1"/>
    <dgm:cxn modelId="{EEC46998-934B-4702-9845-77E751860CCB}" type="presParOf" srcId="{1CF40C21-719C-448F-9360-19436D41F3C5}" destId="{5FB57C97-1292-4D65-A394-2562FF387E9E}" srcOrd="3" destOrd="0" presId="urn:microsoft.com/office/officeart/2005/8/layout/orgChart1"/>
    <dgm:cxn modelId="{90096B9C-6CA9-4479-9573-92CBDB42092E}" type="presParOf" srcId="{5FB57C97-1292-4D65-A394-2562FF387E9E}" destId="{0B6EE1F9-D3FD-4844-842C-A05DEF51B02A}" srcOrd="0" destOrd="0" presId="urn:microsoft.com/office/officeart/2005/8/layout/orgChart1"/>
    <dgm:cxn modelId="{A0A1D390-9662-412E-953F-E89894B97E7A}" type="presParOf" srcId="{0B6EE1F9-D3FD-4844-842C-A05DEF51B02A}" destId="{8236AA1D-3AAC-41C1-9CB2-BA6819F9AA35}" srcOrd="0" destOrd="0" presId="urn:microsoft.com/office/officeart/2005/8/layout/orgChart1"/>
    <dgm:cxn modelId="{611E1A6D-82D7-475E-B4C0-C68F5ACA9EA4}" type="presParOf" srcId="{0B6EE1F9-D3FD-4844-842C-A05DEF51B02A}" destId="{66874CAA-3951-4993-B7FB-DD5B933FE74C}" srcOrd="1" destOrd="0" presId="urn:microsoft.com/office/officeart/2005/8/layout/orgChart1"/>
    <dgm:cxn modelId="{0FF4FF6A-397E-4DD2-B044-FFF0AC96F322}" type="presParOf" srcId="{5FB57C97-1292-4D65-A394-2562FF387E9E}" destId="{A26E9ED2-299C-495D-B04C-38F44B703E74}" srcOrd="1" destOrd="0" presId="urn:microsoft.com/office/officeart/2005/8/layout/orgChart1"/>
    <dgm:cxn modelId="{9D6400C3-2E25-4865-8E24-88C0AD02135A}" type="presParOf" srcId="{5FB57C97-1292-4D65-A394-2562FF387E9E}" destId="{1D979034-90AC-486F-824F-6500057A8FF0}" srcOrd="2" destOrd="0" presId="urn:microsoft.com/office/officeart/2005/8/layout/orgChart1"/>
    <dgm:cxn modelId="{3C0F10F1-E697-4561-B288-F7D505FFAA84}" type="presParOf" srcId="{FB1792A2-4026-45D9-9D12-208967DBCB41}" destId="{8F8038F3-DC2C-44F8-B121-A978018D9ABA}" srcOrd="2" destOrd="0" presId="urn:microsoft.com/office/officeart/2005/8/layout/orgChart1"/>
    <dgm:cxn modelId="{1C87FEC4-EB5C-4B87-87E7-27750767613B}" type="presParOf" srcId="{4CC30441-7485-464A-B142-8A0EDD7FC388}" destId="{3640F083-1376-4935-A0D2-4EAB3E4ABE24}" srcOrd="2" destOrd="0" presId="urn:microsoft.com/office/officeart/2005/8/layout/orgChart1"/>
    <dgm:cxn modelId="{876B2B50-5F2E-4F68-B36E-15714BED829A}" type="presParOf" srcId="{4CC30441-7485-464A-B142-8A0EDD7FC388}" destId="{93D6EC3C-F8BA-4A9D-846A-5E7A648449E7}" srcOrd="3" destOrd="0" presId="urn:microsoft.com/office/officeart/2005/8/layout/orgChart1"/>
    <dgm:cxn modelId="{A6095690-B6F0-438E-95DA-8470B26DA631}" type="presParOf" srcId="{93D6EC3C-F8BA-4A9D-846A-5E7A648449E7}" destId="{083BBBA5-9682-4AA8-8019-5185B1497558}" srcOrd="0" destOrd="0" presId="urn:microsoft.com/office/officeart/2005/8/layout/orgChart1"/>
    <dgm:cxn modelId="{0F50F6F1-5F6E-4149-9F98-9DE75A0F142E}" type="presParOf" srcId="{083BBBA5-9682-4AA8-8019-5185B1497558}" destId="{5A690DFD-BE37-45BB-9FC2-699C757F2FF8}" srcOrd="0" destOrd="0" presId="urn:microsoft.com/office/officeart/2005/8/layout/orgChart1"/>
    <dgm:cxn modelId="{489B38A6-F9EF-46CC-B0CA-1FD144B4CB5F}" type="presParOf" srcId="{083BBBA5-9682-4AA8-8019-5185B1497558}" destId="{4743E7CA-2805-453A-BBF7-BCFB57274120}" srcOrd="1" destOrd="0" presId="urn:microsoft.com/office/officeart/2005/8/layout/orgChart1"/>
    <dgm:cxn modelId="{251CD975-0672-4C49-AC15-6EC2C6391853}" type="presParOf" srcId="{93D6EC3C-F8BA-4A9D-846A-5E7A648449E7}" destId="{DD2BD779-D95E-4EAB-8B3A-10B38FD35F69}" srcOrd="1" destOrd="0" presId="urn:microsoft.com/office/officeart/2005/8/layout/orgChart1"/>
    <dgm:cxn modelId="{072EB94B-D283-4E2E-B797-CD6B27CF102B}" type="presParOf" srcId="{93D6EC3C-F8BA-4A9D-846A-5E7A648449E7}" destId="{0068ABA4-662C-4947-927E-7FD9BD569DFE}" srcOrd="2" destOrd="0" presId="urn:microsoft.com/office/officeart/2005/8/layout/orgChart1"/>
  </dgm:cxnLst>
  <dgm:bg/>
  <dgm:whole/>
  <dgm:extLst>
    <a:ext uri="http://schemas.microsoft.com/office/drawing/2008/diagram">
      <dsp:dataModelExt xmlns:dsp="http://schemas.microsoft.com/office/drawing/2008/diagram" relId="rId4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40F083-1376-4935-A0D2-4EAB3E4ABE24}">
      <dsp:nvSpPr>
        <dsp:cNvPr id="0" name=""/>
        <dsp:cNvSpPr/>
      </dsp:nvSpPr>
      <dsp:spPr>
        <a:xfrm>
          <a:off x="3365500" y="665014"/>
          <a:ext cx="915137" cy="637676"/>
        </a:xfrm>
        <a:custGeom>
          <a:avLst/>
          <a:gdLst/>
          <a:ahLst/>
          <a:cxnLst/>
          <a:rect l="0" t="0" r="0" b="0"/>
          <a:pathLst>
            <a:path>
              <a:moveTo>
                <a:pt x="0" y="0"/>
              </a:moveTo>
              <a:lnTo>
                <a:pt x="0" y="637676"/>
              </a:lnTo>
              <a:lnTo>
                <a:pt x="915137" y="637676"/>
              </a:lnTo>
            </a:path>
          </a:pathLst>
        </a:custGeom>
        <a:noFill/>
        <a:ln w="25400" cap="flat" cmpd="sng" algn="ctr">
          <a:solidFill>
            <a:schemeClr val="bg1">
              <a:lumMod val="50000"/>
            </a:schemeClr>
          </a:solidFill>
          <a:prstDash val="solid"/>
        </a:ln>
        <a:effectLst/>
      </dsp:spPr>
      <dsp:style>
        <a:lnRef idx="2">
          <a:scrgbClr r="0" g="0" b="0"/>
        </a:lnRef>
        <a:fillRef idx="0">
          <a:scrgbClr r="0" g="0" b="0"/>
        </a:fillRef>
        <a:effectRef idx="0">
          <a:scrgbClr r="0" g="0" b="0"/>
        </a:effectRef>
        <a:fontRef idx="minor"/>
      </dsp:style>
    </dsp:sp>
    <dsp:sp modelId="{11E01EAA-8DF2-417A-BF5B-75A5FC8749B5}">
      <dsp:nvSpPr>
        <dsp:cNvPr id="0" name=""/>
        <dsp:cNvSpPr/>
      </dsp:nvSpPr>
      <dsp:spPr>
        <a:xfrm>
          <a:off x="1417934" y="1634845"/>
          <a:ext cx="257778" cy="628043"/>
        </a:xfrm>
        <a:custGeom>
          <a:avLst/>
          <a:gdLst/>
          <a:ahLst/>
          <a:cxnLst/>
          <a:rect l="0" t="0" r="0" b="0"/>
          <a:pathLst>
            <a:path>
              <a:moveTo>
                <a:pt x="257778" y="0"/>
              </a:moveTo>
              <a:lnTo>
                <a:pt x="257778" y="628043"/>
              </a:lnTo>
              <a:lnTo>
                <a:pt x="0" y="628043"/>
              </a:lnTo>
            </a:path>
          </a:pathLst>
        </a:custGeom>
        <a:noFill/>
        <a:ln w="25400" cap="flat" cmpd="sng" algn="ctr">
          <a:solidFill>
            <a:schemeClr val="bg1">
              <a:lumMod val="50000"/>
            </a:schemeClr>
          </a:solidFill>
          <a:prstDash val="solid"/>
        </a:ln>
        <a:effectLst/>
      </dsp:spPr>
      <dsp:style>
        <a:lnRef idx="2">
          <a:scrgbClr r="0" g="0" b="0"/>
        </a:lnRef>
        <a:fillRef idx="0">
          <a:scrgbClr r="0" g="0" b="0"/>
        </a:fillRef>
        <a:effectRef idx="0">
          <a:scrgbClr r="0" g="0" b="0"/>
        </a:effectRef>
        <a:fontRef idx="minor"/>
      </dsp:style>
    </dsp:sp>
    <dsp:sp modelId="{6E95EF42-D0B4-4542-99F8-72E978E353AA}">
      <dsp:nvSpPr>
        <dsp:cNvPr id="0" name=""/>
        <dsp:cNvSpPr/>
      </dsp:nvSpPr>
      <dsp:spPr>
        <a:xfrm>
          <a:off x="1675712" y="1634845"/>
          <a:ext cx="257791" cy="628043"/>
        </a:xfrm>
        <a:custGeom>
          <a:avLst/>
          <a:gdLst/>
          <a:ahLst/>
          <a:cxnLst/>
          <a:rect l="0" t="0" r="0" b="0"/>
          <a:pathLst>
            <a:path>
              <a:moveTo>
                <a:pt x="0" y="0"/>
              </a:moveTo>
              <a:lnTo>
                <a:pt x="0" y="628043"/>
              </a:lnTo>
              <a:lnTo>
                <a:pt x="257791" y="628043"/>
              </a:lnTo>
            </a:path>
          </a:pathLst>
        </a:custGeom>
        <a:noFill/>
        <a:ln w="25400" cap="flat" cmpd="sng" algn="ctr">
          <a:solidFill>
            <a:schemeClr val="bg1">
              <a:lumMod val="50000"/>
            </a:schemeClr>
          </a:solidFill>
          <a:prstDash val="solid"/>
        </a:ln>
        <a:effectLst/>
      </dsp:spPr>
      <dsp:style>
        <a:lnRef idx="2">
          <a:scrgbClr r="0" g="0" b="0"/>
        </a:lnRef>
        <a:fillRef idx="0">
          <a:scrgbClr r="0" g="0" b="0"/>
        </a:fillRef>
        <a:effectRef idx="0">
          <a:scrgbClr r="0" g="0" b="0"/>
        </a:effectRef>
        <a:fontRef idx="minor"/>
      </dsp:style>
    </dsp:sp>
    <dsp:sp modelId="{38941EBC-84B5-40D9-AE71-2A64375B13EF}">
      <dsp:nvSpPr>
        <dsp:cNvPr id="0" name=""/>
        <dsp:cNvSpPr/>
      </dsp:nvSpPr>
      <dsp:spPr>
        <a:xfrm>
          <a:off x="2340020" y="665014"/>
          <a:ext cx="1025479" cy="637676"/>
        </a:xfrm>
        <a:custGeom>
          <a:avLst/>
          <a:gdLst/>
          <a:ahLst/>
          <a:cxnLst/>
          <a:rect l="0" t="0" r="0" b="0"/>
          <a:pathLst>
            <a:path>
              <a:moveTo>
                <a:pt x="1025479" y="0"/>
              </a:moveTo>
              <a:lnTo>
                <a:pt x="1025479" y="637676"/>
              </a:lnTo>
              <a:lnTo>
                <a:pt x="0" y="637676"/>
              </a:lnTo>
            </a:path>
          </a:pathLst>
        </a:custGeom>
        <a:noFill/>
        <a:ln w="25400" cap="flat" cmpd="sng" algn="ctr">
          <a:solidFill>
            <a:schemeClr val="bg1">
              <a:lumMod val="50000"/>
            </a:schemeClr>
          </a:solidFill>
          <a:prstDash val="solid"/>
        </a:ln>
        <a:effectLst/>
      </dsp:spPr>
      <dsp:style>
        <a:lnRef idx="2">
          <a:scrgbClr r="0" g="0" b="0"/>
        </a:lnRef>
        <a:fillRef idx="0">
          <a:scrgbClr r="0" g="0" b="0"/>
        </a:fillRef>
        <a:effectRef idx="0">
          <a:scrgbClr r="0" g="0" b="0"/>
        </a:effectRef>
        <a:fontRef idx="minor"/>
      </dsp:style>
    </dsp:sp>
    <dsp:sp modelId="{1DAE275C-E843-4E74-8212-68C2B699F33E}">
      <dsp:nvSpPr>
        <dsp:cNvPr id="0" name=""/>
        <dsp:cNvSpPr/>
      </dsp:nvSpPr>
      <dsp:spPr>
        <a:xfrm>
          <a:off x="2701192" y="706"/>
          <a:ext cx="1328616" cy="664308"/>
        </a:xfrm>
        <a:prstGeom prst="rect">
          <a:avLst/>
        </a:prstGeom>
        <a:solidFill>
          <a:schemeClr val="lt1">
            <a:hueOff val="0"/>
            <a:satOff val="0"/>
            <a:lumOff val="0"/>
            <a:alphaOff val="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de-DE" sz="1200" b="1" kern="1200"/>
            <a:t>Ordentliche Gerichtsbarkeit</a:t>
          </a:r>
        </a:p>
      </dsp:txBody>
      <dsp:txXfrm>
        <a:off x="2701192" y="706"/>
        <a:ext cx="1328616" cy="664308"/>
      </dsp:txXfrm>
    </dsp:sp>
    <dsp:sp modelId="{F6029308-E895-46B0-B79C-034F917F5287}">
      <dsp:nvSpPr>
        <dsp:cNvPr id="0" name=""/>
        <dsp:cNvSpPr/>
      </dsp:nvSpPr>
      <dsp:spPr>
        <a:xfrm>
          <a:off x="1011404" y="970537"/>
          <a:ext cx="1328616" cy="664308"/>
        </a:xfrm>
        <a:prstGeom prst="rect">
          <a:avLst/>
        </a:prstGeom>
        <a:solidFill>
          <a:schemeClr val="lt1">
            <a:hueOff val="0"/>
            <a:satOff val="0"/>
            <a:lumOff val="0"/>
            <a:alphaOff val="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de-DE" sz="1200" b="1" kern="1200"/>
            <a:t>Zivile Gerichtsbarkeit</a:t>
          </a:r>
        </a:p>
      </dsp:txBody>
      <dsp:txXfrm>
        <a:off x="1011404" y="970537"/>
        <a:ext cx="1328616" cy="664308"/>
      </dsp:txXfrm>
    </dsp:sp>
    <dsp:sp modelId="{A3B3B717-B80D-489A-A784-A8C3B9D32BEF}">
      <dsp:nvSpPr>
        <dsp:cNvPr id="0" name=""/>
        <dsp:cNvSpPr/>
      </dsp:nvSpPr>
      <dsp:spPr>
        <a:xfrm>
          <a:off x="1933504" y="1930734"/>
          <a:ext cx="1328616" cy="664308"/>
        </a:xfrm>
        <a:prstGeom prst="rect">
          <a:avLst/>
        </a:prstGeom>
        <a:solidFill>
          <a:schemeClr val="lt1">
            <a:hueOff val="0"/>
            <a:satOff val="0"/>
            <a:lumOff val="0"/>
            <a:alphaOff val="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de-DE" sz="1200" b="1" kern="1200"/>
            <a:t>Freiwillige Gerichtsbarkeit</a:t>
          </a:r>
        </a:p>
      </dsp:txBody>
      <dsp:txXfrm>
        <a:off x="1933504" y="1930734"/>
        <a:ext cx="1328616" cy="664308"/>
      </dsp:txXfrm>
    </dsp:sp>
    <dsp:sp modelId="{8236AA1D-3AAC-41C1-9CB2-BA6819F9AA35}">
      <dsp:nvSpPr>
        <dsp:cNvPr id="0" name=""/>
        <dsp:cNvSpPr/>
      </dsp:nvSpPr>
      <dsp:spPr>
        <a:xfrm>
          <a:off x="89317" y="1930734"/>
          <a:ext cx="1328616" cy="664308"/>
        </a:xfrm>
        <a:prstGeom prst="rect">
          <a:avLst/>
        </a:prstGeom>
        <a:solidFill>
          <a:schemeClr val="lt1">
            <a:hueOff val="0"/>
            <a:satOff val="0"/>
            <a:lumOff val="0"/>
            <a:alphaOff val="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de-DE" sz="1200" b="1" kern="1200"/>
            <a:t>Streitige Gerichtsbarkeit</a:t>
          </a:r>
        </a:p>
      </dsp:txBody>
      <dsp:txXfrm>
        <a:off x="89317" y="1930734"/>
        <a:ext cx="1328616" cy="664308"/>
      </dsp:txXfrm>
    </dsp:sp>
    <dsp:sp modelId="{5A690DFD-BE37-45BB-9FC2-699C757F2FF8}">
      <dsp:nvSpPr>
        <dsp:cNvPr id="0" name=""/>
        <dsp:cNvSpPr/>
      </dsp:nvSpPr>
      <dsp:spPr>
        <a:xfrm>
          <a:off x="4280638" y="970537"/>
          <a:ext cx="1328616" cy="664308"/>
        </a:xfrm>
        <a:prstGeom prst="rect">
          <a:avLst/>
        </a:prstGeom>
        <a:solidFill>
          <a:schemeClr val="lt1">
            <a:hueOff val="0"/>
            <a:satOff val="0"/>
            <a:lumOff val="0"/>
            <a:alphaOff val="0"/>
          </a:schemeClr>
        </a:solidFill>
        <a:ln w="25400" cap="flat" cmpd="sng" algn="ctr">
          <a:solidFill>
            <a:schemeClr val="bg1">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de-DE" sz="1200" b="1" kern="1200"/>
            <a:t>Strafgerichtsbarkeit</a:t>
          </a:r>
        </a:p>
      </dsp:txBody>
      <dsp:txXfrm>
        <a:off x="4280638" y="970537"/>
        <a:ext cx="1328616" cy="6643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38D00-C848-4968-967F-CDA62AC8F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10541</Words>
  <Characters>66415</Characters>
  <Application>Microsoft Office Word</Application>
  <DocSecurity>0</DocSecurity>
  <Lines>553</Lines>
  <Paragraphs>153</Paragraphs>
  <ScaleCrop>false</ScaleCrop>
  <HeadingPairs>
    <vt:vector size="2" baseType="variant">
      <vt:variant>
        <vt:lpstr>Titel</vt:lpstr>
      </vt:variant>
      <vt:variant>
        <vt:i4>1</vt:i4>
      </vt:variant>
    </vt:vector>
  </HeadingPairs>
  <TitlesOfParts>
    <vt:vector size="1" baseType="lpstr">
      <vt:lpstr>Handout</vt:lpstr>
    </vt:vector>
  </TitlesOfParts>
  <Company/>
  <LinksUpToDate>false</LinksUpToDate>
  <CharactersWithSpaces>76803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dc:title>
  <dc:creator>Sarabinski-Klepel, Ilka Referat AF</dc:creator>
  <cp:lastModifiedBy>Rachner, Kathrin</cp:lastModifiedBy>
  <cp:revision>51</cp:revision>
  <cp:lastPrinted>2026-04-10T09:07:00Z</cp:lastPrinted>
  <dcterms:created xsi:type="dcterms:W3CDTF">2026-03-23T06:32:00Z</dcterms:created>
  <dcterms:modified xsi:type="dcterms:W3CDTF">2026-06-29T11:35:00Z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2026-02-23T00:00:00Z</vt:filetime>
  </property>
  <property fmtid="{D5CDD505-2E9C-101B-9397-08002B2CF9AE}" pid="3" name="Creator">
    <vt:lpwstr>Microsoft® Word LTSC</vt:lpwstr>
  </property>
  <property fmtid="{D5CDD505-2E9C-101B-9397-08002B2CF9AE}" pid="4" name="LastSaved">
    <vt:filetime>2026-03-23T00:00:00Z</vt:filetime>
  </property>
  <property fmtid="{D5CDD505-2E9C-101B-9397-08002B2CF9AE}" pid="5" name="Producer">
    <vt:lpwstr>Microsoft® Word LTSC</vt:lpwstr>
  </property>
</Properties>
</file>