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538" w:rsidRPr="00943908" w:rsidRDefault="00170538" w:rsidP="00170538">
      <w:pPr>
        <w:jc w:val="both"/>
        <w:rPr>
          <w:rFonts w:ascii="Arial" w:hAnsi="Arial" w:cs="Arial"/>
          <w:sz w:val="22"/>
        </w:rPr>
      </w:pPr>
      <w:r w:rsidRPr="00943908">
        <w:rPr>
          <w:rFonts w:ascii="Arial" w:hAnsi="Arial" w:cs="Arial"/>
          <w:sz w:val="22"/>
          <w:u w:val="single"/>
        </w:rPr>
        <w:t>Fall 1:</w:t>
      </w:r>
      <w:r w:rsidRPr="00943908">
        <w:rPr>
          <w:rFonts w:ascii="Arial" w:hAnsi="Arial" w:cs="Arial"/>
          <w:sz w:val="22"/>
        </w:rPr>
        <w:t xml:space="preserve"> A und B haben am 17.</w:t>
      </w:r>
      <w:r w:rsidR="00BA4859">
        <w:rPr>
          <w:rFonts w:ascii="Arial" w:hAnsi="Arial" w:cs="Arial"/>
          <w:sz w:val="22"/>
        </w:rPr>
        <w:t>03.1987 geheiratet. Am 07.08.2022</w:t>
      </w:r>
      <w:r w:rsidRPr="00943908">
        <w:rPr>
          <w:rFonts w:ascii="Arial" w:hAnsi="Arial" w:cs="Arial"/>
          <w:sz w:val="22"/>
        </w:rPr>
        <w:t xml:space="preserve"> geht der Antrag auf Ehescheidung von A beim zuständigen Gericht ein. Sie wird B am 17.08.20</w:t>
      </w:r>
      <w:r w:rsidR="00BA4859">
        <w:rPr>
          <w:rFonts w:ascii="Arial" w:hAnsi="Arial" w:cs="Arial"/>
          <w:sz w:val="22"/>
        </w:rPr>
        <w:t>22</w:t>
      </w:r>
      <w:r w:rsidRPr="00943908">
        <w:rPr>
          <w:rFonts w:ascii="Arial" w:hAnsi="Arial" w:cs="Arial"/>
          <w:sz w:val="22"/>
        </w:rPr>
        <w:t xml:space="preserve"> zugestellt. Berechnen Sie die Ehezeit!</w:t>
      </w:r>
    </w:p>
    <w:p w:rsidR="00170538" w:rsidRPr="00943908" w:rsidRDefault="00170538" w:rsidP="00170538">
      <w:pPr>
        <w:rPr>
          <w:rFonts w:ascii="Arial" w:hAnsi="Arial" w:cs="Arial"/>
          <w:sz w:val="22"/>
        </w:rPr>
      </w:pPr>
    </w:p>
    <w:p w:rsidR="00170538" w:rsidRPr="00943908" w:rsidRDefault="00170538" w:rsidP="00170538">
      <w:pPr>
        <w:jc w:val="both"/>
        <w:rPr>
          <w:rFonts w:ascii="Arial" w:hAnsi="Arial" w:cs="Arial"/>
          <w:sz w:val="22"/>
        </w:rPr>
      </w:pPr>
      <w:r w:rsidRPr="00872E91">
        <w:rPr>
          <w:rFonts w:ascii="Arial" w:hAnsi="Arial" w:cs="Arial"/>
          <w:sz w:val="22"/>
          <w:u w:val="single"/>
        </w:rPr>
        <w:t>Fall 2):</w:t>
      </w:r>
      <w:r w:rsidRPr="00943908">
        <w:rPr>
          <w:rFonts w:ascii="Arial" w:hAnsi="Arial" w:cs="Arial"/>
          <w:sz w:val="22"/>
        </w:rPr>
        <w:t xml:space="preserve"> C und D haben am 04.</w:t>
      </w:r>
      <w:r w:rsidR="00BA4859">
        <w:rPr>
          <w:rFonts w:ascii="Arial" w:hAnsi="Arial" w:cs="Arial"/>
          <w:sz w:val="22"/>
        </w:rPr>
        <w:t>11.2004 geheiratet. Am 30.05.2023</w:t>
      </w:r>
      <w:r w:rsidRPr="00943908">
        <w:rPr>
          <w:rFonts w:ascii="Arial" w:hAnsi="Arial" w:cs="Arial"/>
          <w:sz w:val="22"/>
        </w:rPr>
        <w:t xml:space="preserve"> geht der Antrag auf Ehescheidung von C beim zuständigen Gericht ein. Sie wird D mit Aufgabe zur Post gemäß </w:t>
      </w:r>
      <w:r>
        <w:rPr>
          <w:rFonts w:ascii="Arial" w:hAnsi="Arial" w:cs="Arial"/>
          <w:sz w:val="22"/>
        </w:rPr>
        <w:br/>
      </w:r>
      <w:r w:rsidRPr="00943908">
        <w:rPr>
          <w:rFonts w:ascii="Arial" w:hAnsi="Arial" w:cs="Arial"/>
          <w:sz w:val="22"/>
        </w:rPr>
        <w:t>§ 184 Abs. 2 ZPO in Polen zugestellt. Der Brief wird am 22.06.20</w:t>
      </w:r>
      <w:r w:rsidR="00BA4859">
        <w:rPr>
          <w:rFonts w:ascii="Arial" w:hAnsi="Arial" w:cs="Arial"/>
          <w:sz w:val="22"/>
        </w:rPr>
        <w:t>23</w:t>
      </w:r>
      <w:r w:rsidRPr="00943908">
        <w:rPr>
          <w:rFonts w:ascii="Arial" w:hAnsi="Arial" w:cs="Arial"/>
          <w:sz w:val="22"/>
        </w:rPr>
        <w:t xml:space="preserve"> abgesandt. Berechnen Sie die Ehezeit!</w:t>
      </w:r>
    </w:p>
    <w:p w:rsidR="00170538" w:rsidRPr="00943908" w:rsidRDefault="00170538" w:rsidP="00170538">
      <w:pPr>
        <w:rPr>
          <w:rFonts w:ascii="Arial" w:hAnsi="Arial" w:cs="Arial"/>
          <w:sz w:val="22"/>
        </w:rPr>
      </w:pPr>
    </w:p>
    <w:p w:rsidR="00170538" w:rsidRPr="00943908" w:rsidRDefault="00170538" w:rsidP="00170538">
      <w:pPr>
        <w:jc w:val="both"/>
        <w:rPr>
          <w:rFonts w:ascii="Arial" w:hAnsi="Arial" w:cs="Arial"/>
          <w:sz w:val="22"/>
        </w:rPr>
      </w:pPr>
      <w:r w:rsidRPr="00872E91">
        <w:rPr>
          <w:rFonts w:ascii="Arial" w:hAnsi="Arial" w:cs="Arial"/>
          <w:sz w:val="22"/>
          <w:u w:val="single"/>
        </w:rPr>
        <w:t>Fall 3):</w:t>
      </w:r>
      <w:r w:rsidRPr="00943908">
        <w:rPr>
          <w:rFonts w:ascii="Arial" w:hAnsi="Arial" w:cs="Arial"/>
          <w:sz w:val="22"/>
        </w:rPr>
        <w:t xml:space="preserve"> E und F haben am 01.02.2015 geheiratet. Am 31.05.20</w:t>
      </w:r>
      <w:r w:rsidR="004223A5">
        <w:rPr>
          <w:rFonts w:ascii="Arial" w:hAnsi="Arial" w:cs="Arial"/>
          <w:sz w:val="22"/>
        </w:rPr>
        <w:t>23</w:t>
      </w:r>
      <w:bookmarkStart w:id="0" w:name="_GoBack"/>
      <w:bookmarkEnd w:id="0"/>
      <w:r w:rsidRPr="00943908">
        <w:rPr>
          <w:rFonts w:ascii="Arial" w:hAnsi="Arial" w:cs="Arial"/>
          <w:sz w:val="22"/>
        </w:rPr>
        <w:t xml:space="preserve"> geht der Antrag auf Ehescheidung von E beim zuständigen Gericht ein. Sie wird F öffentlich zugestellt. Der Aushang wird am 14.06.20</w:t>
      </w:r>
      <w:r w:rsidR="004223A5">
        <w:rPr>
          <w:rFonts w:ascii="Arial" w:hAnsi="Arial" w:cs="Arial"/>
          <w:sz w:val="22"/>
        </w:rPr>
        <w:t>23</w:t>
      </w:r>
      <w:r w:rsidRPr="00943908">
        <w:rPr>
          <w:rFonts w:ascii="Arial" w:hAnsi="Arial" w:cs="Arial"/>
          <w:sz w:val="22"/>
        </w:rPr>
        <w:t xml:space="preserve"> an die Gerichtstafel gehangen. Berechnen Sie die Ehezeit!</w:t>
      </w:r>
    </w:p>
    <w:p w:rsidR="00170538" w:rsidRPr="00943908" w:rsidRDefault="00170538" w:rsidP="00170538">
      <w:pPr>
        <w:rPr>
          <w:rFonts w:ascii="Arial" w:hAnsi="Arial" w:cs="Arial"/>
          <w:sz w:val="22"/>
        </w:rPr>
      </w:pPr>
    </w:p>
    <w:p w:rsidR="00170538" w:rsidRPr="00943908" w:rsidRDefault="00170538" w:rsidP="00170538">
      <w:pPr>
        <w:jc w:val="both"/>
        <w:rPr>
          <w:rFonts w:ascii="Arial" w:hAnsi="Arial" w:cs="Arial"/>
          <w:sz w:val="22"/>
        </w:rPr>
      </w:pPr>
      <w:r w:rsidRPr="00872E91">
        <w:rPr>
          <w:rFonts w:ascii="Arial" w:hAnsi="Arial" w:cs="Arial"/>
          <w:sz w:val="22"/>
          <w:u w:val="single"/>
        </w:rPr>
        <w:t>Fall 4):</w:t>
      </w:r>
      <w:r w:rsidRPr="00943908">
        <w:rPr>
          <w:rFonts w:ascii="Arial" w:hAnsi="Arial" w:cs="Arial"/>
          <w:sz w:val="22"/>
        </w:rPr>
        <w:t xml:space="preserve"> G und H haben am 09.10.1979 geheiratet. Am 03.01.20</w:t>
      </w:r>
      <w:r w:rsidR="004223A5">
        <w:rPr>
          <w:rFonts w:ascii="Arial" w:hAnsi="Arial" w:cs="Arial"/>
          <w:sz w:val="22"/>
        </w:rPr>
        <w:t>23</w:t>
      </w:r>
      <w:r w:rsidRPr="00943908">
        <w:rPr>
          <w:rFonts w:ascii="Arial" w:hAnsi="Arial" w:cs="Arial"/>
          <w:sz w:val="22"/>
        </w:rPr>
        <w:t xml:space="preserve"> geht der Antrag auf Ehescheidung von G beim zuständigen Gericht ein. Am 15.01.20</w:t>
      </w:r>
      <w:r w:rsidR="004223A5">
        <w:rPr>
          <w:rFonts w:ascii="Arial" w:hAnsi="Arial" w:cs="Arial"/>
          <w:sz w:val="22"/>
        </w:rPr>
        <w:t>23</w:t>
      </w:r>
      <w:r w:rsidRPr="00943908">
        <w:rPr>
          <w:rFonts w:ascii="Arial" w:hAnsi="Arial" w:cs="Arial"/>
          <w:sz w:val="22"/>
        </w:rPr>
        <w:t xml:space="preserve"> geht die Gegen</w:t>
      </w:r>
      <w:r>
        <w:rPr>
          <w:rFonts w:ascii="Arial" w:hAnsi="Arial" w:cs="Arial"/>
          <w:sz w:val="22"/>
        </w:rPr>
        <w:t>-</w:t>
      </w:r>
      <w:proofErr w:type="spellStart"/>
      <w:r w:rsidRPr="00943908">
        <w:rPr>
          <w:rFonts w:ascii="Arial" w:hAnsi="Arial" w:cs="Arial"/>
          <w:sz w:val="22"/>
        </w:rPr>
        <w:t>antragsschrift</w:t>
      </w:r>
      <w:proofErr w:type="spellEnd"/>
      <w:r w:rsidRPr="00943908">
        <w:rPr>
          <w:rFonts w:ascii="Arial" w:hAnsi="Arial" w:cs="Arial"/>
          <w:sz w:val="22"/>
        </w:rPr>
        <w:t xml:space="preserve"> von H ein. Beide Antragsschriften werden zugestellt, die Scheidungs</w:t>
      </w:r>
      <w:r>
        <w:rPr>
          <w:rFonts w:ascii="Arial" w:hAnsi="Arial" w:cs="Arial"/>
          <w:sz w:val="22"/>
        </w:rPr>
        <w:t>-</w:t>
      </w:r>
      <w:proofErr w:type="spellStart"/>
      <w:r w:rsidRPr="00943908">
        <w:rPr>
          <w:rFonts w:ascii="Arial" w:hAnsi="Arial" w:cs="Arial"/>
          <w:sz w:val="22"/>
        </w:rPr>
        <w:t>antragschrift</w:t>
      </w:r>
      <w:proofErr w:type="spellEnd"/>
      <w:r w:rsidRPr="00943908">
        <w:rPr>
          <w:rFonts w:ascii="Arial" w:hAnsi="Arial" w:cs="Arial"/>
          <w:sz w:val="22"/>
        </w:rPr>
        <w:t xml:space="preserve"> am 02.02.20</w:t>
      </w:r>
      <w:r w:rsidR="004223A5">
        <w:rPr>
          <w:rFonts w:ascii="Arial" w:hAnsi="Arial" w:cs="Arial"/>
          <w:sz w:val="22"/>
        </w:rPr>
        <w:t>23</w:t>
      </w:r>
      <w:r w:rsidRPr="00943908">
        <w:rPr>
          <w:rFonts w:ascii="Arial" w:hAnsi="Arial" w:cs="Arial"/>
          <w:sz w:val="22"/>
        </w:rPr>
        <w:t xml:space="preserve"> und die Gegenantragsschrift am 31.01.20</w:t>
      </w:r>
      <w:r w:rsidR="004223A5">
        <w:rPr>
          <w:rFonts w:ascii="Arial" w:hAnsi="Arial" w:cs="Arial"/>
          <w:sz w:val="22"/>
        </w:rPr>
        <w:t>23</w:t>
      </w:r>
      <w:r w:rsidRPr="00943908">
        <w:rPr>
          <w:rFonts w:ascii="Arial" w:hAnsi="Arial" w:cs="Arial"/>
          <w:sz w:val="22"/>
        </w:rPr>
        <w:t>. Berechnen Sie die Ehezeit!</w:t>
      </w:r>
    </w:p>
    <w:p w:rsidR="00170538" w:rsidRPr="00943908" w:rsidRDefault="00170538" w:rsidP="00170538">
      <w:pPr>
        <w:rPr>
          <w:rFonts w:ascii="Arial" w:hAnsi="Arial" w:cs="Arial"/>
          <w:sz w:val="22"/>
        </w:rPr>
      </w:pPr>
    </w:p>
    <w:p w:rsidR="00BB70A8" w:rsidRPr="00A66C87" w:rsidRDefault="00BB70A8" w:rsidP="00BB70A8">
      <w:pPr>
        <w:pStyle w:val="Listenabsatz"/>
        <w:rPr>
          <w:rFonts w:ascii="Arial" w:hAnsi="Arial" w:cs="Arial"/>
        </w:rPr>
      </w:pPr>
    </w:p>
    <w:p w:rsidR="00543D6D" w:rsidRDefault="00543D6D" w:rsidP="00543D6D">
      <w:pPr>
        <w:spacing w:after="200" w:line="276" w:lineRule="auto"/>
        <w:rPr>
          <w:rFonts w:ascii="Arial" w:hAnsi="Arial" w:cs="Arial"/>
          <w:sz w:val="22"/>
        </w:rPr>
      </w:pPr>
    </w:p>
    <w:sectPr w:rsidR="00543D6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9E9" w:rsidRDefault="00D319E9" w:rsidP="00435B20">
      <w:pPr>
        <w:spacing w:line="240" w:lineRule="auto"/>
      </w:pPr>
      <w:r>
        <w:separator/>
      </w:r>
    </w:p>
  </w:endnote>
  <w:endnote w:type="continuationSeparator" w:id="0">
    <w:p w:rsidR="00D319E9" w:rsidRDefault="00D319E9" w:rsidP="00435B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1"/>
      <w:gridCol w:w="7091"/>
      <w:gridCol w:w="1270"/>
    </w:tblGrid>
    <w:tr w:rsidR="001B7027" w:rsidRPr="001B7027" w:rsidTr="001B7027">
      <w:tc>
        <w:tcPr>
          <w:tcW w:w="701" w:type="dxa"/>
        </w:tcPr>
        <w:p w:rsidR="001B7027" w:rsidRPr="001B7027" w:rsidRDefault="001B7027" w:rsidP="00170538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1B7027">
            <w:rPr>
              <w:rFonts w:ascii="Arial" w:hAnsi="Arial" w:cs="Arial"/>
              <w:sz w:val="16"/>
              <w:szCs w:val="16"/>
            </w:rPr>
            <w:t>01</w:t>
          </w:r>
          <w:r w:rsidR="00170538">
            <w:rPr>
              <w:rFonts w:ascii="Arial" w:hAnsi="Arial" w:cs="Arial"/>
              <w:sz w:val="16"/>
              <w:szCs w:val="16"/>
            </w:rPr>
            <w:t>9</w:t>
          </w:r>
        </w:p>
      </w:tc>
      <w:tc>
        <w:tcPr>
          <w:tcW w:w="7091" w:type="dxa"/>
        </w:tcPr>
        <w:p w:rsidR="001B7027" w:rsidRPr="001B7027" w:rsidRDefault="001B7027" w:rsidP="001B7027">
          <w:pPr>
            <w:pStyle w:val="Fu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Übung </w:t>
          </w:r>
          <w:r w:rsidRPr="001B7027">
            <w:rPr>
              <w:rFonts w:ascii="Arial" w:hAnsi="Arial" w:cs="Arial"/>
              <w:sz w:val="16"/>
              <w:szCs w:val="16"/>
            </w:rPr>
            <w:t>Geschäftsfähigkeit</w:t>
          </w:r>
        </w:p>
      </w:tc>
      <w:tc>
        <w:tcPr>
          <w:tcW w:w="1270" w:type="dxa"/>
        </w:tcPr>
        <w:p w:rsidR="001B7027" w:rsidRPr="001B7027" w:rsidRDefault="001B7027" w:rsidP="00BB70A8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1B7027">
            <w:rPr>
              <w:rFonts w:ascii="Arial" w:hAnsi="Arial" w:cs="Arial"/>
              <w:sz w:val="16"/>
              <w:szCs w:val="16"/>
            </w:rPr>
            <w:t>KG 202</w:t>
          </w:r>
          <w:r w:rsidR="00BB70A8">
            <w:rPr>
              <w:rFonts w:ascii="Arial" w:hAnsi="Arial" w:cs="Arial"/>
              <w:sz w:val="16"/>
              <w:szCs w:val="16"/>
            </w:rPr>
            <w:t>3</w:t>
          </w:r>
        </w:p>
      </w:tc>
    </w:tr>
  </w:tbl>
  <w:p w:rsidR="00435B20" w:rsidRPr="001B7027" w:rsidRDefault="00435B20" w:rsidP="001B7027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9E9" w:rsidRDefault="00D319E9" w:rsidP="00435B20">
      <w:pPr>
        <w:spacing w:line="240" w:lineRule="auto"/>
      </w:pPr>
      <w:r>
        <w:separator/>
      </w:r>
    </w:p>
  </w:footnote>
  <w:footnote w:type="continuationSeparator" w:id="0">
    <w:p w:rsidR="00D319E9" w:rsidRDefault="00D319E9" w:rsidP="00435B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5958"/>
      <w:gridCol w:w="884"/>
      <w:gridCol w:w="2220"/>
    </w:tblGrid>
    <w:tr w:rsidR="001B7027" w:rsidTr="001B7027">
      <w:tc>
        <w:tcPr>
          <w:tcW w:w="5958" w:type="dxa"/>
        </w:tcPr>
        <w:p w:rsidR="001B7027" w:rsidRPr="001B7027" w:rsidRDefault="00BB70A8">
          <w:pPr>
            <w:pStyle w:val="Kopfzeile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Berechnung der Ehezeit</w:t>
          </w:r>
          <w:r w:rsidR="00170538">
            <w:rPr>
              <w:rFonts w:ascii="Arial" w:hAnsi="Arial" w:cs="Arial"/>
              <w:b/>
            </w:rPr>
            <w:t xml:space="preserve"> II</w:t>
          </w:r>
        </w:p>
      </w:tc>
      <w:tc>
        <w:tcPr>
          <w:tcW w:w="884" w:type="dxa"/>
        </w:tcPr>
        <w:p w:rsidR="001B7027" w:rsidRPr="001B7027" w:rsidRDefault="001B7027">
          <w:pPr>
            <w:pStyle w:val="Kopfzeile"/>
            <w:rPr>
              <w:rFonts w:ascii="Arial" w:hAnsi="Arial" w:cs="Arial"/>
              <w:b/>
            </w:rPr>
          </w:pPr>
        </w:p>
      </w:tc>
      <w:tc>
        <w:tcPr>
          <w:tcW w:w="2220" w:type="dxa"/>
        </w:tcPr>
        <w:p w:rsidR="001B7027" w:rsidRPr="001B7027" w:rsidRDefault="001B7027">
          <w:pPr>
            <w:pStyle w:val="Kopfzeile"/>
            <w:rPr>
              <w:rFonts w:ascii="Arial" w:hAnsi="Arial" w:cs="Arial"/>
              <w:b/>
            </w:rPr>
          </w:pPr>
          <w:r w:rsidRPr="001B7027">
            <w:rPr>
              <w:rFonts w:ascii="Arial" w:hAnsi="Arial" w:cs="Arial"/>
              <w:b/>
            </w:rPr>
            <w:t>Datum:</w:t>
          </w:r>
        </w:p>
      </w:tc>
    </w:tr>
  </w:tbl>
  <w:p w:rsidR="001B7027" w:rsidRDefault="001B702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04720"/>
    <w:multiLevelType w:val="hybridMultilevel"/>
    <w:tmpl w:val="3A80CDC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6D"/>
    <w:rsid w:val="00072D38"/>
    <w:rsid w:val="000864F1"/>
    <w:rsid w:val="00170538"/>
    <w:rsid w:val="001B7027"/>
    <w:rsid w:val="001C0E27"/>
    <w:rsid w:val="002D1B09"/>
    <w:rsid w:val="00304E59"/>
    <w:rsid w:val="003339E4"/>
    <w:rsid w:val="00396F72"/>
    <w:rsid w:val="00403067"/>
    <w:rsid w:val="004223A5"/>
    <w:rsid w:val="00435B20"/>
    <w:rsid w:val="004B08B7"/>
    <w:rsid w:val="00543D6D"/>
    <w:rsid w:val="005A1C86"/>
    <w:rsid w:val="005B3652"/>
    <w:rsid w:val="005C4E51"/>
    <w:rsid w:val="006355CF"/>
    <w:rsid w:val="006B0743"/>
    <w:rsid w:val="007F507C"/>
    <w:rsid w:val="00817A90"/>
    <w:rsid w:val="008707DE"/>
    <w:rsid w:val="008A7DE7"/>
    <w:rsid w:val="008F1999"/>
    <w:rsid w:val="009C0B1A"/>
    <w:rsid w:val="00AB7587"/>
    <w:rsid w:val="00B70336"/>
    <w:rsid w:val="00B85B3A"/>
    <w:rsid w:val="00BA4859"/>
    <w:rsid w:val="00BB70A8"/>
    <w:rsid w:val="00C3523E"/>
    <w:rsid w:val="00D319E9"/>
    <w:rsid w:val="00D51D7C"/>
    <w:rsid w:val="00DC7C1B"/>
    <w:rsid w:val="00E61203"/>
    <w:rsid w:val="00FB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982A"/>
  <w15:chartTrackingRefBased/>
  <w15:docId w15:val="{8D417328-24B4-4D9B-944C-1048A097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43D6D"/>
    <w:pPr>
      <w:spacing w:line="360" w:lineRule="auto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berschrift1">
    <w:name w:val="heading 1"/>
    <w:aliases w:val="11"/>
    <w:basedOn w:val="Standard"/>
    <w:next w:val="Standard"/>
    <w:link w:val="berschrift1Zchn"/>
    <w:uiPriority w:val="9"/>
    <w:qFormat/>
    <w:rsid w:val="00543D6D"/>
    <w:pPr>
      <w:keepNext/>
      <w:keepLines/>
      <w:jc w:val="center"/>
      <w:outlineLvl w:val="0"/>
    </w:pPr>
    <w:rPr>
      <w:rFonts w:ascii="Arial" w:eastAsiaTheme="majorEastAsia" w:hAnsi="Arial" w:cstheme="majorBidi"/>
      <w:b/>
      <w:bCs/>
      <w:sz w:val="22"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11 Zchn"/>
    <w:basedOn w:val="Absatz-Standardschriftart"/>
    <w:link w:val="berschrift1"/>
    <w:uiPriority w:val="9"/>
    <w:rsid w:val="00543D6D"/>
    <w:rPr>
      <w:rFonts w:eastAsiaTheme="majorEastAsia" w:cstheme="majorBidi"/>
      <w:b/>
      <w:bCs/>
      <w:sz w:val="22"/>
      <w:szCs w:val="28"/>
      <w:u w:val="single"/>
      <w:lang w:eastAsia="en-US"/>
    </w:rPr>
  </w:style>
  <w:style w:type="table" w:styleId="Tabellenraster">
    <w:name w:val="Table Grid"/>
    <w:basedOn w:val="NormaleTabelle"/>
    <w:uiPriority w:val="59"/>
    <w:rsid w:val="00543D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35B2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5B20"/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35B2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5B20"/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0E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0E27"/>
    <w:rPr>
      <w:rFonts w:ascii="Segoe UI" w:eastAsiaTheme="minorHAnsi" w:hAnsi="Segoe UI" w:cs="Segoe UI"/>
      <w:sz w:val="18"/>
      <w:szCs w:val="18"/>
      <w:lang w:eastAsia="en-US"/>
    </w:rPr>
  </w:style>
  <w:style w:type="paragraph" w:styleId="Listenabsatz">
    <w:name w:val="List Paragraph"/>
    <w:basedOn w:val="Standard"/>
    <w:uiPriority w:val="34"/>
    <w:qFormat/>
    <w:rsid w:val="00BB70A8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Dittrich, Katja</dc:creator>
  <cp:keywords/>
  <dc:description/>
  <cp:lastModifiedBy>Carus, Natascha</cp:lastModifiedBy>
  <cp:revision>3</cp:revision>
  <cp:lastPrinted>2022-03-01T14:13:00Z</cp:lastPrinted>
  <dcterms:created xsi:type="dcterms:W3CDTF">2023-08-14T09:20:00Z</dcterms:created>
  <dcterms:modified xsi:type="dcterms:W3CDTF">2023-08-14T09:31:00Z</dcterms:modified>
</cp:coreProperties>
</file>