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2891" w:rsidRPr="004F4205" w:rsidRDefault="004F4205" w:rsidP="00372891">
      <w:pPr>
        <w:rPr>
          <w:b/>
        </w:rPr>
      </w:pPr>
      <w:r>
        <w:t xml:space="preserve">Wiederholungsfragen </w:t>
      </w:r>
      <w:r>
        <w:br/>
      </w:r>
      <w:r>
        <w:br/>
      </w:r>
      <w:r>
        <w:br/>
        <w:t>1.</w:t>
      </w:r>
      <w:r>
        <w:tab/>
        <w:t>Wovon kann ein Betreuer --befreit – werden? Nenne Sie 4 Bsp. nebst §§</w:t>
      </w:r>
      <w:r>
        <w:br/>
        <w:t xml:space="preserve"> </w:t>
      </w:r>
      <w:r>
        <w:tab/>
        <w:t>Welche „Befreiung wird denken Sie am meisten angewandt?</w:t>
      </w:r>
      <w:r>
        <w:br/>
      </w:r>
      <w:r>
        <w:br/>
        <w:t xml:space="preserve"> </w:t>
      </w:r>
      <w:r>
        <w:tab/>
      </w:r>
    </w:p>
    <w:p w:rsidR="00372891" w:rsidRDefault="00372891" w:rsidP="004F4205">
      <w:pPr>
        <w:rPr>
          <w:b/>
        </w:rPr>
      </w:pPr>
    </w:p>
    <w:p w:rsidR="00372891" w:rsidRDefault="00372891" w:rsidP="004F4205">
      <w:pPr>
        <w:rPr>
          <w:b/>
        </w:rPr>
      </w:pPr>
    </w:p>
    <w:p w:rsidR="00372891" w:rsidRDefault="00372891" w:rsidP="004F4205">
      <w:pPr>
        <w:rPr>
          <w:b/>
        </w:rPr>
      </w:pPr>
    </w:p>
    <w:p w:rsidR="00372891" w:rsidRDefault="00372891" w:rsidP="004F4205">
      <w:pPr>
        <w:rPr>
          <w:b/>
        </w:rPr>
      </w:pPr>
    </w:p>
    <w:p w:rsidR="00372891" w:rsidRDefault="00372891" w:rsidP="004F4205">
      <w:pPr>
        <w:rPr>
          <w:b/>
        </w:rPr>
      </w:pPr>
    </w:p>
    <w:p w:rsidR="00372891" w:rsidRDefault="00372891" w:rsidP="004F4205">
      <w:pPr>
        <w:rPr>
          <w:b/>
        </w:rPr>
      </w:pPr>
    </w:p>
    <w:p w:rsidR="00372891" w:rsidRDefault="00372891" w:rsidP="004F4205">
      <w:pPr>
        <w:rPr>
          <w:b/>
        </w:rPr>
      </w:pPr>
    </w:p>
    <w:p w:rsidR="00372891" w:rsidRDefault="00372891" w:rsidP="004F4205">
      <w:pPr>
        <w:rPr>
          <w:b/>
        </w:rPr>
      </w:pPr>
    </w:p>
    <w:p w:rsidR="00372891" w:rsidRDefault="00372891" w:rsidP="004F4205">
      <w:pPr>
        <w:rPr>
          <w:b/>
        </w:rPr>
      </w:pPr>
    </w:p>
    <w:p w:rsidR="004F4205" w:rsidRPr="004F4205" w:rsidRDefault="004F4205" w:rsidP="004F4205">
      <w:pPr>
        <w:rPr>
          <w:b/>
        </w:rPr>
      </w:pPr>
      <w:r w:rsidRPr="004F4205">
        <w:rPr>
          <w:b/>
        </w:rPr>
        <w:br/>
      </w:r>
    </w:p>
    <w:p w:rsidR="00372891" w:rsidRDefault="004F4205" w:rsidP="00372891">
      <w:r>
        <w:t>2.</w:t>
      </w:r>
      <w:r>
        <w:tab/>
        <w:t>Nenne Sie Beispiele für – befreite-  Betreuer.</w:t>
      </w:r>
      <w:r>
        <w:br/>
      </w:r>
      <w:r>
        <w:br/>
        <w:t xml:space="preserve"> </w:t>
      </w:r>
      <w:r>
        <w:tab/>
      </w:r>
    </w:p>
    <w:p w:rsidR="00372891" w:rsidRDefault="00372891" w:rsidP="00372891"/>
    <w:p w:rsidR="00372891" w:rsidRDefault="00372891" w:rsidP="00372891"/>
    <w:p w:rsidR="00372891" w:rsidRDefault="00372891" w:rsidP="00372891"/>
    <w:p w:rsidR="00372891" w:rsidRDefault="00372891" w:rsidP="00372891"/>
    <w:p w:rsidR="00372891" w:rsidRDefault="00372891" w:rsidP="00372891"/>
    <w:p w:rsidR="00372891" w:rsidRDefault="00372891" w:rsidP="00372891"/>
    <w:p w:rsidR="00372891" w:rsidRDefault="004F4205" w:rsidP="00372891">
      <w:pPr>
        <w:rPr>
          <w:b/>
          <w:bCs/>
          <w:i/>
        </w:rPr>
      </w:pPr>
      <w:r>
        <w:br/>
      </w:r>
      <w:r>
        <w:br/>
        <w:t>3.</w:t>
      </w:r>
      <w:r>
        <w:tab/>
        <w:t xml:space="preserve">Was ist ein Verpflichtungsgespräch (§), Wer ist funkt. </w:t>
      </w:r>
      <w:r w:rsidR="00372891">
        <w:t>z</w:t>
      </w:r>
      <w:r>
        <w:t>uständig?</w:t>
      </w:r>
      <w:r>
        <w:br/>
      </w:r>
      <w:r>
        <w:br/>
        <w:t xml:space="preserve"> </w:t>
      </w:r>
      <w:r>
        <w:tab/>
      </w:r>
    </w:p>
    <w:p w:rsidR="00372891" w:rsidRDefault="00372891" w:rsidP="00372891">
      <w:pPr>
        <w:ind w:left="720"/>
        <w:rPr>
          <w:b/>
          <w:bCs/>
          <w:i/>
        </w:rPr>
      </w:pPr>
    </w:p>
    <w:p w:rsidR="00372891" w:rsidRDefault="00372891" w:rsidP="00372891">
      <w:pPr>
        <w:ind w:left="720"/>
        <w:rPr>
          <w:b/>
          <w:bCs/>
          <w:i/>
        </w:rPr>
      </w:pPr>
    </w:p>
    <w:p w:rsidR="00372891" w:rsidRDefault="00372891" w:rsidP="00372891">
      <w:pPr>
        <w:ind w:left="720"/>
        <w:rPr>
          <w:b/>
          <w:bCs/>
          <w:i/>
        </w:rPr>
      </w:pPr>
    </w:p>
    <w:p w:rsidR="00372891" w:rsidRDefault="00372891" w:rsidP="00372891">
      <w:pPr>
        <w:ind w:left="720"/>
        <w:rPr>
          <w:b/>
          <w:bCs/>
          <w:i/>
        </w:rPr>
      </w:pPr>
    </w:p>
    <w:p w:rsidR="00372891" w:rsidRDefault="00372891" w:rsidP="00372891">
      <w:pPr>
        <w:ind w:left="720"/>
        <w:rPr>
          <w:b/>
          <w:bCs/>
          <w:i/>
        </w:rPr>
      </w:pPr>
    </w:p>
    <w:p w:rsidR="00372891" w:rsidRDefault="00372891" w:rsidP="00372891">
      <w:pPr>
        <w:ind w:left="720"/>
        <w:rPr>
          <w:b/>
          <w:bCs/>
          <w:i/>
        </w:rPr>
      </w:pPr>
    </w:p>
    <w:p w:rsidR="00372891" w:rsidRDefault="00372891" w:rsidP="00372891">
      <w:pPr>
        <w:ind w:left="720"/>
        <w:rPr>
          <w:b/>
          <w:bCs/>
          <w:i/>
        </w:rPr>
      </w:pPr>
    </w:p>
    <w:p w:rsidR="00372891" w:rsidRDefault="00372891" w:rsidP="00372891">
      <w:pPr>
        <w:ind w:left="720"/>
        <w:rPr>
          <w:b/>
          <w:bCs/>
          <w:i/>
        </w:rPr>
      </w:pPr>
    </w:p>
    <w:p w:rsidR="00372891" w:rsidRDefault="00372891" w:rsidP="00372891">
      <w:pPr>
        <w:ind w:left="720"/>
        <w:rPr>
          <w:b/>
          <w:bCs/>
          <w:i/>
        </w:rPr>
      </w:pPr>
    </w:p>
    <w:p w:rsidR="004F4205" w:rsidRPr="00442178" w:rsidRDefault="00442178" w:rsidP="00372891">
      <w:pPr>
        <w:ind w:left="720"/>
      </w:pPr>
      <w:r>
        <w:rPr>
          <w:b/>
          <w:bCs/>
          <w:i/>
        </w:rPr>
        <w:br/>
      </w:r>
    </w:p>
    <w:p w:rsidR="00372891" w:rsidRDefault="00442178" w:rsidP="00442178">
      <w:pPr>
        <w:ind w:left="360"/>
      </w:pPr>
      <w:r>
        <w:t>4.</w:t>
      </w:r>
      <w:r>
        <w:tab/>
        <w:t>Was verstehen Sie unter betreuungsrechtliche Genehmigungen und wie werden sie erlassen?</w:t>
      </w:r>
      <w:r>
        <w:br/>
      </w:r>
      <w:r>
        <w:br/>
      </w:r>
    </w:p>
    <w:p w:rsidR="00372891" w:rsidRDefault="00372891" w:rsidP="00442178">
      <w:pPr>
        <w:ind w:left="360"/>
      </w:pPr>
    </w:p>
    <w:p w:rsidR="00372891" w:rsidRDefault="00372891" w:rsidP="00442178">
      <w:pPr>
        <w:ind w:left="360"/>
      </w:pPr>
    </w:p>
    <w:p w:rsidR="00372891" w:rsidRDefault="00372891" w:rsidP="00442178">
      <w:pPr>
        <w:ind w:left="360"/>
      </w:pPr>
    </w:p>
    <w:p w:rsidR="00372891" w:rsidRDefault="00372891" w:rsidP="00442178">
      <w:pPr>
        <w:ind w:left="360"/>
      </w:pPr>
    </w:p>
    <w:p w:rsidR="00372891" w:rsidRDefault="00372891" w:rsidP="00442178">
      <w:pPr>
        <w:ind w:left="360"/>
      </w:pPr>
    </w:p>
    <w:p w:rsidR="00372891" w:rsidRDefault="00372891" w:rsidP="00442178">
      <w:pPr>
        <w:ind w:left="360"/>
      </w:pPr>
    </w:p>
    <w:p w:rsidR="00372891" w:rsidRDefault="00372891" w:rsidP="00442178">
      <w:pPr>
        <w:ind w:left="360"/>
      </w:pPr>
    </w:p>
    <w:p w:rsidR="00372891" w:rsidRDefault="00372891" w:rsidP="00442178">
      <w:pPr>
        <w:ind w:left="360"/>
      </w:pPr>
    </w:p>
    <w:p w:rsidR="00442178" w:rsidRDefault="00442178" w:rsidP="00442178">
      <w:pPr>
        <w:ind w:left="360"/>
      </w:pPr>
      <w:r>
        <w:br/>
      </w:r>
      <w:r>
        <w:br/>
      </w:r>
    </w:p>
    <w:p w:rsidR="00F65815" w:rsidRPr="00F65815" w:rsidRDefault="00442178" w:rsidP="00F65815">
      <w:pPr>
        <w:ind w:left="360"/>
      </w:pPr>
      <w:r>
        <w:t xml:space="preserve">5. </w:t>
      </w:r>
      <w:r w:rsidR="00F65815">
        <w:t xml:space="preserve"> </w:t>
      </w:r>
      <w:r w:rsidR="00F65815">
        <w:tab/>
        <w:t xml:space="preserve">Nennen Sie 4 häufig vorkommende Genehmigungsverfahren. Wie sind diese Anträge dem </w:t>
      </w:r>
      <w:r w:rsidR="00F65815">
        <w:br/>
        <w:t xml:space="preserve"> </w:t>
      </w:r>
      <w:r w:rsidR="00F65815">
        <w:tab/>
        <w:t>Rechtspfleger vorzulegen?</w:t>
      </w:r>
      <w:r w:rsidR="00F65815">
        <w:br/>
      </w:r>
      <w:r w:rsidR="00F65815">
        <w:br/>
        <w:t xml:space="preserve"> </w:t>
      </w:r>
      <w:r w:rsidR="00F65815">
        <w:tab/>
      </w:r>
      <w:bookmarkStart w:id="0" w:name="_GoBack"/>
      <w:bookmarkEnd w:id="0"/>
    </w:p>
    <w:p w:rsidR="00442178" w:rsidRPr="00442178" w:rsidRDefault="00442178" w:rsidP="00442178">
      <w:pPr>
        <w:ind w:left="360"/>
      </w:pPr>
    </w:p>
    <w:p w:rsidR="00442178" w:rsidRPr="004F4205" w:rsidRDefault="00442178" w:rsidP="00442178">
      <w:pPr>
        <w:ind w:left="360"/>
      </w:pPr>
      <w:r>
        <w:br/>
      </w:r>
      <w:r>
        <w:br/>
      </w:r>
      <w:r>
        <w:br/>
      </w:r>
    </w:p>
    <w:p w:rsidR="00780FC4" w:rsidRDefault="00780FC4" w:rsidP="004F4205"/>
    <w:sectPr w:rsidR="00780FC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74B78"/>
    <w:multiLevelType w:val="hybridMultilevel"/>
    <w:tmpl w:val="1CA06B6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E7550"/>
    <w:multiLevelType w:val="hybridMultilevel"/>
    <w:tmpl w:val="7C5C4E66"/>
    <w:lvl w:ilvl="0" w:tplc="1D1E671E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534444"/>
    <w:multiLevelType w:val="hybridMultilevel"/>
    <w:tmpl w:val="718205F2"/>
    <w:lvl w:ilvl="0" w:tplc="904C18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1D89DD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50CE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6069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434DE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D688F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9C96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9803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D60DB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66865D3D"/>
    <w:multiLevelType w:val="hybridMultilevel"/>
    <w:tmpl w:val="8EFCFA16"/>
    <w:lvl w:ilvl="0" w:tplc="B1A207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6E85A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B2E1C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E005B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4CF0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44AF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D028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9C430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26AD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71912655"/>
    <w:multiLevelType w:val="hybridMultilevel"/>
    <w:tmpl w:val="66BE1024"/>
    <w:lvl w:ilvl="0" w:tplc="1D1E671E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205"/>
    <w:rsid w:val="00372891"/>
    <w:rsid w:val="00442178"/>
    <w:rsid w:val="004F4205"/>
    <w:rsid w:val="006B53E5"/>
    <w:rsid w:val="00780FC4"/>
    <w:rsid w:val="00F65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F445C"/>
  <w15:chartTrackingRefBased/>
  <w15:docId w15:val="{E26C362B-C89C-4DF0-BE2A-825C7BAD7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F4205"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sid w:val="004F42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9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34582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49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487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29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9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Simmerl-Hübner, Susanne</dc:creator>
  <cp:keywords/>
  <dc:description/>
  <cp:lastModifiedBy>Simmerl-Hübner, Susanne</cp:lastModifiedBy>
  <cp:revision>2</cp:revision>
  <cp:lastPrinted>2024-11-26T16:08:00Z</cp:lastPrinted>
  <dcterms:created xsi:type="dcterms:W3CDTF">2024-11-26T16:08:00Z</dcterms:created>
  <dcterms:modified xsi:type="dcterms:W3CDTF">2024-11-26T16:08:00Z</dcterms:modified>
</cp:coreProperties>
</file>